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EF" w:rsidRDefault="001D2EEF">
      <w:pPr>
        <w:jc w:val="center"/>
      </w:pPr>
      <w:r>
        <w:t>DISCLAIMER</w:t>
      </w:r>
    </w:p>
    <w:p w:rsidR="001D2EEF" w:rsidRDefault="001D2EEF"/>
    <w:p w:rsidR="001D2EEF" w:rsidRDefault="001D2EE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D2EEF" w:rsidRDefault="001D2EEF"/>
    <w:p w:rsidR="001D2EEF" w:rsidRDefault="001D2E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EEF" w:rsidRDefault="001D2EEF"/>
    <w:p w:rsidR="001D2EEF" w:rsidRDefault="001D2E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EEF" w:rsidRDefault="001D2EEF"/>
    <w:p w:rsidR="001D2EEF" w:rsidRDefault="001D2E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2EEF" w:rsidRDefault="001D2EEF"/>
    <w:p w:rsidR="001D2EEF" w:rsidRDefault="001D2EEF">
      <w:r>
        <w:br w:type="page"/>
      </w:r>
    </w:p>
    <w:p w:rsid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187">
        <w:t>CHAPTER 3.</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6187"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187">
        <w:t xml:space="preserve"> STATE SUPERINTENDENT OF EDUCATION</w:t>
      </w:r>
    </w:p>
    <w:p w:rsidR="00636187" w:rsidRP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 </w:t>
      </w:r>
      <w:r w:rsidR="00374161" w:rsidRPr="00636187">
        <w:rPr>
          <w:b/>
        </w:rPr>
        <w:t>59</w:t>
      </w:r>
      <w:r w:rsidRPr="00636187">
        <w:rPr>
          <w:b/>
        </w:rPr>
        <w:noBreakHyphen/>
      </w:r>
      <w:r w:rsidR="00374161" w:rsidRPr="00636187">
        <w:rPr>
          <w:b/>
        </w:rPr>
        <w:t>3</w:t>
      </w:r>
      <w:r w:rsidRPr="00636187">
        <w:rPr>
          <w:b/>
        </w:rPr>
        <w:noBreakHyphen/>
      </w:r>
      <w:r w:rsidR="00374161" w:rsidRPr="00636187">
        <w:rPr>
          <w:b/>
        </w:rPr>
        <w:t>10.</w:t>
      </w:r>
      <w:r w:rsidR="00374161" w:rsidRPr="00636187">
        <w:t xml:space="preserve"> Election, bond and compensation of State Superintendent of Education.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636187" w:rsidRPr="00636187">
        <w:t xml:space="preserve">Section </w:t>
      </w:r>
      <w:r w:rsidRPr="00636187">
        <w:t xml:space="preserve">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 </w:t>
      </w:r>
    </w:p>
    <w:p w:rsidR="00636187" w:rsidRP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 </w:t>
      </w:r>
      <w:r w:rsidR="00374161" w:rsidRPr="00636187">
        <w:rPr>
          <w:b/>
        </w:rPr>
        <w:t>59</w:t>
      </w:r>
      <w:r w:rsidRPr="00636187">
        <w:rPr>
          <w:b/>
        </w:rPr>
        <w:noBreakHyphen/>
      </w:r>
      <w:r w:rsidR="00374161" w:rsidRPr="00636187">
        <w:rPr>
          <w:b/>
        </w:rPr>
        <w:t>3</w:t>
      </w:r>
      <w:r w:rsidRPr="00636187">
        <w:rPr>
          <w:b/>
        </w:rPr>
        <w:noBreakHyphen/>
      </w:r>
      <w:r w:rsidR="00374161" w:rsidRPr="00636187">
        <w:rPr>
          <w:b/>
        </w:rPr>
        <w:t>20.</w:t>
      </w:r>
      <w:r w:rsidR="00374161" w:rsidRPr="00636187">
        <w:t xml:space="preserve"> Vacancy in office.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 </w:t>
      </w:r>
    </w:p>
    <w:p w:rsidR="00636187" w:rsidRP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 </w:t>
      </w:r>
      <w:r w:rsidR="00374161" w:rsidRPr="00636187">
        <w:rPr>
          <w:b/>
        </w:rPr>
        <w:t>59</w:t>
      </w:r>
      <w:r w:rsidRPr="00636187">
        <w:rPr>
          <w:b/>
        </w:rPr>
        <w:noBreakHyphen/>
      </w:r>
      <w:r w:rsidR="00374161" w:rsidRPr="00636187">
        <w:rPr>
          <w:b/>
        </w:rPr>
        <w:t>3</w:t>
      </w:r>
      <w:r w:rsidRPr="00636187">
        <w:rPr>
          <w:b/>
        </w:rPr>
        <w:noBreakHyphen/>
      </w:r>
      <w:r w:rsidR="00374161" w:rsidRPr="00636187">
        <w:rPr>
          <w:b/>
        </w:rPr>
        <w:t>30.</w:t>
      </w:r>
      <w:r w:rsidR="00374161" w:rsidRPr="00636187">
        <w:t xml:space="preserve"> General duties.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161"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The State Superintendent of Education shall: </w:t>
      </w:r>
    </w:p>
    <w:p w:rsidR="00374161"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(1) Serve as secretary and administrative officer to the State Board of Education. </w:t>
      </w:r>
    </w:p>
    <w:p w:rsidR="00374161"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(2) Have general supervision over and management of all public school funds provided by the State and Federal Governments. </w:t>
      </w:r>
    </w:p>
    <w:p w:rsidR="00374161"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(3) Organize, staff and administer a State Department of Education which shall include such division and departments as are necessary to render the maximum service to public education in the State. </w:t>
      </w:r>
    </w:p>
    <w:p w:rsidR="00374161"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(4) Keep the public informed as to the problems and needs of the public schools by constant contact with all school administrators and teachers, by his personal appearances at public gatherings and by information furnished to the various news media of the State. </w:t>
      </w:r>
    </w:p>
    <w:p w:rsidR="00374161"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 </w:t>
      </w:r>
    </w:p>
    <w:p w:rsidR="00374161"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(6) Administer, through the State Department of Education, all policies and procedures adopted by the State Board of Education. </w:t>
      </w:r>
    </w:p>
    <w:p w:rsidR="00636187"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(7) Assume such other responsibilities and perform such other duties as may be prescribed by law or as may be assigned by the State Board of Education. </w:t>
      </w:r>
    </w:p>
    <w:p w:rsidR="00636187" w:rsidRP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 </w:t>
      </w:r>
      <w:r w:rsidR="00374161" w:rsidRPr="00636187">
        <w:rPr>
          <w:b/>
        </w:rPr>
        <w:t>59</w:t>
      </w:r>
      <w:r w:rsidRPr="00636187">
        <w:rPr>
          <w:b/>
        </w:rPr>
        <w:noBreakHyphen/>
      </w:r>
      <w:r w:rsidR="00374161" w:rsidRPr="00636187">
        <w:rPr>
          <w:b/>
        </w:rPr>
        <w:t>3</w:t>
      </w:r>
      <w:r w:rsidRPr="00636187">
        <w:rPr>
          <w:b/>
        </w:rPr>
        <w:noBreakHyphen/>
      </w:r>
      <w:r w:rsidR="00374161" w:rsidRPr="00636187">
        <w:rPr>
          <w:b/>
        </w:rPr>
        <w:t>40.</w:t>
      </w:r>
      <w:r w:rsidR="00374161" w:rsidRPr="00636187">
        <w:t xml:space="preserve"> Delivery of property to successor.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 xml:space="preserve">The State Superintendent of Education shall deliver to his successor, within ten days after the expiration of his term of office, all books, papers, documents and other property belonging to his office. </w:t>
      </w:r>
    </w:p>
    <w:p w:rsidR="00636187" w:rsidRP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SECTIONS </w:t>
      </w:r>
      <w:r w:rsidR="00374161" w:rsidRPr="00636187">
        <w:rPr>
          <w:b/>
          <w:bCs/>
        </w:rPr>
        <w:t>59</w:t>
      </w:r>
      <w:r w:rsidRPr="00636187">
        <w:rPr>
          <w:b/>
          <w:bCs/>
        </w:rPr>
        <w:noBreakHyphen/>
      </w:r>
      <w:r w:rsidR="00374161" w:rsidRPr="00636187">
        <w:rPr>
          <w:b/>
          <w:bCs/>
        </w:rPr>
        <w:t>3</w:t>
      </w:r>
      <w:r w:rsidRPr="00636187">
        <w:rPr>
          <w:b/>
          <w:bCs/>
        </w:rPr>
        <w:noBreakHyphen/>
      </w:r>
      <w:r w:rsidR="00374161" w:rsidRPr="00636187">
        <w:rPr>
          <w:b/>
          <w:bCs/>
        </w:rPr>
        <w:t>50 to 59</w:t>
      </w:r>
      <w:r w:rsidRPr="00636187">
        <w:rPr>
          <w:b/>
          <w:bCs/>
        </w:rPr>
        <w:noBreakHyphen/>
      </w:r>
      <w:r w:rsidR="00374161" w:rsidRPr="00636187">
        <w:rPr>
          <w:b/>
          <w:bCs/>
        </w:rPr>
        <w:t>3</w:t>
      </w:r>
      <w:r w:rsidRPr="00636187">
        <w:rPr>
          <w:b/>
          <w:bCs/>
        </w:rPr>
        <w:noBreakHyphen/>
      </w:r>
      <w:r w:rsidR="00374161" w:rsidRPr="00636187">
        <w:rPr>
          <w:b/>
          <w:bCs/>
        </w:rPr>
        <w:t>70.</w:t>
      </w:r>
      <w:r w:rsidR="00374161" w:rsidRPr="00636187">
        <w:t xml:space="preserve"> </w:t>
      </w:r>
      <w:r w:rsidR="00374161" w:rsidRPr="00636187">
        <w:rPr>
          <w:bCs/>
        </w:rPr>
        <w:t>Repealed</w:t>
      </w:r>
      <w:r w:rsidR="00374161" w:rsidRPr="00636187">
        <w:t xml:space="preserve"> by 2004 Act No. 195, </w:t>
      </w:r>
      <w:r w:rsidRPr="00636187">
        <w:t xml:space="preserve">Section </w:t>
      </w:r>
      <w:r w:rsidR="00374161" w:rsidRPr="00636187">
        <w:t xml:space="preserve">2, eff January 1, 2005.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EF" w:rsidRDefault="001D2EEF"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SECTIONS </w:t>
      </w:r>
      <w:r w:rsidR="00374161" w:rsidRPr="00636187">
        <w:rPr>
          <w:b/>
          <w:bCs/>
        </w:rPr>
        <w:t>59</w:t>
      </w:r>
      <w:r w:rsidRPr="00636187">
        <w:rPr>
          <w:b/>
          <w:bCs/>
        </w:rPr>
        <w:noBreakHyphen/>
      </w:r>
      <w:r w:rsidR="00374161" w:rsidRPr="00636187">
        <w:rPr>
          <w:b/>
          <w:bCs/>
        </w:rPr>
        <w:t>3</w:t>
      </w:r>
      <w:r w:rsidRPr="00636187">
        <w:rPr>
          <w:b/>
          <w:bCs/>
        </w:rPr>
        <w:noBreakHyphen/>
      </w:r>
      <w:r w:rsidR="00374161" w:rsidRPr="00636187">
        <w:rPr>
          <w:b/>
          <w:bCs/>
        </w:rPr>
        <w:t>50 to 59</w:t>
      </w:r>
      <w:r w:rsidRPr="00636187">
        <w:rPr>
          <w:b/>
          <w:bCs/>
        </w:rPr>
        <w:noBreakHyphen/>
      </w:r>
      <w:r w:rsidR="00374161" w:rsidRPr="00636187">
        <w:rPr>
          <w:b/>
          <w:bCs/>
        </w:rPr>
        <w:t>3</w:t>
      </w:r>
      <w:r w:rsidRPr="00636187">
        <w:rPr>
          <w:b/>
          <w:bCs/>
        </w:rPr>
        <w:noBreakHyphen/>
      </w:r>
      <w:r w:rsidR="00374161" w:rsidRPr="00636187">
        <w:rPr>
          <w:b/>
          <w:bCs/>
        </w:rPr>
        <w:t>70.</w:t>
      </w:r>
      <w:r w:rsidR="00374161" w:rsidRPr="00636187">
        <w:t xml:space="preserve"> </w:t>
      </w:r>
      <w:r w:rsidR="00374161" w:rsidRPr="00636187">
        <w:rPr>
          <w:bCs/>
        </w:rPr>
        <w:t>Repealed</w:t>
      </w:r>
      <w:r w:rsidR="00374161" w:rsidRPr="00636187">
        <w:t xml:space="preserve"> by 2004 Act No. 195, </w:t>
      </w:r>
      <w:r w:rsidRPr="00636187">
        <w:t xml:space="preserve">Section </w:t>
      </w:r>
      <w:r w:rsidR="00374161" w:rsidRPr="00636187">
        <w:t xml:space="preserve">2, eff January 1, 2005.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EF" w:rsidRDefault="001D2EEF"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SECTIONS </w:t>
      </w:r>
      <w:r w:rsidR="00374161" w:rsidRPr="00636187">
        <w:rPr>
          <w:b/>
          <w:bCs/>
        </w:rPr>
        <w:t>59</w:t>
      </w:r>
      <w:r w:rsidRPr="00636187">
        <w:rPr>
          <w:b/>
          <w:bCs/>
        </w:rPr>
        <w:noBreakHyphen/>
      </w:r>
      <w:r w:rsidR="00374161" w:rsidRPr="00636187">
        <w:rPr>
          <w:b/>
          <w:bCs/>
        </w:rPr>
        <w:t>3</w:t>
      </w:r>
      <w:r w:rsidRPr="00636187">
        <w:rPr>
          <w:b/>
          <w:bCs/>
        </w:rPr>
        <w:noBreakHyphen/>
      </w:r>
      <w:r w:rsidR="00374161" w:rsidRPr="00636187">
        <w:rPr>
          <w:b/>
          <w:bCs/>
        </w:rPr>
        <w:t>50 to 59</w:t>
      </w:r>
      <w:r w:rsidRPr="00636187">
        <w:rPr>
          <w:b/>
          <w:bCs/>
        </w:rPr>
        <w:noBreakHyphen/>
      </w:r>
      <w:r w:rsidR="00374161" w:rsidRPr="00636187">
        <w:rPr>
          <w:b/>
          <w:bCs/>
        </w:rPr>
        <w:t>3</w:t>
      </w:r>
      <w:r w:rsidRPr="00636187">
        <w:rPr>
          <w:b/>
          <w:bCs/>
        </w:rPr>
        <w:noBreakHyphen/>
      </w:r>
      <w:r w:rsidR="00374161" w:rsidRPr="00636187">
        <w:rPr>
          <w:b/>
          <w:bCs/>
        </w:rPr>
        <w:t>70.</w:t>
      </w:r>
      <w:r w:rsidR="00374161" w:rsidRPr="00636187">
        <w:t xml:space="preserve"> </w:t>
      </w:r>
      <w:r w:rsidR="00374161" w:rsidRPr="00636187">
        <w:rPr>
          <w:bCs/>
        </w:rPr>
        <w:t>Repealed</w:t>
      </w:r>
      <w:r w:rsidR="00374161" w:rsidRPr="00636187">
        <w:t xml:space="preserve"> by 2004 Act No. 195, </w:t>
      </w:r>
      <w:r w:rsidRPr="00636187">
        <w:t xml:space="preserve">Section </w:t>
      </w:r>
      <w:r w:rsidR="00374161" w:rsidRPr="00636187">
        <w:t xml:space="preserve">2, eff January 1, 2005.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EF" w:rsidRDefault="001D2EEF"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 </w:t>
      </w:r>
      <w:r w:rsidR="00374161" w:rsidRPr="00636187">
        <w:rPr>
          <w:b/>
        </w:rPr>
        <w:t>59</w:t>
      </w:r>
      <w:r w:rsidRPr="00636187">
        <w:rPr>
          <w:b/>
        </w:rPr>
        <w:noBreakHyphen/>
      </w:r>
      <w:r w:rsidR="00374161" w:rsidRPr="00636187">
        <w:rPr>
          <w:b/>
        </w:rPr>
        <w:t>3</w:t>
      </w:r>
      <w:r w:rsidRPr="00636187">
        <w:rPr>
          <w:b/>
        </w:rPr>
        <w:noBreakHyphen/>
      </w:r>
      <w:r w:rsidR="00374161" w:rsidRPr="00636187">
        <w:rPr>
          <w:b/>
        </w:rPr>
        <w:t>80.</w:t>
      </w:r>
      <w:r w:rsidR="00374161" w:rsidRPr="00636187">
        <w:t xml:space="preserve"> Cooperation with Federal Government in program for children of working mothers.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The State Department of Education shall have the power to cooperate with the Federal Government, its agencies or instrumentalities, in the administration of an educational program for the care of pre</w:t>
      </w:r>
      <w:r w:rsidR="00636187" w:rsidRPr="00636187">
        <w:noBreakHyphen/>
      </w:r>
      <w:r w:rsidRPr="00636187">
        <w:t xml:space="preserve">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 </w:t>
      </w:r>
    </w:p>
    <w:p w:rsidR="00636187" w:rsidRP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rPr>
          <w:b/>
        </w:rPr>
        <w:t xml:space="preserve">SECTION </w:t>
      </w:r>
      <w:r w:rsidR="00374161" w:rsidRPr="00636187">
        <w:rPr>
          <w:b/>
        </w:rPr>
        <w:t>59</w:t>
      </w:r>
      <w:r w:rsidRPr="00636187">
        <w:rPr>
          <w:b/>
        </w:rPr>
        <w:noBreakHyphen/>
      </w:r>
      <w:r w:rsidR="00374161" w:rsidRPr="00636187">
        <w:rPr>
          <w:b/>
        </w:rPr>
        <w:t>3</w:t>
      </w:r>
      <w:r w:rsidRPr="00636187">
        <w:rPr>
          <w:b/>
        </w:rPr>
        <w:noBreakHyphen/>
      </w:r>
      <w:r w:rsidR="00374161" w:rsidRPr="00636187">
        <w:rPr>
          <w:b/>
        </w:rPr>
        <w:t>90.</w:t>
      </w:r>
      <w:r w:rsidR="00374161" w:rsidRPr="00636187">
        <w:t xml:space="preserve"> In</w:t>
      </w:r>
      <w:r w:rsidRPr="00636187">
        <w:noBreakHyphen/>
      </w:r>
      <w:r w:rsidR="00374161" w:rsidRPr="00636187">
        <w:t xml:space="preserve">service training programs for teachers. </w:t>
      </w:r>
    </w:p>
    <w:p w:rsid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187" w:rsidRPr="00636187" w:rsidRDefault="00374161"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187">
        <w:t>The State Department of Education shall provide recommendations and assist districts in conducting in</w:t>
      </w:r>
      <w:r w:rsidR="00636187" w:rsidRPr="00636187">
        <w:noBreakHyphen/>
      </w:r>
      <w:r w:rsidRPr="00636187">
        <w:t>service training programs for teachers based on the findings and research it derives from the study of effective schools and classrooms and from district plans developed in accordance with Section 59</w:t>
      </w:r>
      <w:r w:rsidR="00636187" w:rsidRPr="00636187">
        <w:noBreakHyphen/>
      </w:r>
      <w:r w:rsidRPr="00636187">
        <w:t>139</w:t>
      </w:r>
      <w:r w:rsidR="00636187" w:rsidRPr="00636187">
        <w:noBreakHyphen/>
      </w:r>
      <w:r w:rsidRPr="00636187">
        <w:t>10.  All of the school districts of this State must have implemented an on</w:t>
      </w:r>
      <w:r w:rsidR="00636187" w:rsidRPr="00636187">
        <w:noBreakHyphen/>
      </w:r>
      <w:r w:rsidRPr="00636187">
        <w:t>going, long</w:t>
      </w:r>
      <w:r w:rsidR="00636187" w:rsidRPr="00636187">
        <w:noBreakHyphen/>
      </w:r>
      <w:r w:rsidRPr="00636187">
        <w:t>range professional development training program in support of effective schools and classrooms and as indicated by district plans no later than the 1994</w:t>
      </w:r>
      <w:r w:rsidR="00636187" w:rsidRPr="00636187">
        <w:noBreakHyphen/>
      </w:r>
      <w:r w:rsidRPr="00636187">
        <w:t xml:space="preserve">95 school year. </w:t>
      </w:r>
    </w:p>
    <w:p w:rsidR="00636187" w:rsidRPr="00636187" w:rsidRDefault="00636187"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36187" w:rsidRDefault="000F013B" w:rsidP="0063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36187" w:rsidSect="006361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187" w:rsidRDefault="00636187" w:rsidP="00636187">
      <w:r>
        <w:separator/>
      </w:r>
    </w:p>
  </w:endnote>
  <w:endnote w:type="continuationSeparator" w:id="1">
    <w:p w:rsidR="00636187" w:rsidRDefault="00636187" w:rsidP="00636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7" w:rsidRPr="00636187" w:rsidRDefault="00636187" w:rsidP="006361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7" w:rsidRPr="00636187" w:rsidRDefault="00636187" w:rsidP="006361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7" w:rsidRPr="00636187" w:rsidRDefault="00636187" w:rsidP="006361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187" w:rsidRDefault="00636187" w:rsidP="00636187">
      <w:r>
        <w:separator/>
      </w:r>
    </w:p>
  </w:footnote>
  <w:footnote w:type="continuationSeparator" w:id="1">
    <w:p w:rsidR="00636187" w:rsidRDefault="00636187" w:rsidP="00636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7" w:rsidRPr="00636187" w:rsidRDefault="00636187" w:rsidP="006361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7" w:rsidRPr="00636187" w:rsidRDefault="00636187" w:rsidP="006361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7" w:rsidRPr="00636187" w:rsidRDefault="00636187" w:rsidP="006361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4161"/>
    <w:rsid w:val="0006261B"/>
    <w:rsid w:val="000638C0"/>
    <w:rsid w:val="000D5AB8"/>
    <w:rsid w:val="000F013B"/>
    <w:rsid w:val="001A11B8"/>
    <w:rsid w:val="001D2EEF"/>
    <w:rsid w:val="0027637E"/>
    <w:rsid w:val="00276406"/>
    <w:rsid w:val="00277858"/>
    <w:rsid w:val="003053E6"/>
    <w:rsid w:val="00374161"/>
    <w:rsid w:val="004E3C74"/>
    <w:rsid w:val="00636187"/>
    <w:rsid w:val="008078F9"/>
    <w:rsid w:val="00B406E9"/>
    <w:rsid w:val="00CD2BA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36187"/>
    <w:pPr>
      <w:tabs>
        <w:tab w:val="center" w:pos="4680"/>
        <w:tab w:val="right" w:pos="9360"/>
      </w:tabs>
    </w:pPr>
  </w:style>
  <w:style w:type="character" w:customStyle="1" w:styleId="HeaderChar">
    <w:name w:val="Header Char"/>
    <w:basedOn w:val="DefaultParagraphFont"/>
    <w:link w:val="Header"/>
    <w:uiPriority w:val="99"/>
    <w:semiHidden/>
    <w:rsid w:val="00636187"/>
    <w:rPr>
      <w:sz w:val="22"/>
      <w:szCs w:val="24"/>
    </w:rPr>
  </w:style>
  <w:style w:type="paragraph" w:styleId="Footer">
    <w:name w:val="footer"/>
    <w:basedOn w:val="Normal"/>
    <w:link w:val="FooterChar"/>
    <w:uiPriority w:val="99"/>
    <w:semiHidden/>
    <w:unhideWhenUsed/>
    <w:rsid w:val="00636187"/>
    <w:pPr>
      <w:tabs>
        <w:tab w:val="center" w:pos="4680"/>
        <w:tab w:val="right" w:pos="9360"/>
      </w:tabs>
    </w:pPr>
  </w:style>
  <w:style w:type="character" w:customStyle="1" w:styleId="FooterChar">
    <w:name w:val="Footer Char"/>
    <w:basedOn w:val="DefaultParagraphFont"/>
    <w:link w:val="Footer"/>
    <w:uiPriority w:val="99"/>
    <w:semiHidden/>
    <w:rsid w:val="006361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