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0D" w:rsidRDefault="0014270D">
      <w:pPr>
        <w:jc w:val="center"/>
      </w:pPr>
      <w:r>
        <w:t>DISCLAIMER</w:t>
      </w:r>
    </w:p>
    <w:p w:rsidR="0014270D" w:rsidRDefault="0014270D"/>
    <w:p w:rsidR="0014270D" w:rsidRDefault="0014270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4270D" w:rsidRDefault="0014270D"/>
    <w:p w:rsidR="0014270D" w:rsidRDefault="001427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270D" w:rsidRDefault="0014270D"/>
    <w:p w:rsidR="0014270D" w:rsidRDefault="001427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270D" w:rsidRDefault="0014270D"/>
    <w:p w:rsidR="0014270D" w:rsidRDefault="001427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270D" w:rsidRDefault="0014270D"/>
    <w:p w:rsidR="0014270D" w:rsidRDefault="0014270D">
      <w:r>
        <w:br w:type="page"/>
      </w:r>
    </w:p>
    <w:p w:rsidR="0039039A" w:rsidRDefault="00123876"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039A">
        <w:t>CHAPTER 37.</w:t>
      </w:r>
    </w:p>
    <w:p w:rsidR="0039039A" w:rsidRDefault="0039039A"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39A" w:rsidRPr="0039039A" w:rsidRDefault="00123876"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039A">
        <w:t xml:space="preserve"> SCHOOLS FOR ELEEMOSYNARY INSTITUTIONS</w:t>
      </w:r>
    </w:p>
    <w:p w:rsidR="0039039A" w:rsidRPr="0039039A" w:rsidRDefault="0039039A"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39A" w:rsidRDefault="0039039A"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39A">
        <w:rPr>
          <w:b/>
        </w:rPr>
        <w:t xml:space="preserve">SECTION </w:t>
      </w:r>
      <w:r w:rsidR="00123876" w:rsidRPr="0039039A">
        <w:rPr>
          <w:b/>
        </w:rPr>
        <w:t>59</w:t>
      </w:r>
      <w:r w:rsidRPr="0039039A">
        <w:rPr>
          <w:b/>
        </w:rPr>
        <w:noBreakHyphen/>
      </w:r>
      <w:r w:rsidR="00123876" w:rsidRPr="0039039A">
        <w:rPr>
          <w:b/>
        </w:rPr>
        <w:t>37</w:t>
      </w:r>
      <w:r w:rsidRPr="0039039A">
        <w:rPr>
          <w:b/>
        </w:rPr>
        <w:noBreakHyphen/>
      </w:r>
      <w:r w:rsidR="00123876" w:rsidRPr="0039039A">
        <w:rPr>
          <w:b/>
        </w:rPr>
        <w:t>10.</w:t>
      </w:r>
      <w:r w:rsidR="00123876" w:rsidRPr="0039039A">
        <w:t xml:space="preserve"> Schools for orphans or needy children in eleemosynary institutions. </w:t>
      </w:r>
    </w:p>
    <w:p w:rsidR="0039039A" w:rsidRDefault="0039039A"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39A" w:rsidRPr="0039039A" w:rsidRDefault="00123876"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39A">
        <w:t xml:space="preserve">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 </w:t>
      </w:r>
    </w:p>
    <w:p w:rsidR="0039039A" w:rsidRPr="0039039A" w:rsidRDefault="0039039A"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39A" w:rsidRDefault="0039039A"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39A">
        <w:rPr>
          <w:b/>
        </w:rPr>
        <w:t xml:space="preserve">SECTION </w:t>
      </w:r>
      <w:r w:rsidR="00123876" w:rsidRPr="0039039A">
        <w:rPr>
          <w:b/>
        </w:rPr>
        <w:t>59</w:t>
      </w:r>
      <w:r w:rsidRPr="0039039A">
        <w:rPr>
          <w:b/>
        </w:rPr>
        <w:noBreakHyphen/>
      </w:r>
      <w:r w:rsidR="00123876" w:rsidRPr="0039039A">
        <w:rPr>
          <w:b/>
        </w:rPr>
        <w:t>37</w:t>
      </w:r>
      <w:r w:rsidRPr="0039039A">
        <w:rPr>
          <w:b/>
        </w:rPr>
        <w:noBreakHyphen/>
      </w:r>
      <w:r w:rsidR="00123876" w:rsidRPr="0039039A">
        <w:rPr>
          <w:b/>
        </w:rPr>
        <w:t>20.</w:t>
      </w:r>
      <w:r w:rsidR="00123876" w:rsidRPr="0039039A">
        <w:t xml:space="preserve"> Schools for eleemosynary institutions placed under direction and control of local board of trustees. </w:t>
      </w:r>
    </w:p>
    <w:p w:rsidR="0039039A" w:rsidRDefault="0039039A"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39A" w:rsidRPr="0039039A" w:rsidRDefault="00123876"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39A">
        <w:t xml:space="preserve">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 </w:t>
      </w:r>
    </w:p>
    <w:p w:rsidR="0039039A" w:rsidRPr="0039039A" w:rsidRDefault="0039039A"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39A" w:rsidRDefault="0039039A"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39A">
        <w:rPr>
          <w:b/>
        </w:rPr>
        <w:t xml:space="preserve">SECTION </w:t>
      </w:r>
      <w:r w:rsidR="00123876" w:rsidRPr="0039039A">
        <w:rPr>
          <w:b/>
        </w:rPr>
        <w:t>59</w:t>
      </w:r>
      <w:r w:rsidRPr="0039039A">
        <w:rPr>
          <w:b/>
        </w:rPr>
        <w:noBreakHyphen/>
      </w:r>
      <w:r w:rsidR="00123876" w:rsidRPr="0039039A">
        <w:rPr>
          <w:b/>
        </w:rPr>
        <w:t>37</w:t>
      </w:r>
      <w:r w:rsidRPr="0039039A">
        <w:rPr>
          <w:b/>
        </w:rPr>
        <w:noBreakHyphen/>
      </w:r>
      <w:r w:rsidR="00123876" w:rsidRPr="0039039A">
        <w:rPr>
          <w:b/>
        </w:rPr>
        <w:t>30.</w:t>
      </w:r>
      <w:r w:rsidR="00123876" w:rsidRPr="0039039A">
        <w:t xml:space="preserve"> Expenditures;  power of State Board of Education to discontinue school. </w:t>
      </w:r>
    </w:p>
    <w:p w:rsidR="0039039A" w:rsidRDefault="0039039A"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39A" w:rsidRPr="0039039A" w:rsidRDefault="00123876"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39A">
        <w:t xml:space="preserve">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 </w:t>
      </w:r>
    </w:p>
    <w:p w:rsidR="0039039A" w:rsidRPr="0039039A" w:rsidRDefault="0039039A"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9039A" w:rsidRDefault="000F013B" w:rsidP="0039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9039A" w:rsidSect="0039039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39A" w:rsidRDefault="0039039A" w:rsidP="0039039A">
      <w:r>
        <w:separator/>
      </w:r>
    </w:p>
  </w:endnote>
  <w:endnote w:type="continuationSeparator" w:id="1">
    <w:p w:rsidR="0039039A" w:rsidRDefault="0039039A" w:rsidP="00390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9A" w:rsidRPr="0039039A" w:rsidRDefault="0039039A" w:rsidP="003903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9A" w:rsidRPr="0039039A" w:rsidRDefault="0039039A" w:rsidP="003903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9A" w:rsidRPr="0039039A" w:rsidRDefault="0039039A" w:rsidP="00390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39A" w:rsidRDefault="0039039A" w:rsidP="0039039A">
      <w:r>
        <w:separator/>
      </w:r>
    </w:p>
  </w:footnote>
  <w:footnote w:type="continuationSeparator" w:id="1">
    <w:p w:rsidR="0039039A" w:rsidRDefault="0039039A" w:rsidP="00390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9A" w:rsidRPr="0039039A" w:rsidRDefault="0039039A" w:rsidP="003903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9A" w:rsidRPr="0039039A" w:rsidRDefault="0039039A" w:rsidP="003903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9A" w:rsidRPr="0039039A" w:rsidRDefault="0039039A" w:rsidP="003903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23876"/>
    <w:rsid w:val="0006261B"/>
    <w:rsid w:val="000638C0"/>
    <w:rsid w:val="000D5AB8"/>
    <w:rsid w:val="000F013B"/>
    <w:rsid w:val="00123876"/>
    <w:rsid w:val="0014270D"/>
    <w:rsid w:val="0027637E"/>
    <w:rsid w:val="00276406"/>
    <w:rsid w:val="00277858"/>
    <w:rsid w:val="003053E6"/>
    <w:rsid w:val="0039039A"/>
    <w:rsid w:val="004E3C74"/>
    <w:rsid w:val="00670883"/>
    <w:rsid w:val="00725790"/>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9039A"/>
    <w:pPr>
      <w:tabs>
        <w:tab w:val="center" w:pos="4680"/>
        <w:tab w:val="right" w:pos="9360"/>
      </w:tabs>
    </w:pPr>
  </w:style>
  <w:style w:type="character" w:customStyle="1" w:styleId="HeaderChar">
    <w:name w:val="Header Char"/>
    <w:basedOn w:val="DefaultParagraphFont"/>
    <w:link w:val="Header"/>
    <w:uiPriority w:val="99"/>
    <w:semiHidden/>
    <w:rsid w:val="0039039A"/>
    <w:rPr>
      <w:sz w:val="22"/>
      <w:szCs w:val="24"/>
    </w:rPr>
  </w:style>
  <w:style w:type="paragraph" w:styleId="Footer">
    <w:name w:val="footer"/>
    <w:basedOn w:val="Normal"/>
    <w:link w:val="FooterChar"/>
    <w:uiPriority w:val="99"/>
    <w:semiHidden/>
    <w:unhideWhenUsed/>
    <w:rsid w:val="0039039A"/>
    <w:pPr>
      <w:tabs>
        <w:tab w:val="center" w:pos="4680"/>
        <w:tab w:val="right" w:pos="9360"/>
      </w:tabs>
    </w:pPr>
  </w:style>
  <w:style w:type="character" w:customStyle="1" w:styleId="FooterChar">
    <w:name w:val="Footer Char"/>
    <w:basedOn w:val="DefaultParagraphFont"/>
    <w:link w:val="Footer"/>
    <w:uiPriority w:val="99"/>
    <w:semiHidden/>
    <w:rsid w:val="0039039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