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F9" w:rsidRDefault="003867F9">
      <w:pPr>
        <w:jc w:val="center"/>
      </w:pPr>
      <w:r>
        <w:t>DISCLAIMER</w:t>
      </w:r>
    </w:p>
    <w:p w:rsidR="003867F9" w:rsidRDefault="003867F9"/>
    <w:p w:rsidR="003867F9" w:rsidRDefault="003867F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867F9" w:rsidRDefault="003867F9"/>
    <w:p w:rsidR="003867F9" w:rsidRDefault="003867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67F9" w:rsidRDefault="003867F9"/>
    <w:p w:rsidR="003867F9" w:rsidRDefault="003867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67F9" w:rsidRDefault="003867F9"/>
    <w:p w:rsidR="003867F9" w:rsidRDefault="003867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67F9" w:rsidRDefault="003867F9"/>
    <w:p w:rsidR="003867F9" w:rsidRDefault="003867F9">
      <w:pPr>
        <w:rPr>
          <w:rFonts w:cs="Times New Roman"/>
        </w:rPr>
      </w:pPr>
      <w:r>
        <w:rPr>
          <w:rFonts w:cs="Times New Roman"/>
        </w:rPr>
        <w:br w:type="page"/>
      </w:r>
    </w:p>
    <w:p w:rsidR="00220BD0" w:rsidRDefault="00950F9B"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0BD0">
        <w:rPr>
          <w:rFonts w:cs="Times New Roman"/>
        </w:rPr>
        <w:t>CHAPTER 33.</w:t>
      </w:r>
    </w:p>
    <w:p w:rsidR="00220BD0"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67F9" w:rsidRDefault="00950F9B"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0BD0">
        <w:rPr>
          <w:rFonts w:cs="Times New Roman"/>
        </w:rPr>
        <w:t xml:space="preserve"> TAX INCREMENT FINANCING FOR COUNTIES [REPEALED]</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67F9"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BD0">
        <w:rPr>
          <w:rFonts w:cs="Times New Roman"/>
          <w:b/>
        </w:rPr>
        <w:t xml:space="preserve">SECTIONS </w:t>
      </w:r>
      <w:r w:rsidR="00950F9B" w:rsidRPr="00220BD0">
        <w:rPr>
          <w:rFonts w:cs="Times New Roman"/>
          <w:b/>
          <w:bCs/>
        </w:rPr>
        <w:t>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10 to 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120.</w:t>
      </w:r>
      <w:r w:rsidR="00950F9B" w:rsidRPr="00220BD0">
        <w:rPr>
          <w:rFonts w:cs="Times New Roman"/>
        </w:rPr>
        <w:t xml:space="preserve"> </w:t>
      </w:r>
      <w:r w:rsidR="00950F9B" w:rsidRPr="00220BD0">
        <w:rPr>
          <w:rFonts w:cs="Times New Roman"/>
          <w:bCs/>
        </w:rPr>
        <w:t>Repealed</w:t>
      </w:r>
      <w:r w:rsidR="00950F9B" w:rsidRPr="00220BD0">
        <w:rPr>
          <w:rFonts w:cs="Times New Roman"/>
        </w:rPr>
        <w:t xml:space="preserve"> by 2008 Act No. 358, </w:t>
      </w:r>
      <w:r w:rsidRPr="00220BD0">
        <w:rPr>
          <w:rFonts w:cs="Times New Roman"/>
        </w:rPr>
        <w:t xml:space="preserve">Section </w:t>
      </w:r>
      <w:r w:rsidR="00950F9B" w:rsidRPr="00220BD0">
        <w:rPr>
          <w:rFonts w:cs="Times New Roman"/>
        </w:rPr>
        <w:t xml:space="preserve">6, eff June 25, 2008. </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F9"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BD0">
        <w:rPr>
          <w:rFonts w:cs="Times New Roman"/>
          <w:b/>
        </w:rPr>
        <w:t xml:space="preserve">SECTIONS </w:t>
      </w:r>
      <w:r w:rsidR="00950F9B" w:rsidRPr="00220BD0">
        <w:rPr>
          <w:rFonts w:cs="Times New Roman"/>
          <w:b/>
          <w:bCs/>
        </w:rPr>
        <w:t>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10 to 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120.</w:t>
      </w:r>
      <w:r w:rsidR="00950F9B" w:rsidRPr="00220BD0">
        <w:rPr>
          <w:rFonts w:cs="Times New Roman"/>
        </w:rPr>
        <w:t xml:space="preserve"> </w:t>
      </w:r>
      <w:r w:rsidR="00950F9B" w:rsidRPr="00220BD0">
        <w:rPr>
          <w:rFonts w:cs="Times New Roman"/>
          <w:bCs/>
        </w:rPr>
        <w:t>Repealed</w:t>
      </w:r>
      <w:r w:rsidR="00950F9B" w:rsidRPr="00220BD0">
        <w:rPr>
          <w:rFonts w:cs="Times New Roman"/>
        </w:rPr>
        <w:t xml:space="preserve"> by 2008 Act No. 358, </w:t>
      </w:r>
      <w:r w:rsidRPr="00220BD0">
        <w:rPr>
          <w:rFonts w:cs="Times New Roman"/>
        </w:rPr>
        <w:t xml:space="preserve">Section </w:t>
      </w:r>
      <w:r w:rsidR="00950F9B" w:rsidRPr="00220BD0">
        <w:rPr>
          <w:rFonts w:cs="Times New Roman"/>
        </w:rPr>
        <w:t xml:space="preserve">6, eff June 25, 2008. </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F9"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BD0">
        <w:rPr>
          <w:rFonts w:cs="Times New Roman"/>
          <w:b/>
        </w:rPr>
        <w:t xml:space="preserve">SECTIONS </w:t>
      </w:r>
      <w:r w:rsidR="00950F9B" w:rsidRPr="00220BD0">
        <w:rPr>
          <w:rFonts w:cs="Times New Roman"/>
          <w:b/>
          <w:bCs/>
        </w:rPr>
        <w:t>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10 to 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120.</w:t>
      </w:r>
      <w:r w:rsidR="00950F9B" w:rsidRPr="00220BD0">
        <w:rPr>
          <w:rFonts w:cs="Times New Roman"/>
        </w:rPr>
        <w:t xml:space="preserve"> </w:t>
      </w:r>
      <w:r w:rsidR="00950F9B" w:rsidRPr="00220BD0">
        <w:rPr>
          <w:rFonts w:cs="Times New Roman"/>
          <w:bCs/>
        </w:rPr>
        <w:t>Repealed</w:t>
      </w:r>
      <w:r w:rsidR="00950F9B" w:rsidRPr="00220BD0">
        <w:rPr>
          <w:rFonts w:cs="Times New Roman"/>
        </w:rPr>
        <w:t xml:space="preserve"> by 2008 Act No. 358, </w:t>
      </w:r>
      <w:r w:rsidRPr="00220BD0">
        <w:rPr>
          <w:rFonts w:cs="Times New Roman"/>
        </w:rPr>
        <w:t xml:space="preserve">Section </w:t>
      </w:r>
      <w:r w:rsidR="00950F9B" w:rsidRPr="00220BD0">
        <w:rPr>
          <w:rFonts w:cs="Times New Roman"/>
        </w:rPr>
        <w:t xml:space="preserve">6, eff June 25, 2008. </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F9"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BD0">
        <w:rPr>
          <w:rFonts w:cs="Times New Roman"/>
          <w:b/>
        </w:rPr>
        <w:t xml:space="preserve">SECTIONS </w:t>
      </w:r>
      <w:r w:rsidR="00950F9B" w:rsidRPr="00220BD0">
        <w:rPr>
          <w:rFonts w:cs="Times New Roman"/>
          <w:b/>
          <w:bCs/>
        </w:rPr>
        <w:t>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10 to 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120.</w:t>
      </w:r>
      <w:r w:rsidR="00950F9B" w:rsidRPr="00220BD0">
        <w:rPr>
          <w:rFonts w:cs="Times New Roman"/>
        </w:rPr>
        <w:t xml:space="preserve"> </w:t>
      </w:r>
      <w:r w:rsidR="00950F9B" w:rsidRPr="00220BD0">
        <w:rPr>
          <w:rFonts w:cs="Times New Roman"/>
          <w:bCs/>
        </w:rPr>
        <w:t>Repealed</w:t>
      </w:r>
      <w:r w:rsidR="00950F9B" w:rsidRPr="00220BD0">
        <w:rPr>
          <w:rFonts w:cs="Times New Roman"/>
        </w:rPr>
        <w:t xml:space="preserve"> by 2008 Act No. 358, </w:t>
      </w:r>
      <w:r w:rsidRPr="00220BD0">
        <w:rPr>
          <w:rFonts w:cs="Times New Roman"/>
        </w:rPr>
        <w:t xml:space="preserve">Section </w:t>
      </w:r>
      <w:r w:rsidR="00950F9B" w:rsidRPr="00220BD0">
        <w:rPr>
          <w:rFonts w:cs="Times New Roman"/>
        </w:rPr>
        <w:t xml:space="preserve">6, eff June 25, 2008. </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F9"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BD0">
        <w:rPr>
          <w:rFonts w:cs="Times New Roman"/>
          <w:b/>
        </w:rPr>
        <w:t xml:space="preserve">SECTIONS </w:t>
      </w:r>
      <w:r w:rsidR="00950F9B" w:rsidRPr="00220BD0">
        <w:rPr>
          <w:rFonts w:cs="Times New Roman"/>
          <w:b/>
          <w:bCs/>
        </w:rPr>
        <w:t>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10 to 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120.</w:t>
      </w:r>
      <w:r w:rsidR="00950F9B" w:rsidRPr="00220BD0">
        <w:rPr>
          <w:rFonts w:cs="Times New Roman"/>
        </w:rPr>
        <w:t xml:space="preserve"> </w:t>
      </w:r>
      <w:r w:rsidR="00950F9B" w:rsidRPr="00220BD0">
        <w:rPr>
          <w:rFonts w:cs="Times New Roman"/>
          <w:bCs/>
        </w:rPr>
        <w:t>Repealed</w:t>
      </w:r>
      <w:r w:rsidR="00950F9B" w:rsidRPr="00220BD0">
        <w:rPr>
          <w:rFonts w:cs="Times New Roman"/>
        </w:rPr>
        <w:t xml:space="preserve"> by 2008 Act No. 358, </w:t>
      </w:r>
      <w:r w:rsidRPr="00220BD0">
        <w:rPr>
          <w:rFonts w:cs="Times New Roman"/>
        </w:rPr>
        <w:t xml:space="preserve">Section </w:t>
      </w:r>
      <w:r w:rsidR="00950F9B" w:rsidRPr="00220BD0">
        <w:rPr>
          <w:rFonts w:cs="Times New Roman"/>
        </w:rPr>
        <w:t xml:space="preserve">6, eff June 25, 2008. </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F9"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BD0">
        <w:rPr>
          <w:rFonts w:cs="Times New Roman"/>
          <w:b/>
        </w:rPr>
        <w:t xml:space="preserve">SECTIONS </w:t>
      </w:r>
      <w:r w:rsidR="00950F9B" w:rsidRPr="00220BD0">
        <w:rPr>
          <w:rFonts w:cs="Times New Roman"/>
          <w:b/>
          <w:bCs/>
        </w:rPr>
        <w:t>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10 to 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120.</w:t>
      </w:r>
      <w:r w:rsidR="00950F9B" w:rsidRPr="00220BD0">
        <w:rPr>
          <w:rFonts w:cs="Times New Roman"/>
        </w:rPr>
        <w:t xml:space="preserve"> </w:t>
      </w:r>
      <w:r w:rsidR="00950F9B" w:rsidRPr="00220BD0">
        <w:rPr>
          <w:rFonts w:cs="Times New Roman"/>
          <w:bCs/>
        </w:rPr>
        <w:t>Repealed</w:t>
      </w:r>
      <w:r w:rsidR="00950F9B" w:rsidRPr="00220BD0">
        <w:rPr>
          <w:rFonts w:cs="Times New Roman"/>
        </w:rPr>
        <w:t xml:space="preserve"> by 2008 Act No. 358, </w:t>
      </w:r>
      <w:r w:rsidRPr="00220BD0">
        <w:rPr>
          <w:rFonts w:cs="Times New Roman"/>
        </w:rPr>
        <w:t xml:space="preserve">Section </w:t>
      </w:r>
      <w:r w:rsidR="00950F9B" w:rsidRPr="00220BD0">
        <w:rPr>
          <w:rFonts w:cs="Times New Roman"/>
        </w:rPr>
        <w:t xml:space="preserve">6, eff June 25, 2008. </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F9"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BD0">
        <w:rPr>
          <w:rFonts w:cs="Times New Roman"/>
          <w:b/>
        </w:rPr>
        <w:t xml:space="preserve">SECTIONS </w:t>
      </w:r>
      <w:r w:rsidR="00950F9B" w:rsidRPr="00220BD0">
        <w:rPr>
          <w:rFonts w:cs="Times New Roman"/>
          <w:b/>
          <w:bCs/>
        </w:rPr>
        <w:t>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10 to 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120.</w:t>
      </w:r>
      <w:r w:rsidR="00950F9B" w:rsidRPr="00220BD0">
        <w:rPr>
          <w:rFonts w:cs="Times New Roman"/>
        </w:rPr>
        <w:t xml:space="preserve"> </w:t>
      </w:r>
      <w:r w:rsidR="00950F9B" w:rsidRPr="00220BD0">
        <w:rPr>
          <w:rFonts w:cs="Times New Roman"/>
          <w:bCs/>
        </w:rPr>
        <w:t>Repealed</w:t>
      </w:r>
      <w:r w:rsidR="00950F9B" w:rsidRPr="00220BD0">
        <w:rPr>
          <w:rFonts w:cs="Times New Roman"/>
        </w:rPr>
        <w:t xml:space="preserve"> by 2008 Act No. 358, </w:t>
      </w:r>
      <w:r w:rsidRPr="00220BD0">
        <w:rPr>
          <w:rFonts w:cs="Times New Roman"/>
        </w:rPr>
        <w:t xml:space="preserve">Section </w:t>
      </w:r>
      <w:r w:rsidR="00950F9B" w:rsidRPr="00220BD0">
        <w:rPr>
          <w:rFonts w:cs="Times New Roman"/>
        </w:rPr>
        <w:t xml:space="preserve">6, eff June 25, 2008. </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F9"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BD0">
        <w:rPr>
          <w:rFonts w:cs="Times New Roman"/>
          <w:b/>
        </w:rPr>
        <w:t xml:space="preserve">SECTIONS </w:t>
      </w:r>
      <w:r w:rsidR="00950F9B" w:rsidRPr="00220BD0">
        <w:rPr>
          <w:rFonts w:cs="Times New Roman"/>
          <w:b/>
          <w:bCs/>
        </w:rPr>
        <w:t>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10 to 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120.</w:t>
      </w:r>
      <w:r w:rsidR="00950F9B" w:rsidRPr="00220BD0">
        <w:rPr>
          <w:rFonts w:cs="Times New Roman"/>
        </w:rPr>
        <w:t xml:space="preserve"> </w:t>
      </w:r>
      <w:r w:rsidR="00950F9B" w:rsidRPr="00220BD0">
        <w:rPr>
          <w:rFonts w:cs="Times New Roman"/>
          <w:bCs/>
        </w:rPr>
        <w:t>Repealed</w:t>
      </w:r>
      <w:r w:rsidR="00950F9B" w:rsidRPr="00220BD0">
        <w:rPr>
          <w:rFonts w:cs="Times New Roman"/>
        </w:rPr>
        <w:t xml:space="preserve"> by 2008 Act No. 358, </w:t>
      </w:r>
      <w:r w:rsidRPr="00220BD0">
        <w:rPr>
          <w:rFonts w:cs="Times New Roman"/>
        </w:rPr>
        <w:t xml:space="preserve">Section </w:t>
      </w:r>
      <w:r w:rsidR="00950F9B" w:rsidRPr="00220BD0">
        <w:rPr>
          <w:rFonts w:cs="Times New Roman"/>
        </w:rPr>
        <w:t xml:space="preserve">6, eff June 25, 2008. </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F9"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BD0">
        <w:rPr>
          <w:rFonts w:cs="Times New Roman"/>
          <w:b/>
        </w:rPr>
        <w:t xml:space="preserve">SECTIONS </w:t>
      </w:r>
      <w:r w:rsidR="00950F9B" w:rsidRPr="00220BD0">
        <w:rPr>
          <w:rFonts w:cs="Times New Roman"/>
          <w:b/>
          <w:bCs/>
        </w:rPr>
        <w:t>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10 to 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120.</w:t>
      </w:r>
      <w:r w:rsidR="00950F9B" w:rsidRPr="00220BD0">
        <w:rPr>
          <w:rFonts w:cs="Times New Roman"/>
        </w:rPr>
        <w:t xml:space="preserve"> </w:t>
      </w:r>
      <w:r w:rsidR="00950F9B" w:rsidRPr="00220BD0">
        <w:rPr>
          <w:rFonts w:cs="Times New Roman"/>
          <w:bCs/>
        </w:rPr>
        <w:t>Repealed</w:t>
      </w:r>
      <w:r w:rsidR="00950F9B" w:rsidRPr="00220BD0">
        <w:rPr>
          <w:rFonts w:cs="Times New Roman"/>
        </w:rPr>
        <w:t xml:space="preserve"> by 2008 Act No. 358, </w:t>
      </w:r>
      <w:r w:rsidRPr="00220BD0">
        <w:rPr>
          <w:rFonts w:cs="Times New Roman"/>
        </w:rPr>
        <w:t xml:space="preserve">Section </w:t>
      </w:r>
      <w:r w:rsidR="00950F9B" w:rsidRPr="00220BD0">
        <w:rPr>
          <w:rFonts w:cs="Times New Roman"/>
        </w:rPr>
        <w:t xml:space="preserve">6, eff June 25, 2008. </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F9"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BD0">
        <w:rPr>
          <w:rFonts w:cs="Times New Roman"/>
          <w:b/>
        </w:rPr>
        <w:t xml:space="preserve">SECTIONS </w:t>
      </w:r>
      <w:r w:rsidR="00950F9B" w:rsidRPr="00220BD0">
        <w:rPr>
          <w:rFonts w:cs="Times New Roman"/>
          <w:b/>
          <w:bCs/>
        </w:rPr>
        <w:t>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10 to 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120.</w:t>
      </w:r>
      <w:r w:rsidR="00950F9B" w:rsidRPr="00220BD0">
        <w:rPr>
          <w:rFonts w:cs="Times New Roman"/>
        </w:rPr>
        <w:t xml:space="preserve"> </w:t>
      </w:r>
      <w:r w:rsidR="00950F9B" w:rsidRPr="00220BD0">
        <w:rPr>
          <w:rFonts w:cs="Times New Roman"/>
          <w:bCs/>
        </w:rPr>
        <w:t>Repealed</w:t>
      </w:r>
      <w:r w:rsidR="00950F9B" w:rsidRPr="00220BD0">
        <w:rPr>
          <w:rFonts w:cs="Times New Roman"/>
        </w:rPr>
        <w:t xml:space="preserve"> by 2008 Act No. 358, </w:t>
      </w:r>
      <w:r w:rsidRPr="00220BD0">
        <w:rPr>
          <w:rFonts w:cs="Times New Roman"/>
        </w:rPr>
        <w:t xml:space="preserve">Section </w:t>
      </w:r>
      <w:r w:rsidR="00950F9B" w:rsidRPr="00220BD0">
        <w:rPr>
          <w:rFonts w:cs="Times New Roman"/>
        </w:rPr>
        <w:t xml:space="preserve">6, eff June 25, 2008. </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F9"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BD0">
        <w:rPr>
          <w:rFonts w:cs="Times New Roman"/>
          <w:b/>
        </w:rPr>
        <w:t xml:space="preserve">SECTIONS </w:t>
      </w:r>
      <w:r w:rsidR="00950F9B" w:rsidRPr="00220BD0">
        <w:rPr>
          <w:rFonts w:cs="Times New Roman"/>
          <w:b/>
          <w:bCs/>
        </w:rPr>
        <w:t>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10 to 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120.</w:t>
      </w:r>
      <w:r w:rsidR="00950F9B" w:rsidRPr="00220BD0">
        <w:rPr>
          <w:rFonts w:cs="Times New Roman"/>
        </w:rPr>
        <w:t xml:space="preserve"> </w:t>
      </w:r>
      <w:r w:rsidR="00950F9B" w:rsidRPr="00220BD0">
        <w:rPr>
          <w:rFonts w:cs="Times New Roman"/>
          <w:bCs/>
        </w:rPr>
        <w:t>Repealed</w:t>
      </w:r>
      <w:r w:rsidR="00950F9B" w:rsidRPr="00220BD0">
        <w:rPr>
          <w:rFonts w:cs="Times New Roman"/>
        </w:rPr>
        <w:t xml:space="preserve"> by 2008 Act No. 358, </w:t>
      </w:r>
      <w:r w:rsidRPr="00220BD0">
        <w:rPr>
          <w:rFonts w:cs="Times New Roman"/>
        </w:rPr>
        <w:t xml:space="preserve">Section </w:t>
      </w:r>
      <w:r w:rsidR="00950F9B" w:rsidRPr="00220BD0">
        <w:rPr>
          <w:rFonts w:cs="Times New Roman"/>
        </w:rPr>
        <w:t xml:space="preserve">6, eff June 25, 2008. </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F9"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BD0">
        <w:rPr>
          <w:rFonts w:cs="Times New Roman"/>
          <w:b/>
        </w:rPr>
        <w:t xml:space="preserve">SECTIONS </w:t>
      </w:r>
      <w:r w:rsidR="00950F9B" w:rsidRPr="00220BD0">
        <w:rPr>
          <w:rFonts w:cs="Times New Roman"/>
          <w:b/>
          <w:bCs/>
        </w:rPr>
        <w:t>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10 to 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120.</w:t>
      </w:r>
      <w:r w:rsidR="00950F9B" w:rsidRPr="00220BD0">
        <w:rPr>
          <w:rFonts w:cs="Times New Roman"/>
        </w:rPr>
        <w:t xml:space="preserve"> </w:t>
      </w:r>
      <w:r w:rsidR="00950F9B" w:rsidRPr="00220BD0">
        <w:rPr>
          <w:rFonts w:cs="Times New Roman"/>
          <w:bCs/>
        </w:rPr>
        <w:t>Repealed</w:t>
      </w:r>
      <w:r w:rsidR="00950F9B" w:rsidRPr="00220BD0">
        <w:rPr>
          <w:rFonts w:cs="Times New Roman"/>
        </w:rPr>
        <w:t xml:space="preserve"> by 2008 Act No. 358, </w:t>
      </w:r>
      <w:r w:rsidRPr="00220BD0">
        <w:rPr>
          <w:rFonts w:cs="Times New Roman"/>
        </w:rPr>
        <w:t xml:space="preserve">Section </w:t>
      </w:r>
      <w:r w:rsidR="00950F9B" w:rsidRPr="00220BD0">
        <w:rPr>
          <w:rFonts w:cs="Times New Roman"/>
        </w:rPr>
        <w:t xml:space="preserve">6, eff June 25, 2008. </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F9" w:rsidRDefault="00220BD0"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BD0">
        <w:rPr>
          <w:rFonts w:cs="Times New Roman"/>
          <w:b/>
        </w:rPr>
        <w:t xml:space="preserve">SECTIONS </w:t>
      </w:r>
      <w:r w:rsidR="00950F9B" w:rsidRPr="00220BD0">
        <w:rPr>
          <w:rFonts w:cs="Times New Roman"/>
          <w:b/>
          <w:bCs/>
        </w:rPr>
        <w:t>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10 to 6</w:t>
      </w:r>
      <w:r w:rsidRPr="00220BD0">
        <w:rPr>
          <w:rFonts w:cs="Times New Roman"/>
          <w:b/>
          <w:bCs/>
        </w:rPr>
        <w:noBreakHyphen/>
      </w:r>
      <w:r w:rsidR="00950F9B" w:rsidRPr="00220BD0">
        <w:rPr>
          <w:rFonts w:cs="Times New Roman"/>
          <w:b/>
          <w:bCs/>
        </w:rPr>
        <w:t>33</w:t>
      </w:r>
      <w:r w:rsidRPr="00220BD0">
        <w:rPr>
          <w:rFonts w:cs="Times New Roman"/>
          <w:b/>
          <w:bCs/>
        </w:rPr>
        <w:noBreakHyphen/>
      </w:r>
      <w:r w:rsidR="00950F9B" w:rsidRPr="00220BD0">
        <w:rPr>
          <w:rFonts w:cs="Times New Roman"/>
          <w:b/>
          <w:bCs/>
        </w:rPr>
        <w:t>120.</w:t>
      </w:r>
      <w:r w:rsidR="00950F9B" w:rsidRPr="00220BD0">
        <w:rPr>
          <w:rFonts w:cs="Times New Roman"/>
        </w:rPr>
        <w:t xml:space="preserve"> </w:t>
      </w:r>
      <w:r w:rsidR="00950F9B" w:rsidRPr="00220BD0">
        <w:rPr>
          <w:rFonts w:cs="Times New Roman"/>
          <w:bCs/>
        </w:rPr>
        <w:t>Repealed</w:t>
      </w:r>
      <w:r w:rsidR="00950F9B" w:rsidRPr="00220BD0">
        <w:rPr>
          <w:rFonts w:cs="Times New Roman"/>
        </w:rPr>
        <w:t xml:space="preserve"> by 2008 Act No. 358, </w:t>
      </w:r>
      <w:r w:rsidRPr="00220BD0">
        <w:rPr>
          <w:rFonts w:cs="Times New Roman"/>
        </w:rPr>
        <w:t xml:space="preserve">Section </w:t>
      </w:r>
      <w:r w:rsidR="00950F9B" w:rsidRPr="00220BD0">
        <w:rPr>
          <w:rFonts w:cs="Times New Roman"/>
        </w:rPr>
        <w:t xml:space="preserve">6, eff June 25, 2008. </w:t>
      </w:r>
    </w:p>
    <w:p w:rsidR="003867F9" w:rsidRDefault="003867F9"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20BD0" w:rsidRDefault="00184435" w:rsidP="0022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20BD0" w:rsidSect="00220B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BD0" w:rsidRDefault="00220BD0" w:rsidP="00220BD0">
      <w:r>
        <w:separator/>
      </w:r>
    </w:p>
  </w:endnote>
  <w:endnote w:type="continuationSeparator" w:id="0">
    <w:p w:rsidR="00220BD0" w:rsidRDefault="00220BD0" w:rsidP="00220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D0" w:rsidRPr="00220BD0" w:rsidRDefault="00220BD0" w:rsidP="00220B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D0" w:rsidRPr="00220BD0" w:rsidRDefault="00220BD0" w:rsidP="00220B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D0" w:rsidRPr="00220BD0" w:rsidRDefault="00220BD0" w:rsidP="00220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BD0" w:rsidRDefault="00220BD0" w:rsidP="00220BD0">
      <w:r>
        <w:separator/>
      </w:r>
    </w:p>
  </w:footnote>
  <w:footnote w:type="continuationSeparator" w:id="0">
    <w:p w:rsidR="00220BD0" w:rsidRDefault="00220BD0" w:rsidP="00220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D0" w:rsidRPr="00220BD0" w:rsidRDefault="00220BD0" w:rsidP="00220B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D0" w:rsidRPr="00220BD0" w:rsidRDefault="00220BD0" w:rsidP="00220B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D0" w:rsidRPr="00220BD0" w:rsidRDefault="00220BD0" w:rsidP="00220B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0F9B"/>
    <w:rsid w:val="00061970"/>
    <w:rsid w:val="000B3C22"/>
    <w:rsid w:val="00102F3C"/>
    <w:rsid w:val="001763C2"/>
    <w:rsid w:val="00184435"/>
    <w:rsid w:val="00220BD0"/>
    <w:rsid w:val="00247C2E"/>
    <w:rsid w:val="002C4F8E"/>
    <w:rsid w:val="00346A58"/>
    <w:rsid w:val="003867F9"/>
    <w:rsid w:val="00817EA2"/>
    <w:rsid w:val="00950F9B"/>
    <w:rsid w:val="00C43F44"/>
    <w:rsid w:val="00D349ED"/>
    <w:rsid w:val="00D955F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0BD0"/>
    <w:pPr>
      <w:tabs>
        <w:tab w:val="center" w:pos="4680"/>
        <w:tab w:val="right" w:pos="9360"/>
      </w:tabs>
    </w:pPr>
  </w:style>
  <w:style w:type="character" w:customStyle="1" w:styleId="HeaderChar">
    <w:name w:val="Header Char"/>
    <w:basedOn w:val="DefaultParagraphFont"/>
    <w:link w:val="Header"/>
    <w:uiPriority w:val="99"/>
    <w:semiHidden/>
    <w:rsid w:val="00220BD0"/>
  </w:style>
  <w:style w:type="paragraph" w:styleId="Footer">
    <w:name w:val="footer"/>
    <w:basedOn w:val="Normal"/>
    <w:link w:val="FooterChar"/>
    <w:uiPriority w:val="99"/>
    <w:semiHidden/>
    <w:unhideWhenUsed/>
    <w:rsid w:val="00220BD0"/>
    <w:pPr>
      <w:tabs>
        <w:tab w:val="center" w:pos="4680"/>
        <w:tab w:val="right" w:pos="9360"/>
      </w:tabs>
    </w:pPr>
  </w:style>
  <w:style w:type="character" w:customStyle="1" w:styleId="FooterChar">
    <w:name w:val="Footer Char"/>
    <w:basedOn w:val="DefaultParagraphFont"/>
    <w:link w:val="Footer"/>
    <w:uiPriority w:val="99"/>
    <w:semiHidden/>
    <w:rsid w:val="00220BD0"/>
  </w:style>
  <w:style w:type="character" w:styleId="Hyperlink">
    <w:name w:val="Hyperlink"/>
    <w:basedOn w:val="DefaultParagraphFont"/>
    <w:semiHidden/>
    <w:rsid w:val="003867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2647</Characters>
  <Application>Microsoft Office Word</Application>
  <DocSecurity>0</DocSecurity>
  <Lines>22</Lines>
  <Paragraphs>6</Paragraphs>
  <ScaleCrop>false</ScaleCrop>
  <Company>LPITS</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2011-01-12T17:08:00Z</dcterms:created>
  <dcterms:modified xsi:type="dcterms:W3CDTF">2011-01-14T16:46:00Z</dcterms:modified>
</cp:coreProperties>
</file>