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CEE" w:rsidRDefault="00D95CEE">
      <w:pPr>
        <w:jc w:val="center"/>
      </w:pPr>
      <w:r>
        <w:t>DISCLAIMER</w:t>
      </w:r>
    </w:p>
    <w:p w:rsidR="00D95CEE" w:rsidRDefault="00D95CEE"/>
    <w:p w:rsidR="00D95CEE" w:rsidRDefault="00D95CE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95CEE" w:rsidRDefault="00D95CEE"/>
    <w:p w:rsidR="00D95CEE" w:rsidRDefault="00D95CE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5CEE" w:rsidRDefault="00D95CEE"/>
    <w:p w:rsidR="00D95CEE" w:rsidRDefault="00D95CE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5CEE" w:rsidRDefault="00D95CEE"/>
    <w:p w:rsidR="00D95CEE" w:rsidRDefault="00D95CE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5CEE" w:rsidRDefault="00D95CEE"/>
    <w:p w:rsidR="00D95CEE" w:rsidRDefault="00D95CEE">
      <w:pPr>
        <w:rPr>
          <w:rFonts w:cs="Times New Roman"/>
        </w:rPr>
      </w:pPr>
      <w:r>
        <w:rPr>
          <w:rFonts w:cs="Times New Roman"/>
        </w:rPr>
        <w:br w:type="page"/>
      </w:r>
    </w:p>
    <w:p w:rsid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5E97">
        <w:rPr>
          <w:rFonts w:cs="Times New Roman"/>
        </w:rPr>
        <w:t>CHAPTER 7.</w:t>
      </w: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15E97"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5E97">
        <w:rPr>
          <w:rFonts w:cs="Times New Roman"/>
        </w:rPr>
        <w:t xml:space="preserve"> TREASON;  SABOTAGE</w:t>
      </w:r>
    </w:p>
    <w:p w:rsidR="00015E97" w:rsidRP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b/>
        </w:rPr>
        <w:t xml:space="preserve">SECTION </w:t>
      </w:r>
      <w:r w:rsidR="00D519F6" w:rsidRPr="00015E97">
        <w:rPr>
          <w:rFonts w:cs="Times New Roman"/>
          <w:b/>
        </w:rPr>
        <w:t>25</w:t>
      </w:r>
      <w:r w:rsidRPr="00015E97">
        <w:rPr>
          <w:rFonts w:cs="Times New Roman"/>
          <w:b/>
        </w:rPr>
        <w:noBreakHyphen/>
      </w:r>
      <w:r w:rsidR="00D519F6" w:rsidRPr="00015E97">
        <w:rPr>
          <w:rFonts w:cs="Times New Roman"/>
          <w:b/>
        </w:rPr>
        <w:t>7</w:t>
      </w:r>
      <w:r w:rsidRPr="00015E97">
        <w:rPr>
          <w:rFonts w:cs="Times New Roman"/>
          <w:b/>
        </w:rPr>
        <w:noBreakHyphen/>
      </w:r>
      <w:r w:rsidR="00D519F6" w:rsidRPr="00015E97">
        <w:rPr>
          <w:rFonts w:cs="Times New Roman"/>
          <w:b/>
        </w:rPr>
        <w:t>10.</w:t>
      </w:r>
      <w:r w:rsidR="00D519F6" w:rsidRPr="00015E97">
        <w:rPr>
          <w:rFonts w:cs="Times New Roman"/>
        </w:rPr>
        <w:t xml:space="preserve"> </w:t>
      </w:r>
      <w:r w:rsidRPr="00015E97">
        <w:rPr>
          <w:rFonts w:cs="Times New Roman"/>
        </w:rPr>
        <w:t>“</w:t>
      </w:r>
      <w:r w:rsidR="00D519F6" w:rsidRPr="00015E97">
        <w:rPr>
          <w:rFonts w:cs="Times New Roman"/>
        </w:rPr>
        <w:t>Foreign government</w:t>
      </w:r>
      <w:r w:rsidRPr="00015E97">
        <w:rPr>
          <w:rFonts w:cs="Times New Roman"/>
        </w:rPr>
        <w:t>”</w:t>
      </w:r>
      <w:r w:rsidR="00D519F6" w:rsidRPr="00015E97">
        <w:rPr>
          <w:rFonts w:cs="Times New Roman"/>
        </w:rPr>
        <w:t xml:space="preserve"> defined. </w:t>
      </w: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E97"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The words </w:t>
      </w:r>
      <w:r w:rsidR="00015E97" w:rsidRPr="00015E97">
        <w:rPr>
          <w:rFonts w:cs="Times New Roman"/>
        </w:rPr>
        <w:t>“</w:t>
      </w:r>
      <w:r w:rsidRPr="00015E97">
        <w:rPr>
          <w:rFonts w:cs="Times New Roman"/>
        </w:rPr>
        <w:t>foreign government</w:t>
      </w:r>
      <w:r w:rsidR="00015E97" w:rsidRPr="00015E97">
        <w:rPr>
          <w:rFonts w:cs="Times New Roman"/>
        </w:rPr>
        <w:t>”</w:t>
      </w:r>
      <w:r w:rsidRPr="00015E97">
        <w:rPr>
          <w:rFonts w:cs="Times New Roman"/>
        </w:rPr>
        <w:t xml:space="preserve"> as used in this chapter shall be deemed to include any government, faction or body of insurgents within a country with which the United States is at peace, whether such government, faction or body of insurgents has or has not been recognized by the United States as a government. </w:t>
      </w:r>
    </w:p>
    <w:p w:rsidR="00015E97" w:rsidRP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b/>
        </w:rPr>
        <w:t xml:space="preserve">SECTION </w:t>
      </w:r>
      <w:r w:rsidR="00D519F6" w:rsidRPr="00015E97">
        <w:rPr>
          <w:rFonts w:cs="Times New Roman"/>
          <w:b/>
        </w:rPr>
        <w:t>25</w:t>
      </w:r>
      <w:r w:rsidRPr="00015E97">
        <w:rPr>
          <w:rFonts w:cs="Times New Roman"/>
          <w:b/>
        </w:rPr>
        <w:noBreakHyphen/>
      </w:r>
      <w:r w:rsidR="00D519F6" w:rsidRPr="00015E97">
        <w:rPr>
          <w:rFonts w:cs="Times New Roman"/>
          <w:b/>
        </w:rPr>
        <w:t>7</w:t>
      </w:r>
      <w:r w:rsidRPr="00015E97">
        <w:rPr>
          <w:rFonts w:cs="Times New Roman"/>
          <w:b/>
        </w:rPr>
        <w:noBreakHyphen/>
      </w:r>
      <w:r w:rsidR="00D519F6" w:rsidRPr="00015E97">
        <w:rPr>
          <w:rFonts w:cs="Times New Roman"/>
          <w:b/>
        </w:rPr>
        <w:t>20.</w:t>
      </w:r>
      <w:r w:rsidR="00D519F6" w:rsidRPr="00015E97">
        <w:rPr>
          <w:rFonts w:cs="Times New Roman"/>
        </w:rPr>
        <w:t xml:space="preserve"> Obtaining or giving information respecting national or state defense. </w:t>
      </w: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9F6"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(A) It is unlawful for a person, for the purpose of obtaining information respecting the national or state defense with intent or reason to believe that the information to be obtained is to be used to the injury of the United States or this State or to the advantage of a foreign nation to: </w:t>
      </w:r>
    </w:p>
    <w:p w:rsidR="00D519F6"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(1) go upon, enter, fly over, or otherwise obtain information concerning any: </w:t>
      </w:r>
    </w:p>
    <w:p w:rsidR="00D519F6"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(a) vessel, aircraft, work of defense, navy yard, naval base, submarine base, coaling station, fort, battery, torpedo station, dockyard, canal, railroad, arsenal, camp, factory, mine, telephone, telegraph, wireless or signal station, building, office, or other place connected with the national or state defense owned or constructed or in progress of construction by the United States or any of its officers or agents within this State or by this State or any of its subdivisions or agencies;  or </w:t>
      </w:r>
    </w:p>
    <w:p w:rsidR="00D519F6"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(b) place in this State in which any vessel, aircraft, arms, munitions, or other materials or instruments for use in time of war are being made, prepared, repaired, or stored under any contract or agreement with the United States or with a firm on behalf of the United States; </w:t>
      </w:r>
    </w:p>
    <w:p w:rsidR="00D519F6"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(2) copy, take, make, or obtain or attempt, induce, or aid another to copy, take, make, or obtain any sketch, photograph, photographic negative, blueprint, plan, map, model, instrument, appliance, document, writing, or note of anything connected with the national or state defense; </w:t>
      </w:r>
    </w:p>
    <w:p w:rsidR="00D519F6"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(3) receive or obtain from a person or from any source whatsoever any document, writing, code book, signal book, sketch, photograph, photographic negative, blueprint, plan, map, model, instrument, appliance, or note of anything connected with the national or state defense knowing or having reason to believe, at the time he receives, obtains, agrees, attempts, induces, or aids another to receive or obtain it that it has been or will be obtained, taken, made, or disposed of by a person contrary to the provisions of this chapter. </w:t>
      </w:r>
    </w:p>
    <w:p w:rsidR="00D519F6"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(B) It is unlawful for a person to: </w:t>
      </w:r>
    </w:p>
    <w:p w:rsidR="00D519F6"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(1) have possession of, access to, control over, or be entrusted with, any document, writing, code book, signal book, sketch, photograph, photographic negative, blueprint, plan, map, model, instrument, appliance, or note relating to the national or state defense and wilfully communicate, transmit, or attempt to communicate or transmit the same to a person not entitled to receive it or wilfully retains the same and fails to deliver it on demand to the officer or employee of the United States or this State, entitled to receive it; </w:t>
      </w:r>
    </w:p>
    <w:p w:rsidR="00D519F6"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lastRenderedPageBreak/>
        <w:t xml:space="preserve">(2) be entrusted with or have lawful possession or control of any document, writing, code book, signal book, sketch, photograph, photographic negative, blueprint, plan, map, model, note, or information relating to the national defense or state defense through gross negligence permits the same to be removed from its proper place of custody or delivered to anyone in violation of his trust or to be lost, stolen, obstructed, or destroyed. </w:t>
      </w:r>
    </w:p>
    <w:p w:rsidR="00015E97"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(C) A person who violates the provisions of this section is guilty of a misdemeanor and, upon conviction, must be fined not more than ten thousand dollars or imprisoned not more than three years, or both. </w:t>
      </w:r>
    </w:p>
    <w:p w:rsidR="00015E97" w:rsidRP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b/>
        </w:rPr>
        <w:t xml:space="preserve">SECTION </w:t>
      </w:r>
      <w:r w:rsidR="00D519F6" w:rsidRPr="00015E97">
        <w:rPr>
          <w:rFonts w:cs="Times New Roman"/>
          <w:b/>
        </w:rPr>
        <w:t>25</w:t>
      </w:r>
      <w:r w:rsidRPr="00015E97">
        <w:rPr>
          <w:rFonts w:cs="Times New Roman"/>
          <w:b/>
        </w:rPr>
        <w:noBreakHyphen/>
      </w:r>
      <w:r w:rsidR="00D519F6" w:rsidRPr="00015E97">
        <w:rPr>
          <w:rFonts w:cs="Times New Roman"/>
          <w:b/>
        </w:rPr>
        <w:t>7</w:t>
      </w:r>
      <w:r w:rsidRPr="00015E97">
        <w:rPr>
          <w:rFonts w:cs="Times New Roman"/>
          <w:b/>
        </w:rPr>
        <w:noBreakHyphen/>
      </w:r>
      <w:r w:rsidR="00D519F6" w:rsidRPr="00015E97">
        <w:rPr>
          <w:rFonts w:cs="Times New Roman"/>
          <w:b/>
        </w:rPr>
        <w:t>30.</w:t>
      </w:r>
      <w:r w:rsidR="00D519F6" w:rsidRPr="00015E97">
        <w:rPr>
          <w:rFonts w:cs="Times New Roman"/>
        </w:rPr>
        <w:t xml:space="preserve"> Giving information respecting national or state defense to foreign contacts. </w:t>
      </w: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E97"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Whoever, with intent or reason to believe that it is to be used to the injury of the United States or this State or to the advantage of a foreign nation, communicates, delivers or transmits or attempts or aids or induces another to communicate, deliver or transmit (a) to any foreign government, (b) or to any faction, party or military or naval force within a foreign country, whether recognized or unrecognized by the United States or (c) to any representative, officer, agent, employer, subject or citizen thereof, either directly or indirectly, any document, writing, code book, signal book, sketch, photograph, photographic negative, blueprint, plan, model, note, instrument, appliance, map or information relating to the national or state defense shall be punished by imprisonment for not more than twenty years and when such violation hereof shall occur in time of war by death or by imprisonment for not more than thirty years. </w:t>
      </w:r>
    </w:p>
    <w:p w:rsidR="00015E97" w:rsidRP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b/>
        </w:rPr>
        <w:t xml:space="preserve">SECTION </w:t>
      </w:r>
      <w:r w:rsidR="00D519F6" w:rsidRPr="00015E97">
        <w:rPr>
          <w:rFonts w:cs="Times New Roman"/>
          <w:b/>
        </w:rPr>
        <w:t>25</w:t>
      </w:r>
      <w:r w:rsidRPr="00015E97">
        <w:rPr>
          <w:rFonts w:cs="Times New Roman"/>
          <w:b/>
        </w:rPr>
        <w:noBreakHyphen/>
      </w:r>
      <w:r w:rsidR="00D519F6" w:rsidRPr="00015E97">
        <w:rPr>
          <w:rFonts w:cs="Times New Roman"/>
          <w:b/>
        </w:rPr>
        <w:t>7</w:t>
      </w:r>
      <w:r w:rsidRPr="00015E97">
        <w:rPr>
          <w:rFonts w:cs="Times New Roman"/>
          <w:b/>
        </w:rPr>
        <w:noBreakHyphen/>
      </w:r>
      <w:r w:rsidR="00D519F6" w:rsidRPr="00015E97">
        <w:rPr>
          <w:rFonts w:cs="Times New Roman"/>
          <w:b/>
        </w:rPr>
        <w:t>40.</w:t>
      </w:r>
      <w:r w:rsidR="00D519F6" w:rsidRPr="00015E97">
        <w:rPr>
          <w:rFonts w:cs="Times New Roman"/>
        </w:rPr>
        <w:t xml:space="preserve"> Gathering information for an enemy. </w:t>
      </w: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E97"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Whoever in time of war, with intent that the same shall be communicated to the enemy, shall collect, record, publish or communicate or attempt to elicit any information with respect to (a) the movement, numbers, description, condition or disposition of any of the armed forces, ships, aircraft or war materials </w:t>
      </w:r>
      <w:r w:rsidRPr="00015E97">
        <w:rPr>
          <w:rFonts w:cs="Times New Roman"/>
        </w:rPr>
        <w:lastRenderedPageBreak/>
        <w:t xml:space="preserve">of the United States or this State, (b) the plans or conduct or supposed plans or conduct of any naval or military operations or (c) any works or measures undertaken for, connected with or intended for the fortification or defense of any place or any other information relating to the public defense which might be useful to the enemy shall be punished by death or by imprisonment for not more than thirty years. </w:t>
      </w:r>
    </w:p>
    <w:p w:rsidR="00015E97" w:rsidRP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b/>
        </w:rPr>
        <w:t xml:space="preserve">SECTION </w:t>
      </w:r>
      <w:r w:rsidR="00D519F6" w:rsidRPr="00015E97">
        <w:rPr>
          <w:rFonts w:cs="Times New Roman"/>
          <w:b/>
        </w:rPr>
        <w:t>25</w:t>
      </w:r>
      <w:r w:rsidRPr="00015E97">
        <w:rPr>
          <w:rFonts w:cs="Times New Roman"/>
          <w:b/>
        </w:rPr>
        <w:noBreakHyphen/>
      </w:r>
      <w:r w:rsidR="00D519F6" w:rsidRPr="00015E97">
        <w:rPr>
          <w:rFonts w:cs="Times New Roman"/>
          <w:b/>
        </w:rPr>
        <w:t>7</w:t>
      </w:r>
      <w:r w:rsidRPr="00015E97">
        <w:rPr>
          <w:rFonts w:cs="Times New Roman"/>
          <w:b/>
        </w:rPr>
        <w:noBreakHyphen/>
      </w:r>
      <w:r w:rsidR="00D519F6" w:rsidRPr="00015E97">
        <w:rPr>
          <w:rFonts w:cs="Times New Roman"/>
          <w:b/>
        </w:rPr>
        <w:t>50.</w:t>
      </w:r>
      <w:r w:rsidR="00D519F6" w:rsidRPr="00015E97">
        <w:rPr>
          <w:rFonts w:cs="Times New Roman"/>
        </w:rPr>
        <w:t xml:space="preserve"> False reports;  insubordination;  obstruction of recruiting. </w:t>
      </w: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9F6"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(A) When the United States is at war, it is unlawful for a person to wilfully: </w:t>
      </w:r>
    </w:p>
    <w:p w:rsidR="00D519F6"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(1) make or convey false reports or false statements with intent to interfere with the operation or success of the military or naval forces of the United States or to promote the success of its enemies; </w:t>
      </w:r>
    </w:p>
    <w:p w:rsidR="00D519F6"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(2) cause or attempt to cause insubordination, disloyalty, mutiny, or refusal of duty in the military or naval forces of the United States;  or </w:t>
      </w:r>
    </w:p>
    <w:p w:rsidR="00D519F6"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(3) obstruct the recruiting or enlistment service of the United States, to the injury of the service of the United States. </w:t>
      </w:r>
    </w:p>
    <w:p w:rsidR="00015E97"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(B) A person who violates the provisions of this section is guilty of a felony and, upon conviction, must be fined not more than ten thousand dollars or imprisoned not more than ten years, or both. </w:t>
      </w:r>
    </w:p>
    <w:p w:rsidR="00015E97" w:rsidRP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b/>
        </w:rPr>
        <w:t xml:space="preserve">SECTION </w:t>
      </w:r>
      <w:r w:rsidR="00D519F6" w:rsidRPr="00015E97">
        <w:rPr>
          <w:rFonts w:cs="Times New Roman"/>
          <w:b/>
        </w:rPr>
        <w:t>25</w:t>
      </w:r>
      <w:r w:rsidRPr="00015E97">
        <w:rPr>
          <w:rFonts w:cs="Times New Roman"/>
          <w:b/>
        </w:rPr>
        <w:noBreakHyphen/>
      </w:r>
      <w:r w:rsidR="00D519F6" w:rsidRPr="00015E97">
        <w:rPr>
          <w:rFonts w:cs="Times New Roman"/>
          <w:b/>
        </w:rPr>
        <w:t>7</w:t>
      </w:r>
      <w:r w:rsidRPr="00015E97">
        <w:rPr>
          <w:rFonts w:cs="Times New Roman"/>
          <w:b/>
        </w:rPr>
        <w:noBreakHyphen/>
      </w:r>
      <w:r w:rsidR="00D519F6" w:rsidRPr="00015E97">
        <w:rPr>
          <w:rFonts w:cs="Times New Roman"/>
          <w:b/>
        </w:rPr>
        <w:t>60.</w:t>
      </w:r>
      <w:r w:rsidR="00D519F6" w:rsidRPr="00015E97">
        <w:rPr>
          <w:rFonts w:cs="Times New Roman"/>
        </w:rPr>
        <w:t xml:space="preserve"> Conspiracy. </w:t>
      </w: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E97"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If two or more persons conspire to violate the provisions of </w:t>
      </w:r>
      <w:r w:rsidR="00015E97" w:rsidRPr="00015E97">
        <w:rPr>
          <w:rFonts w:cs="Times New Roman"/>
        </w:rPr>
        <w:t xml:space="preserve">Sections </w:t>
      </w:r>
      <w:r w:rsidRPr="00015E97">
        <w:rPr>
          <w:rFonts w:cs="Times New Roman"/>
        </w:rPr>
        <w:t>25</w:t>
      </w:r>
      <w:r w:rsidR="00015E97" w:rsidRPr="00015E97">
        <w:rPr>
          <w:rFonts w:cs="Times New Roman"/>
        </w:rPr>
        <w:noBreakHyphen/>
      </w:r>
      <w:r w:rsidRPr="00015E97">
        <w:rPr>
          <w:rFonts w:cs="Times New Roman"/>
        </w:rPr>
        <w:t>7</w:t>
      </w:r>
      <w:r w:rsidR="00015E97" w:rsidRPr="00015E97">
        <w:rPr>
          <w:rFonts w:cs="Times New Roman"/>
        </w:rPr>
        <w:noBreakHyphen/>
      </w:r>
      <w:r w:rsidRPr="00015E97">
        <w:rPr>
          <w:rFonts w:cs="Times New Roman"/>
        </w:rPr>
        <w:t>30, 25</w:t>
      </w:r>
      <w:r w:rsidR="00015E97" w:rsidRPr="00015E97">
        <w:rPr>
          <w:rFonts w:cs="Times New Roman"/>
        </w:rPr>
        <w:noBreakHyphen/>
      </w:r>
      <w:r w:rsidRPr="00015E97">
        <w:rPr>
          <w:rFonts w:cs="Times New Roman"/>
        </w:rPr>
        <w:t>7</w:t>
      </w:r>
      <w:r w:rsidR="00015E97" w:rsidRPr="00015E97">
        <w:rPr>
          <w:rFonts w:cs="Times New Roman"/>
        </w:rPr>
        <w:noBreakHyphen/>
      </w:r>
      <w:r w:rsidRPr="00015E97">
        <w:rPr>
          <w:rFonts w:cs="Times New Roman"/>
        </w:rPr>
        <w:t>40 or 25</w:t>
      </w:r>
      <w:r w:rsidR="00015E97" w:rsidRPr="00015E97">
        <w:rPr>
          <w:rFonts w:cs="Times New Roman"/>
        </w:rPr>
        <w:noBreakHyphen/>
      </w:r>
      <w:r w:rsidRPr="00015E97">
        <w:rPr>
          <w:rFonts w:cs="Times New Roman"/>
        </w:rPr>
        <w:t>7</w:t>
      </w:r>
      <w:r w:rsidR="00015E97" w:rsidRPr="00015E97">
        <w:rPr>
          <w:rFonts w:cs="Times New Roman"/>
        </w:rPr>
        <w:noBreakHyphen/>
      </w:r>
      <w:r w:rsidRPr="00015E97">
        <w:rPr>
          <w:rFonts w:cs="Times New Roman"/>
        </w:rPr>
        <w:t xml:space="preserve">50 and one or more of such persons does any act to effect the object of the conspiracy each of the parties to such conspiracy shall be punished as in said sections provided in case of the doing of the act the accomplishment of which is the object of such conspiracy.  Except as above provided conspiracies to commit offenses under any of the provisions of this chapter other than </w:t>
      </w:r>
      <w:r w:rsidR="00015E97" w:rsidRPr="00015E97">
        <w:rPr>
          <w:rFonts w:cs="Times New Roman"/>
        </w:rPr>
        <w:t xml:space="preserve">Section </w:t>
      </w:r>
      <w:r w:rsidRPr="00015E97">
        <w:rPr>
          <w:rFonts w:cs="Times New Roman"/>
        </w:rPr>
        <w:t>25</w:t>
      </w:r>
      <w:r w:rsidR="00015E97" w:rsidRPr="00015E97">
        <w:rPr>
          <w:rFonts w:cs="Times New Roman"/>
        </w:rPr>
        <w:noBreakHyphen/>
      </w:r>
      <w:r w:rsidRPr="00015E97">
        <w:rPr>
          <w:rFonts w:cs="Times New Roman"/>
        </w:rPr>
        <w:t>7</w:t>
      </w:r>
      <w:r w:rsidR="00015E97" w:rsidRPr="00015E97">
        <w:rPr>
          <w:rFonts w:cs="Times New Roman"/>
        </w:rPr>
        <w:noBreakHyphen/>
      </w:r>
      <w:r w:rsidRPr="00015E97">
        <w:rPr>
          <w:rFonts w:cs="Times New Roman"/>
        </w:rPr>
        <w:t xml:space="preserve">70 shall be punished by a fine of not more than ten thousand dollars or imprisonment for not more than two years, or both. </w:t>
      </w:r>
    </w:p>
    <w:p w:rsidR="00015E97" w:rsidRP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b/>
        </w:rPr>
        <w:t xml:space="preserve">SECTION </w:t>
      </w:r>
      <w:r w:rsidR="00D519F6" w:rsidRPr="00015E97">
        <w:rPr>
          <w:rFonts w:cs="Times New Roman"/>
          <w:b/>
        </w:rPr>
        <w:t>25</w:t>
      </w:r>
      <w:r w:rsidRPr="00015E97">
        <w:rPr>
          <w:rFonts w:cs="Times New Roman"/>
          <w:b/>
        </w:rPr>
        <w:noBreakHyphen/>
      </w:r>
      <w:r w:rsidR="00D519F6" w:rsidRPr="00015E97">
        <w:rPr>
          <w:rFonts w:cs="Times New Roman"/>
          <w:b/>
        </w:rPr>
        <w:t>7</w:t>
      </w:r>
      <w:r w:rsidRPr="00015E97">
        <w:rPr>
          <w:rFonts w:cs="Times New Roman"/>
          <w:b/>
        </w:rPr>
        <w:noBreakHyphen/>
      </w:r>
      <w:r w:rsidR="00D519F6" w:rsidRPr="00015E97">
        <w:rPr>
          <w:rFonts w:cs="Times New Roman"/>
          <w:b/>
        </w:rPr>
        <w:t>70.</w:t>
      </w:r>
      <w:r w:rsidR="00D519F6" w:rsidRPr="00015E97">
        <w:rPr>
          <w:rFonts w:cs="Times New Roman"/>
        </w:rPr>
        <w:t xml:space="preserve"> Sabotage. </w:t>
      </w: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E97"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Any employee, employer or other person who, wilfully and with a malicious intent to hinder the preparation of the United States for defense or war, physically injures or destroys any factory, industrial establishment or public utility engaged in the production of goods, articles or equipment for military use, any machinery contained in any such factory or industrial establishment or any goods, articles or equipment produced or in the process of being produced in such factory or industrial establishment for military use but not delivered shall be guilty of sabotage.  The crime of sabotage as defined in this section shall be a felony and any person convicted thereof shall be punished by imprisonment in the State</w:t>
      </w:r>
      <w:r w:rsidR="00015E97" w:rsidRPr="00015E97">
        <w:rPr>
          <w:rFonts w:cs="Times New Roman"/>
        </w:rPr>
        <w:t>’</w:t>
      </w:r>
      <w:r w:rsidRPr="00015E97">
        <w:rPr>
          <w:rFonts w:cs="Times New Roman"/>
        </w:rPr>
        <w:t xml:space="preserve">s Prison for not more than ten years or a fine of not more than ten thousand dollars or both, in the discretion of the court. </w:t>
      </w:r>
    </w:p>
    <w:p w:rsidR="00015E97" w:rsidRP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b/>
        </w:rPr>
        <w:t xml:space="preserve">SECTION </w:t>
      </w:r>
      <w:r w:rsidR="00D519F6" w:rsidRPr="00015E97">
        <w:rPr>
          <w:rFonts w:cs="Times New Roman"/>
          <w:b/>
        </w:rPr>
        <w:t>25</w:t>
      </w:r>
      <w:r w:rsidRPr="00015E97">
        <w:rPr>
          <w:rFonts w:cs="Times New Roman"/>
          <w:b/>
        </w:rPr>
        <w:noBreakHyphen/>
      </w:r>
      <w:r w:rsidR="00D519F6" w:rsidRPr="00015E97">
        <w:rPr>
          <w:rFonts w:cs="Times New Roman"/>
          <w:b/>
        </w:rPr>
        <w:t>7</w:t>
      </w:r>
      <w:r w:rsidRPr="00015E97">
        <w:rPr>
          <w:rFonts w:cs="Times New Roman"/>
          <w:b/>
        </w:rPr>
        <w:noBreakHyphen/>
      </w:r>
      <w:r w:rsidR="00D519F6" w:rsidRPr="00015E97">
        <w:rPr>
          <w:rFonts w:cs="Times New Roman"/>
          <w:b/>
        </w:rPr>
        <w:t>80.</w:t>
      </w:r>
      <w:r w:rsidR="00D519F6" w:rsidRPr="00015E97">
        <w:rPr>
          <w:rFonts w:cs="Times New Roman"/>
        </w:rPr>
        <w:t xml:space="preserve"> Concealing or harboring violator of chapter. </w:t>
      </w: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E97"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Whoever harbors or conceals any person whom he knows or has reasonable grounds to believe or suspect has committed or is about to commit an offense under any of the provisions of this chapter other than </w:t>
      </w:r>
      <w:r w:rsidR="00015E97" w:rsidRPr="00015E97">
        <w:rPr>
          <w:rFonts w:cs="Times New Roman"/>
        </w:rPr>
        <w:t xml:space="preserve">Section </w:t>
      </w:r>
      <w:r w:rsidRPr="00015E97">
        <w:rPr>
          <w:rFonts w:cs="Times New Roman"/>
        </w:rPr>
        <w:t>25</w:t>
      </w:r>
      <w:r w:rsidR="00015E97" w:rsidRPr="00015E97">
        <w:rPr>
          <w:rFonts w:cs="Times New Roman"/>
        </w:rPr>
        <w:noBreakHyphen/>
      </w:r>
      <w:r w:rsidRPr="00015E97">
        <w:rPr>
          <w:rFonts w:cs="Times New Roman"/>
        </w:rPr>
        <w:t>7</w:t>
      </w:r>
      <w:r w:rsidR="00015E97" w:rsidRPr="00015E97">
        <w:rPr>
          <w:rFonts w:cs="Times New Roman"/>
        </w:rPr>
        <w:noBreakHyphen/>
      </w:r>
      <w:r w:rsidRPr="00015E97">
        <w:rPr>
          <w:rFonts w:cs="Times New Roman"/>
        </w:rPr>
        <w:t xml:space="preserve">70 shall be punished by a fine of not more than ten thousand dollars or by imprisonment for not more than two years, or both. </w:t>
      </w:r>
    </w:p>
    <w:p w:rsidR="00015E97" w:rsidRP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b/>
        </w:rPr>
        <w:t xml:space="preserve">SECTION </w:t>
      </w:r>
      <w:r w:rsidR="00D519F6" w:rsidRPr="00015E97">
        <w:rPr>
          <w:rFonts w:cs="Times New Roman"/>
          <w:b/>
        </w:rPr>
        <w:t>25</w:t>
      </w:r>
      <w:r w:rsidRPr="00015E97">
        <w:rPr>
          <w:rFonts w:cs="Times New Roman"/>
          <w:b/>
        </w:rPr>
        <w:noBreakHyphen/>
      </w:r>
      <w:r w:rsidR="00D519F6" w:rsidRPr="00015E97">
        <w:rPr>
          <w:rFonts w:cs="Times New Roman"/>
          <w:b/>
        </w:rPr>
        <w:t>7</w:t>
      </w:r>
      <w:r w:rsidRPr="00015E97">
        <w:rPr>
          <w:rFonts w:cs="Times New Roman"/>
          <w:b/>
        </w:rPr>
        <w:noBreakHyphen/>
      </w:r>
      <w:r w:rsidR="00D519F6" w:rsidRPr="00015E97">
        <w:rPr>
          <w:rFonts w:cs="Times New Roman"/>
          <w:b/>
        </w:rPr>
        <w:t>90.</w:t>
      </w:r>
      <w:r w:rsidR="00D519F6" w:rsidRPr="00015E97">
        <w:rPr>
          <w:rFonts w:cs="Times New Roman"/>
        </w:rPr>
        <w:t xml:space="preserve"> Reports to Governor;  arrests. </w:t>
      </w: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E97" w:rsidRPr="00015E97"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The Governor shall call upon all sheriffs, bonded peace officers, constables, detectives and officers and members of the National Guard especially to report to him any and all violations or suspected violations of the provisions of this chapter other than </w:t>
      </w:r>
      <w:r w:rsidR="00015E97" w:rsidRPr="00015E97">
        <w:rPr>
          <w:rFonts w:cs="Times New Roman"/>
        </w:rPr>
        <w:t xml:space="preserve">Section </w:t>
      </w:r>
      <w:r w:rsidRPr="00015E97">
        <w:rPr>
          <w:rFonts w:cs="Times New Roman"/>
        </w:rPr>
        <w:t>25</w:t>
      </w:r>
      <w:r w:rsidR="00015E97" w:rsidRPr="00015E97">
        <w:rPr>
          <w:rFonts w:cs="Times New Roman"/>
        </w:rPr>
        <w:noBreakHyphen/>
      </w:r>
      <w:r w:rsidRPr="00015E97">
        <w:rPr>
          <w:rFonts w:cs="Times New Roman"/>
        </w:rPr>
        <w:t>7</w:t>
      </w:r>
      <w:r w:rsidR="00015E97" w:rsidRPr="00015E97">
        <w:rPr>
          <w:rFonts w:cs="Times New Roman"/>
        </w:rPr>
        <w:noBreakHyphen/>
      </w:r>
      <w:r w:rsidRPr="00015E97">
        <w:rPr>
          <w:rFonts w:cs="Times New Roman"/>
        </w:rPr>
        <w:t xml:space="preserve">70, and any of such sheriffs, bonded peace officers, constables, detectives and officers or members of the National Guard of this State shall arrest with or without warrant any person who may violate any of said provisions or may be found in such circumstances as reasonably to indicate that he has violated any such provision. </w:t>
      </w:r>
    </w:p>
    <w:p w:rsidR="00015E97" w:rsidRP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b/>
        </w:rPr>
        <w:t xml:space="preserve">SECTION </w:t>
      </w:r>
      <w:r w:rsidR="00D519F6" w:rsidRPr="00015E97">
        <w:rPr>
          <w:rFonts w:cs="Times New Roman"/>
          <w:b/>
        </w:rPr>
        <w:t>25</w:t>
      </w:r>
      <w:r w:rsidRPr="00015E97">
        <w:rPr>
          <w:rFonts w:cs="Times New Roman"/>
          <w:b/>
        </w:rPr>
        <w:noBreakHyphen/>
      </w:r>
      <w:r w:rsidR="00D519F6" w:rsidRPr="00015E97">
        <w:rPr>
          <w:rFonts w:cs="Times New Roman"/>
          <w:b/>
        </w:rPr>
        <w:t>7</w:t>
      </w:r>
      <w:r w:rsidRPr="00015E97">
        <w:rPr>
          <w:rFonts w:cs="Times New Roman"/>
          <w:b/>
        </w:rPr>
        <w:noBreakHyphen/>
      </w:r>
      <w:r w:rsidR="00D519F6" w:rsidRPr="00015E97">
        <w:rPr>
          <w:rFonts w:cs="Times New Roman"/>
          <w:b/>
        </w:rPr>
        <w:t>100.</w:t>
      </w:r>
      <w:r w:rsidR="00D519F6" w:rsidRPr="00015E97">
        <w:rPr>
          <w:rFonts w:cs="Times New Roman"/>
        </w:rPr>
        <w:t xml:space="preserve"> Arrests without warrant. </w:t>
      </w:r>
    </w:p>
    <w:p w:rsidR="00015E97" w:rsidRDefault="00015E97"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5CEE" w:rsidRDefault="00D519F6"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5E97">
        <w:rPr>
          <w:rFonts w:cs="Times New Roman"/>
        </w:rPr>
        <w:t xml:space="preserve">If any person is arrested under </w:t>
      </w:r>
      <w:r w:rsidR="00015E97" w:rsidRPr="00015E97">
        <w:rPr>
          <w:rFonts w:cs="Times New Roman"/>
        </w:rPr>
        <w:t xml:space="preserve">Section </w:t>
      </w:r>
      <w:r w:rsidRPr="00015E97">
        <w:rPr>
          <w:rFonts w:cs="Times New Roman"/>
        </w:rPr>
        <w:t>25</w:t>
      </w:r>
      <w:r w:rsidR="00015E97" w:rsidRPr="00015E97">
        <w:rPr>
          <w:rFonts w:cs="Times New Roman"/>
        </w:rPr>
        <w:noBreakHyphen/>
      </w:r>
      <w:r w:rsidRPr="00015E97">
        <w:rPr>
          <w:rFonts w:cs="Times New Roman"/>
        </w:rPr>
        <w:t>7</w:t>
      </w:r>
      <w:r w:rsidR="00015E97" w:rsidRPr="00015E97">
        <w:rPr>
          <w:rFonts w:cs="Times New Roman"/>
        </w:rPr>
        <w:noBreakHyphen/>
      </w:r>
      <w:r w:rsidRPr="00015E97">
        <w:rPr>
          <w:rFonts w:cs="Times New Roman"/>
        </w:rPr>
        <w:t>90 without a warrant, a warrant shall be obtained by the arresting officer, from a proper officer, within forty</w:t>
      </w:r>
      <w:r w:rsidR="00015E97" w:rsidRPr="00015E97">
        <w:rPr>
          <w:rFonts w:cs="Times New Roman"/>
        </w:rPr>
        <w:noBreakHyphen/>
      </w:r>
      <w:r w:rsidRPr="00015E97">
        <w:rPr>
          <w:rFonts w:cs="Times New Roman"/>
        </w:rPr>
        <w:t xml:space="preserve">eight hours after such arrest and commitment. </w:t>
      </w:r>
    </w:p>
    <w:p w:rsidR="00D95CEE" w:rsidRDefault="00D95CEE"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15E97" w:rsidRDefault="00184435" w:rsidP="00015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15E97" w:rsidSect="00015E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E97" w:rsidRDefault="00015E97" w:rsidP="00015E97">
      <w:r>
        <w:separator/>
      </w:r>
    </w:p>
  </w:endnote>
  <w:endnote w:type="continuationSeparator" w:id="0">
    <w:p w:rsidR="00015E97" w:rsidRDefault="00015E97" w:rsidP="00015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97" w:rsidRPr="00015E97" w:rsidRDefault="00015E97" w:rsidP="00015E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97" w:rsidRPr="00015E97" w:rsidRDefault="00015E97" w:rsidP="00015E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97" w:rsidRPr="00015E97" w:rsidRDefault="00015E97" w:rsidP="00015E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E97" w:rsidRDefault="00015E97" w:rsidP="00015E97">
      <w:r>
        <w:separator/>
      </w:r>
    </w:p>
  </w:footnote>
  <w:footnote w:type="continuationSeparator" w:id="0">
    <w:p w:rsidR="00015E97" w:rsidRDefault="00015E97" w:rsidP="00015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97" w:rsidRPr="00015E97" w:rsidRDefault="00015E97" w:rsidP="00015E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97" w:rsidRPr="00015E97" w:rsidRDefault="00015E97" w:rsidP="00015E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97" w:rsidRPr="00015E97" w:rsidRDefault="00015E97" w:rsidP="00015E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519F6"/>
    <w:rsid w:val="00015E97"/>
    <w:rsid w:val="000B3C22"/>
    <w:rsid w:val="000D11C1"/>
    <w:rsid w:val="001763C2"/>
    <w:rsid w:val="00184435"/>
    <w:rsid w:val="00247C2E"/>
    <w:rsid w:val="006A36F0"/>
    <w:rsid w:val="00817EA2"/>
    <w:rsid w:val="00AE4F3C"/>
    <w:rsid w:val="00C43F44"/>
    <w:rsid w:val="00D349ED"/>
    <w:rsid w:val="00D519F6"/>
    <w:rsid w:val="00D95CE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5E97"/>
    <w:pPr>
      <w:tabs>
        <w:tab w:val="center" w:pos="4680"/>
        <w:tab w:val="right" w:pos="9360"/>
      </w:tabs>
    </w:pPr>
  </w:style>
  <w:style w:type="character" w:customStyle="1" w:styleId="HeaderChar">
    <w:name w:val="Header Char"/>
    <w:basedOn w:val="DefaultParagraphFont"/>
    <w:link w:val="Header"/>
    <w:uiPriority w:val="99"/>
    <w:semiHidden/>
    <w:rsid w:val="00015E97"/>
  </w:style>
  <w:style w:type="paragraph" w:styleId="Footer">
    <w:name w:val="footer"/>
    <w:basedOn w:val="Normal"/>
    <w:link w:val="FooterChar"/>
    <w:uiPriority w:val="99"/>
    <w:semiHidden/>
    <w:unhideWhenUsed/>
    <w:rsid w:val="00015E97"/>
    <w:pPr>
      <w:tabs>
        <w:tab w:val="center" w:pos="4680"/>
        <w:tab w:val="right" w:pos="9360"/>
      </w:tabs>
    </w:pPr>
  </w:style>
  <w:style w:type="character" w:customStyle="1" w:styleId="FooterChar">
    <w:name w:val="Footer Char"/>
    <w:basedOn w:val="DefaultParagraphFont"/>
    <w:link w:val="Footer"/>
    <w:uiPriority w:val="99"/>
    <w:semiHidden/>
    <w:rsid w:val="00015E97"/>
  </w:style>
  <w:style w:type="paragraph" w:styleId="BalloonText">
    <w:name w:val="Balloon Text"/>
    <w:basedOn w:val="Normal"/>
    <w:link w:val="BalloonTextChar"/>
    <w:uiPriority w:val="99"/>
    <w:semiHidden/>
    <w:unhideWhenUsed/>
    <w:rsid w:val="00D519F6"/>
    <w:rPr>
      <w:rFonts w:ascii="Tahoma" w:hAnsi="Tahoma" w:cs="Tahoma"/>
      <w:sz w:val="16"/>
      <w:szCs w:val="16"/>
    </w:rPr>
  </w:style>
  <w:style w:type="character" w:customStyle="1" w:styleId="BalloonTextChar">
    <w:name w:val="Balloon Text Char"/>
    <w:basedOn w:val="DefaultParagraphFont"/>
    <w:link w:val="BalloonText"/>
    <w:uiPriority w:val="99"/>
    <w:semiHidden/>
    <w:rsid w:val="00D519F6"/>
    <w:rPr>
      <w:rFonts w:ascii="Tahoma" w:hAnsi="Tahoma" w:cs="Tahoma"/>
      <w:sz w:val="16"/>
      <w:szCs w:val="16"/>
    </w:rPr>
  </w:style>
  <w:style w:type="character" w:styleId="Hyperlink">
    <w:name w:val="Hyperlink"/>
    <w:basedOn w:val="DefaultParagraphFont"/>
    <w:semiHidden/>
    <w:rsid w:val="00D95C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1641</Words>
  <Characters>9355</Characters>
  <Application>Microsoft Office Word</Application>
  <DocSecurity>0</DocSecurity>
  <Lines>77</Lines>
  <Paragraphs>21</Paragraphs>
  <ScaleCrop>false</ScaleCrop>
  <Company>LPITS</Company>
  <LinksUpToDate>false</LinksUpToDate>
  <CharactersWithSpaces>10975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2011-01-12T17:39:00Z</dcterms:created>
  <dcterms:modified xsi:type="dcterms:W3CDTF">2011-01-14T16:59:00Z</dcterms:modified>
</cp:coreProperties>
</file>