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AFE" w:rsidRDefault="00545AFE">
      <w:pPr>
        <w:jc w:val="center"/>
      </w:pPr>
      <w:r>
        <w:t>DISCLAIMER</w:t>
      </w:r>
    </w:p>
    <w:p w:rsidR="00545AFE" w:rsidRDefault="00545AFE"/>
    <w:p w:rsidR="00545AFE" w:rsidRDefault="00545AF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45AFE" w:rsidRDefault="00545AFE"/>
    <w:p w:rsidR="00545AFE" w:rsidRDefault="00545A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5AFE" w:rsidRDefault="00545AFE"/>
    <w:p w:rsidR="00545AFE" w:rsidRDefault="00545A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5AFE" w:rsidRDefault="00545AFE"/>
    <w:p w:rsidR="00545AFE" w:rsidRDefault="00545A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5AFE" w:rsidRDefault="00545AFE"/>
    <w:p w:rsidR="00545AFE" w:rsidRDefault="00545AFE">
      <w:r>
        <w:br w:type="page"/>
      </w:r>
    </w:p>
    <w:p w:rsid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7DD">
        <w:lastRenderedPageBreak/>
        <w:t>CHAPTER 9.</w:t>
      </w:r>
    </w:p>
    <w:p w:rsid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7DD"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7DD">
        <w:t xml:space="preserve"> ACQUISITION AND DISTRIBUTION OF FEDERAL SURPLUS PROPERTY</w:t>
      </w:r>
    </w:p>
    <w:p w:rsidR="006B07DD" w:rsidRP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7DD">
        <w:rPr>
          <w:rFonts w:cs="Times New Roman"/>
          <w:b/>
        </w:rPr>
        <w:t xml:space="preserve">SECTION </w:t>
      </w:r>
      <w:r w:rsidR="005F0F43" w:rsidRPr="006B07DD">
        <w:rPr>
          <w:rFonts w:cs="Times New Roman"/>
          <w:b/>
        </w:rPr>
        <w:t>3</w:t>
      </w:r>
      <w:r w:rsidRPr="006B07DD">
        <w:rPr>
          <w:rFonts w:cs="Times New Roman"/>
          <w:b/>
        </w:rPr>
        <w:noBreakHyphen/>
      </w:r>
      <w:r w:rsidR="005F0F43" w:rsidRPr="006B07DD">
        <w:rPr>
          <w:rFonts w:cs="Times New Roman"/>
          <w:b/>
        </w:rPr>
        <w:t>9</w:t>
      </w:r>
      <w:r w:rsidRPr="006B07DD">
        <w:rPr>
          <w:rFonts w:cs="Times New Roman"/>
          <w:b/>
        </w:rPr>
        <w:noBreakHyphen/>
      </w:r>
      <w:r w:rsidR="005F0F43" w:rsidRPr="006B07DD">
        <w:rPr>
          <w:rFonts w:cs="Times New Roman"/>
          <w:b/>
        </w:rPr>
        <w:t>10.</w:t>
      </w:r>
      <w:r w:rsidR="005F0F43" w:rsidRPr="006B07DD">
        <w:t xml:space="preserve"> Authority and duties of Division of General Services of State Budget and Control Board. </w:t>
      </w:r>
    </w:p>
    <w:p w:rsid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0F43"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 xml:space="preserve">(a) The Division of General Services of the State Budget and Control Board is authorized: </w:t>
      </w:r>
    </w:p>
    <w:p w:rsidR="005F0F43"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r>
      <w:r w:rsidRPr="006B07DD">
        <w:rPr>
          <w:color w:val="000000"/>
        </w:rPr>
        <w:tab/>
        <w:t xml:space="preserve">(1) To acquire from the United States of America under and in conformance with the provisions of </w:t>
      </w:r>
      <w:r w:rsidR="006B07DD" w:rsidRPr="006B07DD">
        <w:rPr>
          <w:color w:val="000000"/>
        </w:rPr>
        <w:t xml:space="preserve">Section </w:t>
      </w:r>
      <w:r w:rsidRPr="006B07DD">
        <w:rPr>
          <w:color w:val="000000"/>
        </w:rPr>
        <w:t xml:space="preserve">203 (j) of the Federal Property and Administrative Services Act of 1949, as amended, hereafter referred to as the </w:t>
      </w:r>
      <w:r w:rsidR="006B07DD" w:rsidRPr="006B07DD">
        <w:rPr>
          <w:color w:val="000000"/>
        </w:rPr>
        <w:t>"</w:t>
      </w:r>
      <w:r w:rsidRPr="006B07DD">
        <w:rPr>
          <w:color w:val="000000"/>
        </w:rPr>
        <w:t>act,</w:t>
      </w:r>
      <w:r w:rsidR="006B07DD" w:rsidRPr="006B07DD">
        <w:rPr>
          <w:color w:val="000000"/>
        </w:rPr>
        <w:t>"</w:t>
      </w:r>
      <w:r w:rsidRPr="006B07DD">
        <w:rPr>
          <w:color w:val="000000"/>
        </w:rPr>
        <w:t xml:space="preserve">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5F0F43"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r>
      <w:r w:rsidRPr="006B07DD">
        <w:rPr>
          <w:color w:val="000000"/>
        </w:rPr>
        <w:tab/>
        <w:t xml:space="preserve">(2) To warehouse such property;  and </w:t>
      </w:r>
    </w:p>
    <w:p w:rsidR="005F0F43"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r>
      <w:r w:rsidRPr="006B07DD">
        <w:rPr>
          <w:color w:val="000000"/>
        </w:rPr>
        <w:tab/>
        <w:t>(3) To distribute such property within the State to tax</w:t>
      </w:r>
      <w:r w:rsidR="006B07DD" w:rsidRPr="006B07DD">
        <w:rPr>
          <w:color w:val="000000"/>
        </w:rPr>
        <w:noBreakHyphen/>
      </w:r>
      <w:r w:rsidRPr="006B07DD">
        <w:rPr>
          <w:color w:val="000000"/>
        </w:rPr>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w:t>
      </w:r>
      <w:r w:rsidR="006B07DD" w:rsidRPr="006B07DD">
        <w:rPr>
          <w:color w:val="000000"/>
        </w:rPr>
        <w:t xml:space="preserve">Section </w:t>
      </w:r>
      <w:r w:rsidRPr="006B07DD">
        <w:rPr>
          <w:color w:val="000000"/>
        </w:rPr>
        <w:t xml:space="preserve">501 (c) (3)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5F0F43"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 xml:space="preserve">(b) The Division of General Services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w:t>
      </w:r>
      <w:r w:rsidR="006B07DD" w:rsidRPr="006B07DD">
        <w:rPr>
          <w:color w:val="000000"/>
        </w:rPr>
        <w:t xml:space="preserve">Section </w:t>
      </w:r>
      <w:r w:rsidRPr="006B07DD">
        <w:rPr>
          <w:color w:val="000000"/>
        </w:rPr>
        <w:t xml:space="preserve">203 (k) of the act. </w:t>
      </w:r>
    </w:p>
    <w:p w:rsidR="005F0F43"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 xml:space="preserve">(c) 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5F0F43"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 xml:space="preserve">(d) The Budget and Control Board is authorized to appoint advisory boards or committees, and to employ such personnel and prescribe their duties as are deemed necessary and suitable for the administration of this chapter. </w:t>
      </w:r>
    </w:p>
    <w:p w:rsidR="005F0F43"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 xml:space="preserve">(e) 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 </w:t>
      </w:r>
    </w:p>
    <w:p w:rsidR="005F0F43"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(f) 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006B07DD" w:rsidRPr="006B07DD">
        <w:rPr>
          <w:color w:val="000000"/>
        </w:rPr>
        <w:noBreakHyphen/>
      </w:r>
      <w:r w:rsidRPr="006B07DD">
        <w:rPr>
          <w:color w:val="000000"/>
        </w:rPr>
        <w:t xml:space="preserve">mentioned institutions, organizations and agencies and to transmit to them all available information in reference to </w:t>
      </w:r>
      <w:r w:rsidRPr="006B07DD">
        <w:rPr>
          <w:color w:val="000000"/>
        </w:rPr>
        <w:lastRenderedPageBreak/>
        <w:t xml:space="preserve">such property, and to aid and assist such institutions, organizations and agencies in every way possible in the consummation of acquisitions or transactions hereunder. </w:t>
      </w:r>
    </w:p>
    <w:p w:rsidR="006B07DD"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 xml:space="preserve">(g) The Division of General Services, in the administration of this chapter, shall cooperate to the fullest extent consistent with the provisions of the act, with the departments or agencies of the United States of America and shall file a State plan of operation, operate in accordance therewith, and take such action as may be necessary to meet the minimum standards prescribed in accordance with the act, and make such reports in such form and containing such information as the United States of America or any of its departments or agencies may from time to time require, and it shall comply with the laws of the United States of America and the rules and regulations of any of the departments or agencies of the United States of America governing the allocation, transfer, use or accounting for, property donable or donated to the State. </w:t>
      </w:r>
    </w:p>
    <w:p w:rsidR="006B07DD" w:rsidRP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5AFE" w:rsidRDefault="00545AFE"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0F43" w:rsidRPr="006B07DD">
        <w:rPr>
          <w:color w:val="000000"/>
        </w:rPr>
        <w:t xml:space="preserve">  1962 Code </w:t>
      </w:r>
      <w:r w:rsidR="006B07DD" w:rsidRPr="006B07DD">
        <w:rPr>
          <w:color w:val="000000"/>
        </w:rPr>
        <w:t xml:space="preserve">Section </w:t>
      </w:r>
      <w:r w:rsidR="005F0F43" w:rsidRPr="006B07DD">
        <w:rPr>
          <w:color w:val="000000"/>
        </w:rPr>
        <w:t>1</w:t>
      </w:r>
      <w:r w:rsidR="006B07DD" w:rsidRPr="006B07DD">
        <w:rPr>
          <w:color w:val="000000"/>
        </w:rPr>
        <w:noBreakHyphen/>
      </w:r>
      <w:r w:rsidR="005F0F43" w:rsidRPr="006B07DD">
        <w:rPr>
          <w:color w:val="000000"/>
        </w:rPr>
        <w:t>1041;  1965 (54) 538.</w:t>
      </w:r>
    </w:p>
    <w:p w:rsidR="00545AFE" w:rsidRDefault="00545AFE"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7DD">
        <w:rPr>
          <w:rFonts w:cs="Times New Roman"/>
          <w:b/>
          <w:color w:val="000000"/>
        </w:rPr>
        <w:t xml:space="preserve">SECTION </w:t>
      </w:r>
      <w:r w:rsidR="005F0F43" w:rsidRPr="006B07DD">
        <w:rPr>
          <w:rFonts w:cs="Times New Roman"/>
          <w:b/>
        </w:rPr>
        <w:t>3</w:t>
      </w:r>
      <w:r w:rsidRPr="006B07DD">
        <w:rPr>
          <w:rFonts w:cs="Times New Roman"/>
          <w:b/>
        </w:rPr>
        <w:noBreakHyphen/>
      </w:r>
      <w:r w:rsidR="005F0F43" w:rsidRPr="006B07DD">
        <w:rPr>
          <w:rFonts w:cs="Times New Roman"/>
          <w:b/>
        </w:rPr>
        <w:t>9</w:t>
      </w:r>
      <w:r w:rsidRPr="006B07DD">
        <w:rPr>
          <w:rFonts w:cs="Times New Roman"/>
          <w:b/>
        </w:rPr>
        <w:noBreakHyphen/>
      </w:r>
      <w:r w:rsidR="005F0F43" w:rsidRPr="006B07DD">
        <w:rPr>
          <w:rFonts w:cs="Times New Roman"/>
          <w:b/>
        </w:rPr>
        <w:t>20.</w:t>
      </w:r>
      <w:r w:rsidR="005F0F43" w:rsidRPr="006B07DD">
        <w:t xml:space="preserve"> Delegation of authority;  bonds. </w:t>
      </w:r>
    </w:p>
    <w:p w:rsid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7DD"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 xml:space="preserve">The Director of the Division of General Services may delegate such power and authority as he deems reasonable and proper for the effective administration of this chapter.  The State Budget and Control Board may require bond of any person in the employ of the Division of General Services receiving or distributing property from the United States under authority of this chapter. </w:t>
      </w:r>
    </w:p>
    <w:p w:rsidR="006B07DD" w:rsidRP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07DD" w:rsidRPr="006B07DD" w:rsidRDefault="00545AFE"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0F43" w:rsidRPr="006B07DD">
        <w:rPr>
          <w:color w:val="000000"/>
        </w:rPr>
        <w:t xml:space="preserve">  1962 Code </w:t>
      </w:r>
      <w:r w:rsidR="006B07DD" w:rsidRPr="006B07DD">
        <w:rPr>
          <w:color w:val="000000"/>
        </w:rPr>
        <w:t xml:space="preserve">Section </w:t>
      </w:r>
      <w:r w:rsidR="005F0F43" w:rsidRPr="006B07DD">
        <w:rPr>
          <w:color w:val="000000"/>
        </w:rPr>
        <w:t>1</w:t>
      </w:r>
      <w:r w:rsidR="006B07DD" w:rsidRPr="006B07DD">
        <w:rPr>
          <w:color w:val="000000"/>
        </w:rPr>
        <w:noBreakHyphen/>
      </w:r>
      <w:r w:rsidR="005F0F43" w:rsidRPr="006B07DD">
        <w:rPr>
          <w:color w:val="000000"/>
        </w:rPr>
        <w:t xml:space="preserve">1042;  1965 (54) 538. </w:t>
      </w:r>
    </w:p>
    <w:p w:rsidR="006B07DD" w:rsidRP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7DD">
        <w:rPr>
          <w:rFonts w:cs="Times New Roman"/>
          <w:b/>
          <w:color w:val="000000"/>
        </w:rPr>
        <w:t xml:space="preserve">SECTION </w:t>
      </w:r>
      <w:r w:rsidR="005F0F43" w:rsidRPr="006B07DD">
        <w:rPr>
          <w:rFonts w:cs="Times New Roman"/>
          <w:b/>
        </w:rPr>
        <w:t>3</w:t>
      </w:r>
      <w:r w:rsidRPr="006B07DD">
        <w:rPr>
          <w:rFonts w:cs="Times New Roman"/>
          <w:b/>
        </w:rPr>
        <w:noBreakHyphen/>
      </w:r>
      <w:r w:rsidR="005F0F43" w:rsidRPr="006B07DD">
        <w:rPr>
          <w:rFonts w:cs="Times New Roman"/>
          <w:b/>
        </w:rPr>
        <w:t>9</w:t>
      </w:r>
      <w:r w:rsidRPr="006B07DD">
        <w:rPr>
          <w:rFonts w:cs="Times New Roman"/>
          <w:b/>
        </w:rPr>
        <w:noBreakHyphen/>
      </w:r>
      <w:r w:rsidR="005F0F43" w:rsidRPr="006B07DD">
        <w:rPr>
          <w:rFonts w:cs="Times New Roman"/>
          <w:b/>
        </w:rPr>
        <w:t>30.</w:t>
      </w:r>
      <w:r w:rsidR="005F0F43" w:rsidRPr="006B07DD">
        <w:t xml:space="preserve"> Fees and charges. </w:t>
      </w:r>
    </w:p>
    <w:p w:rsid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7DD"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 xml:space="preserve">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 </w:t>
      </w:r>
    </w:p>
    <w:p w:rsidR="006B07DD" w:rsidRP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07DD" w:rsidRPr="006B07DD" w:rsidRDefault="00545AFE"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0F43" w:rsidRPr="006B07DD">
        <w:rPr>
          <w:color w:val="000000"/>
        </w:rPr>
        <w:t xml:space="preserve">  1962 Code </w:t>
      </w:r>
      <w:r w:rsidR="006B07DD" w:rsidRPr="006B07DD">
        <w:rPr>
          <w:color w:val="000000"/>
        </w:rPr>
        <w:t xml:space="preserve">Section </w:t>
      </w:r>
      <w:r w:rsidR="005F0F43" w:rsidRPr="006B07DD">
        <w:rPr>
          <w:color w:val="000000"/>
        </w:rPr>
        <w:t>1</w:t>
      </w:r>
      <w:r w:rsidR="006B07DD" w:rsidRPr="006B07DD">
        <w:rPr>
          <w:color w:val="000000"/>
        </w:rPr>
        <w:noBreakHyphen/>
      </w:r>
      <w:r w:rsidR="005F0F43" w:rsidRPr="006B07DD">
        <w:rPr>
          <w:color w:val="000000"/>
        </w:rPr>
        <w:t xml:space="preserve">1043;  1965 (54) 538. </w:t>
      </w:r>
    </w:p>
    <w:p w:rsidR="006B07DD" w:rsidRP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7DD">
        <w:rPr>
          <w:rFonts w:cs="Times New Roman"/>
          <w:b/>
          <w:color w:val="000000"/>
        </w:rPr>
        <w:t xml:space="preserve">SECTION </w:t>
      </w:r>
      <w:r w:rsidR="005F0F43" w:rsidRPr="006B07DD">
        <w:rPr>
          <w:rFonts w:cs="Times New Roman"/>
          <w:b/>
        </w:rPr>
        <w:t>3</w:t>
      </w:r>
      <w:r w:rsidRPr="006B07DD">
        <w:rPr>
          <w:rFonts w:cs="Times New Roman"/>
          <w:b/>
        </w:rPr>
        <w:noBreakHyphen/>
      </w:r>
      <w:r w:rsidR="005F0F43" w:rsidRPr="006B07DD">
        <w:rPr>
          <w:rFonts w:cs="Times New Roman"/>
          <w:b/>
        </w:rPr>
        <w:t>9</w:t>
      </w:r>
      <w:r w:rsidRPr="006B07DD">
        <w:rPr>
          <w:rFonts w:cs="Times New Roman"/>
          <w:b/>
        </w:rPr>
        <w:noBreakHyphen/>
      </w:r>
      <w:r w:rsidR="005F0F43" w:rsidRPr="006B07DD">
        <w:rPr>
          <w:rFonts w:cs="Times New Roman"/>
          <w:b/>
        </w:rPr>
        <w:t>40.</w:t>
      </w:r>
      <w:r w:rsidR="005F0F43" w:rsidRPr="006B07DD">
        <w:t xml:space="preserve"> Kinds of acquisitions to which chapter is not applicable. </w:t>
      </w:r>
    </w:p>
    <w:p w:rsid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7DD" w:rsidRPr="006B07DD" w:rsidRDefault="005F0F43"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07DD">
        <w:rPr>
          <w:color w:val="000000"/>
        </w:rPr>
        <w:tab/>
        <w:t xml:space="preserve">The provisions of this chapter shall not apply to the acquisition of property acquired by agencies of the State under the priorities established by </w:t>
      </w:r>
      <w:r w:rsidR="006B07DD" w:rsidRPr="006B07DD">
        <w:rPr>
          <w:color w:val="000000"/>
        </w:rPr>
        <w:t xml:space="preserve">Section </w:t>
      </w:r>
      <w:r w:rsidRPr="006B07DD">
        <w:rPr>
          <w:color w:val="000000"/>
        </w:rPr>
        <w:t xml:space="preserve">308 (b), Title 23, United States Code, Annotated. </w:t>
      </w:r>
    </w:p>
    <w:p w:rsidR="006B07DD" w:rsidRPr="006B07DD" w:rsidRDefault="006B07DD"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5AFE" w:rsidRDefault="00545AFE"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F0F43" w:rsidRPr="006B07DD">
        <w:rPr>
          <w:color w:val="000000"/>
        </w:rPr>
        <w:t xml:space="preserve">  1962 Code </w:t>
      </w:r>
      <w:r w:rsidR="006B07DD" w:rsidRPr="006B07DD">
        <w:rPr>
          <w:color w:val="000000"/>
        </w:rPr>
        <w:t xml:space="preserve">Section </w:t>
      </w:r>
      <w:r w:rsidR="005F0F43" w:rsidRPr="006B07DD">
        <w:rPr>
          <w:color w:val="000000"/>
        </w:rPr>
        <w:t>1</w:t>
      </w:r>
      <w:r w:rsidR="006B07DD" w:rsidRPr="006B07DD">
        <w:rPr>
          <w:color w:val="000000"/>
        </w:rPr>
        <w:noBreakHyphen/>
      </w:r>
      <w:r w:rsidR="005F0F43" w:rsidRPr="006B07DD">
        <w:rPr>
          <w:color w:val="000000"/>
        </w:rPr>
        <w:t xml:space="preserve">1044;  1965 (54) 538. </w:t>
      </w:r>
    </w:p>
    <w:p w:rsidR="00545AFE" w:rsidRDefault="00545AFE"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B07DD" w:rsidRDefault="00184435" w:rsidP="006B07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07DD" w:rsidSect="006B07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7DD" w:rsidRDefault="006B07DD" w:rsidP="006B07DD">
      <w:r>
        <w:separator/>
      </w:r>
    </w:p>
  </w:endnote>
  <w:endnote w:type="continuationSeparator" w:id="0">
    <w:p w:rsidR="006B07DD" w:rsidRDefault="006B07DD" w:rsidP="006B0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DD" w:rsidRPr="006B07DD" w:rsidRDefault="006B07DD" w:rsidP="006B07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DD" w:rsidRPr="006B07DD" w:rsidRDefault="006B07DD" w:rsidP="006B07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DD" w:rsidRPr="006B07DD" w:rsidRDefault="006B07DD" w:rsidP="006B0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7DD" w:rsidRDefault="006B07DD" w:rsidP="006B07DD">
      <w:r>
        <w:separator/>
      </w:r>
    </w:p>
  </w:footnote>
  <w:footnote w:type="continuationSeparator" w:id="0">
    <w:p w:rsidR="006B07DD" w:rsidRDefault="006B07DD" w:rsidP="006B0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DD" w:rsidRPr="006B07DD" w:rsidRDefault="006B07DD" w:rsidP="006B07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DD" w:rsidRPr="006B07DD" w:rsidRDefault="006B07DD" w:rsidP="006B07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DD" w:rsidRPr="006B07DD" w:rsidRDefault="006B07DD" w:rsidP="006B07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F0F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45AFE"/>
    <w:rsid w:val="005617DC"/>
    <w:rsid w:val="00565387"/>
    <w:rsid w:val="00576A15"/>
    <w:rsid w:val="00577341"/>
    <w:rsid w:val="005B3F93"/>
    <w:rsid w:val="005D4096"/>
    <w:rsid w:val="005F0F43"/>
    <w:rsid w:val="005F1EF0"/>
    <w:rsid w:val="005F44EA"/>
    <w:rsid w:val="006407CD"/>
    <w:rsid w:val="006444C5"/>
    <w:rsid w:val="006A0586"/>
    <w:rsid w:val="006B07DD"/>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0009"/>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07DD"/>
    <w:pPr>
      <w:tabs>
        <w:tab w:val="center" w:pos="4680"/>
        <w:tab w:val="right" w:pos="9360"/>
      </w:tabs>
    </w:pPr>
  </w:style>
  <w:style w:type="character" w:customStyle="1" w:styleId="HeaderChar">
    <w:name w:val="Header Char"/>
    <w:basedOn w:val="DefaultParagraphFont"/>
    <w:link w:val="Header"/>
    <w:uiPriority w:val="99"/>
    <w:semiHidden/>
    <w:rsid w:val="006B07DD"/>
  </w:style>
  <w:style w:type="paragraph" w:styleId="Footer">
    <w:name w:val="footer"/>
    <w:basedOn w:val="Normal"/>
    <w:link w:val="FooterChar"/>
    <w:uiPriority w:val="99"/>
    <w:semiHidden/>
    <w:unhideWhenUsed/>
    <w:rsid w:val="006B07DD"/>
    <w:pPr>
      <w:tabs>
        <w:tab w:val="center" w:pos="4680"/>
        <w:tab w:val="right" w:pos="9360"/>
      </w:tabs>
    </w:pPr>
  </w:style>
  <w:style w:type="character" w:customStyle="1" w:styleId="FooterChar">
    <w:name w:val="Footer Char"/>
    <w:basedOn w:val="DefaultParagraphFont"/>
    <w:link w:val="Footer"/>
    <w:uiPriority w:val="99"/>
    <w:semiHidden/>
    <w:rsid w:val="006B07DD"/>
  </w:style>
  <w:style w:type="character" w:styleId="Hyperlink">
    <w:name w:val="Hyperlink"/>
    <w:basedOn w:val="DefaultParagraphFont"/>
    <w:semiHidden/>
    <w:rsid w:val="00545A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7373</Characters>
  <Application>Microsoft Office Word</Application>
  <DocSecurity>0</DocSecurity>
  <Lines>61</Lines>
  <Paragraphs>17</Paragraphs>
  <ScaleCrop>false</ScaleCrop>
  <Company>LPITS</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