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072" w:rsidRDefault="00127072">
      <w:pPr>
        <w:jc w:val="center"/>
      </w:pPr>
      <w:r>
        <w:t>DISCLAIMER</w:t>
      </w:r>
    </w:p>
    <w:p w:rsidR="00127072" w:rsidRDefault="00127072"/>
    <w:p w:rsidR="00127072" w:rsidRDefault="0012707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27072" w:rsidRDefault="00127072"/>
    <w:p w:rsidR="00127072" w:rsidRDefault="001270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7072" w:rsidRDefault="00127072"/>
    <w:p w:rsidR="00127072" w:rsidRDefault="001270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7072" w:rsidRDefault="00127072"/>
    <w:p w:rsidR="00127072" w:rsidRDefault="0012707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27072" w:rsidRDefault="00127072"/>
    <w:p w:rsidR="00127072" w:rsidRDefault="00127072">
      <w:r>
        <w:br w:type="page"/>
      </w:r>
    </w:p>
    <w:p w:rsidR="00127072" w:rsidRDefault="0075731B" w:rsidP="0009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590">
        <w:lastRenderedPageBreak/>
        <w:t>CHAPTER 5.</w:t>
      </w:r>
    </w:p>
    <w:p w:rsidR="00127072" w:rsidRDefault="00127072" w:rsidP="0009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7072" w:rsidRDefault="0075731B" w:rsidP="0009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590">
        <w:t xml:space="preserve"> GEOLOGICAL SURVEY [REPEALED]</w:t>
      </w:r>
    </w:p>
    <w:p w:rsidR="00127072" w:rsidRDefault="00127072" w:rsidP="0009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7072" w:rsidRDefault="00095590" w:rsidP="0009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590">
        <w:rPr>
          <w:rFonts w:cs="Times New Roman"/>
          <w:b/>
        </w:rPr>
        <w:t xml:space="preserve">SECTION </w:t>
      </w:r>
      <w:r w:rsidR="0075731B" w:rsidRPr="00095590">
        <w:rPr>
          <w:rFonts w:cs="Times New Roman"/>
          <w:b/>
          <w:bCs/>
        </w:rPr>
        <w:t>13</w:t>
      </w:r>
      <w:r w:rsidRPr="00095590">
        <w:rPr>
          <w:rFonts w:cs="Times New Roman"/>
          <w:b/>
          <w:bCs/>
        </w:rPr>
        <w:noBreakHyphen/>
      </w:r>
      <w:r w:rsidR="0075731B" w:rsidRPr="00095590">
        <w:rPr>
          <w:rFonts w:cs="Times New Roman"/>
          <w:b/>
          <w:bCs/>
        </w:rPr>
        <w:t>5</w:t>
      </w:r>
      <w:r w:rsidRPr="00095590">
        <w:rPr>
          <w:rFonts w:cs="Times New Roman"/>
          <w:b/>
          <w:bCs/>
        </w:rPr>
        <w:noBreakHyphen/>
      </w:r>
      <w:r w:rsidR="0075731B" w:rsidRPr="00095590">
        <w:rPr>
          <w:rFonts w:cs="Times New Roman"/>
          <w:b/>
          <w:bCs/>
        </w:rPr>
        <w:t>10.</w:t>
      </w:r>
      <w:r w:rsidR="0075731B" w:rsidRPr="00095590">
        <w:rPr>
          <w:bCs/>
        </w:rPr>
        <w:t xml:space="preserve"> Repealed by 1993 Act No. 181, </w:t>
      </w:r>
      <w:r w:rsidRPr="00095590">
        <w:rPr>
          <w:bCs/>
        </w:rPr>
        <w:t xml:space="preserve">Section </w:t>
      </w:r>
      <w:r w:rsidR="0075731B" w:rsidRPr="00095590">
        <w:rPr>
          <w:bCs/>
        </w:rPr>
        <w:t>1617(C), eff July 1, 1994.</w:t>
      </w:r>
    </w:p>
    <w:p w:rsidR="00127072" w:rsidRDefault="00127072" w:rsidP="0009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95590" w:rsidRDefault="00184435" w:rsidP="0009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5590" w:rsidSect="000955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590" w:rsidRDefault="00095590" w:rsidP="00095590">
      <w:r>
        <w:separator/>
      </w:r>
    </w:p>
  </w:endnote>
  <w:endnote w:type="continuationSeparator" w:id="0">
    <w:p w:rsidR="00095590" w:rsidRDefault="00095590" w:rsidP="00095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590" w:rsidRPr="00095590" w:rsidRDefault="00095590" w:rsidP="000955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590" w:rsidRPr="00095590" w:rsidRDefault="00095590" w:rsidP="000955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590" w:rsidRPr="00095590" w:rsidRDefault="00095590" w:rsidP="000955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590" w:rsidRDefault="00095590" w:rsidP="00095590">
      <w:r>
        <w:separator/>
      </w:r>
    </w:p>
  </w:footnote>
  <w:footnote w:type="continuationSeparator" w:id="0">
    <w:p w:rsidR="00095590" w:rsidRDefault="00095590" w:rsidP="000955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590" w:rsidRPr="00095590" w:rsidRDefault="00095590" w:rsidP="000955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590" w:rsidRPr="00095590" w:rsidRDefault="00095590" w:rsidP="000955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590" w:rsidRPr="00095590" w:rsidRDefault="00095590" w:rsidP="000955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5731B"/>
    <w:rsid w:val="000065F4"/>
    <w:rsid w:val="00013F41"/>
    <w:rsid w:val="00025E41"/>
    <w:rsid w:val="00032BBE"/>
    <w:rsid w:val="0007300D"/>
    <w:rsid w:val="00093290"/>
    <w:rsid w:val="0009512B"/>
    <w:rsid w:val="00095590"/>
    <w:rsid w:val="000B3C22"/>
    <w:rsid w:val="000C162E"/>
    <w:rsid w:val="000D09A6"/>
    <w:rsid w:val="000E046A"/>
    <w:rsid w:val="00105482"/>
    <w:rsid w:val="0010793D"/>
    <w:rsid w:val="00127072"/>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3BA7"/>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5FE"/>
    <w:rsid w:val="006E29E6"/>
    <w:rsid w:val="006E3F1E"/>
    <w:rsid w:val="00754A2B"/>
    <w:rsid w:val="0075731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239D"/>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5590"/>
    <w:pPr>
      <w:tabs>
        <w:tab w:val="center" w:pos="4680"/>
        <w:tab w:val="right" w:pos="9360"/>
      </w:tabs>
    </w:pPr>
  </w:style>
  <w:style w:type="character" w:customStyle="1" w:styleId="HeaderChar">
    <w:name w:val="Header Char"/>
    <w:basedOn w:val="DefaultParagraphFont"/>
    <w:link w:val="Header"/>
    <w:uiPriority w:val="99"/>
    <w:semiHidden/>
    <w:rsid w:val="00095590"/>
  </w:style>
  <w:style w:type="paragraph" w:styleId="Footer">
    <w:name w:val="footer"/>
    <w:basedOn w:val="Normal"/>
    <w:link w:val="FooterChar"/>
    <w:uiPriority w:val="99"/>
    <w:semiHidden/>
    <w:unhideWhenUsed/>
    <w:rsid w:val="00095590"/>
    <w:pPr>
      <w:tabs>
        <w:tab w:val="center" w:pos="4680"/>
        <w:tab w:val="right" w:pos="9360"/>
      </w:tabs>
    </w:pPr>
  </w:style>
  <w:style w:type="character" w:customStyle="1" w:styleId="FooterChar">
    <w:name w:val="Footer Char"/>
    <w:basedOn w:val="DefaultParagraphFont"/>
    <w:link w:val="Footer"/>
    <w:uiPriority w:val="99"/>
    <w:semiHidden/>
    <w:rsid w:val="00095590"/>
  </w:style>
  <w:style w:type="character" w:styleId="Hyperlink">
    <w:name w:val="Hyperlink"/>
    <w:basedOn w:val="DefaultParagraphFont"/>
    <w:semiHidden/>
    <w:rsid w:val="001270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1666</Characters>
  <Application>Microsoft Office Word</Application>
  <DocSecurity>0</DocSecurity>
  <Lines>13</Lines>
  <Paragraphs>3</Paragraphs>
  <ScaleCrop>false</ScaleCrop>
  <Company>LPITS</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