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FA" w:rsidRDefault="00B114FA">
      <w:pPr>
        <w:jc w:val="center"/>
      </w:pPr>
      <w:r>
        <w:t>DISCLAIMER</w:t>
      </w:r>
    </w:p>
    <w:p w:rsidR="00B114FA" w:rsidRDefault="00B114FA"/>
    <w:p w:rsidR="00B114FA" w:rsidRDefault="00B114F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114FA" w:rsidRDefault="00B114FA"/>
    <w:p w:rsidR="00B114FA" w:rsidRDefault="00B114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14FA" w:rsidRDefault="00B114FA"/>
    <w:p w:rsidR="00B114FA" w:rsidRDefault="00B114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14FA" w:rsidRDefault="00B114FA"/>
    <w:p w:rsidR="00B114FA" w:rsidRDefault="00B114F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114FA" w:rsidRDefault="00B114FA"/>
    <w:p w:rsidR="00B114FA" w:rsidRDefault="00B114FA">
      <w:r>
        <w:br w:type="page"/>
      </w:r>
    </w:p>
    <w:p w:rsidR="00B114FA" w:rsidRDefault="00C62AA5"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4D9">
        <w:lastRenderedPageBreak/>
        <w:t>CHAPTER 11.</w:t>
      </w:r>
    </w:p>
    <w:p w:rsidR="00B114FA" w:rsidRDefault="00B114FA"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14FA" w:rsidRDefault="00C62AA5"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4D9">
        <w:t xml:space="preserve"> INVESTMENTS [REPEALED]</w:t>
      </w:r>
    </w:p>
    <w:p w:rsidR="00B114FA" w:rsidRDefault="00B114FA"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14FA" w:rsidRDefault="003974D9"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4D9">
        <w:rPr>
          <w:b/>
        </w:rPr>
        <w:t xml:space="preserve">SECTIONS </w:t>
      </w:r>
      <w:r w:rsidR="00C62AA5" w:rsidRPr="003974D9">
        <w:rPr>
          <w:rFonts w:cs="Times New Roman"/>
          <w:b/>
          <w:bCs/>
        </w:rPr>
        <w:t>38</w:t>
      </w:r>
      <w:r w:rsidRPr="003974D9">
        <w:rPr>
          <w:rFonts w:cs="Times New Roman"/>
          <w:b/>
          <w:bCs/>
        </w:rPr>
        <w:noBreakHyphen/>
      </w:r>
      <w:r w:rsidR="00C62AA5" w:rsidRPr="003974D9">
        <w:rPr>
          <w:rFonts w:cs="Times New Roman"/>
          <w:b/>
          <w:bCs/>
        </w:rPr>
        <w:t>11</w:t>
      </w:r>
      <w:r w:rsidRPr="003974D9">
        <w:rPr>
          <w:rFonts w:cs="Times New Roman"/>
          <w:b/>
          <w:bCs/>
        </w:rPr>
        <w:noBreakHyphen/>
      </w:r>
      <w:r w:rsidR="00C62AA5" w:rsidRPr="003974D9">
        <w:rPr>
          <w:rFonts w:cs="Times New Roman"/>
          <w:b/>
          <w:bCs/>
        </w:rPr>
        <w:t>10 to 38</w:t>
      </w:r>
      <w:r w:rsidRPr="003974D9">
        <w:rPr>
          <w:rFonts w:cs="Times New Roman"/>
          <w:b/>
          <w:bCs/>
        </w:rPr>
        <w:noBreakHyphen/>
      </w:r>
      <w:r w:rsidR="00C62AA5" w:rsidRPr="003974D9">
        <w:rPr>
          <w:rFonts w:cs="Times New Roman"/>
          <w:b/>
          <w:bCs/>
        </w:rPr>
        <w:t>11</w:t>
      </w:r>
      <w:r w:rsidRPr="003974D9">
        <w:rPr>
          <w:rFonts w:cs="Times New Roman"/>
          <w:b/>
          <w:bCs/>
        </w:rPr>
        <w:noBreakHyphen/>
      </w:r>
      <w:r w:rsidR="00C62AA5" w:rsidRPr="003974D9">
        <w:rPr>
          <w:rFonts w:cs="Times New Roman"/>
          <w:b/>
          <w:bCs/>
        </w:rPr>
        <w:t>110.</w:t>
      </w:r>
      <w:r w:rsidR="00C62AA5" w:rsidRPr="003974D9">
        <w:rPr>
          <w:bCs/>
        </w:rPr>
        <w:t xml:space="preserve"> Repealed by 2002 Act No. 319, </w:t>
      </w:r>
      <w:r w:rsidRPr="003974D9">
        <w:rPr>
          <w:bCs/>
        </w:rPr>
        <w:t xml:space="preserve">Section </w:t>
      </w:r>
      <w:r w:rsidR="00C62AA5" w:rsidRPr="003974D9">
        <w:rPr>
          <w:bCs/>
        </w:rPr>
        <w:t>3, eff June 3, 2002.</w:t>
      </w:r>
    </w:p>
    <w:p w:rsidR="00B114FA" w:rsidRDefault="00B114FA"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974D9" w:rsidRDefault="00184435" w:rsidP="00397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74D9" w:rsidSect="003974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D9" w:rsidRDefault="003974D9" w:rsidP="003974D9">
      <w:r>
        <w:separator/>
      </w:r>
    </w:p>
  </w:endnote>
  <w:endnote w:type="continuationSeparator" w:id="0">
    <w:p w:rsidR="003974D9" w:rsidRDefault="003974D9" w:rsidP="00397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D9" w:rsidRPr="003974D9" w:rsidRDefault="003974D9" w:rsidP="00397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D9" w:rsidRPr="003974D9" w:rsidRDefault="003974D9" w:rsidP="00397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D9" w:rsidRPr="003974D9" w:rsidRDefault="003974D9" w:rsidP="00397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D9" w:rsidRDefault="003974D9" w:rsidP="003974D9">
      <w:r>
        <w:separator/>
      </w:r>
    </w:p>
  </w:footnote>
  <w:footnote w:type="continuationSeparator" w:id="0">
    <w:p w:rsidR="003974D9" w:rsidRDefault="003974D9" w:rsidP="00397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D9" w:rsidRPr="003974D9" w:rsidRDefault="003974D9" w:rsidP="00397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D9" w:rsidRPr="003974D9" w:rsidRDefault="003974D9" w:rsidP="003974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D9" w:rsidRPr="003974D9" w:rsidRDefault="003974D9" w:rsidP="003974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2AA5"/>
    <w:rsid w:val="000065F4"/>
    <w:rsid w:val="00013F41"/>
    <w:rsid w:val="00025E41"/>
    <w:rsid w:val="00032BBE"/>
    <w:rsid w:val="0007300D"/>
    <w:rsid w:val="00084FF8"/>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4D9"/>
    <w:rsid w:val="003C0EFB"/>
    <w:rsid w:val="003E76CF"/>
    <w:rsid w:val="004257FE"/>
    <w:rsid w:val="00433340"/>
    <w:rsid w:val="004408AA"/>
    <w:rsid w:val="00467DF0"/>
    <w:rsid w:val="004A016F"/>
    <w:rsid w:val="004C7246"/>
    <w:rsid w:val="004D3363"/>
    <w:rsid w:val="004D5D52"/>
    <w:rsid w:val="004D7D63"/>
    <w:rsid w:val="0050696E"/>
    <w:rsid w:val="005433B6"/>
    <w:rsid w:val="00557DF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14FA"/>
    <w:rsid w:val="00B5184C"/>
    <w:rsid w:val="00B60D72"/>
    <w:rsid w:val="00B769CF"/>
    <w:rsid w:val="00B8270D"/>
    <w:rsid w:val="00BB1998"/>
    <w:rsid w:val="00BC4DB4"/>
    <w:rsid w:val="00BD4D19"/>
    <w:rsid w:val="00BD6078"/>
    <w:rsid w:val="00C13D78"/>
    <w:rsid w:val="00C43F44"/>
    <w:rsid w:val="00C440F6"/>
    <w:rsid w:val="00C47763"/>
    <w:rsid w:val="00C62AA5"/>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4D9"/>
    <w:pPr>
      <w:tabs>
        <w:tab w:val="center" w:pos="4680"/>
        <w:tab w:val="right" w:pos="9360"/>
      </w:tabs>
    </w:pPr>
  </w:style>
  <w:style w:type="character" w:customStyle="1" w:styleId="HeaderChar">
    <w:name w:val="Header Char"/>
    <w:basedOn w:val="DefaultParagraphFont"/>
    <w:link w:val="Header"/>
    <w:uiPriority w:val="99"/>
    <w:semiHidden/>
    <w:rsid w:val="003974D9"/>
  </w:style>
  <w:style w:type="paragraph" w:styleId="Footer">
    <w:name w:val="footer"/>
    <w:basedOn w:val="Normal"/>
    <w:link w:val="FooterChar"/>
    <w:uiPriority w:val="99"/>
    <w:semiHidden/>
    <w:unhideWhenUsed/>
    <w:rsid w:val="003974D9"/>
    <w:pPr>
      <w:tabs>
        <w:tab w:val="center" w:pos="4680"/>
        <w:tab w:val="right" w:pos="9360"/>
      </w:tabs>
    </w:pPr>
  </w:style>
  <w:style w:type="character" w:customStyle="1" w:styleId="FooterChar">
    <w:name w:val="Footer Char"/>
    <w:basedOn w:val="DefaultParagraphFont"/>
    <w:link w:val="Footer"/>
    <w:uiPriority w:val="99"/>
    <w:semiHidden/>
    <w:rsid w:val="003974D9"/>
  </w:style>
  <w:style w:type="character" w:styleId="Hyperlink">
    <w:name w:val="Hyperlink"/>
    <w:basedOn w:val="DefaultParagraphFont"/>
    <w:semiHidden/>
    <w:rsid w:val="00B114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Company>LPITS</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