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EC" w:rsidRDefault="00CA79EC">
      <w:pPr>
        <w:jc w:val="center"/>
      </w:pPr>
      <w:r>
        <w:t>DISCLAIMER</w:t>
      </w:r>
    </w:p>
    <w:p w:rsidR="00CA79EC" w:rsidRDefault="00CA79EC"/>
    <w:p w:rsidR="00CA79EC" w:rsidRDefault="00CA79E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A79EC" w:rsidRDefault="00CA79EC"/>
    <w:p w:rsidR="00CA79EC" w:rsidRDefault="00CA79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79EC" w:rsidRDefault="00CA79EC"/>
    <w:p w:rsidR="00CA79EC" w:rsidRDefault="00CA79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79EC" w:rsidRDefault="00CA79EC"/>
    <w:p w:rsidR="00CA79EC" w:rsidRDefault="00CA79E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A79EC" w:rsidRDefault="00CA79EC"/>
    <w:p w:rsidR="00CA79EC" w:rsidRDefault="00CA79EC">
      <w:r>
        <w:br w:type="page"/>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lastRenderedPageBreak/>
        <w:t>CHAPTER 9.</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t xml:space="preserve"> SOIL AND WATER CONSERVATION DISTRICTS LAW</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9FB" w:rsidRPr="00FD7B9A">
        <w:t>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t xml:space="preserve"> GENERAL PROVISIONS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10.</w:t>
      </w:r>
      <w:r w:rsidR="008229FB" w:rsidRPr="00FD7B9A">
        <w:rPr>
          <w:bCs/>
        </w:rPr>
        <w:t xml:space="preserve"> Short title.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 xml:space="preserve">This chapter may be known and cited as the </w:t>
      </w:r>
      <w:r w:rsidR="00FD7B9A" w:rsidRPr="00FD7B9A">
        <w:rPr>
          <w:color w:val="000000"/>
        </w:rPr>
        <w:t>"</w:t>
      </w:r>
      <w:r w:rsidRPr="00FD7B9A">
        <w:rPr>
          <w:color w:val="000000"/>
        </w:rPr>
        <w:t>Soil and Water Conservation Districts Law.</w:t>
      </w:r>
      <w:r w:rsidR="00FD7B9A" w:rsidRPr="00FD7B9A">
        <w:rPr>
          <w:color w:val="000000"/>
        </w:rPr>
        <w: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101;  1937 (40) 242;  1965 (54) 106.</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w:t>
      </w:r>
      <w:r w:rsidR="008229FB" w:rsidRPr="00FD7B9A">
        <w:rPr>
          <w:bCs/>
        </w:rPr>
        <w:t xml:space="preserve"> Definitions.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As used in this chapter: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(1) </w:t>
      </w:r>
      <w:r w:rsidR="00FD7B9A" w:rsidRPr="00FD7B9A">
        <w:rPr>
          <w:color w:val="000000"/>
        </w:rPr>
        <w:t>"</w:t>
      </w:r>
      <w:r w:rsidRPr="00FD7B9A">
        <w:rPr>
          <w:color w:val="000000"/>
        </w:rPr>
        <w:t>Department</w:t>
      </w:r>
      <w:r w:rsidR="00FD7B9A" w:rsidRPr="00FD7B9A">
        <w:rPr>
          <w:color w:val="000000"/>
        </w:rPr>
        <w:t>"</w:t>
      </w:r>
      <w:r w:rsidRPr="00FD7B9A">
        <w:rPr>
          <w:color w:val="000000"/>
        </w:rPr>
        <w:t xml:space="preserve"> means the Department of Natural Resources.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(2) </w:t>
      </w:r>
      <w:r w:rsidR="00FD7B9A" w:rsidRPr="00FD7B9A">
        <w:rPr>
          <w:color w:val="000000"/>
        </w:rPr>
        <w:t>"</w:t>
      </w:r>
      <w:r w:rsidRPr="00FD7B9A">
        <w:rPr>
          <w:color w:val="000000"/>
        </w:rPr>
        <w:t>Division</w:t>
      </w:r>
      <w:r w:rsidR="00FD7B9A" w:rsidRPr="00FD7B9A">
        <w:rPr>
          <w:color w:val="000000"/>
        </w:rPr>
        <w:t>"</w:t>
      </w:r>
      <w:r w:rsidRPr="00FD7B9A">
        <w:rPr>
          <w:color w:val="000000"/>
        </w:rPr>
        <w:t xml:space="preserve"> means Land Resources and Conservation Districts Division of the Department of Natural Resources.</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(3) </w:t>
      </w:r>
      <w:r w:rsidR="00FD7B9A" w:rsidRPr="00FD7B9A">
        <w:rPr>
          <w:color w:val="000000"/>
        </w:rPr>
        <w:t>"</w:t>
      </w:r>
      <w:r w:rsidRPr="00FD7B9A">
        <w:rPr>
          <w:color w:val="000000"/>
        </w:rPr>
        <w:t>Director</w:t>
      </w:r>
      <w:r w:rsidR="00FD7B9A" w:rsidRPr="00FD7B9A">
        <w:rPr>
          <w:color w:val="000000"/>
        </w:rPr>
        <w:t>"</w:t>
      </w:r>
      <w:r w:rsidRPr="00FD7B9A">
        <w:rPr>
          <w:color w:val="000000"/>
        </w:rPr>
        <w:t xml:space="preserve"> means the administrative head of the department appointed by the board.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1993 Act No. 181, </w:t>
      </w:r>
      <w:r w:rsidR="00FD7B9A" w:rsidRPr="00FD7B9A">
        <w:rPr>
          <w:color w:val="000000"/>
        </w:rPr>
        <w:t xml:space="preserve">Section </w:t>
      </w:r>
      <w:r w:rsidR="008229FB" w:rsidRPr="00FD7B9A">
        <w:rPr>
          <w:color w:val="000000"/>
        </w:rPr>
        <w:t>1175.</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20.</w:t>
      </w:r>
      <w:r w:rsidR="008229FB" w:rsidRPr="00FD7B9A">
        <w:rPr>
          <w:bCs/>
        </w:rPr>
        <w:t xml:space="preserve"> Legislative declaration of purpose.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It is declared, as a matter of legislative determination:</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 All lands of the State are among the basic assets of the State and the preservation of these lands is necessary to protect and promote the health, safety and general welfare of its people;  improper land</w:t>
      </w:r>
      <w:r w:rsidR="00FD7B9A" w:rsidRPr="00FD7B9A">
        <w:rPr>
          <w:color w:val="000000"/>
        </w:rPr>
        <w:noBreakHyphen/>
      </w:r>
      <w:r w:rsidRPr="00FD7B9A">
        <w:rPr>
          <w:color w:val="000000"/>
        </w:rPr>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(2) The consequences of such soil erosion in the form of soil</w:t>
      </w:r>
      <w:r w:rsidR="00FD7B9A" w:rsidRPr="00FD7B9A">
        <w:rPr>
          <w:color w:val="000000"/>
        </w:rPr>
        <w:noBreakHyphen/>
      </w:r>
      <w:r w:rsidRPr="00FD7B9A">
        <w:rPr>
          <w:color w:val="000000"/>
        </w:rPr>
        <w:t>washing and soil</w:t>
      </w:r>
      <w:r w:rsidR="00FD7B9A" w:rsidRPr="00FD7B9A">
        <w:rPr>
          <w:color w:val="000000"/>
        </w:rPr>
        <w:noBreakHyphen/>
      </w:r>
      <w:r w:rsidRPr="00FD7B9A">
        <w:rPr>
          <w:color w:val="000000"/>
        </w:rPr>
        <w:t xml:space="preserve">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w:t>
      </w:r>
      <w:r w:rsidRPr="00FD7B9A">
        <w:rPr>
          <w:color w:val="000000"/>
        </w:rPr>
        <w:lastRenderedPageBreak/>
        <w:t>property from floods and from severe dust storms;  and losses in navigation, hydroelectric power, municipal water supply, drainage developments, farming and grazing;  and</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(3) To conserve soil and water resources and control or prevent soil erosion and prevent floodwater and sediment damages, and further the conservation, development, utilization, and disposal of water, it is necessary that land</w:t>
      </w:r>
      <w:r w:rsidR="00FD7B9A" w:rsidRPr="00FD7B9A">
        <w:rPr>
          <w:color w:val="000000"/>
        </w:rPr>
        <w:noBreakHyphen/>
      </w:r>
      <w:r w:rsidRPr="00FD7B9A">
        <w:rPr>
          <w:color w:val="000000"/>
        </w:rPr>
        <w:t>use practices contributing to soil wastage and soil erosion be discouraged and discontinued and appropriate soil</w:t>
      </w:r>
      <w:r w:rsidR="00FD7B9A" w:rsidRPr="00FD7B9A">
        <w:rPr>
          <w:color w:val="000000"/>
        </w:rPr>
        <w:noBreakHyphen/>
      </w:r>
      <w:r w:rsidRPr="00FD7B9A">
        <w:rPr>
          <w:color w:val="000000"/>
        </w:rPr>
        <w:t>conserving and land</w:t>
      </w:r>
      <w:r w:rsidR="00FD7B9A" w:rsidRPr="00FD7B9A">
        <w:rPr>
          <w:color w:val="000000"/>
        </w:rPr>
        <w:noBreakHyphen/>
      </w:r>
      <w:r w:rsidRPr="00FD7B9A">
        <w:rPr>
          <w:color w:val="000000"/>
        </w:rPr>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FD7B9A" w:rsidRPr="00FD7B9A">
        <w:rPr>
          <w:color w:val="000000"/>
        </w:rPr>
        <w:noBreakHyphen/>
      </w:r>
      <w:r w:rsidRPr="00FD7B9A">
        <w:rPr>
          <w:color w:val="000000"/>
        </w:rPr>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53;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53;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102;  1937 (40) 242;  1965 (54) 106;  1972 (57) 2271.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30.</w:t>
      </w:r>
      <w:r w:rsidR="008229FB" w:rsidRPr="00FD7B9A">
        <w:rPr>
          <w:bCs/>
        </w:rPr>
        <w:t xml:space="preserve"> Definitions.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Whenever used or referred to in this chapter, unless a different meaning clearly appears from the context: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(1) </w:t>
      </w:r>
      <w:r w:rsidR="00FD7B9A" w:rsidRPr="00FD7B9A">
        <w:rPr>
          <w:color w:val="000000"/>
        </w:rPr>
        <w:t>"</w:t>
      </w:r>
      <w:r w:rsidRPr="00FD7B9A">
        <w:rPr>
          <w:color w:val="000000"/>
        </w:rPr>
        <w:t>District</w:t>
      </w:r>
      <w:r w:rsidR="00FD7B9A" w:rsidRPr="00FD7B9A">
        <w:rPr>
          <w:color w:val="000000"/>
        </w:rPr>
        <w:t>"</w:t>
      </w:r>
      <w:r w:rsidRPr="00FD7B9A">
        <w:rPr>
          <w:color w:val="000000"/>
        </w:rPr>
        <w:t xml:space="preserve"> or </w:t>
      </w:r>
      <w:r w:rsidR="00FD7B9A" w:rsidRPr="00FD7B9A">
        <w:rPr>
          <w:color w:val="000000"/>
        </w:rPr>
        <w:t>"</w:t>
      </w:r>
      <w:r w:rsidRPr="00FD7B9A">
        <w:rPr>
          <w:color w:val="000000"/>
        </w:rPr>
        <w:t>soil and water conservation district</w:t>
      </w:r>
      <w:r w:rsidR="00FD7B9A" w:rsidRPr="00FD7B9A">
        <w:rPr>
          <w:color w:val="000000"/>
        </w:rPr>
        <w:t>"</w:t>
      </w:r>
      <w:r w:rsidRPr="00FD7B9A">
        <w:rPr>
          <w:color w:val="000000"/>
        </w:rPr>
        <w:t xml:space="preserve"> means a governmental subdivision of this State, a public body corporate and politic, organized in accordance with the provisions of this chapter for the purposes, with the powers and subject to the restrictions herein set forth;</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(2) </w:t>
      </w:r>
      <w:r w:rsidR="00FD7B9A" w:rsidRPr="00FD7B9A">
        <w:rPr>
          <w:color w:val="000000"/>
        </w:rPr>
        <w:t>"</w:t>
      </w:r>
      <w:r w:rsidRPr="00FD7B9A">
        <w:rPr>
          <w:color w:val="000000"/>
        </w:rPr>
        <w:t>Commissioner</w:t>
      </w:r>
      <w:r w:rsidR="00FD7B9A" w:rsidRPr="00FD7B9A">
        <w:rPr>
          <w:color w:val="000000"/>
        </w:rPr>
        <w:t>"</w:t>
      </w:r>
      <w:r w:rsidRPr="00FD7B9A">
        <w:rPr>
          <w:color w:val="000000"/>
        </w:rPr>
        <w:t xml:space="preserve"> means one of the members of the governing body of a district elected or appointed in accordance with the provisions of this chapter;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(3) [Deleted]</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(4) </w:t>
      </w:r>
      <w:r w:rsidR="00FD7B9A" w:rsidRPr="00FD7B9A">
        <w:rPr>
          <w:color w:val="000000"/>
        </w:rPr>
        <w:t>"</w:t>
      </w:r>
      <w:r w:rsidRPr="00FD7B9A">
        <w:rPr>
          <w:color w:val="000000"/>
        </w:rPr>
        <w:t>Petition</w:t>
      </w:r>
      <w:r w:rsidR="00FD7B9A" w:rsidRPr="00FD7B9A">
        <w:rPr>
          <w:color w:val="000000"/>
        </w:rPr>
        <w:t>"</w:t>
      </w:r>
      <w:r w:rsidRPr="00FD7B9A">
        <w:rPr>
          <w:color w:val="000000"/>
        </w:rPr>
        <w:t xml:space="preserve"> means a petition filed under the provisions of </w:t>
      </w:r>
      <w:r w:rsidR="00FD7B9A" w:rsidRPr="00FD7B9A">
        <w:rPr>
          <w:color w:val="000000"/>
        </w:rPr>
        <w:t xml:space="preserve">Section </w:t>
      </w:r>
      <w:r w:rsidRPr="00FD7B9A">
        <w:rPr>
          <w:color w:val="000000"/>
        </w:rPr>
        <w:t>48</w:t>
      </w:r>
      <w:r w:rsidR="00FD7B9A" w:rsidRPr="00FD7B9A">
        <w:rPr>
          <w:color w:val="000000"/>
        </w:rPr>
        <w:noBreakHyphen/>
      </w:r>
      <w:r w:rsidRPr="00FD7B9A">
        <w:rPr>
          <w:color w:val="000000"/>
        </w:rPr>
        <w:t>9</w:t>
      </w:r>
      <w:r w:rsidR="00FD7B9A" w:rsidRPr="00FD7B9A">
        <w:rPr>
          <w:color w:val="000000"/>
        </w:rPr>
        <w:noBreakHyphen/>
      </w:r>
      <w:r w:rsidRPr="00FD7B9A">
        <w:rPr>
          <w:color w:val="000000"/>
        </w:rPr>
        <w:t>510 for the creation of a district;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(5) </w:t>
      </w:r>
      <w:r w:rsidR="00FD7B9A" w:rsidRPr="00FD7B9A">
        <w:rPr>
          <w:color w:val="000000"/>
        </w:rPr>
        <w:t>"</w:t>
      </w:r>
      <w:r w:rsidRPr="00FD7B9A">
        <w:rPr>
          <w:color w:val="000000"/>
        </w:rPr>
        <w:t>Nominating petition</w:t>
      </w:r>
      <w:r w:rsidR="00FD7B9A" w:rsidRPr="00FD7B9A">
        <w:rPr>
          <w:color w:val="000000"/>
        </w:rPr>
        <w:t>"</w:t>
      </w:r>
      <w:r w:rsidRPr="00FD7B9A">
        <w:rPr>
          <w:color w:val="000000"/>
        </w:rPr>
        <w:t xml:space="preserve"> means a petition filed under the provisions of </w:t>
      </w:r>
      <w:r w:rsidR="00FD7B9A" w:rsidRPr="00FD7B9A">
        <w:rPr>
          <w:color w:val="000000"/>
        </w:rPr>
        <w:t xml:space="preserve">Section </w:t>
      </w:r>
      <w:r w:rsidRPr="00FD7B9A">
        <w:rPr>
          <w:color w:val="000000"/>
        </w:rPr>
        <w:t>48</w:t>
      </w:r>
      <w:r w:rsidR="00FD7B9A" w:rsidRPr="00FD7B9A">
        <w:rPr>
          <w:color w:val="000000"/>
        </w:rPr>
        <w:noBreakHyphen/>
      </w:r>
      <w:r w:rsidRPr="00FD7B9A">
        <w:rPr>
          <w:color w:val="000000"/>
        </w:rPr>
        <w:t>9</w:t>
      </w:r>
      <w:r w:rsidR="00FD7B9A" w:rsidRPr="00FD7B9A">
        <w:rPr>
          <w:color w:val="000000"/>
        </w:rPr>
        <w:noBreakHyphen/>
      </w:r>
      <w:r w:rsidRPr="00FD7B9A">
        <w:rPr>
          <w:color w:val="000000"/>
        </w:rPr>
        <w:t>1220 to nominate candidates for the office of commissioner of a soil and water conservation district;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(6) </w:t>
      </w:r>
      <w:r w:rsidR="00FD7B9A" w:rsidRPr="00FD7B9A">
        <w:rPr>
          <w:color w:val="000000"/>
        </w:rPr>
        <w:t>"</w:t>
      </w:r>
      <w:r w:rsidRPr="00FD7B9A">
        <w:rPr>
          <w:color w:val="000000"/>
        </w:rPr>
        <w:t>State</w:t>
      </w:r>
      <w:r w:rsidR="00FD7B9A" w:rsidRPr="00FD7B9A">
        <w:rPr>
          <w:color w:val="000000"/>
        </w:rPr>
        <w:t>"</w:t>
      </w:r>
      <w:r w:rsidRPr="00FD7B9A">
        <w:rPr>
          <w:color w:val="000000"/>
        </w:rPr>
        <w:t xml:space="preserve"> means the State of South Carolina;</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(7) </w:t>
      </w:r>
      <w:r w:rsidR="00FD7B9A" w:rsidRPr="00FD7B9A">
        <w:rPr>
          <w:color w:val="000000"/>
        </w:rPr>
        <w:t>"</w:t>
      </w:r>
      <w:r w:rsidRPr="00FD7B9A">
        <w:rPr>
          <w:color w:val="000000"/>
        </w:rPr>
        <w:t>Agency of this State</w:t>
      </w:r>
      <w:r w:rsidR="00FD7B9A" w:rsidRPr="00FD7B9A">
        <w:rPr>
          <w:color w:val="000000"/>
        </w:rPr>
        <w:t>"</w:t>
      </w:r>
      <w:r w:rsidRPr="00FD7B9A">
        <w:rPr>
          <w:color w:val="000000"/>
        </w:rPr>
        <w:t xml:space="preserve"> includes the government of this State and any subdivision, agency or instrumentality, corporate or otherwise, of the government of this State;</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(8) </w:t>
      </w:r>
      <w:r w:rsidR="00FD7B9A" w:rsidRPr="00FD7B9A">
        <w:rPr>
          <w:color w:val="000000"/>
        </w:rPr>
        <w:t>"</w:t>
      </w:r>
      <w:r w:rsidRPr="00FD7B9A">
        <w:rPr>
          <w:color w:val="000000"/>
        </w:rPr>
        <w:t>United States</w:t>
      </w:r>
      <w:r w:rsidR="00FD7B9A" w:rsidRPr="00FD7B9A">
        <w:rPr>
          <w:color w:val="000000"/>
        </w:rPr>
        <w:t>"</w:t>
      </w:r>
      <w:r w:rsidRPr="00FD7B9A">
        <w:rPr>
          <w:color w:val="000000"/>
        </w:rPr>
        <w:t xml:space="preserve"> or </w:t>
      </w:r>
      <w:r w:rsidR="00FD7B9A" w:rsidRPr="00FD7B9A">
        <w:rPr>
          <w:color w:val="000000"/>
        </w:rPr>
        <w:t>"</w:t>
      </w:r>
      <w:r w:rsidRPr="00FD7B9A">
        <w:rPr>
          <w:color w:val="000000"/>
        </w:rPr>
        <w:t>agencies of the United States</w:t>
      </w:r>
      <w:r w:rsidR="00FD7B9A" w:rsidRPr="00FD7B9A">
        <w:rPr>
          <w:color w:val="000000"/>
        </w:rPr>
        <w:t>"</w:t>
      </w:r>
      <w:r w:rsidRPr="00FD7B9A">
        <w:rPr>
          <w:color w:val="000000"/>
        </w:rPr>
        <w:t xml:space="preserve"> includes the United States of America, the soil and water conservation service of the United States Department of Agriculture and any other agency or instrumentality, corporate or otherwise, of the United States of America;</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(9) </w:t>
      </w:r>
      <w:r w:rsidR="00FD7B9A" w:rsidRPr="00FD7B9A">
        <w:rPr>
          <w:color w:val="000000"/>
        </w:rPr>
        <w:t>"</w:t>
      </w:r>
      <w:r w:rsidRPr="00FD7B9A">
        <w:rPr>
          <w:color w:val="000000"/>
        </w:rPr>
        <w:t>Government</w:t>
      </w:r>
      <w:r w:rsidR="00FD7B9A" w:rsidRPr="00FD7B9A">
        <w:rPr>
          <w:color w:val="000000"/>
        </w:rPr>
        <w:t>"</w:t>
      </w:r>
      <w:r w:rsidRPr="00FD7B9A">
        <w:rPr>
          <w:color w:val="000000"/>
        </w:rPr>
        <w:t xml:space="preserve"> or </w:t>
      </w:r>
      <w:r w:rsidR="00FD7B9A" w:rsidRPr="00FD7B9A">
        <w:rPr>
          <w:color w:val="000000"/>
        </w:rPr>
        <w:t>"</w:t>
      </w:r>
      <w:r w:rsidRPr="00FD7B9A">
        <w:rPr>
          <w:color w:val="000000"/>
        </w:rPr>
        <w:t>governmental</w:t>
      </w:r>
      <w:r w:rsidR="00FD7B9A" w:rsidRPr="00FD7B9A">
        <w:rPr>
          <w:color w:val="000000"/>
        </w:rPr>
        <w:t>"</w:t>
      </w:r>
      <w:r w:rsidRPr="00FD7B9A">
        <w:rPr>
          <w:color w:val="000000"/>
        </w:rPr>
        <w:t xml:space="preserve"> includes the government of this State, the government of the United States and any subdivision, agency or instrumentality, corporate or otherwise, or either of them;</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(10) </w:t>
      </w:r>
      <w:r w:rsidR="00FD7B9A" w:rsidRPr="00FD7B9A">
        <w:rPr>
          <w:color w:val="000000"/>
        </w:rPr>
        <w:t>"</w:t>
      </w:r>
      <w:r w:rsidRPr="00FD7B9A">
        <w:rPr>
          <w:color w:val="000000"/>
        </w:rPr>
        <w:t>Landowner</w:t>
      </w:r>
      <w:r w:rsidR="00FD7B9A" w:rsidRPr="00FD7B9A">
        <w:rPr>
          <w:color w:val="000000"/>
        </w:rPr>
        <w:t>"</w:t>
      </w:r>
      <w:r w:rsidRPr="00FD7B9A">
        <w:rPr>
          <w:color w:val="000000"/>
        </w:rPr>
        <w:t xml:space="preserve"> or </w:t>
      </w:r>
      <w:r w:rsidR="00FD7B9A" w:rsidRPr="00FD7B9A">
        <w:rPr>
          <w:color w:val="000000"/>
        </w:rPr>
        <w:t>"</w:t>
      </w:r>
      <w:r w:rsidRPr="00FD7B9A">
        <w:rPr>
          <w:color w:val="000000"/>
        </w:rPr>
        <w:t>owner of land</w:t>
      </w:r>
      <w:r w:rsidR="00FD7B9A" w:rsidRPr="00FD7B9A">
        <w:rPr>
          <w:color w:val="000000"/>
        </w:rPr>
        <w:t>"</w:t>
      </w:r>
      <w:r w:rsidRPr="00FD7B9A">
        <w:rPr>
          <w:color w:val="000000"/>
        </w:rPr>
        <w:t xml:space="preserve"> includes any person who shall hold legal or equitable title to any lands lying within a district organized under the provisions of this chapter;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(11) </w:t>
      </w:r>
      <w:r w:rsidR="00FD7B9A" w:rsidRPr="00FD7B9A">
        <w:rPr>
          <w:color w:val="000000"/>
        </w:rPr>
        <w:t>"</w:t>
      </w:r>
      <w:r w:rsidRPr="00FD7B9A">
        <w:rPr>
          <w:color w:val="000000"/>
        </w:rPr>
        <w:t>Land occupier</w:t>
      </w:r>
      <w:r w:rsidR="00FD7B9A" w:rsidRPr="00FD7B9A">
        <w:rPr>
          <w:color w:val="000000"/>
        </w:rPr>
        <w:t>"</w:t>
      </w:r>
      <w:r w:rsidRPr="00FD7B9A">
        <w:rPr>
          <w:color w:val="000000"/>
        </w:rPr>
        <w:t xml:space="preserve"> or </w:t>
      </w:r>
      <w:r w:rsidR="00FD7B9A" w:rsidRPr="00FD7B9A">
        <w:rPr>
          <w:color w:val="000000"/>
        </w:rPr>
        <w:t>"</w:t>
      </w:r>
      <w:r w:rsidRPr="00FD7B9A">
        <w:rPr>
          <w:color w:val="000000"/>
        </w:rPr>
        <w:t>occupier of land</w:t>
      </w:r>
      <w:r w:rsidR="00FD7B9A" w:rsidRPr="00FD7B9A">
        <w:rPr>
          <w:color w:val="000000"/>
        </w:rPr>
        <w:t>"</w:t>
      </w:r>
      <w:r w:rsidRPr="00FD7B9A">
        <w:rPr>
          <w:color w:val="000000"/>
        </w:rPr>
        <w:t xml:space="preserve"> includes any person, other than the owner, who shall be in possession of any lands lying within a district organized under the provisions of this chapter, whether as lessee, renter, tenant or otherwise;</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(12) </w:t>
      </w:r>
      <w:r w:rsidR="00FD7B9A" w:rsidRPr="00FD7B9A">
        <w:rPr>
          <w:color w:val="000000"/>
        </w:rPr>
        <w:t>"</w:t>
      </w:r>
      <w:r w:rsidRPr="00FD7B9A">
        <w:rPr>
          <w:color w:val="000000"/>
        </w:rPr>
        <w:t>Qualified elector</w:t>
      </w:r>
      <w:r w:rsidR="00FD7B9A" w:rsidRPr="00FD7B9A">
        <w:rPr>
          <w:color w:val="000000"/>
        </w:rPr>
        <w:t>"</w:t>
      </w:r>
      <w:r w:rsidRPr="00FD7B9A">
        <w:rPr>
          <w:color w:val="000000"/>
        </w:rPr>
        <w:t xml:space="preserve"> includes any person qualified to vote in elections by the people under the Constitution of this State;  and</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(13) </w:t>
      </w:r>
      <w:r w:rsidR="00FD7B9A" w:rsidRPr="00FD7B9A">
        <w:rPr>
          <w:color w:val="000000"/>
        </w:rPr>
        <w:t>"</w:t>
      </w:r>
      <w:r w:rsidRPr="00FD7B9A">
        <w:rPr>
          <w:color w:val="000000"/>
        </w:rPr>
        <w:t>Due notice</w:t>
      </w:r>
      <w:r w:rsidR="00FD7B9A" w:rsidRPr="00FD7B9A">
        <w:rPr>
          <w:color w:val="000000"/>
        </w:rPr>
        <w:t>"</w:t>
      </w:r>
      <w:r w:rsidRPr="00FD7B9A">
        <w:rPr>
          <w:color w:val="000000"/>
        </w:rPr>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52;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103;  1937 (40) 242;  1965 (54) 106;  1970 (56) 2331;  1972 (57) 2271;  1993 Act No. 181, </w:t>
      </w:r>
      <w:r w:rsidR="00FD7B9A" w:rsidRPr="00FD7B9A">
        <w:rPr>
          <w:color w:val="000000"/>
        </w:rPr>
        <w:t xml:space="preserve">Section </w:t>
      </w:r>
      <w:r w:rsidR="008229FB" w:rsidRPr="00FD7B9A">
        <w:rPr>
          <w:color w:val="000000"/>
        </w:rPr>
        <w:t>1176.</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40.</w:t>
      </w:r>
      <w:r w:rsidR="008229FB" w:rsidRPr="00FD7B9A">
        <w:rPr>
          <w:bCs/>
        </w:rPr>
        <w:t xml:space="preserve"> Department of Natural Resources;  change of name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name of the State Land Resources Conservation Commission is hereby changed to the Department of Natural Resources.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51.2;  1972 (57) 2271;  1993 Act No. 181, </w:t>
      </w:r>
      <w:r w:rsidR="00FD7B9A" w:rsidRPr="00FD7B9A">
        <w:rPr>
          <w:color w:val="000000"/>
        </w:rPr>
        <w:t xml:space="preserve">Section </w:t>
      </w:r>
      <w:r w:rsidR="008229FB" w:rsidRPr="00FD7B9A">
        <w:rPr>
          <w:color w:val="000000"/>
        </w:rPr>
        <w:t>1177.</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45.</w:t>
      </w:r>
      <w:r w:rsidR="008229FB" w:rsidRPr="00FD7B9A">
        <w:rPr>
          <w:bCs/>
        </w:rPr>
        <w:t xml:space="preserve"> Land Resources and Conservation Districts Division accountable to director of department.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Land Resources and Conservation Districts Division, shall be directly accountable to and subject to the director of the department.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1993 Act No. 181, </w:t>
      </w:r>
      <w:r w:rsidR="00FD7B9A" w:rsidRPr="00FD7B9A">
        <w:rPr>
          <w:color w:val="000000"/>
        </w:rPr>
        <w:t xml:space="preserve">Section </w:t>
      </w:r>
      <w:r w:rsidR="008229FB" w:rsidRPr="00FD7B9A">
        <w:rPr>
          <w:color w:val="000000"/>
        </w:rPr>
        <w:t>1178.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50.</w:t>
      </w:r>
      <w:r w:rsidR="008229FB" w:rsidRPr="00FD7B9A">
        <w:rPr>
          <w:bCs/>
        </w:rPr>
        <w:t xml:space="preserve"> Agencies operating public lands shall cooperate and observe regulations.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Agencies of this State which shall have jurisdiction over or be charged with the administration of any State</w:t>
      </w:r>
      <w:r w:rsidR="00FD7B9A" w:rsidRPr="00FD7B9A">
        <w:rPr>
          <w:color w:val="000000"/>
        </w:rPr>
        <w:noBreakHyphen/>
      </w:r>
      <w:r w:rsidRPr="00FD7B9A">
        <w:rPr>
          <w:color w:val="000000"/>
        </w:rPr>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FD7B9A" w:rsidRPr="00FD7B9A">
        <w:rPr>
          <w:color w:val="000000"/>
        </w:rPr>
        <w:noBreakHyphen/>
      </w:r>
      <w:r w:rsidRPr="00FD7B9A">
        <w:rPr>
          <w:color w:val="000000"/>
        </w:rPr>
        <w:t>use regulations adopted pursuant to Article 13 of this chapter shall be in all respects observed by the agencies administering such publicly owned lands.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54;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54;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113;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60.</w:t>
      </w:r>
      <w:r w:rsidR="008229FB" w:rsidRPr="00FD7B9A">
        <w:rPr>
          <w:bCs/>
        </w:rPr>
        <w:t xml:space="preserve"> Adjournment of hearings.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At any hearing pursuant to due notice, at the time and place designated in such notice, adjournment may be made from time to time without the necessity of renewing such notice for such adjourned dates.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55;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55;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103;  1937 (40) 242.</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9FB" w:rsidRPr="00FD7B9A">
        <w:t>3.</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t xml:space="preserve"> STATE LAND RESOURCES CONSERVATION COMMISSION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220.</w:t>
      </w:r>
      <w:r w:rsidR="008229FB" w:rsidRPr="00FD7B9A">
        <w:rPr>
          <w:bCs/>
        </w:rPr>
        <w:t xml:space="preserve"> Geographic areas for selection of members of Commission.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For the purpose of selecting the five soil and water conservation district commissioners to serve as members of the State Land Resources Conservation Commission, the State is divided into five areas, to wit: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 Area 1, the counties of Abbeville, Anderson, Cherokee, Greenville, Laurens, Oconee, Pickens, Spartanburg and Union;</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(2) Area 2, the counties of Aiken, Calhoun, Edgefield, Greenwood, Lexington, McCormick, Newberry, Richland and Saluda;</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(3) Area 3, the counties of Chester, Chesterfield, Darlington, Fairfield, Kershaw, Lancaster, Lee, Marlboro and York;</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(4) Area 4, the counties of Berkeley, Clarendon, Dillon, Florence, Georgetown, Horry, Marion, Sumter and Williamsburg;  and</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(5) Area 5, the counties of Allendale, Bamberg, Barnwell, Beaufort, Charleston, Colleton, Dorchester, Hampton, Jasper and Orangeburg.</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61.1;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61.1;  1951 (47) 431;  1965 (54) 106;  1970 (56) 2331;  1972 (57) 227.</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230.</w:t>
      </w:r>
      <w:r w:rsidR="008229FB" w:rsidRPr="00FD7B9A">
        <w:rPr>
          <w:bCs/>
        </w:rPr>
        <w:t xml:space="preserve"> Advisors to the division.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FD7B9A" w:rsidRPr="00FD7B9A">
        <w:rPr>
          <w:color w:val="000000"/>
        </w:rPr>
        <w:t>'</w:t>
      </w:r>
      <w:r w:rsidRPr="00FD7B9A">
        <w:rPr>
          <w:color w:val="000000"/>
        </w:rPr>
        <w:t xml:space="preserve"> Home Administration.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61.2;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61.2;  1951 (47) 431;  1952 (47) 2890;  1954 (48) 1745;  1965 (54) 106;  1970 (56) 2331;  1972 (57) 2271;  1993 Act No. 181, </w:t>
      </w:r>
      <w:r w:rsidR="00FD7B9A" w:rsidRPr="00FD7B9A">
        <w:rPr>
          <w:color w:val="000000"/>
        </w:rPr>
        <w:t xml:space="preserve">Section </w:t>
      </w:r>
      <w:r w:rsidR="008229FB" w:rsidRPr="00FD7B9A">
        <w:rPr>
          <w:color w:val="000000"/>
        </w:rPr>
        <w:t xml:space="preserve">1179;  1993 Act No. 181, </w:t>
      </w:r>
      <w:r w:rsidR="00FD7B9A" w:rsidRPr="00FD7B9A">
        <w:rPr>
          <w:color w:val="000000"/>
        </w:rPr>
        <w:t xml:space="preserve">Section </w:t>
      </w:r>
      <w:r w:rsidR="008229FB" w:rsidRPr="00FD7B9A">
        <w:rPr>
          <w:color w:val="000000"/>
        </w:rPr>
        <w:t xml:space="preserve">1180;  1994 Act No. 361, </w:t>
      </w:r>
      <w:r w:rsidR="00FD7B9A" w:rsidRPr="00FD7B9A">
        <w:rPr>
          <w:color w:val="000000"/>
        </w:rPr>
        <w:t xml:space="preserve">Section </w:t>
      </w:r>
      <w:r w:rsidR="008229FB" w:rsidRPr="00FD7B9A">
        <w:rPr>
          <w:color w:val="000000"/>
        </w:rPr>
        <w:t>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260.</w:t>
      </w:r>
      <w:r w:rsidR="008229FB" w:rsidRPr="00FD7B9A">
        <w:rPr>
          <w:bCs/>
        </w:rPr>
        <w:t xml:space="preserve"> Employees;  legal services.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64;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64;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104;  1937 (40) 242;  1965 (54) 106;  1970 (56) 2331;  1972 (57) 2271;  1993 Act No. 181, </w:t>
      </w:r>
      <w:r w:rsidR="00FD7B9A" w:rsidRPr="00FD7B9A">
        <w:rPr>
          <w:color w:val="000000"/>
        </w:rPr>
        <w:t xml:space="preserve">Section </w:t>
      </w:r>
      <w:r w:rsidR="008229FB" w:rsidRPr="00FD7B9A">
        <w:rPr>
          <w:color w:val="000000"/>
        </w:rPr>
        <w:t>1181.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270.</w:t>
      </w:r>
      <w:r w:rsidR="008229FB" w:rsidRPr="00FD7B9A">
        <w:rPr>
          <w:bCs/>
        </w:rPr>
        <w:t xml:space="preserve"> Seal;  hearings;  rules and regulations.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65;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65;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104;  1937 (40) 242;  1970 (56) 2331;  1993 Act No. 181, </w:t>
      </w:r>
      <w:r w:rsidR="00FD7B9A" w:rsidRPr="00FD7B9A">
        <w:rPr>
          <w:color w:val="000000"/>
        </w:rPr>
        <w:t xml:space="preserve">Section </w:t>
      </w:r>
      <w:r w:rsidR="008229FB" w:rsidRPr="00FD7B9A">
        <w:rPr>
          <w:color w:val="000000"/>
        </w:rPr>
        <w:t>1182.</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280.</w:t>
      </w:r>
      <w:r w:rsidR="008229FB" w:rsidRPr="00FD7B9A">
        <w:rPr>
          <w:bCs/>
        </w:rPr>
        <w:t xml:space="preserve"> Bonds;  records;  audit.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66;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66;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104;  1937 (40) 242;  1970 (56) 2331;  1993 Act No. 181, </w:t>
      </w:r>
      <w:r w:rsidR="00FD7B9A" w:rsidRPr="00FD7B9A">
        <w:rPr>
          <w:color w:val="000000"/>
        </w:rPr>
        <w:t xml:space="preserve">Section </w:t>
      </w:r>
      <w:r w:rsidR="008229FB" w:rsidRPr="00FD7B9A">
        <w:rPr>
          <w:color w:val="000000"/>
        </w:rPr>
        <w:t>1183.</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290.</w:t>
      </w:r>
      <w:r w:rsidR="008229FB" w:rsidRPr="00FD7B9A">
        <w:rPr>
          <w:bCs/>
        </w:rPr>
        <w:t xml:space="preserve"> General duties and powers.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In addition to the duties and powers otherwise conferred upon the Department of Natural Resources, it shall have the following duties and powers: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 To offer such assistance as may be appropriate to the commissioners of soil and water conservation districts, organized as provided in this chapter, in the carrying out of any of their powers and programs;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(3) To coordinate the programs of the several soil and water conservation districts organized under this chapter so far as this may be done by advice and consultation;</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(4) To secure the cooperation and assistance of the United States and any of its agencies and of agencies and counties of this State, in the work of such districts;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(5) To disseminate information throughout the State concerning the activities and programs of the soil and water conservation districts organized hereunder and to encourage the information of such districts in areas where their organization is desirable;</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(6) To receive gifts, appropriations, materials, equipment, lands and facilities and to manage, operate and disburse them for the benefit of the soil and water conservation districts;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(7) To coordinate the development of comprehensive conservation plans for environmental improvement on all lands owned or controlled by the State;</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(8) To coordinate the development of a statewide landscape inventory and formulate guidelines for assisting local conservation districts, municipalities, counties, and other groups in implementing landscape and beautification programs;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lastRenderedPageBreak/>
        <w:tab/>
      </w:r>
      <w:r w:rsidRPr="00FD7B9A">
        <w:rPr>
          <w:color w:val="000000"/>
        </w:rPr>
        <w:tab/>
        <w:t>(10) To coordinate the development of a statewide flood plain lands area inventory and to formulate guidelines for the conservation, protection and use of flood plain lands, excluding tidelands and marshlands;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(12) To coordinate the development of a statewide irrigable land inventory and to formulate guidelines for the conservation, protection and use of such lands;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(13) To coordinate the development of a statewide inventory of the availability of rural lands for recreational uses, and to formulate guidelines for the conservation, protection and use of such lands;  and</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(14) To coordinate the development of conservation guidelines for incorporation into local and statewide land use plans.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67;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67;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104;  1937 (40) 242;  1951 (47) 431;  1965 (54) 106;  1970 (56) 2331;  1972 (57) 2271;  1993 Act No. 181, </w:t>
      </w:r>
      <w:r w:rsidR="00FD7B9A" w:rsidRPr="00FD7B9A">
        <w:rPr>
          <w:color w:val="000000"/>
        </w:rPr>
        <w:t xml:space="preserve">Section </w:t>
      </w:r>
      <w:r w:rsidR="008229FB" w:rsidRPr="00FD7B9A">
        <w:rPr>
          <w:color w:val="000000"/>
        </w:rPr>
        <w:t>1184.</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300.</w:t>
      </w:r>
      <w:r w:rsidR="008229FB" w:rsidRPr="00FD7B9A">
        <w:rPr>
          <w:bCs/>
        </w:rPr>
        <w:t xml:space="preserve"> Delegation of powers and duties;  cooperation with other agencies.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68;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68;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104;  1937 (40) 242;  1970 (56) 2331;  1993 Act No. 181, </w:t>
      </w:r>
      <w:r w:rsidR="00FD7B9A" w:rsidRPr="00FD7B9A">
        <w:rPr>
          <w:color w:val="000000"/>
        </w:rPr>
        <w:t xml:space="preserve">Section </w:t>
      </w:r>
      <w:r w:rsidR="008229FB" w:rsidRPr="00FD7B9A">
        <w:rPr>
          <w:color w:val="000000"/>
        </w:rPr>
        <w:t>1185.</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310.</w:t>
      </w:r>
      <w:r w:rsidR="008229FB" w:rsidRPr="00FD7B9A">
        <w:rPr>
          <w:bCs/>
        </w:rPr>
        <w:t xml:space="preserve"> Estimates of financial needs.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 The number and acreage of districts in existence or in process of organization, together with an estimate of the number and probable acreages of the districts which may be organized during the ensuing fiscal year;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(2) A statement of the balance of funds, if any, available to the department and to the districts;  and</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(3) The estimates of the department as to the sums needed for its administrative and other expenses and for allocation among the several districts during the ensuing fiscal year.</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department may require the commissioners of the respective soil and water conservation districts to submit to it such statements, estimates, budgets and other information as it may deem necessary for the purposes of this section.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69;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69;  1945 (44) 379;  1965 (54) 106;  1970 (56) 2331;  1993 Act No. 181, </w:t>
      </w:r>
      <w:r w:rsidR="00FD7B9A" w:rsidRPr="00FD7B9A">
        <w:rPr>
          <w:color w:val="000000"/>
        </w:rPr>
        <w:t xml:space="preserve">Section </w:t>
      </w:r>
      <w:r w:rsidR="008229FB" w:rsidRPr="00FD7B9A">
        <w:rPr>
          <w:color w:val="000000"/>
        </w:rPr>
        <w:t>1186.</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320.</w:t>
      </w:r>
      <w:r w:rsidR="008229FB" w:rsidRPr="00FD7B9A">
        <w:rPr>
          <w:bCs/>
        </w:rPr>
        <w:t xml:space="preserve"> Allocation of State appropriations.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 xml:space="preserve">Unless otherwise provided by law all moneys which may from time to time be appropriated out of the State Treasury for the use of soil and water conservation districts shall be available to pay the </w:t>
      </w:r>
      <w:r w:rsidRPr="00FD7B9A">
        <w:rPr>
          <w:color w:val="000000"/>
        </w:rPr>
        <w:lastRenderedPageBreak/>
        <w:t>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70;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70;  1945 (44) 379;  1960 (51) 1625;  1965 (54) 106;  1970 (56) 2331;  1993 Act No. 181, </w:t>
      </w:r>
      <w:r w:rsidR="00FD7B9A" w:rsidRPr="00FD7B9A">
        <w:rPr>
          <w:color w:val="000000"/>
        </w:rPr>
        <w:t xml:space="preserve">Section </w:t>
      </w:r>
      <w:r w:rsidR="008229FB" w:rsidRPr="00FD7B9A">
        <w:rPr>
          <w:color w:val="000000"/>
        </w:rPr>
        <w:t>1187.</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9FB" w:rsidRPr="00FD7B9A">
        <w:t>5.</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t xml:space="preserve"> CREATION OF SOIL AND WATER CONSERVATION DISTRICTS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510.</w:t>
      </w:r>
      <w:r w:rsidR="008229FB" w:rsidRPr="00FD7B9A">
        <w:rPr>
          <w:bCs/>
        </w:rPr>
        <w:t xml:space="preserve"> Petition for creation of a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Any twenty</w:t>
      </w:r>
      <w:r w:rsidR="00FD7B9A" w:rsidRPr="00FD7B9A">
        <w:rPr>
          <w:color w:val="000000"/>
        </w:rPr>
        <w:noBreakHyphen/>
      </w:r>
      <w:r w:rsidRPr="00FD7B9A">
        <w:rPr>
          <w:color w:val="000000"/>
        </w:rPr>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1972 (57) 2271;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520.</w:t>
      </w:r>
      <w:r w:rsidR="008229FB" w:rsidRPr="00FD7B9A">
        <w:rPr>
          <w:bCs/>
        </w:rPr>
        <w:t xml:space="preserve"> Content of petition.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Any such petition shall set forth:</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 The proposed name of the district;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(2) That there is need, in the interest of the public health, safety and welfare, for a soil and water conservation district to function in the territory described in the petition;</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(3) A description of the territory proposed to be organized as a district, which shall not be required to be given by metes and bounds or by legal subdivisions but shall be deemed sufficient if generally accurate;  and</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(4) Requests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r>
      <w:r w:rsidRPr="00FD7B9A">
        <w:rPr>
          <w:color w:val="000000"/>
        </w:rPr>
        <w:tab/>
        <w:t>(a) that the department duly define the boundaries for the district,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r>
      <w:r w:rsidRPr="00FD7B9A">
        <w:rPr>
          <w:color w:val="000000"/>
        </w:rPr>
        <w:tab/>
        <w:t>(b) that a referendum be held within the territory so defined on the question of the creation of a soil and water conservation district in such territory and</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r>
      <w:r w:rsidRPr="00FD7B9A">
        <w:rPr>
          <w:color w:val="000000"/>
        </w:rPr>
        <w:tab/>
        <w:t>(c) that the department determine that such a district be created.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82;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1972 (57) 2271;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530.</w:t>
      </w:r>
      <w:r w:rsidR="008229FB" w:rsidRPr="00FD7B9A">
        <w:rPr>
          <w:bCs/>
        </w:rPr>
        <w:t xml:space="preserve"> Consolidation of overlapping petitions.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When more than one petition is filed covering parts of the same territory the department may consolidate all or any of such petitions.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83;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83;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1972 (57) 2271;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540.</w:t>
      </w:r>
      <w:r w:rsidR="008229FB" w:rsidRPr="00FD7B9A">
        <w:rPr>
          <w:bCs/>
        </w:rPr>
        <w:t xml:space="preserve"> Hearing on petition.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84;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84;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1972 (57) 2271;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550.</w:t>
      </w:r>
      <w:r w:rsidR="008229FB" w:rsidRPr="00FD7B9A">
        <w:rPr>
          <w:bCs/>
        </w:rPr>
        <w:t xml:space="preserve"> Determination against establishment;  filing of subsequent petition.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510 and new hearings held and determinations made thereon.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85;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85;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560.</w:t>
      </w:r>
      <w:r w:rsidR="008229FB" w:rsidRPr="00FD7B9A">
        <w:rPr>
          <w:bCs/>
        </w:rPr>
        <w:t xml:space="preserve"> Determination of need for district;  boundaries.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FD7B9A" w:rsidRPr="00FD7B9A">
        <w:rPr>
          <w:color w:val="000000"/>
        </w:rPr>
        <w:noBreakHyphen/>
      </w:r>
      <w:r w:rsidRPr="00FD7B9A">
        <w:rPr>
          <w:color w:val="000000"/>
        </w:rPr>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20.  The territory to be included within such boundaries need not be contiguous.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86;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86;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570.</w:t>
      </w:r>
      <w:r w:rsidR="008229FB" w:rsidRPr="00FD7B9A">
        <w:rPr>
          <w:bCs/>
        </w:rPr>
        <w:t xml:space="preserve"> Boundaries to not include portions of other districts.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boundaries of any such district shall include the territory as determined by the department as provided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560, but in no event shall they include any area included within the boundaries of another soil and water conservation district organized under the provisions of this chapter.</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87;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87;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1972 (57) 2271;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580.</w:t>
      </w:r>
      <w:r w:rsidR="008229FB" w:rsidRPr="00FD7B9A">
        <w:rPr>
          <w:bCs/>
        </w:rPr>
        <w:t xml:space="preserve"> Referendum on establishment of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FD7B9A" w:rsidRPr="00FD7B9A">
        <w:rPr>
          <w:color w:val="000000"/>
        </w:rPr>
        <w:t>"</w:t>
      </w:r>
      <w:r w:rsidRPr="00FD7B9A">
        <w:rPr>
          <w:color w:val="000000"/>
        </w:rPr>
        <w:t>For creation of a soil and water conservation district of the lands below described and lying in the county(ies) of (and )</w:t>
      </w:r>
      <w:r w:rsidR="00FD7B9A" w:rsidRPr="00FD7B9A">
        <w:rPr>
          <w:color w:val="000000"/>
        </w:rPr>
        <w:t>"</w:t>
      </w:r>
      <w:r w:rsidRPr="00FD7B9A">
        <w:rPr>
          <w:color w:val="000000"/>
        </w:rPr>
        <w:t xml:space="preserve"> and </w:t>
      </w:r>
      <w:r w:rsidR="00FD7B9A" w:rsidRPr="00FD7B9A">
        <w:rPr>
          <w:color w:val="000000"/>
        </w:rPr>
        <w:t>"</w:t>
      </w:r>
      <w:r w:rsidRPr="00FD7B9A">
        <w:rPr>
          <w:color w:val="000000"/>
        </w:rPr>
        <w:t>Against creation of a soil and water conservation district of the lands below described and lying in the county(ies) of (and )</w:t>
      </w:r>
      <w:r w:rsidR="00FD7B9A" w:rsidRPr="00FD7B9A">
        <w:rPr>
          <w:color w:val="000000"/>
        </w:rPr>
        <w:t>"</w:t>
      </w:r>
      <w:r w:rsidRPr="00FD7B9A">
        <w:rPr>
          <w:color w:val="000000"/>
        </w:rPr>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88;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88;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590.</w:t>
      </w:r>
      <w:r w:rsidR="008229FB" w:rsidRPr="00FD7B9A">
        <w:rPr>
          <w:bCs/>
        </w:rPr>
        <w:t xml:space="preserve"> Conduct of hearings and referenda;  expenses.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540 and such referendum shall have been fairly conducted.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89;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89;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1970 (56) 2331;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600.</w:t>
      </w:r>
      <w:r w:rsidR="008229FB" w:rsidRPr="00FD7B9A">
        <w:rPr>
          <w:bCs/>
        </w:rPr>
        <w:t xml:space="preserve"> Final determination as to establishment of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 xml:space="preserve">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w:t>
      </w:r>
      <w:r w:rsidRPr="00FD7B9A">
        <w:rPr>
          <w:color w:val="000000"/>
        </w:rPr>
        <w:lastRenderedPageBreak/>
        <w:t>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FD7B9A" w:rsidRPr="00FD7B9A">
        <w:rPr>
          <w:color w:val="000000"/>
        </w:rPr>
        <w:noBreakHyphen/>
      </w:r>
      <w:r w:rsidRPr="00FD7B9A">
        <w:rPr>
          <w:color w:val="000000"/>
        </w:rPr>
        <w:t>9</w:t>
      </w:r>
      <w:r w:rsidR="00FD7B9A" w:rsidRPr="00FD7B9A">
        <w:rPr>
          <w:color w:val="000000"/>
        </w:rPr>
        <w:noBreakHyphen/>
      </w:r>
      <w:r w:rsidRPr="00FD7B9A">
        <w:rPr>
          <w:color w:val="000000"/>
        </w:rPr>
        <w:t>610 to 48</w:t>
      </w:r>
      <w:r w:rsidR="00FD7B9A" w:rsidRPr="00FD7B9A">
        <w:rPr>
          <w:color w:val="000000"/>
        </w:rPr>
        <w:noBreakHyphen/>
      </w:r>
      <w:r w:rsidRPr="00FD7B9A">
        <w:rPr>
          <w:color w:val="000000"/>
        </w:rPr>
        <w:t>9</w:t>
      </w:r>
      <w:r w:rsidR="00FD7B9A" w:rsidRPr="00FD7B9A">
        <w:rPr>
          <w:color w:val="000000"/>
        </w:rPr>
        <w:noBreakHyphen/>
      </w:r>
      <w:r w:rsidRPr="00FD7B9A">
        <w:rPr>
          <w:color w:val="000000"/>
        </w:rPr>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FD7B9A" w:rsidRPr="00FD7B9A">
        <w:rPr>
          <w:color w:val="000000"/>
        </w:rPr>
        <w:noBreakHyphen/>
      </w:r>
      <w:r w:rsidRPr="00FD7B9A">
        <w:rPr>
          <w:color w:val="000000"/>
        </w:rPr>
        <w:t>control operations within such district and such other economic and social factors as may be relevant to such determination, having due regard to the legislative determinations set forth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90;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90;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1970 (56) 2331;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610.</w:t>
      </w:r>
      <w:r w:rsidR="008229FB" w:rsidRPr="00FD7B9A">
        <w:rPr>
          <w:bCs/>
        </w:rPr>
        <w:t xml:space="preserve"> Appointment of two commissioners of new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1970 (56) 2331;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620.</w:t>
      </w:r>
      <w:r w:rsidR="008229FB" w:rsidRPr="00FD7B9A">
        <w:rPr>
          <w:bCs/>
        </w:rPr>
        <w:t xml:space="preserve"> Filing and contents of application by appointed commissioners with Secretary of State.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two appointed commissioners shall present to the Secretary of State an application signed by them, which shall set forth (and such application need contain no detail other than the mere recitals) that: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 A petition for the creation of the district was filed with the department pursuant to the provisions of this chapter and that the proceedings specified in this chapter were taken pursuant to such petition;</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(2) The application is being filed in order to complete the organization of the district under this chapter and the department has appointed the signers as commissioners;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(3) The name and official residence of each of the commissioners, together with a certified copy of the appointments evidencing their right to office;</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(4) The term of office of each of the commissioners;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(5) The name which is proposed for the district;  and</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(6) The location of the principal office of the commissioners of the district.</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FD7B9A" w:rsidRPr="00FD7B9A">
        <w:rPr>
          <w:color w:val="000000"/>
        </w:rPr>
        <w:t>'</w:t>
      </w:r>
      <w:r w:rsidRPr="00FD7B9A">
        <w:rPr>
          <w:color w:val="000000"/>
        </w:rPr>
        <w:t>s presence.  The application shall be accompanied by a statement by the department which shall certify (and such statement need contain no detail other than the mere recitals) that a petition was filed, notice issued and hearing held as provided in Sections 48</w:t>
      </w:r>
      <w:r w:rsidR="00FD7B9A" w:rsidRPr="00FD7B9A">
        <w:rPr>
          <w:color w:val="000000"/>
        </w:rPr>
        <w:noBreakHyphen/>
      </w:r>
      <w:r w:rsidRPr="00FD7B9A">
        <w:rPr>
          <w:color w:val="000000"/>
        </w:rPr>
        <w:t>9</w:t>
      </w:r>
      <w:r w:rsidR="00FD7B9A" w:rsidRPr="00FD7B9A">
        <w:rPr>
          <w:color w:val="000000"/>
        </w:rPr>
        <w:noBreakHyphen/>
      </w:r>
      <w:r w:rsidRPr="00FD7B9A">
        <w:rPr>
          <w:color w:val="000000"/>
        </w:rPr>
        <w:t>510 and 48</w:t>
      </w:r>
      <w:r w:rsidR="00FD7B9A" w:rsidRPr="00FD7B9A">
        <w:rPr>
          <w:color w:val="000000"/>
        </w:rPr>
        <w:noBreakHyphen/>
      </w:r>
      <w:r w:rsidRPr="00FD7B9A">
        <w:rPr>
          <w:color w:val="000000"/>
        </w:rPr>
        <w:t>9</w:t>
      </w:r>
      <w:r w:rsidR="00FD7B9A" w:rsidRPr="00FD7B9A">
        <w:rPr>
          <w:color w:val="000000"/>
        </w:rPr>
        <w:noBreakHyphen/>
      </w:r>
      <w:r w:rsidRPr="00FD7B9A">
        <w:rPr>
          <w:color w:val="000000"/>
        </w:rPr>
        <w:t xml:space="preserve">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w:t>
      </w:r>
      <w:r w:rsidRPr="00FD7B9A">
        <w:rPr>
          <w:color w:val="000000"/>
        </w:rPr>
        <w:lastRenderedPageBreak/>
        <w:t>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92;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1972 (57) 2271;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630.</w:t>
      </w:r>
      <w:r w:rsidR="008229FB" w:rsidRPr="00FD7B9A">
        <w:rPr>
          <w:bCs/>
        </w:rPr>
        <w:t xml:space="preserve"> Action by Secretary of State on application.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93;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93;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1972 (57) 2271;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640.</w:t>
      </w:r>
      <w:r w:rsidR="008229FB" w:rsidRPr="00FD7B9A">
        <w:rPr>
          <w:bCs/>
        </w:rPr>
        <w:t xml:space="preserve"> Subsequent petition if previous determination was against feasibility of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510 and action taken thereon in accordance with the provisions of this chapter.</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94;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94;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1972 (57) 2271;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650.</w:t>
      </w:r>
      <w:r w:rsidR="008229FB" w:rsidRPr="00FD7B9A">
        <w:rPr>
          <w:bCs/>
        </w:rPr>
        <w:t xml:space="preserve"> Certificate conclusive as to establishment of district;  admissibility of certificate as evidence.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630.  A copy of such certificate duly certified by the Secretary of State shall be admissible in evidence in any such suit, action or proceeding and shall be proof of the filing and contents thereof.</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95;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95;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1937(40) 242;  1993 Act No. 181, </w:t>
      </w:r>
      <w:r w:rsidR="00FD7B9A" w:rsidRPr="00FD7B9A">
        <w:rPr>
          <w:color w:val="000000"/>
        </w:rPr>
        <w:t xml:space="preserve">Section </w:t>
      </w:r>
      <w:r w:rsidR="008229FB" w:rsidRPr="00FD7B9A">
        <w:rPr>
          <w:color w:val="000000"/>
        </w:rPr>
        <w:t>1188.</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9FB" w:rsidRPr="00FD7B9A">
        <w:t>7.</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t xml:space="preserve"> EXTENSION OR SUBDIVISION OF DISTRICTS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810.</w:t>
      </w:r>
      <w:r w:rsidR="008229FB" w:rsidRPr="00FD7B9A">
        <w:rPr>
          <w:bCs/>
        </w:rPr>
        <w:t xml:space="preserve"> Petition for enlarging existing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FD7B9A" w:rsidRPr="00FD7B9A">
        <w:rPr>
          <w:color w:val="000000"/>
        </w:rPr>
        <w:noBreakHyphen/>
      </w:r>
      <w:r w:rsidRPr="00FD7B9A">
        <w:rPr>
          <w:color w:val="000000"/>
        </w:rPr>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105;  1937 (40) 242;  1965 (54) 106;  1970 (56) 2331;  1972 (57) 2271;  1993 Act No. 181, </w:t>
      </w:r>
      <w:r w:rsidR="00FD7B9A" w:rsidRPr="00FD7B9A">
        <w:rPr>
          <w:color w:val="000000"/>
        </w:rPr>
        <w:t xml:space="preserve">Section </w:t>
      </w:r>
      <w:r w:rsidR="008229FB" w:rsidRPr="00FD7B9A">
        <w:rPr>
          <w:color w:val="000000"/>
        </w:rPr>
        <w:t>1189.</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820.</w:t>
      </w:r>
      <w:r w:rsidR="008229FB" w:rsidRPr="00FD7B9A">
        <w:rPr>
          <w:bCs/>
        </w:rPr>
        <w:t xml:space="preserve"> Petition for subdivision of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FD7B9A" w:rsidRPr="00FD7B9A">
        <w:rPr>
          <w:color w:val="000000"/>
        </w:rPr>
        <w:noBreakHyphen/>
      </w:r>
      <w:r w:rsidRPr="00FD7B9A">
        <w:rPr>
          <w:color w:val="000000"/>
        </w:rPr>
        <w:t>9</w:t>
      </w:r>
      <w:r w:rsidR="00FD7B9A" w:rsidRPr="00FD7B9A">
        <w:rPr>
          <w:color w:val="000000"/>
        </w:rPr>
        <w:noBreakHyphen/>
      </w:r>
      <w:r w:rsidRPr="00FD7B9A">
        <w:rPr>
          <w:color w:val="000000"/>
        </w:rPr>
        <w:t>830 and 48</w:t>
      </w:r>
      <w:r w:rsidR="00FD7B9A" w:rsidRPr="00FD7B9A">
        <w:rPr>
          <w:color w:val="000000"/>
        </w:rPr>
        <w:noBreakHyphen/>
      </w:r>
      <w:r w:rsidRPr="00FD7B9A">
        <w:rPr>
          <w:color w:val="000000"/>
        </w:rPr>
        <w:t>9</w:t>
      </w:r>
      <w:r w:rsidR="00FD7B9A" w:rsidRPr="00FD7B9A">
        <w:rPr>
          <w:color w:val="000000"/>
        </w:rPr>
        <w:noBreakHyphen/>
      </w:r>
      <w:r w:rsidRPr="00FD7B9A">
        <w:rPr>
          <w:color w:val="000000"/>
        </w:rPr>
        <w:t>840.  A petition signed by a majority of the members of the governing body of the soil and water conservation district or a petition signed by twenty</w:t>
      </w:r>
      <w:r w:rsidR="00FD7B9A" w:rsidRPr="00FD7B9A">
        <w:rPr>
          <w:color w:val="000000"/>
        </w:rPr>
        <w:noBreakHyphen/>
      </w:r>
      <w:r w:rsidRPr="00FD7B9A">
        <w:rPr>
          <w:color w:val="000000"/>
        </w:rPr>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102;  1946 (44) 1537;  1965 (54) 106;  1970 (56) 2331;  1972 (57) 2271;  1993 Act No. 181, </w:t>
      </w:r>
      <w:r w:rsidR="00FD7B9A" w:rsidRPr="00FD7B9A">
        <w:rPr>
          <w:color w:val="000000"/>
        </w:rPr>
        <w:t xml:space="preserve">Section </w:t>
      </w:r>
      <w:r w:rsidR="008229FB" w:rsidRPr="00FD7B9A">
        <w:rPr>
          <w:color w:val="000000"/>
        </w:rPr>
        <w:t>1189.</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830.</w:t>
      </w:r>
      <w:r w:rsidR="008229FB" w:rsidRPr="00FD7B9A">
        <w:rPr>
          <w:bCs/>
        </w:rPr>
        <w:t xml:space="preserve"> Hearing on petition for subdivision of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103;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103;  1946 (44) 1537;  1970 (56) 2331;  1993 Act No. 181, </w:t>
      </w:r>
      <w:r w:rsidR="00FD7B9A" w:rsidRPr="00FD7B9A">
        <w:rPr>
          <w:color w:val="000000"/>
        </w:rPr>
        <w:t xml:space="preserve">Section </w:t>
      </w:r>
      <w:r w:rsidR="008229FB" w:rsidRPr="00FD7B9A">
        <w:rPr>
          <w:color w:val="000000"/>
        </w:rPr>
        <w:t>1189.</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840.</w:t>
      </w:r>
      <w:r w:rsidR="008229FB" w:rsidRPr="00FD7B9A">
        <w:rPr>
          <w:bCs/>
        </w:rPr>
        <w:t xml:space="preserve"> Determination as to subdivisions.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20 and to the standards provided in Sections 48</w:t>
      </w:r>
      <w:r w:rsidR="00FD7B9A" w:rsidRPr="00FD7B9A">
        <w:rPr>
          <w:color w:val="000000"/>
        </w:rPr>
        <w:noBreakHyphen/>
      </w:r>
      <w:r w:rsidRPr="00FD7B9A">
        <w:rPr>
          <w:color w:val="000000"/>
        </w:rPr>
        <w:t>9</w:t>
      </w:r>
      <w:r w:rsidR="00FD7B9A" w:rsidRPr="00FD7B9A">
        <w:rPr>
          <w:color w:val="000000"/>
        </w:rPr>
        <w:noBreakHyphen/>
      </w:r>
      <w:r w:rsidRPr="00FD7B9A">
        <w:rPr>
          <w:color w:val="000000"/>
        </w:rPr>
        <w:t>560 and 48</w:t>
      </w:r>
      <w:r w:rsidR="00FD7B9A" w:rsidRPr="00FD7B9A">
        <w:rPr>
          <w:color w:val="000000"/>
        </w:rPr>
        <w:noBreakHyphen/>
      </w:r>
      <w:r w:rsidRPr="00FD7B9A">
        <w:rPr>
          <w:color w:val="000000"/>
        </w:rPr>
        <w:t>9</w:t>
      </w:r>
      <w:r w:rsidR="00FD7B9A" w:rsidRPr="00FD7B9A">
        <w:rPr>
          <w:color w:val="000000"/>
        </w:rPr>
        <w:noBreakHyphen/>
      </w:r>
      <w:r w:rsidRPr="00FD7B9A">
        <w:rPr>
          <w:color w:val="000000"/>
        </w:rPr>
        <w:t xml:space="preserve">600 for the </w:t>
      </w:r>
      <w:r w:rsidRPr="00FD7B9A">
        <w:rPr>
          <w:color w:val="000000"/>
        </w:rPr>
        <w:lastRenderedPageBreak/>
        <w:t>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104;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104;  1946 (44) 1537;  1970 (56) 2331;  1993 Act No. 181, </w:t>
      </w:r>
      <w:r w:rsidR="00FD7B9A" w:rsidRPr="00FD7B9A">
        <w:rPr>
          <w:color w:val="000000"/>
        </w:rPr>
        <w:t xml:space="preserve">Section </w:t>
      </w:r>
      <w:r w:rsidR="008229FB" w:rsidRPr="00FD7B9A">
        <w:rPr>
          <w:color w:val="000000"/>
        </w:rPr>
        <w:t>1189.</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850.</w:t>
      </w:r>
      <w:r w:rsidR="008229FB" w:rsidRPr="00FD7B9A">
        <w:rPr>
          <w:bCs/>
        </w:rPr>
        <w:t xml:space="preserve"> Organization of subdivision as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department shall then proceed in accordance with Sections 48</w:t>
      </w:r>
      <w:r w:rsidR="00FD7B9A" w:rsidRPr="00FD7B9A">
        <w:rPr>
          <w:color w:val="000000"/>
        </w:rPr>
        <w:noBreakHyphen/>
      </w:r>
      <w:r w:rsidRPr="00FD7B9A">
        <w:rPr>
          <w:color w:val="000000"/>
        </w:rPr>
        <w:t>9</w:t>
      </w:r>
      <w:r w:rsidR="00FD7B9A" w:rsidRPr="00FD7B9A">
        <w:rPr>
          <w:color w:val="000000"/>
        </w:rPr>
        <w:noBreakHyphen/>
      </w:r>
      <w:r w:rsidRPr="00FD7B9A">
        <w:rPr>
          <w:color w:val="000000"/>
        </w:rPr>
        <w:t>610 to 48</w:t>
      </w:r>
      <w:r w:rsidR="00FD7B9A" w:rsidRPr="00FD7B9A">
        <w:rPr>
          <w:color w:val="000000"/>
        </w:rPr>
        <w:noBreakHyphen/>
      </w:r>
      <w:r w:rsidRPr="00FD7B9A">
        <w:rPr>
          <w:color w:val="000000"/>
        </w:rPr>
        <w:t>9</w:t>
      </w:r>
      <w:r w:rsidR="00FD7B9A" w:rsidRPr="00FD7B9A">
        <w:rPr>
          <w:color w:val="000000"/>
        </w:rPr>
        <w:noBreakHyphen/>
      </w:r>
      <w:r w:rsidRPr="00FD7B9A">
        <w:rPr>
          <w:color w:val="000000"/>
        </w:rPr>
        <w:t>630 to organize the subdivision into a district and to inform the Secretary of State of the change in the boundaries of the remaining district and to complete the organization of the governing body of the remaining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105;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105;  1946 (44) 1537;  1970 (56) 2331;  1993 Act No. 181, </w:t>
      </w:r>
      <w:r w:rsidR="00FD7B9A" w:rsidRPr="00FD7B9A">
        <w:rPr>
          <w:color w:val="000000"/>
        </w:rPr>
        <w:t xml:space="preserve">Section </w:t>
      </w:r>
      <w:r w:rsidR="008229FB" w:rsidRPr="00FD7B9A">
        <w:rPr>
          <w:color w:val="000000"/>
        </w:rPr>
        <w:t>1189.</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9FB" w:rsidRPr="00FD7B9A">
        <w:t>9.</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t xml:space="preserve"> DISCONTINUANCE OF DISTRICTS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1010.</w:t>
      </w:r>
      <w:r w:rsidR="008229FB" w:rsidRPr="00FD7B9A">
        <w:rPr>
          <w:bCs/>
        </w:rPr>
        <w:t xml:space="preserve"> Petition for discontinuance of district;  hearings on discontinuance.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At any time after five years after the organization of a district under the provisions of this chapter any twenty</w:t>
      </w:r>
      <w:r w:rsidR="00FD7B9A" w:rsidRPr="00FD7B9A">
        <w:rPr>
          <w:color w:val="000000"/>
        </w:rPr>
        <w:noBreakHyphen/>
      </w:r>
      <w:r w:rsidRPr="00FD7B9A">
        <w:rPr>
          <w:color w:val="000000"/>
        </w:rPr>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114;  1937 (40) 242;  1965 (54) 106;  1970 (56) 2331;  1972 (57) 2271;  1993 Act No. 181, </w:t>
      </w:r>
      <w:r w:rsidR="00FD7B9A" w:rsidRPr="00FD7B9A">
        <w:rPr>
          <w:color w:val="000000"/>
        </w:rPr>
        <w:t xml:space="preserve">Section </w:t>
      </w:r>
      <w:r w:rsidR="008229FB" w:rsidRPr="00FD7B9A">
        <w:rPr>
          <w:color w:val="000000"/>
        </w:rPr>
        <w:t>1190.</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1020.</w:t>
      </w:r>
      <w:r w:rsidR="008229FB" w:rsidRPr="00FD7B9A">
        <w:rPr>
          <w:bCs/>
        </w:rPr>
        <w:t xml:space="preserve"> Referendum on discontinuance.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FD7B9A" w:rsidRPr="00FD7B9A">
        <w:rPr>
          <w:color w:val="000000"/>
        </w:rPr>
        <w:t>"</w:t>
      </w:r>
      <w:r w:rsidRPr="00FD7B9A">
        <w:rPr>
          <w:color w:val="000000"/>
        </w:rPr>
        <w:t>For terminating the existence of the    (name of the soil and water conservation district to be here inserted)</w:t>
      </w:r>
      <w:r w:rsidR="00FD7B9A" w:rsidRPr="00FD7B9A">
        <w:rPr>
          <w:color w:val="000000"/>
        </w:rPr>
        <w:t>"</w:t>
      </w:r>
      <w:r w:rsidRPr="00FD7B9A">
        <w:rPr>
          <w:color w:val="000000"/>
        </w:rPr>
        <w:t xml:space="preserve"> and </w:t>
      </w:r>
      <w:r w:rsidR="00FD7B9A" w:rsidRPr="00FD7B9A">
        <w:rPr>
          <w:color w:val="000000"/>
        </w:rPr>
        <w:t>"</w:t>
      </w:r>
      <w:r w:rsidRPr="00FD7B9A">
        <w:rPr>
          <w:color w:val="000000"/>
        </w:rPr>
        <w:t>Against terminating the existence of the    (name of the soil and water conservation district to be here inserted)</w:t>
      </w:r>
      <w:r w:rsidR="00FD7B9A" w:rsidRPr="00FD7B9A">
        <w:rPr>
          <w:color w:val="000000"/>
        </w:rPr>
        <w:t>"</w:t>
      </w:r>
      <w:r w:rsidRPr="00FD7B9A">
        <w:rPr>
          <w:color w:val="000000"/>
        </w:rPr>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112;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114;  1937 (40) 242;  1965 (54) 106;  1970 (56) 2331;  1993 Act No. 181, </w:t>
      </w:r>
      <w:r w:rsidR="00FD7B9A" w:rsidRPr="00FD7B9A">
        <w:rPr>
          <w:color w:val="000000"/>
        </w:rPr>
        <w:t xml:space="preserve">Section </w:t>
      </w:r>
      <w:r w:rsidR="008229FB" w:rsidRPr="00FD7B9A">
        <w:rPr>
          <w:color w:val="000000"/>
        </w:rPr>
        <w:t>1190.</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1030.</w:t>
      </w:r>
      <w:r w:rsidR="008229FB" w:rsidRPr="00FD7B9A">
        <w:rPr>
          <w:bCs/>
        </w:rPr>
        <w:t xml:space="preserve"> Decision as to discontinuance.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FD7B9A" w:rsidRPr="00FD7B9A">
        <w:rPr>
          <w:color w:val="000000"/>
        </w:rPr>
        <w:noBreakHyphen/>
      </w:r>
      <w:r w:rsidRPr="00FD7B9A">
        <w:rPr>
          <w:color w:val="000000"/>
        </w:rPr>
        <w:t>control operations within the district and such economic and social factors as may be relevant to such determination, having due regard to the legislative findings set forth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113;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113;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114;  1937 (40) 242;  1970 (56) 2331;  1993 Act No. 181, </w:t>
      </w:r>
      <w:r w:rsidR="00FD7B9A" w:rsidRPr="00FD7B9A">
        <w:rPr>
          <w:color w:val="000000"/>
        </w:rPr>
        <w:t xml:space="preserve">Section </w:t>
      </w:r>
      <w:r w:rsidR="008229FB" w:rsidRPr="00FD7B9A">
        <w:rPr>
          <w:color w:val="000000"/>
        </w:rPr>
        <w:t>1190.</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1040.</w:t>
      </w:r>
      <w:r w:rsidR="008229FB" w:rsidRPr="00FD7B9A">
        <w:rPr>
          <w:bCs/>
        </w:rPr>
        <w:t xml:space="preserve"> Termination of affairs and dissolution of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114;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114;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114;  1937 (40) 242;  1965 (54) 106;  1970 (56) 2331;  1972 (57) 2271;  1993 Act No. 181, </w:t>
      </w:r>
      <w:r w:rsidR="00FD7B9A" w:rsidRPr="00FD7B9A">
        <w:rPr>
          <w:color w:val="000000"/>
        </w:rPr>
        <w:t xml:space="preserve">Section </w:t>
      </w:r>
      <w:r w:rsidR="008229FB" w:rsidRPr="00FD7B9A">
        <w:rPr>
          <w:color w:val="000000"/>
        </w:rPr>
        <w:t>1190.</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1050.</w:t>
      </w:r>
      <w:r w:rsidR="008229FB" w:rsidRPr="00FD7B9A">
        <w:rPr>
          <w:bCs/>
        </w:rPr>
        <w:t xml:space="preserve"> Effect of dissolution.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 xml:space="preserve">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w:t>
      </w:r>
      <w:r w:rsidRPr="00FD7B9A">
        <w:rPr>
          <w:color w:val="000000"/>
        </w:rPr>
        <w:lastRenderedPageBreak/>
        <w:t>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1630 nor the pendency of any action instituted under the provisions of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1610 and the department shall succeed to all the rights and obligations of the district or commissioners as to such liens and actions.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115;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115;  1942 Code </w:t>
      </w:r>
      <w:r w:rsidR="00FD7B9A" w:rsidRPr="00FD7B9A">
        <w:rPr>
          <w:color w:val="000000"/>
        </w:rPr>
        <w:t xml:space="preserve">Section </w:t>
      </w:r>
      <w:r w:rsidR="008229FB" w:rsidRPr="00FD7B9A">
        <w:rPr>
          <w:color w:val="000000"/>
        </w:rPr>
        <w:t>5086</w:t>
      </w:r>
      <w:r w:rsidR="00FD7B9A" w:rsidRPr="00FD7B9A">
        <w:rPr>
          <w:color w:val="000000"/>
        </w:rPr>
        <w:noBreakHyphen/>
      </w:r>
      <w:r w:rsidR="008229FB" w:rsidRPr="00FD7B9A">
        <w:rPr>
          <w:color w:val="000000"/>
        </w:rPr>
        <w:t xml:space="preserve">114;  1937 (40) 242;  1965 (54) 106;  1970 (56) 2331;  1972 (57) 2271;  1993 Act No. 181, </w:t>
      </w:r>
      <w:r w:rsidR="00FD7B9A" w:rsidRPr="00FD7B9A">
        <w:rPr>
          <w:color w:val="000000"/>
        </w:rPr>
        <w:t xml:space="preserve">Section </w:t>
      </w:r>
      <w:r w:rsidR="008229FB" w:rsidRPr="00FD7B9A">
        <w:rPr>
          <w:color w:val="000000"/>
        </w:rPr>
        <w:t>1190.</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1060.</w:t>
      </w:r>
      <w:r w:rsidR="008229FB" w:rsidRPr="00FD7B9A">
        <w:rPr>
          <w:bCs/>
        </w:rPr>
        <w:t xml:space="preserve"> Petitions for dissolution need not be entertained more than once in five years.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116;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116;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114;  1937 (40) 242;  1965 (54) 106;  1970 (56) 2331;  1972 (57) 2271;  1993 Act No. 181, </w:t>
      </w:r>
      <w:r w:rsidR="00FD7B9A" w:rsidRPr="00FD7B9A">
        <w:rPr>
          <w:color w:val="000000"/>
        </w:rPr>
        <w:t xml:space="preserve">Section </w:t>
      </w:r>
      <w:r w:rsidR="008229FB" w:rsidRPr="00FD7B9A">
        <w:rPr>
          <w:color w:val="000000"/>
        </w:rPr>
        <w:t>1190.</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9FB" w:rsidRPr="00FD7B9A">
        <w:t>11.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t xml:space="preserve"> COMMISSIONERS AND POWERS OF COMMISSIONERS AND DISTRICTS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1210.</w:t>
      </w:r>
      <w:r w:rsidR="008229FB" w:rsidRPr="00FD7B9A">
        <w:rPr>
          <w:bCs/>
        </w:rPr>
        <w:t xml:space="preserve"> Qualifications of appointed commissioners.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two commissioners appointed by the board shall be persons who are by training and experience qualified to perform the specialized skilled services which will be required of them in the performance of their duties under this chapter.</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107;  1937 (40) 242;  1970 (56) 2331;  1993 Act No. 181, </w:t>
      </w:r>
      <w:r w:rsidR="00FD7B9A" w:rsidRPr="00FD7B9A">
        <w:rPr>
          <w:color w:val="000000"/>
        </w:rPr>
        <w:t xml:space="preserve">Section </w:t>
      </w:r>
      <w:r w:rsidR="008229FB" w:rsidRPr="00FD7B9A">
        <w:rPr>
          <w:color w:val="000000"/>
        </w:rPr>
        <w:t>1191.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1220.</w:t>
      </w:r>
      <w:r w:rsidR="008229FB" w:rsidRPr="00FD7B9A">
        <w:rPr>
          <w:bCs/>
        </w:rPr>
        <w:t xml:space="preserve"> Nomination and election of commissioners.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official number of qualified registered electors of the geographical area of any office is the number of registered electors of the area registered one hundred twenty days before the date of the election for which the nomination petition is being submitted.</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FD7B9A" w:rsidRPr="00FD7B9A">
        <w:rPr>
          <w:color w:val="000000"/>
        </w:rPr>
        <w:noBreakHyphen/>
      </w:r>
      <w:r w:rsidRPr="00FD7B9A">
        <w:rPr>
          <w:color w:val="000000"/>
        </w:rPr>
        <w:t>11</w:t>
      </w:r>
      <w:r w:rsidR="00FD7B9A" w:rsidRPr="00FD7B9A">
        <w:rPr>
          <w:color w:val="000000"/>
        </w:rPr>
        <w:noBreakHyphen/>
      </w:r>
      <w:r w:rsidRPr="00FD7B9A">
        <w:rPr>
          <w:color w:val="000000"/>
        </w:rPr>
        <w:t>80 pertaining to the conduct of general elections not conflicting with this section.  Candidates must be qualified registered electors and residents of the district in which elected.</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three candidates who receive the largest number of votes cast in the election are elected and shall assume office the following February first.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lastRenderedPageBreak/>
        <w:tab/>
        <w:t>This election must be conducted pursuant to Title 7, mutatis mutandi, except as otherwise provided for in this section.</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122;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106;  1937 (40) 242;  1951 (47) 443;  1965 (54) 106;  1969 (56) 273;  1970 (56) 2331;  1972 (57) 2271;  1980 Act No. 454, </w:t>
      </w:r>
      <w:r w:rsidR="00FD7B9A" w:rsidRPr="00FD7B9A">
        <w:rPr>
          <w:color w:val="000000"/>
        </w:rPr>
        <w:t xml:space="preserve">Section </w:t>
      </w:r>
      <w:r w:rsidR="008229FB" w:rsidRPr="00FD7B9A">
        <w:rPr>
          <w:color w:val="000000"/>
        </w:rPr>
        <w:t xml:space="preserve">1;  1988 Act No. 350, </w:t>
      </w:r>
      <w:r w:rsidR="00FD7B9A" w:rsidRPr="00FD7B9A">
        <w:rPr>
          <w:color w:val="000000"/>
        </w:rPr>
        <w:t xml:space="preserve">Section </w:t>
      </w:r>
      <w:r w:rsidR="008229FB" w:rsidRPr="00FD7B9A">
        <w:rPr>
          <w:color w:val="000000"/>
        </w:rPr>
        <w:t xml:space="preserve">1;  1989 Act No. 98, </w:t>
      </w:r>
      <w:r w:rsidR="00FD7B9A" w:rsidRPr="00FD7B9A">
        <w:rPr>
          <w:color w:val="000000"/>
        </w:rPr>
        <w:t xml:space="preserve">Section </w:t>
      </w:r>
      <w:r w:rsidR="008229FB" w:rsidRPr="00FD7B9A">
        <w:rPr>
          <w:color w:val="000000"/>
        </w:rPr>
        <w:t>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1230.</w:t>
      </w:r>
      <w:r w:rsidR="008229FB" w:rsidRPr="00FD7B9A">
        <w:rPr>
          <w:bCs/>
        </w:rPr>
        <w:t xml:space="preserve"> Terms of office;  vacancies;  removal.</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Except as otherwise provided in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1220, the term of office of each commissioner is four years, except that in newly created districts the elected commissioners</w:t>
      </w:r>
      <w:r w:rsidR="00FD7B9A" w:rsidRPr="00FD7B9A">
        <w:rPr>
          <w:color w:val="000000"/>
        </w:rPr>
        <w:t>'</w:t>
      </w:r>
      <w:r w:rsidRPr="00FD7B9A">
        <w:rPr>
          <w:color w:val="000000"/>
        </w:rPr>
        <w:t xml:space="preserve"> terms of office are until the next regular election is held under the provisions of Section 48</w:t>
      </w:r>
      <w:r w:rsidR="00FD7B9A" w:rsidRPr="00FD7B9A">
        <w:rPr>
          <w:color w:val="000000"/>
        </w:rPr>
        <w:noBreakHyphen/>
      </w:r>
      <w:r w:rsidRPr="00FD7B9A">
        <w:rPr>
          <w:color w:val="000000"/>
        </w:rPr>
        <w:t>9</w:t>
      </w:r>
      <w:r w:rsidR="00FD7B9A" w:rsidRPr="00FD7B9A">
        <w:rPr>
          <w:color w:val="000000"/>
        </w:rPr>
        <w:noBreakHyphen/>
      </w:r>
      <w:r w:rsidRPr="00FD7B9A">
        <w:rPr>
          <w:color w:val="000000"/>
        </w:rPr>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123;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123;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107;  1937 (40) 242;  1965 (54) 106;  1970 (56) 2331;  1972 (57) 2271;  1980 Act No. 454, </w:t>
      </w:r>
      <w:r w:rsidR="00FD7B9A" w:rsidRPr="00FD7B9A">
        <w:rPr>
          <w:color w:val="000000"/>
        </w:rPr>
        <w:t xml:space="preserve">Section </w:t>
      </w:r>
      <w:r w:rsidR="008229FB" w:rsidRPr="00FD7B9A">
        <w:rPr>
          <w:color w:val="000000"/>
        </w:rPr>
        <w:t xml:space="preserve">2;  1988 Act No. 350, </w:t>
      </w:r>
      <w:r w:rsidR="00FD7B9A" w:rsidRPr="00FD7B9A">
        <w:rPr>
          <w:color w:val="000000"/>
        </w:rPr>
        <w:t xml:space="preserve">Section </w:t>
      </w:r>
      <w:r w:rsidR="008229FB" w:rsidRPr="00FD7B9A">
        <w:rPr>
          <w:color w:val="000000"/>
        </w:rPr>
        <w:t xml:space="preserve">2;  1993 Act No. 181, </w:t>
      </w:r>
      <w:r w:rsidR="00FD7B9A" w:rsidRPr="00FD7B9A">
        <w:rPr>
          <w:color w:val="000000"/>
        </w:rPr>
        <w:t xml:space="preserve">Section </w:t>
      </w:r>
      <w:r w:rsidR="008229FB" w:rsidRPr="00FD7B9A">
        <w:rPr>
          <w:color w:val="000000"/>
        </w:rPr>
        <w:t>1192.</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1240.</w:t>
      </w:r>
      <w:r w:rsidR="008229FB" w:rsidRPr="00FD7B9A">
        <w:rPr>
          <w:bCs/>
        </w:rPr>
        <w:t xml:space="preserve"> Chairman;  quorum;  majority vote;  compensation.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124;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124;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107;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1250.</w:t>
      </w:r>
      <w:r w:rsidR="008229FB" w:rsidRPr="00FD7B9A">
        <w:rPr>
          <w:bCs/>
        </w:rPr>
        <w:t xml:space="preserve"> Use of county agricultural agents;  other agents and employees;  legal services.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FD7B9A" w:rsidRPr="00FD7B9A">
        <w:rPr>
          <w:color w:val="000000"/>
        </w:rPr>
        <w:t>'</w:t>
      </w:r>
      <w:r w:rsidRPr="00FD7B9A">
        <w:rPr>
          <w:color w:val="000000"/>
        </w:rPr>
        <w:t>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125;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125;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107;  1937 (40) 242;  1951 (47) 431;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1260.</w:t>
      </w:r>
      <w:r w:rsidR="008229FB" w:rsidRPr="00FD7B9A">
        <w:rPr>
          <w:bCs/>
        </w:rPr>
        <w:t xml:space="preserve"> Bonds;  records;  audit.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126;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126;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107;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1270.</w:t>
      </w:r>
      <w:r w:rsidR="008229FB" w:rsidRPr="00FD7B9A">
        <w:rPr>
          <w:bCs/>
        </w:rPr>
        <w:t xml:space="preserve"> General powers of districts and commissioners.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 soil and water conservation district organized under the provisions of this chapter and the commissioners thereof shall have the following powers, in addition to others granted in other sections of this chapter: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FD7B9A" w:rsidRPr="00FD7B9A">
        <w:rPr>
          <w:color w:val="000000"/>
        </w:rPr>
        <w:t xml:space="preserve">Section </w:t>
      </w:r>
      <w:r w:rsidRPr="00FD7B9A">
        <w:rPr>
          <w:color w:val="000000"/>
        </w:rPr>
        <w:t>48</w:t>
      </w:r>
      <w:r w:rsidR="00FD7B9A" w:rsidRPr="00FD7B9A">
        <w:rPr>
          <w:color w:val="000000"/>
        </w:rPr>
        <w:noBreakHyphen/>
      </w:r>
      <w:r w:rsidRPr="00FD7B9A">
        <w:rPr>
          <w:color w:val="000000"/>
        </w:rPr>
        <w:t>9</w:t>
      </w:r>
      <w:r w:rsidR="00FD7B9A" w:rsidRPr="00FD7B9A">
        <w:rPr>
          <w:color w:val="000000"/>
        </w:rPr>
        <w:noBreakHyphen/>
      </w:r>
      <w:r w:rsidRPr="00FD7B9A">
        <w:rPr>
          <w:color w:val="000000"/>
        </w:rPr>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(5) To obtain options upon and to acquire, by purchase, exchange, lease, gift, grant, bequest, devise or otherwise, any property, real or personal, or rights or interests therein;  to maintain, administer and </w:t>
      </w:r>
      <w:r w:rsidRPr="00FD7B9A">
        <w:rPr>
          <w:color w:val="000000"/>
        </w:rPr>
        <w:lastRenderedPageBreak/>
        <w:t>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(7) To construct, improve, operate and maintain such structures as may be necessary or convenient for the performance of any of the operations authorized in this chapter;</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(9) To take over, by purchase, lease or otherwise, and to administer any soil conservation, flood</w:t>
      </w:r>
      <w:r w:rsidR="00FD7B9A" w:rsidRPr="00FD7B9A">
        <w:rPr>
          <w:color w:val="000000"/>
        </w:rPr>
        <w:noBreakHyphen/>
      </w:r>
      <w:r w:rsidRPr="00FD7B9A">
        <w:rPr>
          <w:color w:val="000000"/>
        </w:rPr>
        <w:t>prevention, drainage, irrigation, water management, erosion</w:t>
      </w:r>
      <w:r w:rsidR="00FD7B9A" w:rsidRPr="00FD7B9A">
        <w:rPr>
          <w:color w:val="000000"/>
        </w:rPr>
        <w:noBreakHyphen/>
      </w:r>
      <w:r w:rsidRPr="00FD7B9A">
        <w:rPr>
          <w:color w:val="000000"/>
        </w:rPr>
        <w:t>control or erosion</w:t>
      </w:r>
      <w:r w:rsidR="00FD7B9A" w:rsidRPr="00FD7B9A">
        <w:rPr>
          <w:color w:val="000000"/>
        </w:rPr>
        <w:noBreakHyphen/>
      </w:r>
      <w:r w:rsidRPr="00FD7B9A">
        <w:rPr>
          <w:color w:val="000000"/>
        </w:rPr>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FD7B9A" w:rsidRPr="00FD7B9A">
        <w:rPr>
          <w:color w:val="000000"/>
        </w:rPr>
        <w:noBreakHyphen/>
      </w:r>
      <w:r w:rsidRPr="00FD7B9A">
        <w:rPr>
          <w:color w:val="000000"/>
        </w:rPr>
        <w:t>conservation, flood</w:t>
      </w:r>
      <w:r w:rsidR="00FD7B9A" w:rsidRPr="00FD7B9A">
        <w:rPr>
          <w:color w:val="000000"/>
        </w:rPr>
        <w:noBreakHyphen/>
      </w:r>
      <w:r w:rsidRPr="00FD7B9A">
        <w:rPr>
          <w:color w:val="000000"/>
        </w:rPr>
        <w:t>prevention, drainage, irrigation, water management, erosion</w:t>
      </w:r>
      <w:r w:rsidR="00FD7B9A" w:rsidRPr="00FD7B9A">
        <w:rPr>
          <w:color w:val="000000"/>
        </w:rPr>
        <w:noBreakHyphen/>
      </w:r>
      <w:r w:rsidRPr="00FD7B9A">
        <w:rPr>
          <w:color w:val="000000"/>
        </w:rPr>
        <w:t>control or erosion</w:t>
      </w:r>
      <w:r w:rsidR="00FD7B9A" w:rsidRPr="00FD7B9A">
        <w:rPr>
          <w:color w:val="000000"/>
        </w:rPr>
        <w:noBreakHyphen/>
      </w:r>
      <w:r w:rsidRPr="00FD7B9A">
        <w:rPr>
          <w:color w:val="000000"/>
        </w:rPr>
        <w:t>prevention project, or combinations thereof, within its boundaries;  to act as agent for the United States or one of its agencies or for this State or one of its agencies in connection with the acquisition, construction, operation or administration of any soil</w:t>
      </w:r>
      <w:r w:rsidR="00FD7B9A" w:rsidRPr="00FD7B9A">
        <w:rPr>
          <w:color w:val="000000"/>
        </w:rPr>
        <w:noBreakHyphen/>
      </w:r>
      <w:r w:rsidRPr="00FD7B9A">
        <w:rPr>
          <w:color w:val="000000"/>
        </w:rPr>
        <w:t>conservation, flood</w:t>
      </w:r>
      <w:r w:rsidR="00FD7B9A" w:rsidRPr="00FD7B9A">
        <w:rPr>
          <w:color w:val="000000"/>
        </w:rPr>
        <w:noBreakHyphen/>
      </w:r>
      <w:r w:rsidRPr="00FD7B9A">
        <w:rPr>
          <w:color w:val="000000"/>
        </w:rPr>
        <w:t>prevention, drainage, irrigation, water management, erosion</w:t>
      </w:r>
      <w:r w:rsidR="00FD7B9A" w:rsidRPr="00FD7B9A">
        <w:rPr>
          <w:color w:val="000000"/>
        </w:rPr>
        <w:noBreakHyphen/>
      </w:r>
      <w:r w:rsidRPr="00FD7B9A">
        <w:rPr>
          <w:color w:val="000000"/>
        </w:rPr>
        <w:t>control or erosion</w:t>
      </w:r>
      <w:r w:rsidR="00FD7B9A" w:rsidRPr="00FD7B9A">
        <w:rPr>
          <w:color w:val="000000"/>
        </w:rPr>
        <w:noBreakHyphen/>
      </w:r>
      <w:r w:rsidRPr="00FD7B9A">
        <w:rPr>
          <w:color w:val="000000"/>
        </w:rPr>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127;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127;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108;  1937 (40) 242;  1965 (54) 106;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1280.</w:t>
      </w:r>
      <w:r w:rsidR="008229FB" w:rsidRPr="00FD7B9A">
        <w:rPr>
          <w:bCs/>
        </w:rPr>
        <w:t xml:space="preserve"> Commissioners may require contributions or agreements by landowners or occupiers as to permanent use.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128;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128;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108;  1937 (40) 242;  1965 (54) 106;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1290.</w:t>
      </w:r>
      <w:r w:rsidR="008229FB" w:rsidRPr="00FD7B9A">
        <w:rPr>
          <w:bCs/>
        </w:rPr>
        <w:t xml:space="preserve"> Provisions as to acquisitions;  operations or dispositions by other public bodies;  property of districts tax free.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129;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129;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108;  1937 (40) 242.</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1300.</w:t>
      </w:r>
      <w:r w:rsidR="008229FB" w:rsidRPr="00FD7B9A">
        <w:rPr>
          <w:bCs/>
        </w:rPr>
        <w:t xml:space="preserve"> Commissioners of different districts cooperation.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commissioners of any two or more districts organized under the provisions of this chapter may cooperate with one another in the exercise of any or all powers conferred in this chapter.</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130;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130;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112;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1310.</w:t>
      </w:r>
      <w:r w:rsidR="008229FB" w:rsidRPr="00FD7B9A">
        <w:rPr>
          <w:bCs/>
        </w:rPr>
        <w:t xml:space="preserve"> Consultation with governing bodies of nearby localities.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131;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131;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107;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1320.</w:t>
      </w:r>
      <w:r w:rsidR="008229FB" w:rsidRPr="00FD7B9A">
        <w:rPr>
          <w:bCs/>
        </w:rPr>
        <w:t xml:space="preserve"> Information to be furnished to State Land Resources Conservation Commission.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132;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132;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107;  1937 (40) 242;  1965 (54) 106;  1970 (56) 2331;  1972 (57) 2271;  1993 Act No. 181, </w:t>
      </w:r>
      <w:r w:rsidR="00FD7B9A" w:rsidRPr="00FD7B9A">
        <w:rPr>
          <w:color w:val="000000"/>
        </w:rPr>
        <w:t xml:space="preserve">Section </w:t>
      </w:r>
      <w:r w:rsidR="008229FB" w:rsidRPr="00FD7B9A">
        <w:rPr>
          <w:color w:val="000000"/>
        </w:rPr>
        <w:t>1193.</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9FB" w:rsidRPr="00FD7B9A">
        <w:t>13.</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t xml:space="preserve"> LAND</w:t>
      </w:r>
      <w:r w:rsidR="00FD7B9A" w:rsidRPr="00FD7B9A">
        <w:noBreakHyphen/>
      </w:r>
      <w:r w:rsidRPr="00FD7B9A">
        <w:t>USE REGULATIONS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1510.</w:t>
      </w:r>
      <w:r w:rsidR="008229FB" w:rsidRPr="00FD7B9A">
        <w:rPr>
          <w:bCs/>
        </w:rPr>
        <w:t xml:space="preserve"> Formulation of land</w:t>
      </w:r>
      <w:r w:rsidRPr="00FD7B9A">
        <w:rPr>
          <w:bCs/>
        </w:rPr>
        <w:noBreakHyphen/>
      </w:r>
      <w:r w:rsidR="008229FB" w:rsidRPr="00FD7B9A">
        <w:rPr>
          <w:bCs/>
        </w:rPr>
        <w:t>use regulations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 xml:space="preserve">The commissioners of any district may formulate regulations governing the use of lands within the district in the interest of conserving soil and soil resources and preventing and controlling soil erosion.  </w:t>
      </w:r>
      <w:r w:rsidRPr="00FD7B9A">
        <w:rPr>
          <w:color w:val="000000"/>
        </w:rPr>
        <w:lastRenderedPageBreak/>
        <w:t>The commissioners may conduct such public meetings and public hearings upon tentative regulations as may be necessary to assist them in this work.</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109;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1520.</w:t>
      </w:r>
      <w:r w:rsidR="008229FB" w:rsidRPr="00FD7B9A">
        <w:rPr>
          <w:bCs/>
        </w:rPr>
        <w:t xml:space="preserve"> Referendum before adoption of regulations.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commissioners shall not have authority to enact such land</w:t>
      </w:r>
      <w:r w:rsidR="00FD7B9A" w:rsidRPr="00FD7B9A">
        <w:rPr>
          <w:color w:val="000000"/>
        </w:rPr>
        <w:noBreakHyphen/>
      </w:r>
      <w:r w:rsidRPr="00FD7B9A">
        <w:rPr>
          <w:color w:val="000000"/>
        </w:rPr>
        <w:t>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142;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109;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1530.</w:t>
      </w:r>
      <w:r w:rsidR="008229FB" w:rsidRPr="00FD7B9A">
        <w:rPr>
          <w:bCs/>
        </w:rPr>
        <w:t xml:space="preserve"> Conduct of referendum on regulations.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 xml:space="preserve">The question shall be submitted by ballots upon which the words, </w:t>
      </w:r>
      <w:r w:rsidR="00FD7B9A" w:rsidRPr="00FD7B9A">
        <w:rPr>
          <w:color w:val="000000"/>
        </w:rPr>
        <w:t>"</w:t>
      </w:r>
      <w:r w:rsidRPr="00FD7B9A">
        <w:rPr>
          <w:color w:val="000000"/>
        </w:rPr>
        <w:t>For approval of proposed ordinance no. ___ prescribing land</w:t>
      </w:r>
      <w:r w:rsidR="00FD7B9A" w:rsidRPr="00FD7B9A">
        <w:rPr>
          <w:color w:val="000000"/>
        </w:rPr>
        <w:noBreakHyphen/>
      </w:r>
      <w:r w:rsidRPr="00FD7B9A">
        <w:rPr>
          <w:color w:val="000000"/>
        </w:rPr>
        <w:t>use regulations for conservation of soil and prevention of erosion</w:t>
      </w:r>
      <w:r w:rsidR="00FD7B9A" w:rsidRPr="00FD7B9A">
        <w:rPr>
          <w:color w:val="000000"/>
        </w:rPr>
        <w:t>"</w:t>
      </w:r>
      <w:r w:rsidRPr="00FD7B9A">
        <w:rPr>
          <w:color w:val="000000"/>
        </w:rPr>
        <w:t xml:space="preserve"> and </w:t>
      </w:r>
      <w:r w:rsidR="00FD7B9A" w:rsidRPr="00FD7B9A">
        <w:rPr>
          <w:color w:val="000000"/>
        </w:rPr>
        <w:t>"</w:t>
      </w:r>
      <w:r w:rsidRPr="00FD7B9A">
        <w:rPr>
          <w:color w:val="000000"/>
        </w:rPr>
        <w:t>Against approval of proposed ordinance no. ___ prescribing land</w:t>
      </w:r>
      <w:r w:rsidR="00FD7B9A" w:rsidRPr="00FD7B9A">
        <w:rPr>
          <w:color w:val="000000"/>
        </w:rPr>
        <w:noBreakHyphen/>
      </w:r>
      <w:r w:rsidRPr="00FD7B9A">
        <w:rPr>
          <w:color w:val="000000"/>
        </w:rPr>
        <w:t>use regulations for conservation of soil and prevention of erosion</w:t>
      </w:r>
      <w:r w:rsidR="00FD7B9A" w:rsidRPr="00FD7B9A">
        <w:rPr>
          <w:color w:val="000000"/>
        </w:rPr>
        <w:t>"</w:t>
      </w:r>
      <w:r w:rsidRPr="00FD7B9A">
        <w:rPr>
          <w:color w:val="000000"/>
        </w:rPr>
        <w:t xml:space="preserve"> shall appear, with a square before each proposition and a direction to insert an X</w:t>
      </w:r>
      <w:r w:rsidR="00FD7B9A" w:rsidRPr="00FD7B9A">
        <w:rPr>
          <w:color w:val="000000"/>
        </w:rPr>
        <w:noBreakHyphen/>
      </w:r>
      <w:r w:rsidRPr="00FD7B9A">
        <w:rPr>
          <w:color w:val="000000"/>
        </w:rPr>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FD7B9A" w:rsidRPr="00FD7B9A">
        <w:rPr>
          <w:color w:val="000000"/>
        </w:rPr>
        <w:t xml:space="preserve">Section </w:t>
      </w:r>
      <w:r w:rsidRPr="00FD7B9A">
        <w:rPr>
          <w:color w:val="000000"/>
        </w:rPr>
        <w:t>48</w:t>
      </w:r>
      <w:r w:rsidR="00FD7B9A" w:rsidRPr="00FD7B9A">
        <w:rPr>
          <w:color w:val="000000"/>
        </w:rPr>
        <w:noBreakHyphen/>
      </w:r>
      <w:r w:rsidRPr="00FD7B9A">
        <w:rPr>
          <w:color w:val="000000"/>
        </w:rPr>
        <w:t>9</w:t>
      </w:r>
      <w:r w:rsidR="00FD7B9A" w:rsidRPr="00FD7B9A">
        <w:rPr>
          <w:color w:val="000000"/>
        </w:rPr>
        <w:noBreakHyphen/>
      </w:r>
      <w:r w:rsidRPr="00FD7B9A">
        <w:rPr>
          <w:color w:val="000000"/>
        </w:rPr>
        <w:t>1520 and the referendum shall have been fairly conducted.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143;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143;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109;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1540.</w:t>
      </w:r>
      <w:r w:rsidR="008229FB" w:rsidRPr="00FD7B9A">
        <w:rPr>
          <w:bCs/>
        </w:rPr>
        <w:t xml:space="preserve"> Two</w:t>
      </w:r>
      <w:r w:rsidRPr="00FD7B9A">
        <w:rPr>
          <w:bCs/>
        </w:rPr>
        <w:noBreakHyphen/>
      </w:r>
      <w:r w:rsidR="008229FB" w:rsidRPr="00FD7B9A">
        <w:rPr>
          <w:bCs/>
        </w:rPr>
        <w:t>thirds vote prerequisite to adoption of regulations.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144;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144;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109;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1550.</w:t>
      </w:r>
      <w:r w:rsidR="008229FB" w:rsidRPr="00FD7B9A">
        <w:rPr>
          <w:bCs/>
        </w:rPr>
        <w:t xml:space="preserve"> Regulations shall have force and effect of law.</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Land</w:t>
      </w:r>
      <w:r w:rsidR="00FD7B9A" w:rsidRPr="00FD7B9A">
        <w:rPr>
          <w:color w:val="000000"/>
        </w:rPr>
        <w:noBreakHyphen/>
      </w:r>
      <w:r w:rsidRPr="00FD7B9A">
        <w:rPr>
          <w:color w:val="000000"/>
        </w:rPr>
        <w:t>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145;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145;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109;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1560.</w:t>
      </w:r>
      <w:r w:rsidR="008229FB" w:rsidRPr="00FD7B9A">
        <w:rPr>
          <w:bCs/>
        </w:rPr>
        <w:t xml:space="preserve"> Amendment, supplementation, or repeal of regulations.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Any owner or occupier of land within such district may at any time file a petition with the commissioners asking that any or all of the land</w:t>
      </w:r>
      <w:r w:rsidR="00FD7B9A" w:rsidRPr="00FD7B9A">
        <w:rPr>
          <w:color w:val="000000"/>
        </w:rPr>
        <w:noBreakHyphen/>
      </w:r>
      <w:r w:rsidRPr="00FD7B9A">
        <w:rPr>
          <w:color w:val="000000"/>
        </w:rPr>
        <w:t>use regulations prescribed in any ordinance adopted by the commissioners under the provisions of this article shall be amended, supplemented or repealed.  Land</w:t>
      </w:r>
      <w:r w:rsidR="00FD7B9A" w:rsidRPr="00FD7B9A">
        <w:rPr>
          <w:color w:val="000000"/>
        </w:rPr>
        <w:noBreakHyphen/>
      </w:r>
      <w:r w:rsidRPr="00FD7B9A">
        <w:rPr>
          <w:color w:val="000000"/>
        </w:rPr>
        <w:t>use regulations adopted pursuant to the provisions of this article shall not be amended, supplemented or repealed except in accordance with the procedure prescribed in this article for adoption of land</w:t>
      </w:r>
      <w:r w:rsidR="00FD7B9A" w:rsidRPr="00FD7B9A">
        <w:rPr>
          <w:color w:val="000000"/>
        </w:rPr>
        <w:noBreakHyphen/>
      </w:r>
      <w:r w:rsidRPr="00FD7B9A">
        <w:rPr>
          <w:color w:val="000000"/>
        </w:rPr>
        <w:t>use regulations.  Referenda on adoption, amendment, supplementation or repeal of land</w:t>
      </w:r>
      <w:r w:rsidR="00FD7B9A" w:rsidRPr="00FD7B9A">
        <w:rPr>
          <w:color w:val="000000"/>
        </w:rPr>
        <w:noBreakHyphen/>
      </w:r>
      <w:r w:rsidRPr="00FD7B9A">
        <w:rPr>
          <w:color w:val="000000"/>
        </w:rPr>
        <w:t>use regulations shall not be held more often than once in six months.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146;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146;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109;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1570.</w:t>
      </w:r>
      <w:r w:rsidR="008229FB" w:rsidRPr="00FD7B9A">
        <w:rPr>
          <w:bCs/>
        </w:rPr>
        <w:t xml:space="preserve"> Subjects which regulations may include.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regulations to be adopted by the commissioners under the provisions of this article may include:</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(1) Provisions requiring the carrying out of necessary engineering operations, including the construction of terraces, terrace outlets, check dams, dikes, ponds, ditches and other necessary structures;</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(2) Provisions requiring observance of particular methods of cultivation, including contour cultivating, contour furrowing, lister furrowing, sowing, planting, strip cropping, changes in cropping systems, seeding and planting of lands with water</w:t>
      </w:r>
      <w:r w:rsidR="00FD7B9A" w:rsidRPr="00FD7B9A">
        <w:rPr>
          <w:color w:val="000000"/>
        </w:rPr>
        <w:noBreakHyphen/>
      </w:r>
      <w:r w:rsidRPr="00FD7B9A">
        <w:rPr>
          <w:color w:val="000000"/>
        </w:rPr>
        <w:t>conserving and erosion</w:t>
      </w:r>
      <w:r w:rsidR="00FD7B9A" w:rsidRPr="00FD7B9A">
        <w:rPr>
          <w:color w:val="000000"/>
        </w:rPr>
        <w:noBreakHyphen/>
      </w:r>
      <w:r w:rsidRPr="00FD7B9A">
        <w:rPr>
          <w:color w:val="000000"/>
        </w:rPr>
        <w:t>preventing plants, trees and grasses, forestation and reforestation;</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(3) Specifications of cropping programs and tillage practices to be observed;</w:t>
      </w:r>
    </w:p>
    <w:p w:rsidR="00FD7B9A"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(4) Provisions requiring the retirement from cultivation of highly erosive areas or of areas on which erosion may not be adequately controlled if cultivation is carried on;  and</w:t>
      </w: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r>
      <w:r w:rsidRPr="00FD7B9A">
        <w:rPr>
          <w:color w:val="000000"/>
        </w:rPr>
        <w:tab/>
        <w:t xml:space="preserve">(5) Provisions for such other means, measures, operations and programs as may assist conservation of soil resources and prevent or control soil erosion in the district, having due regard to the legislative findings set forth in </w:t>
      </w:r>
      <w:r w:rsidR="00FD7B9A" w:rsidRPr="00FD7B9A">
        <w:rPr>
          <w:color w:val="000000"/>
        </w:rPr>
        <w:t xml:space="preserve">Section </w:t>
      </w:r>
      <w:r w:rsidRPr="00FD7B9A">
        <w:rPr>
          <w:color w:val="000000"/>
        </w:rPr>
        <w:t>48</w:t>
      </w:r>
      <w:r w:rsidR="00FD7B9A" w:rsidRPr="00FD7B9A">
        <w:rPr>
          <w:color w:val="000000"/>
        </w:rPr>
        <w:noBreakHyphen/>
      </w:r>
      <w:r w:rsidRPr="00FD7B9A">
        <w:rPr>
          <w:color w:val="000000"/>
        </w:rPr>
        <w:t>9</w:t>
      </w:r>
      <w:r w:rsidR="00FD7B9A" w:rsidRPr="00FD7B9A">
        <w:rPr>
          <w:color w:val="000000"/>
        </w:rPr>
        <w:noBreakHyphen/>
      </w:r>
      <w:r w:rsidRPr="00FD7B9A">
        <w:rPr>
          <w:color w:val="000000"/>
        </w:rPr>
        <w:t>20.</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147;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147;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109;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1580.</w:t>
      </w:r>
      <w:r w:rsidR="008229FB" w:rsidRPr="00FD7B9A">
        <w:rPr>
          <w:bCs/>
        </w:rPr>
        <w:t xml:space="preserve"> Uniformity of regulations;  exceptions.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148;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148;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109;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1590.</w:t>
      </w:r>
      <w:r w:rsidR="008229FB" w:rsidRPr="00FD7B9A">
        <w:rPr>
          <w:bCs/>
        </w:rPr>
        <w:t xml:space="preserve"> Printing of copies of regulations.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Copies of land</w:t>
      </w:r>
      <w:r w:rsidR="00FD7B9A" w:rsidRPr="00FD7B9A">
        <w:rPr>
          <w:color w:val="000000"/>
        </w:rPr>
        <w:noBreakHyphen/>
      </w:r>
      <w:r w:rsidRPr="00FD7B9A">
        <w:rPr>
          <w:color w:val="000000"/>
        </w:rPr>
        <w:t>use regulations adopted under the provisions of this article shall be printed and made available to all owners and occupiers of lands lying within the district.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149;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149;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109;  1937 (40) 242.</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1600.</w:t>
      </w:r>
      <w:r w:rsidR="008229FB" w:rsidRPr="00FD7B9A">
        <w:rPr>
          <w:bCs/>
        </w:rPr>
        <w:t xml:space="preserve"> Entry on lands to check observance.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commissioners may go upon any lands within the district to determine whether land</w:t>
      </w:r>
      <w:r w:rsidR="00FD7B9A" w:rsidRPr="00FD7B9A">
        <w:rPr>
          <w:color w:val="000000"/>
        </w:rPr>
        <w:noBreakHyphen/>
      </w:r>
      <w:r w:rsidRPr="00FD7B9A">
        <w:rPr>
          <w:color w:val="000000"/>
        </w:rPr>
        <w:t>use regulations adopted under the provisions of this article are being observed.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150;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150;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110;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1610.</w:t>
      </w:r>
      <w:r w:rsidR="008229FB" w:rsidRPr="00FD7B9A">
        <w:rPr>
          <w:bCs/>
        </w:rPr>
        <w:t xml:space="preserve"> Petition to court for enforcement.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When the commissioners of any district shall find that any of the provisions of land</w:t>
      </w:r>
      <w:r w:rsidR="00FD7B9A" w:rsidRPr="00FD7B9A">
        <w:rPr>
          <w:color w:val="000000"/>
        </w:rPr>
        <w:noBreakHyphen/>
      </w:r>
      <w:r w:rsidRPr="00FD7B9A">
        <w:rPr>
          <w:color w:val="000000"/>
        </w:rPr>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FD7B9A" w:rsidRPr="00FD7B9A">
        <w:rPr>
          <w:color w:val="000000"/>
        </w:rPr>
        <w:noBreakHyphen/>
      </w:r>
      <w:r w:rsidRPr="00FD7B9A">
        <w:rPr>
          <w:color w:val="000000"/>
        </w:rPr>
        <w:t>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151;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151;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110;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1620.</w:t>
      </w:r>
      <w:r w:rsidR="008229FB" w:rsidRPr="00FD7B9A">
        <w:rPr>
          <w:bCs/>
        </w:rPr>
        <w:t xml:space="preserve"> Hearing and order of court on petition for enforcement.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152;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152;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110;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1630.</w:t>
      </w:r>
      <w:r w:rsidR="008229FB" w:rsidRPr="00FD7B9A">
        <w:rPr>
          <w:bCs/>
        </w:rPr>
        <w:t xml:space="preserve"> Judgment for commission</w:t>
      </w:r>
      <w:r w:rsidRPr="00FD7B9A">
        <w:rPr>
          <w:bCs/>
        </w:rPr>
        <w:t>'</w:t>
      </w:r>
      <w:r w:rsidR="008229FB" w:rsidRPr="00FD7B9A">
        <w:rPr>
          <w:bCs/>
        </w:rPr>
        <w:t>s expenses after completion of work;  costs and attorney fees.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FD7B9A" w:rsidRPr="00FD7B9A">
        <w:rPr>
          <w:color w:val="000000"/>
        </w:rPr>
        <w:t>'</w:t>
      </w:r>
      <w:r w:rsidRPr="00FD7B9A">
        <w:rPr>
          <w:color w:val="000000"/>
        </w:rPr>
        <w:t>s fee to be fixed by the court.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153;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153;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110;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29FB" w:rsidRPr="00FD7B9A">
        <w:t>15.</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B9A">
        <w:t xml:space="preserve"> BOARDS OF ADJUSTMENT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1810.</w:t>
      </w:r>
      <w:r w:rsidR="008229FB" w:rsidRPr="00FD7B9A">
        <w:rPr>
          <w:bCs/>
        </w:rPr>
        <w:t xml:space="preserve"> Establishment and appointment of members of board of adjustment.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When the commissioners of any district organized under the provisions of this chapter shall adopt an ordinance prescribing land</w:t>
      </w:r>
      <w:r w:rsidR="00FD7B9A" w:rsidRPr="00FD7B9A">
        <w:rPr>
          <w:color w:val="000000"/>
        </w:rPr>
        <w:noBreakHyphen/>
      </w:r>
      <w:r w:rsidRPr="00FD7B9A">
        <w:rPr>
          <w:color w:val="000000"/>
        </w:rPr>
        <w:t>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161;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161;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111;  1937 (40) 242;  1965 (54) 106;  1970 (56) 2331;  1972 (57) 2271;  1993 Act No. 181, </w:t>
      </w:r>
      <w:r w:rsidR="00FD7B9A" w:rsidRPr="00FD7B9A">
        <w:rPr>
          <w:color w:val="000000"/>
        </w:rPr>
        <w:t xml:space="preserve">Section </w:t>
      </w:r>
      <w:r w:rsidR="008229FB" w:rsidRPr="00FD7B9A">
        <w:rPr>
          <w:color w:val="000000"/>
        </w:rPr>
        <w:t>1194.</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1820.</w:t>
      </w:r>
      <w:r w:rsidR="008229FB" w:rsidRPr="00FD7B9A">
        <w:rPr>
          <w:bCs/>
        </w:rPr>
        <w:t xml:space="preserve"> Eligibility and compensation of members;  expenses.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162;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162;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111;  1937 (40) 242;  1965 (54) 106;  1970 (56) 2331;  1972 (57) 2271;  1993 Act No. 181, </w:t>
      </w:r>
      <w:r w:rsidR="00FD7B9A" w:rsidRPr="00FD7B9A">
        <w:rPr>
          <w:color w:val="000000"/>
        </w:rPr>
        <w:t xml:space="preserve">Section </w:t>
      </w:r>
      <w:r w:rsidR="008229FB" w:rsidRPr="00FD7B9A">
        <w:rPr>
          <w:color w:val="000000"/>
        </w:rPr>
        <w:t>1195.</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1830.</w:t>
      </w:r>
      <w:r w:rsidR="008229FB" w:rsidRPr="00FD7B9A">
        <w:rPr>
          <w:bCs/>
        </w:rPr>
        <w:t xml:space="preserve"> Chairman;  rules;  quorum;  meetings;  records.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163;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163;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111;  1937 (40) 242.</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1840.</w:t>
      </w:r>
      <w:r w:rsidR="008229FB" w:rsidRPr="00FD7B9A">
        <w:rPr>
          <w:bCs/>
        </w:rPr>
        <w:t xml:space="preserve"> Hardship petitions.</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 land occupier may file a petition with the board alleging that there are great practical difficulties or unnecessary hardships in the way of his carrying out upon his lands the strict letter of the land</w:t>
      </w:r>
      <w:r w:rsidR="00FD7B9A" w:rsidRPr="00FD7B9A">
        <w:rPr>
          <w:color w:val="000000"/>
        </w:rPr>
        <w:noBreakHyphen/>
      </w:r>
      <w:r w:rsidRPr="00FD7B9A">
        <w:rPr>
          <w:color w:val="000000"/>
        </w:rPr>
        <w:t>use regulations prescribed by ordinance approved by the commissioners and praying the board to authorize a variance from the terms of the land</w:t>
      </w:r>
      <w:r w:rsidR="00FD7B9A" w:rsidRPr="00FD7B9A">
        <w:rPr>
          <w:color w:val="000000"/>
        </w:rPr>
        <w:noBreakHyphen/>
      </w:r>
      <w:r w:rsidRPr="00FD7B9A">
        <w:rPr>
          <w:color w:val="000000"/>
        </w:rPr>
        <w:t>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164;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164;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111;  1937 (40) 242;  1965 (54) 106;  1970 (56) 2331;  1972 (57) 2271;  1993 Act No. 181, </w:t>
      </w:r>
      <w:r w:rsidR="00FD7B9A" w:rsidRPr="00FD7B9A">
        <w:rPr>
          <w:color w:val="000000"/>
        </w:rPr>
        <w:t xml:space="preserve">Section </w:t>
      </w:r>
      <w:r w:rsidR="008229FB" w:rsidRPr="00FD7B9A">
        <w:rPr>
          <w:color w:val="000000"/>
        </w:rPr>
        <w:t>1196.</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1850.</w:t>
      </w:r>
      <w:r w:rsidR="008229FB" w:rsidRPr="00FD7B9A">
        <w:rPr>
          <w:bCs/>
        </w:rPr>
        <w:t xml:space="preserve"> Hearing and action on hardship petition.</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FD7B9A" w:rsidRPr="00FD7B9A">
        <w:rPr>
          <w:color w:val="000000"/>
        </w:rPr>
        <w:noBreakHyphen/>
      </w:r>
      <w:r w:rsidRPr="00FD7B9A">
        <w:rPr>
          <w:color w:val="000000"/>
        </w:rPr>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FD7B9A" w:rsidRPr="00FD7B9A">
        <w:rPr>
          <w:color w:val="000000"/>
        </w:rPr>
        <w:noBreakHyphen/>
      </w:r>
      <w:r w:rsidRPr="00FD7B9A">
        <w:rPr>
          <w:color w:val="000000"/>
        </w:rPr>
        <w:t>use regulations, in their application to the lands of the petitioner, as will relieve such great practical difficulties or unnecessary hardships and will not be contrary to the public interest and such that the spirit of the land</w:t>
      </w:r>
      <w:r w:rsidR="00FD7B9A" w:rsidRPr="00FD7B9A">
        <w:rPr>
          <w:color w:val="000000"/>
        </w:rPr>
        <w:noBreakHyphen/>
      </w:r>
      <w:r w:rsidRPr="00FD7B9A">
        <w:rPr>
          <w:color w:val="000000"/>
        </w:rPr>
        <w:t>use regulations shall be observed, the public health, safety and welfare secured and substantial justice done.</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165;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165;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 xml:space="preserve">111;  1937 (40) 242;  1965 (54) 106;  1970 (56) 2331;  1972 (57) 2271;  1993 Act No. 181, </w:t>
      </w:r>
      <w:r w:rsidR="00FD7B9A" w:rsidRPr="00FD7B9A">
        <w:rPr>
          <w:color w:val="000000"/>
        </w:rPr>
        <w:t xml:space="preserve">Section </w:t>
      </w:r>
      <w:r w:rsidR="008229FB" w:rsidRPr="00FD7B9A">
        <w:rPr>
          <w:color w:val="000000"/>
        </w:rPr>
        <w:t>1197.</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1860.</w:t>
      </w:r>
      <w:r w:rsidR="008229FB" w:rsidRPr="00FD7B9A">
        <w:rPr>
          <w:bCs/>
        </w:rPr>
        <w:t xml:space="preserve"> Petition for court review.</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166;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166;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111;  1937 (40) 242;  1970 (56) 2331.</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FD7B9A"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B9A">
        <w:rPr>
          <w:rFonts w:cs="Times New Roman"/>
          <w:b/>
          <w:bCs/>
        </w:rPr>
        <w:t xml:space="preserve">SECTION </w:t>
      </w:r>
      <w:r w:rsidR="008229FB" w:rsidRPr="00FD7B9A">
        <w:rPr>
          <w:rFonts w:cs="Times New Roman"/>
          <w:b/>
          <w:bCs/>
        </w:rPr>
        <w:t>48</w:t>
      </w:r>
      <w:r w:rsidRPr="00FD7B9A">
        <w:rPr>
          <w:rFonts w:cs="Times New Roman"/>
          <w:b/>
          <w:bCs/>
        </w:rPr>
        <w:noBreakHyphen/>
      </w:r>
      <w:r w:rsidR="008229FB" w:rsidRPr="00FD7B9A">
        <w:rPr>
          <w:rFonts w:cs="Times New Roman"/>
          <w:b/>
          <w:bCs/>
        </w:rPr>
        <w:t>9</w:t>
      </w:r>
      <w:r w:rsidRPr="00FD7B9A">
        <w:rPr>
          <w:rFonts w:cs="Times New Roman"/>
          <w:b/>
          <w:bCs/>
        </w:rPr>
        <w:noBreakHyphen/>
      </w:r>
      <w:r w:rsidR="008229FB" w:rsidRPr="00FD7B9A">
        <w:rPr>
          <w:rFonts w:cs="Times New Roman"/>
          <w:b/>
          <w:bCs/>
        </w:rPr>
        <w:t>1870.</w:t>
      </w:r>
      <w:r w:rsidR="008229FB" w:rsidRPr="00FD7B9A">
        <w:rPr>
          <w:bCs/>
        </w:rPr>
        <w:t xml:space="preserve"> Hearing and order of court on petition for review.</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9EC" w:rsidRDefault="008229FB"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7B9A">
        <w:rPr>
          <w:color w:val="000000"/>
        </w:rPr>
        <w:tab/>
        <w:t>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29FB" w:rsidRPr="00FD7B9A">
        <w:rPr>
          <w:color w:val="000000"/>
        </w:rPr>
        <w:t xml:space="preserve">  1962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167;  1952 Code </w:t>
      </w:r>
      <w:r w:rsidR="00FD7B9A" w:rsidRPr="00FD7B9A">
        <w:rPr>
          <w:color w:val="000000"/>
        </w:rPr>
        <w:t xml:space="preserve">Section </w:t>
      </w:r>
      <w:r w:rsidR="008229FB" w:rsidRPr="00FD7B9A">
        <w:rPr>
          <w:color w:val="000000"/>
        </w:rPr>
        <w:t>63</w:t>
      </w:r>
      <w:r w:rsidR="00FD7B9A" w:rsidRPr="00FD7B9A">
        <w:rPr>
          <w:color w:val="000000"/>
        </w:rPr>
        <w:noBreakHyphen/>
      </w:r>
      <w:r w:rsidR="008229FB" w:rsidRPr="00FD7B9A">
        <w:rPr>
          <w:color w:val="000000"/>
        </w:rPr>
        <w:t xml:space="preserve">167;  1942 Code </w:t>
      </w:r>
      <w:r w:rsidR="00FD7B9A" w:rsidRPr="00FD7B9A">
        <w:rPr>
          <w:color w:val="000000"/>
        </w:rPr>
        <w:t xml:space="preserve">Section </w:t>
      </w:r>
      <w:r w:rsidR="008229FB" w:rsidRPr="00FD7B9A">
        <w:rPr>
          <w:color w:val="000000"/>
        </w:rPr>
        <w:t>5806</w:t>
      </w:r>
      <w:r w:rsidR="00FD7B9A" w:rsidRPr="00FD7B9A">
        <w:rPr>
          <w:color w:val="000000"/>
        </w:rPr>
        <w:noBreakHyphen/>
      </w:r>
      <w:r w:rsidR="008229FB" w:rsidRPr="00FD7B9A">
        <w:rPr>
          <w:color w:val="000000"/>
        </w:rPr>
        <w:t>111;  1937 (40) 242.</w:t>
      </w:r>
    </w:p>
    <w:p w:rsidR="00CA79EC" w:rsidRDefault="00CA79EC"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7B9A" w:rsidRDefault="00184435" w:rsidP="00FD7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7B9A" w:rsidSect="00FD7B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B9A" w:rsidRDefault="00FD7B9A" w:rsidP="00FD7B9A">
      <w:r>
        <w:separator/>
      </w:r>
    </w:p>
  </w:endnote>
  <w:endnote w:type="continuationSeparator" w:id="0">
    <w:p w:rsidR="00FD7B9A" w:rsidRDefault="00FD7B9A" w:rsidP="00FD7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A" w:rsidRPr="00FD7B9A" w:rsidRDefault="00FD7B9A" w:rsidP="00FD7B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A" w:rsidRPr="00FD7B9A" w:rsidRDefault="00FD7B9A" w:rsidP="00FD7B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A" w:rsidRPr="00FD7B9A" w:rsidRDefault="00FD7B9A" w:rsidP="00FD7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B9A" w:rsidRDefault="00FD7B9A" w:rsidP="00FD7B9A">
      <w:r>
        <w:separator/>
      </w:r>
    </w:p>
  </w:footnote>
  <w:footnote w:type="continuationSeparator" w:id="0">
    <w:p w:rsidR="00FD7B9A" w:rsidRDefault="00FD7B9A" w:rsidP="00FD7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A" w:rsidRPr="00FD7B9A" w:rsidRDefault="00FD7B9A" w:rsidP="00FD7B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A" w:rsidRPr="00FD7B9A" w:rsidRDefault="00FD7B9A" w:rsidP="00FD7B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9A" w:rsidRPr="00FD7B9A" w:rsidRDefault="00FD7B9A" w:rsidP="00FD7B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229FB"/>
    <w:rsid w:val="000065F4"/>
    <w:rsid w:val="00013F41"/>
    <w:rsid w:val="00025E41"/>
    <w:rsid w:val="00032BBE"/>
    <w:rsid w:val="00066F9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FD8"/>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229FB"/>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A79EC"/>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7B9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B9A"/>
    <w:pPr>
      <w:tabs>
        <w:tab w:val="center" w:pos="4680"/>
        <w:tab w:val="right" w:pos="9360"/>
      </w:tabs>
    </w:pPr>
  </w:style>
  <w:style w:type="character" w:customStyle="1" w:styleId="HeaderChar">
    <w:name w:val="Header Char"/>
    <w:basedOn w:val="DefaultParagraphFont"/>
    <w:link w:val="Header"/>
    <w:uiPriority w:val="99"/>
    <w:semiHidden/>
    <w:rsid w:val="00FD7B9A"/>
  </w:style>
  <w:style w:type="paragraph" w:styleId="Footer">
    <w:name w:val="footer"/>
    <w:basedOn w:val="Normal"/>
    <w:link w:val="FooterChar"/>
    <w:uiPriority w:val="99"/>
    <w:semiHidden/>
    <w:unhideWhenUsed/>
    <w:rsid w:val="00FD7B9A"/>
    <w:pPr>
      <w:tabs>
        <w:tab w:val="center" w:pos="4680"/>
        <w:tab w:val="right" w:pos="9360"/>
      </w:tabs>
    </w:pPr>
  </w:style>
  <w:style w:type="character" w:customStyle="1" w:styleId="FooterChar">
    <w:name w:val="Footer Char"/>
    <w:basedOn w:val="DefaultParagraphFont"/>
    <w:link w:val="Footer"/>
    <w:uiPriority w:val="99"/>
    <w:semiHidden/>
    <w:rsid w:val="00FD7B9A"/>
  </w:style>
  <w:style w:type="paragraph" w:styleId="BalloonText">
    <w:name w:val="Balloon Text"/>
    <w:basedOn w:val="Normal"/>
    <w:link w:val="BalloonTextChar"/>
    <w:uiPriority w:val="99"/>
    <w:semiHidden/>
    <w:unhideWhenUsed/>
    <w:rsid w:val="008229FB"/>
    <w:rPr>
      <w:rFonts w:ascii="Tahoma" w:hAnsi="Tahoma" w:cs="Tahoma"/>
      <w:sz w:val="16"/>
      <w:szCs w:val="16"/>
    </w:rPr>
  </w:style>
  <w:style w:type="character" w:customStyle="1" w:styleId="BalloonTextChar">
    <w:name w:val="Balloon Text Char"/>
    <w:basedOn w:val="DefaultParagraphFont"/>
    <w:link w:val="BalloonText"/>
    <w:uiPriority w:val="99"/>
    <w:semiHidden/>
    <w:rsid w:val="008229FB"/>
    <w:rPr>
      <w:rFonts w:ascii="Tahoma" w:hAnsi="Tahoma" w:cs="Tahoma"/>
      <w:sz w:val="16"/>
      <w:szCs w:val="16"/>
    </w:rPr>
  </w:style>
  <w:style w:type="character" w:styleId="Hyperlink">
    <w:name w:val="Hyperlink"/>
    <w:basedOn w:val="DefaultParagraphFont"/>
    <w:semiHidden/>
    <w:rsid w:val="00CA79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13452</Words>
  <Characters>76678</Characters>
  <Application>Microsoft Office Word</Application>
  <DocSecurity>0</DocSecurity>
  <Lines>638</Lines>
  <Paragraphs>179</Paragraphs>
  <ScaleCrop>false</ScaleCrop>
  <Company>LPITS</Company>
  <LinksUpToDate>false</LinksUpToDate>
  <CharactersWithSpaces>89951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