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D3" w:rsidRPr="002974FF" w:rsidRDefault="00BE35D3">
      <w:pPr>
        <w:jc w:val="center"/>
      </w:pPr>
      <w:r w:rsidRPr="002974FF">
        <w:t>DISCLAIMER</w:t>
      </w:r>
    </w:p>
    <w:p w:rsidR="00BE35D3" w:rsidRPr="002974FF" w:rsidRDefault="00BE35D3"/>
    <w:p w:rsidR="00BE35D3" w:rsidRPr="002974FF" w:rsidRDefault="00BE35D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35D3" w:rsidRPr="002974FF" w:rsidRDefault="00BE35D3"/>
    <w:p w:rsidR="00BE35D3" w:rsidRPr="002974FF" w:rsidRDefault="00BE35D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35D3" w:rsidRPr="002974FF" w:rsidRDefault="00BE35D3"/>
    <w:p w:rsidR="00BE35D3" w:rsidRPr="002974FF" w:rsidRDefault="00BE35D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35D3" w:rsidRPr="002974FF" w:rsidRDefault="00BE35D3"/>
    <w:p w:rsidR="00BE35D3" w:rsidRPr="002974FF" w:rsidRDefault="00BE35D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35D3" w:rsidRDefault="00BE35D3">
      <w:r>
        <w:br w:type="page"/>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39BC">
        <w:lastRenderedPageBreak/>
        <w:t>CHAPTER 29</w:t>
      </w:r>
    </w:p>
    <w:p w:rsidR="0091688C" w:rsidRP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39BC">
        <w:t>Contagious and Infectious Diseases</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10.</w:t>
      </w:r>
      <w:r w:rsidR="00792AFD" w:rsidRPr="000439BC">
        <w:t xml:space="preserve"> Reporting deaths from contagious or infectious diseases and chemical or other terrorism; increased prescription rates of drugs for diseases caused by chemical terrorism or infectious agents.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In all cases of known or suspected contagious or infectious diseases occurring within this State the attending physician must report these diseases to the county health department within twenty</w:t>
      </w:r>
      <w:r w:rsidR="000439BC" w:rsidRPr="000439BC">
        <w:noBreakHyphen/>
      </w:r>
      <w:r w:rsidRPr="000439BC">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0439BC" w:rsidRPr="000439BC">
        <w:noBreakHyphen/>
      </w:r>
      <w:r w:rsidRPr="000439BC">
        <w:t>term disability. The Department of Health and Environmental Control must designate reportable illnesses and health conditions as set forth in subsection (A).</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0439BC" w:rsidRPr="000439BC">
        <w:noBreakHyphen/>
      </w:r>
      <w:r w:rsidRPr="000439BC">
        <w:t>term disability. Prescription</w:t>
      </w:r>
      <w:r w:rsidR="000439BC" w:rsidRPr="000439BC">
        <w:noBreakHyphen/>
      </w:r>
      <w:r w:rsidRPr="000439BC">
        <w:t>related events that require a report include, but are not limited to:</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(1) an unusual increase in the number of prescriptions to treat fever, respiratory, or gastrointestinal complaints;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(2) an unusual increase in the number of prescriptions for antibiotics;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(3) an unusual increase in the number of requests for information on over</w:t>
      </w:r>
      <w:r w:rsidR="000439BC" w:rsidRPr="000439BC">
        <w:noBreakHyphen/>
      </w:r>
      <w:r w:rsidRPr="000439BC">
        <w:t xml:space="preserve"> the</w:t>
      </w:r>
      <w:r w:rsidR="000439BC" w:rsidRPr="000439BC">
        <w:noBreakHyphen/>
      </w:r>
      <w:r w:rsidRPr="000439BC">
        <w:t>counter pharmaceuticals to treat fever, respiratory, or gastrointestinal complaints; and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(4) any prescription that treats a disease that is relatively uncommon and has bioterrorism potential.</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(E) For purposes of this section, the terms chemical terrorism, bioterrorism, and radiological terrorism have the same meanings as provided in Section 44</w:t>
      </w:r>
      <w:r w:rsidR="000439BC" w:rsidRPr="000439BC">
        <w:noBreakHyphen/>
      </w:r>
      <w:r w:rsidRPr="000439BC">
        <w:t>4</w:t>
      </w:r>
      <w:r w:rsidR="000439BC" w:rsidRPr="000439BC">
        <w:noBreakHyphen/>
      </w:r>
      <w:r w:rsidRPr="000439BC">
        <w:t>130.</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552; 1952 Code </w:t>
      </w:r>
      <w:r w:rsidR="000439BC" w:rsidRPr="000439BC">
        <w:t xml:space="preserve">Section </w:t>
      </w:r>
      <w:r w:rsidR="00792AFD" w:rsidRPr="000439BC">
        <w:t>32</w:t>
      </w:r>
      <w:r w:rsidR="000439BC" w:rsidRPr="000439BC">
        <w:noBreakHyphen/>
      </w:r>
      <w:r w:rsidR="00792AFD" w:rsidRPr="000439BC">
        <w:t xml:space="preserve">552; 1942 Code </w:t>
      </w:r>
      <w:r w:rsidR="000439BC" w:rsidRPr="000439BC">
        <w:t xml:space="preserve">Section </w:t>
      </w:r>
      <w:r w:rsidR="00792AFD" w:rsidRPr="000439BC">
        <w:t xml:space="preserve">5031; 1932 Code </w:t>
      </w:r>
      <w:r w:rsidR="002C3002">
        <w:t xml:space="preserve">Sections </w:t>
      </w:r>
      <w:r w:rsidR="00792AFD" w:rsidRPr="000439BC">
        <w:t xml:space="preserve">1502, 5008; Civ. C. </w:t>
      </w:r>
      <w:r w:rsidR="000439BC" w:rsidRPr="000439BC">
        <w:t>‘</w:t>
      </w:r>
      <w:r w:rsidR="00792AFD" w:rsidRPr="000439BC">
        <w:t xml:space="preserve">22 </w:t>
      </w:r>
      <w:r w:rsidR="000439BC" w:rsidRPr="000439BC">
        <w:t xml:space="preserve">Section </w:t>
      </w:r>
      <w:r w:rsidR="00792AFD" w:rsidRPr="000439BC">
        <w:t xml:space="preserve">2319; Cr. C. </w:t>
      </w:r>
      <w:r w:rsidR="000439BC" w:rsidRPr="000439BC">
        <w:t>‘</w:t>
      </w:r>
      <w:r w:rsidR="00792AFD" w:rsidRPr="000439BC">
        <w:t xml:space="preserve">22 </w:t>
      </w:r>
      <w:r w:rsidR="000439BC" w:rsidRPr="000439BC">
        <w:t xml:space="preserve">Section </w:t>
      </w:r>
      <w:r w:rsidR="00792AFD" w:rsidRPr="000439BC">
        <w:t xml:space="preserve">450; Civ. C. </w:t>
      </w:r>
      <w:r w:rsidR="000439BC" w:rsidRPr="000439BC">
        <w:t>‘</w:t>
      </w:r>
      <w:r w:rsidR="00792AFD" w:rsidRPr="000439BC">
        <w:t xml:space="preserve">12 </w:t>
      </w:r>
      <w:r w:rsidR="000439BC" w:rsidRPr="000439BC">
        <w:t xml:space="preserve">Section </w:t>
      </w:r>
      <w:r w:rsidR="00792AFD" w:rsidRPr="000439BC">
        <w:t xml:space="preserve">1578; Cr. C. </w:t>
      </w:r>
      <w:r w:rsidR="000439BC" w:rsidRPr="000439BC">
        <w:t>‘</w:t>
      </w:r>
      <w:r w:rsidR="00792AFD" w:rsidRPr="000439BC">
        <w:t xml:space="preserve">12 </w:t>
      </w:r>
      <w:r w:rsidR="000439BC" w:rsidRPr="000439BC">
        <w:t xml:space="preserve">Section </w:t>
      </w:r>
      <w:r w:rsidR="00792AFD" w:rsidRPr="000439BC">
        <w:t xml:space="preserve">440; 1900 (23) 444; 1910 (26) 728; 1972 (57) 2496; 2002 Act No. 339, </w:t>
      </w:r>
      <w:r w:rsidR="000439BC" w:rsidRPr="000439BC">
        <w:t xml:space="preserve">Section </w:t>
      </w:r>
      <w:r w:rsidR="00792AFD" w:rsidRPr="000439BC">
        <w:t>25, eff July 2, 2002.</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15.</w:t>
      </w:r>
      <w:r w:rsidR="00792AFD" w:rsidRPr="000439BC">
        <w:t xml:space="preserve"> Reporting requirements for laboratories testing for certain infectious or other diseases; civil penalty.</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 xml:space="preserve">(A) A laboratory, within or outside the State, responsible for performing a test for any of the infectious or other diseases required by the Department of Health and Environmental Control to be reported pursuant </w:t>
      </w:r>
      <w:r w:rsidRPr="000439BC">
        <w:lastRenderedPageBreak/>
        <w:t>to Section 44</w:t>
      </w:r>
      <w:r w:rsidR="000439BC" w:rsidRPr="000439BC">
        <w:noBreakHyphen/>
      </w:r>
      <w:r w:rsidRPr="000439BC">
        <w:t>29</w:t>
      </w:r>
      <w:r w:rsidR="000439BC" w:rsidRPr="000439BC">
        <w:noBreakHyphen/>
      </w:r>
      <w:r w:rsidRPr="000439BC">
        <w:t>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(D) If a laboratory forwards clinical specimens and isolates out of state for testing, the originating laboratory retains the duty to comply with this section and related regulations, either by:</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(1) reporting the results, providing the name and address of the testing laboratory, and submitting the clinical specimens and isolates to the department; or</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(2) ensuring that the results are reported and that the clinical specimens and isolates are submitted to the department or another laboratory designated by the department.</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2010 Act No. 166, </w:t>
      </w:r>
      <w:r w:rsidR="000439BC" w:rsidRPr="000439BC">
        <w:t xml:space="preserve">Section </w:t>
      </w:r>
      <w:r w:rsidR="00792AFD" w:rsidRPr="000439BC">
        <w:t>1, eff May 12, 2010.</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20.</w:t>
      </w:r>
      <w:r w:rsidR="00792AFD" w:rsidRPr="000439BC">
        <w:t xml:space="preserve"> Transportation and handling of human remains infected by dangerous, contagious, or infectious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556; 1952 Code </w:t>
      </w:r>
      <w:r w:rsidR="000439BC" w:rsidRPr="000439BC">
        <w:t xml:space="preserve">Section </w:t>
      </w:r>
      <w:r w:rsidR="00792AFD" w:rsidRPr="000439BC">
        <w:t>32</w:t>
      </w:r>
      <w:r w:rsidR="000439BC" w:rsidRPr="000439BC">
        <w:noBreakHyphen/>
      </w:r>
      <w:r w:rsidR="00792AFD" w:rsidRPr="000439BC">
        <w:t xml:space="preserve">556; 1942 Code </w:t>
      </w:r>
      <w:r w:rsidR="000439BC" w:rsidRPr="000439BC">
        <w:t xml:space="preserve">Section </w:t>
      </w:r>
      <w:r w:rsidR="00792AFD" w:rsidRPr="000439BC">
        <w:t xml:space="preserve">5046; 1932 Code </w:t>
      </w:r>
      <w:r w:rsidR="000439BC" w:rsidRPr="000439BC">
        <w:t xml:space="preserve">Section </w:t>
      </w:r>
      <w:r w:rsidR="00792AFD" w:rsidRPr="000439BC">
        <w:t xml:space="preserve">5024; Civ. C. </w:t>
      </w:r>
      <w:r w:rsidR="000439BC" w:rsidRPr="000439BC">
        <w:t>‘</w:t>
      </w:r>
      <w:r w:rsidR="00792AFD" w:rsidRPr="000439BC">
        <w:t xml:space="preserve">22 </w:t>
      </w:r>
      <w:r w:rsidR="000439BC" w:rsidRPr="000439BC">
        <w:t xml:space="preserve">Section </w:t>
      </w:r>
      <w:r w:rsidR="00792AFD" w:rsidRPr="000439BC">
        <w:t xml:space="preserve">2334; Civ. C. </w:t>
      </w:r>
      <w:r w:rsidR="000439BC" w:rsidRPr="000439BC">
        <w:t>‘</w:t>
      </w:r>
      <w:r w:rsidR="00792AFD" w:rsidRPr="000439BC">
        <w:t xml:space="preserve">12 </w:t>
      </w:r>
      <w:r w:rsidR="000439BC" w:rsidRPr="000439BC">
        <w:t xml:space="preserve">Section </w:t>
      </w:r>
      <w:r w:rsidR="00792AFD" w:rsidRPr="000439BC">
        <w:t xml:space="preserve">1588; Civ. C. </w:t>
      </w:r>
      <w:r w:rsidR="000439BC" w:rsidRPr="000439BC">
        <w:t>‘</w:t>
      </w:r>
      <w:r w:rsidR="00792AFD" w:rsidRPr="000439BC">
        <w:t xml:space="preserve">02 </w:t>
      </w:r>
      <w:r w:rsidR="000439BC" w:rsidRPr="000439BC">
        <w:t xml:space="preserve">Section </w:t>
      </w:r>
      <w:r w:rsidR="00792AFD" w:rsidRPr="000439BC">
        <w:t xml:space="preserve">1094; 1900 (23) 408; 1972 (57) 2496; 1985 Act No. 81, </w:t>
      </w:r>
      <w:r w:rsidR="000439BC" w:rsidRPr="000439BC">
        <w:t xml:space="preserve">Section </w:t>
      </w:r>
      <w:r w:rsidR="00792AFD" w:rsidRPr="000439BC">
        <w:t>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30.</w:t>
      </w:r>
      <w:r w:rsidR="00792AFD" w:rsidRPr="000439BC">
        <w:t xml:space="preserve"> Burying or burning of dead animals and poultry.</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557; 1952 Code </w:t>
      </w:r>
      <w:r w:rsidR="000439BC" w:rsidRPr="000439BC">
        <w:t xml:space="preserve">Section </w:t>
      </w:r>
      <w:r w:rsidR="00792AFD" w:rsidRPr="000439BC">
        <w:t>32</w:t>
      </w:r>
      <w:r w:rsidR="000439BC" w:rsidRPr="000439BC">
        <w:noBreakHyphen/>
      </w:r>
      <w:r w:rsidR="00792AFD" w:rsidRPr="000439BC">
        <w:t xml:space="preserve">557; 1942 Code </w:t>
      </w:r>
      <w:r w:rsidR="000439BC" w:rsidRPr="000439BC">
        <w:t xml:space="preserve">Section </w:t>
      </w:r>
      <w:r w:rsidR="00792AFD" w:rsidRPr="000439BC">
        <w:t>5046</w:t>
      </w:r>
      <w:r w:rsidR="000439BC" w:rsidRPr="000439BC">
        <w:noBreakHyphen/>
      </w:r>
      <w:r w:rsidR="00792AFD" w:rsidRPr="000439BC">
        <w:t xml:space="preserve">1; 1932 Code </w:t>
      </w:r>
      <w:r w:rsidR="000439BC" w:rsidRPr="000439BC">
        <w:t xml:space="preserve">Section </w:t>
      </w:r>
      <w:r w:rsidR="00792AFD" w:rsidRPr="000439BC">
        <w:t xml:space="preserve">1492; Cr. C. </w:t>
      </w:r>
      <w:r w:rsidR="000439BC" w:rsidRPr="000439BC">
        <w:t>‘</w:t>
      </w:r>
      <w:r w:rsidR="00792AFD" w:rsidRPr="000439BC">
        <w:t xml:space="preserve">22 </w:t>
      </w:r>
      <w:r w:rsidR="002C3002">
        <w:t xml:space="preserve">Sections </w:t>
      </w:r>
      <w:r w:rsidR="00792AFD" w:rsidRPr="000439BC">
        <w:t xml:space="preserve">434, 437; Cr. C. </w:t>
      </w:r>
      <w:r w:rsidR="000439BC" w:rsidRPr="000439BC">
        <w:t>‘</w:t>
      </w:r>
      <w:r w:rsidR="00792AFD" w:rsidRPr="000439BC">
        <w:t xml:space="preserve">12 </w:t>
      </w:r>
      <w:r w:rsidR="000439BC" w:rsidRPr="000439BC">
        <w:t xml:space="preserve">Section </w:t>
      </w:r>
      <w:r w:rsidR="00792AFD" w:rsidRPr="000439BC">
        <w:t xml:space="preserve">444; Cr. C. </w:t>
      </w:r>
      <w:r w:rsidR="000439BC" w:rsidRPr="000439BC">
        <w:t>‘</w:t>
      </w:r>
      <w:r w:rsidR="00792AFD" w:rsidRPr="000439BC">
        <w:t xml:space="preserve">02 </w:t>
      </w:r>
      <w:r w:rsidR="000439BC" w:rsidRPr="000439BC">
        <w:t xml:space="preserve">Section </w:t>
      </w:r>
      <w:r w:rsidR="00792AFD" w:rsidRPr="000439BC">
        <w:t>332; 1900 (23) 447; 1912 (27) 704; 1967 (55) 231.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40.</w:t>
      </w:r>
      <w:r w:rsidR="00792AFD" w:rsidRPr="000439BC">
        <w:t xml:space="preserve"> Department of Health and Environmental Control shall have general supervision of vaccination, screening and immunization; statewide immunization registry.</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0439BC" w:rsidRPr="000439BC">
        <w:noBreakHyphen/>
      </w:r>
      <w:r w:rsidRPr="000439BC">
        <w:t>1</w:t>
      </w:r>
      <w:r w:rsidR="000439BC" w:rsidRPr="000439BC">
        <w:noBreakHyphen/>
      </w:r>
      <w:r w:rsidRPr="000439BC">
        <w:t>150.</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574; 1952 Code </w:t>
      </w:r>
      <w:r w:rsidR="000439BC" w:rsidRPr="000439BC">
        <w:t xml:space="preserve">Section </w:t>
      </w:r>
      <w:r w:rsidR="00792AFD" w:rsidRPr="000439BC">
        <w:t>32</w:t>
      </w:r>
      <w:r w:rsidR="000439BC" w:rsidRPr="000439BC">
        <w:noBreakHyphen/>
      </w:r>
      <w:r w:rsidR="00792AFD" w:rsidRPr="000439BC">
        <w:t xml:space="preserve">574; 1942 Code </w:t>
      </w:r>
      <w:r w:rsidR="000439BC" w:rsidRPr="000439BC">
        <w:t xml:space="preserve">Section </w:t>
      </w:r>
      <w:r w:rsidR="00792AFD" w:rsidRPr="000439BC">
        <w:t xml:space="preserve">5038; 1932 Code </w:t>
      </w:r>
      <w:r w:rsidR="002C3002">
        <w:t xml:space="preserve">Sections </w:t>
      </w:r>
      <w:r w:rsidR="00792AFD" w:rsidRPr="000439BC">
        <w:t xml:space="preserve">5010, 7361; Civ. C. </w:t>
      </w:r>
      <w:r w:rsidR="000439BC" w:rsidRPr="000439BC">
        <w:t>‘</w:t>
      </w:r>
      <w:r w:rsidR="00792AFD" w:rsidRPr="000439BC">
        <w:t xml:space="preserve">22 </w:t>
      </w:r>
      <w:r w:rsidR="002C3002">
        <w:t xml:space="preserve">Sections </w:t>
      </w:r>
      <w:r w:rsidR="00792AFD" w:rsidRPr="000439BC">
        <w:t xml:space="preserve">2321, 4493; Civ. C. </w:t>
      </w:r>
      <w:r w:rsidR="000439BC" w:rsidRPr="000439BC">
        <w:t>‘</w:t>
      </w:r>
      <w:r w:rsidR="00792AFD" w:rsidRPr="000439BC">
        <w:t xml:space="preserve">12 </w:t>
      </w:r>
      <w:r w:rsidR="002C3002">
        <w:t xml:space="preserve">Sections </w:t>
      </w:r>
      <w:r w:rsidR="00792AFD" w:rsidRPr="000439BC">
        <w:t xml:space="preserve">1580, 3059; 1905 (24) 869, 871; 1972 (57) 2497; 2010 Act No. 210, </w:t>
      </w:r>
      <w:r w:rsidR="000439BC" w:rsidRPr="000439BC">
        <w:t xml:space="preserve">Section </w:t>
      </w:r>
      <w:r w:rsidR="00792AFD" w:rsidRPr="000439BC">
        <w:t>2, eff upon approval (became law without the Governor</w:t>
      </w:r>
      <w:r w:rsidR="000439BC" w:rsidRPr="000439BC">
        <w:t>’</w:t>
      </w:r>
      <w:r w:rsidR="00792AFD" w:rsidRPr="000439BC">
        <w:t>s signature on June 1, 2010).</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50.</w:t>
      </w:r>
      <w:r w:rsidR="00792AFD" w:rsidRPr="000439BC">
        <w:t xml:space="preserve"> Violation of regulation relating to vaccination, screening or immunization.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578; 1952 Code </w:t>
      </w:r>
      <w:r w:rsidR="000439BC" w:rsidRPr="000439BC">
        <w:t xml:space="preserve">Section </w:t>
      </w:r>
      <w:r w:rsidR="00792AFD" w:rsidRPr="000439BC">
        <w:t>32</w:t>
      </w:r>
      <w:r w:rsidR="000439BC" w:rsidRPr="000439BC">
        <w:noBreakHyphen/>
      </w:r>
      <w:r w:rsidR="00792AFD" w:rsidRPr="000439BC">
        <w:t xml:space="preserve">578; 1942 Code </w:t>
      </w:r>
      <w:r w:rsidR="000439BC" w:rsidRPr="000439BC">
        <w:t xml:space="preserve">Section </w:t>
      </w:r>
      <w:r w:rsidR="00792AFD" w:rsidRPr="000439BC">
        <w:t xml:space="preserve">5042; 1932 Code </w:t>
      </w:r>
      <w:r w:rsidR="000439BC" w:rsidRPr="000439BC">
        <w:t xml:space="preserve">Section </w:t>
      </w:r>
      <w:r w:rsidR="00792AFD" w:rsidRPr="000439BC">
        <w:t xml:space="preserve">1503; Cr. C. </w:t>
      </w:r>
      <w:r w:rsidR="000439BC" w:rsidRPr="000439BC">
        <w:t>‘</w:t>
      </w:r>
      <w:r w:rsidR="00792AFD" w:rsidRPr="000439BC">
        <w:t xml:space="preserve">22 </w:t>
      </w:r>
      <w:r w:rsidR="000439BC" w:rsidRPr="000439BC">
        <w:t xml:space="preserve">Section </w:t>
      </w:r>
      <w:r w:rsidR="00792AFD" w:rsidRPr="000439BC">
        <w:t xml:space="preserve">451; Cr. C. </w:t>
      </w:r>
      <w:r w:rsidR="000439BC" w:rsidRPr="000439BC">
        <w:t>‘</w:t>
      </w:r>
      <w:r w:rsidR="00792AFD" w:rsidRPr="000439BC">
        <w:t xml:space="preserve">12 </w:t>
      </w:r>
      <w:r w:rsidR="000439BC" w:rsidRPr="000439BC">
        <w:t xml:space="preserve">Section </w:t>
      </w:r>
      <w:r w:rsidR="00792AFD" w:rsidRPr="000439BC">
        <w:t>441; 1905 (24) 871; 1972 (57) 2523.</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60.</w:t>
      </w:r>
      <w:r w:rsidR="00792AFD" w:rsidRPr="000439BC">
        <w:t xml:space="preserve"> Sexually transmitted diseases declared dangerous to public health; infection of another with sexually transmitted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591; 1952 Code </w:t>
      </w:r>
      <w:r w:rsidR="000439BC" w:rsidRPr="000439BC">
        <w:t xml:space="preserve">Section </w:t>
      </w:r>
      <w:r w:rsidR="00792AFD" w:rsidRPr="000439BC">
        <w:t>32</w:t>
      </w:r>
      <w:r w:rsidR="000439BC" w:rsidRPr="000439BC">
        <w:noBreakHyphen/>
      </w:r>
      <w:r w:rsidR="00792AFD" w:rsidRPr="000439BC">
        <w:t xml:space="preserve">591; 1942 Code </w:t>
      </w:r>
      <w:r w:rsidR="000439BC" w:rsidRPr="000439BC">
        <w:t xml:space="preserve">Section </w:t>
      </w:r>
      <w:r w:rsidR="00792AFD" w:rsidRPr="000439BC">
        <w:t xml:space="preserve">5044; 1932 Code </w:t>
      </w:r>
      <w:r w:rsidR="000439BC" w:rsidRPr="000439BC">
        <w:t xml:space="preserve">Section </w:t>
      </w:r>
      <w:r w:rsidR="00792AFD" w:rsidRPr="000439BC">
        <w:t xml:space="preserve">1493; Cr. C. </w:t>
      </w:r>
      <w:r w:rsidR="000439BC" w:rsidRPr="000439BC">
        <w:t>‘</w:t>
      </w:r>
      <w:r w:rsidR="00792AFD" w:rsidRPr="000439BC">
        <w:t xml:space="preserve">22 </w:t>
      </w:r>
      <w:r w:rsidR="000439BC" w:rsidRPr="000439BC">
        <w:t xml:space="preserve">Section </w:t>
      </w:r>
      <w:r w:rsidR="00792AFD" w:rsidRPr="000439BC">
        <w:t xml:space="preserve">438; 1919 (31) 30; 1988 Act No. 490, </w:t>
      </w:r>
      <w:r w:rsidR="000439BC" w:rsidRPr="000439BC">
        <w:t xml:space="preserve">Section </w:t>
      </w:r>
      <w:r w:rsidR="00792AFD" w:rsidRPr="000439BC">
        <w:t>3.</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70.</w:t>
      </w:r>
      <w:r w:rsidR="00792AFD" w:rsidRPr="000439BC">
        <w:t xml:space="preserve"> Reports of cases of sexually transmitted diseases.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593; 1952 Code </w:t>
      </w:r>
      <w:r w:rsidR="000439BC" w:rsidRPr="000439BC">
        <w:t xml:space="preserve">Section </w:t>
      </w:r>
      <w:r w:rsidR="00792AFD" w:rsidRPr="000439BC">
        <w:t>32</w:t>
      </w:r>
      <w:r w:rsidR="000439BC" w:rsidRPr="000439BC">
        <w:noBreakHyphen/>
      </w:r>
      <w:r w:rsidR="00792AFD" w:rsidRPr="000439BC">
        <w:t xml:space="preserve">593; 1942 Code </w:t>
      </w:r>
      <w:r w:rsidR="000439BC" w:rsidRPr="000439BC">
        <w:t xml:space="preserve">Section </w:t>
      </w:r>
      <w:r w:rsidR="00792AFD" w:rsidRPr="000439BC">
        <w:t>5044</w:t>
      </w:r>
      <w:r w:rsidR="000439BC" w:rsidRPr="000439BC">
        <w:noBreakHyphen/>
      </w:r>
      <w:r w:rsidR="00792AFD" w:rsidRPr="000439BC">
        <w:t xml:space="preserve">1; 1932 Code </w:t>
      </w:r>
      <w:r w:rsidR="000439BC" w:rsidRPr="000439BC">
        <w:t xml:space="preserve">Section </w:t>
      </w:r>
      <w:r w:rsidR="00792AFD" w:rsidRPr="000439BC">
        <w:t xml:space="preserve">1494; Cr. C. </w:t>
      </w:r>
      <w:r w:rsidR="000439BC" w:rsidRPr="000439BC">
        <w:t>‘</w:t>
      </w:r>
      <w:r w:rsidR="00792AFD" w:rsidRPr="000439BC">
        <w:t xml:space="preserve">22 </w:t>
      </w:r>
      <w:r w:rsidR="000439BC" w:rsidRPr="000439BC">
        <w:t xml:space="preserve">Section </w:t>
      </w:r>
      <w:r w:rsidR="00792AFD" w:rsidRPr="000439BC">
        <w:t xml:space="preserve">439; 1919 (31) 30; 1962 (52) 2180; 1988 Act No. 490, </w:t>
      </w:r>
      <w:r w:rsidR="000439BC" w:rsidRPr="000439BC">
        <w:t xml:space="preserve">Section </w:t>
      </w:r>
      <w:r w:rsidR="00792AFD" w:rsidRPr="000439BC">
        <w:t>4.</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80.</w:t>
      </w:r>
      <w:r w:rsidR="00792AFD" w:rsidRPr="000439BC">
        <w:t xml:space="preserve"> Laboratories shall report positive tests and cooperate in preventing spread of sexually transmitted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593.1; 1962 (52) 1923; 1988 Act No. 490, </w:t>
      </w:r>
      <w:r w:rsidR="000439BC" w:rsidRPr="000439BC">
        <w:t xml:space="preserve">Section </w:t>
      </w:r>
      <w:r w:rsidR="00792AFD" w:rsidRPr="000439BC">
        <w:t>5.</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90.</w:t>
      </w:r>
      <w:r w:rsidR="00792AFD" w:rsidRPr="000439BC">
        <w:t xml:space="preserve"> Examination, treatment and isolation of persons infected with venereal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594; 1952 Code </w:t>
      </w:r>
      <w:r w:rsidR="000439BC" w:rsidRPr="000439BC">
        <w:t xml:space="preserve">Section </w:t>
      </w:r>
      <w:r w:rsidR="00792AFD" w:rsidRPr="000439BC">
        <w:t>32</w:t>
      </w:r>
      <w:r w:rsidR="000439BC" w:rsidRPr="000439BC">
        <w:noBreakHyphen/>
      </w:r>
      <w:r w:rsidR="00792AFD" w:rsidRPr="000439BC">
        <w:t xml:space="preserve">594; 1942 Code </w:t>
      </w:r>
      <w:r w:rsidR="000439BC" w:rsidRPr="000439BC">
        <w:t xml:space="preserve">Section </w:t>
      </w:r>
      <w:r w:rsidR="00792AFD" w:rsidRPr="000439BC">
        <w:t>5044</w:t>
      </w:r>
      <w:r w:rsidR="000439BC" w:rsidRPr="000439BC">
        <w:noBreakHyphen/>
      </w:r>
      <w:r w:rsidR="00792AFD" w:rsidRPr="000439BC">
        <w:t xml:space="preserve">2; 1932 Code </w:t>
      </w:r>
      <w:r w:rsidR="000439BC" w:rsidRPr="000439BC">
        <w:t xml:space="preserve">Section </w:t>
      </w:r>
      <w:r w:rsidR="00792AFD" w:rsidRPr="000439BC">
        <w:t xml:space="preserve">1495; Cr. C. </w:t>
      </w:r>
      <w:r w:rsidR="000439BC" w:rsidRPr="000439BC">
        <w:t>‘</w:t>
      </w:r>
      <w:r w:rsidR="00792AFD" w:rsidRPr="000439BC">
        <w:t xml:space="preserve">22 </w:t>
      </w:r>
      <w:r w:rsidR="000439BC" w:rsidRPr="000439BC">
        <w:t xml:space="preserve">Section </w:t>
      </w:r>
      <w:r w:rsidR="00792AFD" w:rsidRPr="000439BC">
        <w:t xml:space="preserve">440; 1919 (31) 30; 1988 Act No. 490, </w:t>
      </w:r>
      <w:r w:rsidR="000439BC" w:rsidRPr="000439BC">
        <w:t xml:space="preserve">Section </w:t>
      </w:r>
      <w:r w:rsidR="00792AFD" w:rsidRPr="000439BC">
        <w:t>6.</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100.</w:t>
      </w:r>
      <w:r w:rsidR="00792AFD" w:rsidRPr="000439BC">
        <w:t xml:space="preserve"> Examination and treatment of prisoners for sexually transmitted disease; isolation and treatment after serving sentence.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0439BC" w:rsidRPr="000439BC">
        <w:noBreakHyphen/>
      </w:r>
      <w:r w:rsidRPr="000439BC">
        <w:t>29</w:t>
      </w:r>
      <w:r w:rsidR="000439BC" w:rsidRPr="000439BC">
        <w:noBreakHyphen/>
      </w:r>
      <w:r w:rsidRPr="000439BC">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0439BC" w:rsidRPr="000439BC">
        <w:noBreakHyphen/>
      </w:r>
      <w:r w:rsidRPr="000439BC">
        <w:t>29</w:t>
      </w:r>
      <w:r w:rsidR="000439BC" w:rsidRPr="000439BC">
        <w:noBreakHyphen/>
      </w:r>
      <w:r w:rsidRPr="000439BC">
        <w:t>90.</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595; 1952 Code </w:t>
      </w:r>
      <w:r w:rsidR="000439BC" w:rsidRPr="000439BC">
        <w:t xml:space="preserve">Section </w:t>
      </w:r>
      <w:r w:rsidR="00792AFD" w:rsidRPr="000439BC">
        <w:t>32</w:t>
      </w:r>
      <w:r w:rsidR="000439BC" w:rsidRPr="000439BC">
        <w:noBreakHyphen/>
      </w:r>
      <w:r w:rsidR="00792AFD" w:rsidRPr="000439BC">
        <w:t xml:space="preserve">595; 1942 Code </w:t>
      </w:r>
      <w:r w:rsidR="000439BC" w:rsidRPr="000439BC">
        <w:t xml:space="preserve">Section </w:t>
      </w:r>
      <w:r w:rsidR="00792AFD" w:rsidRPr="000439BC">
        <w:t>5044</w:t>
      </w:r>
      <w:r w:rsidR="000439BC" w:rsidRPr="000439BC">
        <w:noBreakHyphen/>
      </w:r>
      <w:r w:rsidR="00792AFD" w:rsidRPr="000439BC">
        <w:t xml:space="preserve">3; 1932 Code </w:t>
      </w:r>
      <w:r w:rsidR="000439BC" w:rsidRPr="000439BC">
        <w:t xml:space="preserve">Section </w:t>
      </w:r>
      <w:r w:rsidR="00792AFD" w:rsidRPr="000439BC">
        <w:t xml:space="preserve">1496; Cr. C. </w:t>
      </w:r>
      <w:r w:rsidR="000439BC" w:rsidRPr="000439BC">
        <w:t>‘</w:t>
      </w:r>
      <w:r w:rsidR="00792AFD" w:rsidRPr="000439BC">
        <w:t xml:space="preserve">22 </w:t>
      </w:r>
      <w:r w:rsidR="000439BC" w:rsidRPr="000439BC">
        <w:t xml:space="preserve">Section </w:t>
      </w:r>
      <w:r w:rsidR="00792AFD" w:rsidRPr="000439BC">
        <w:t xml:space="preserve">441; 1919 (31) 30; 1988 Act No. 490, </w:t>
      </w:r>
      <w:r w:rsidR="000439BC" w:rsidRPr="000439BC">
        <w:t xml:space="preserve">Section </w:t>
      </w:r>
      <w:r w:rsidR="00792AFD" w:rsidRPr="000439BC">
        <w:t>7.</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110.</w:t>
      </w:r>
      <w:r w:rsidR="00792AFD" w:rsidRPr="000439BC">
        <w:t xml:space="preserve"> No discharge from confinement until cured of sexually transmitted disease; subsequent treatment.</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No person suffering from any of the sexually transmitted diseases described in Section 44</w:t>
      </w:r>
      <w:r w:rsidR="000439BC" w:rsidRPr="000439BC">
        <w:noBreakHyphen/>
      </w:r>
      <w:r w:rsidRPr="000439BC">
        <w:t>29</w:t>
      </w:r>
      <w:r w:rsidR="000439BC" w:rsidRPr="000439BC">
        <w:noBreakHyphen/>
      </w:r>
      <w:r w:rsidRPr="000439BC">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0439BC" w:rsidRPr="000439BC">
        <w:noBreakHyphen/>
      </w:r>
      <w:r w:rsidRPr="000439BC">
        <w:t>29</w:t>
      </w:r>
      <w:r w:rsidR="000439BC" w:rsidRPr="000439BC">
        <w:noBreakHyphen/>
      </w:r>
      <w:r w:rsidRPr="000439BC">
        <w:t>60 to 44</w:t>
      </w:r>
      <w:r w:rsidR="000439BC" w:rsidRPr="000439BC">
        <w:noBreakHyphen/>
      </w:r>
      <w:r w:rsidRPr="000439BC">
        <w:t>29</w:t>
      </w:r>
      <w:r w:rsidR="000439BC" w:rsidRPr="000439BC">
        <w:noBreakHyphen/>
      </w:r>
      <w:r w:rsidRPr="000439BC">
        <w:t>140 and subjects him, upon conviction, to the penalty set forth in Section 44</w:t>
      </w:r>
      <w:r w:rsidR="000439BC" w:rsidRPr="000439BC">
        <w:noBreakHyphen/>
      </w:r>
      <w:r w:rsidRPr="000439BC">
        <w:t>29</w:t>
      </w:r>
      <w:r w:rsidR="000439BC" w:rsidRPr="000439BC">
        <w:noBreakHyphen/>
      </w:r>
      <w:r w:rsidRPr="000439BC">
        <w:t>140.</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595.1; 1952 Code </w:t>
      </w:r>
      <w:r w:rsidR="000439BC" w:rsidRPr="000439BC">
        <w:t xml:space="preserve">Section </w:t>
      </w:r>
      <w:r w:rsidR="00792AFD" w:rsidRPr="000439BC">
        <w:t>32</w:t>
      </w:r>
      <w:r w:rsidR="000439BC" w:rsidRPr="000439BC">
        <w:noBreakHyphen/>
      </w:r>
      <w:r w:rsidR="00792AFD" w:rsidRPr="000439BC">
        <w:t xml:space="preserve">595.1; 1942 Code </w:t>
      </w:r>
      <w:r w:rsidR="000439BC" w:rsidRPr="000439BC">
        <w:t xml:space="preserve">Section </w:t>
      </w:r>
      <w:r w:rsidR="00792AFD" w:rsidRPr="000439BC">
        <w:t>5044</w:t>
      </w:r>
      <w:r w:rsidR="000439BC" w:rsidRPr="000439BC">
        <w:noBreakHyphen/>
      </w:r>
      <w:r w:rsidR="00792AFD" w:rsidRPr="000439BC">
        <w:t xml:space="preserve">5; 1932 Code </w:t>
      </w:r>
      <w:r w:rsidR="000439BC" w:rsidRPr="000439BC">
        <w:t xml:space="preserve">Section </w:t>
      </w:r>
      <w:r w:rsidR="00792AFD" w:rsidRPr="000439BC">
        <w:t xml:space="preserve">1498; Cr. C. </w:t>
      </w:r>
      <w:r w:rsidR="000439BC" w:rsidRPr="000439BC">
        <w:t>‘</w:t>
      </w:r>
      <w:r w:rsidR="00792AFD" w:rsidRPr="000439BC">
        <w:t xml:space="preserve">22 </w:t>
      </w:r>
      <w:r w:rsidR="000439BC" w:rsidRPr="000439BC">
        <w:t xml:space="preserve">Section </w:t>
      </w:r>
      <w:r w:rsidR="00792AFD" w:rsidRPr="000439BC">
        <w:t xml:space="preserve">443; 1919 (31) 30; 1941 (42) 97; 1988 Act No. 490, </w:t>
      </w:r>
      <w:r w:rsidR="000439BC" w:rsidRPr="000439BC">
        <w:t xml:space="preserve">Section </w:t>
      </w:r>
      <w:r w:rsidR="00792AFD" w:rsidRPr="000439BC">
        <w:t>8.</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115.</w:t>
      </w:r>
      <w:r w:rsidR="00792AFD" w:rsidRPr="000439BC">
        <w:t xml:space="preserve"> Procedure for isolation.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If the Department of Health and Environmental Control believes that a person must be isolated pursuant to Section 44</w:t>
      </w:r>
      <w:r w:rsidR="000439BC" w:rsidRPr="000439BC">
        <w:noBreakHyphen/>
      </w:r>
      <w:r w:rsidRPr="000439BC">
        <w:t>29</w:t>
      </w:r>
      <w:r w:rsidR="000439BC" w:rsidRPr="000439BC">
        <w:noBreakHyphen/>
      </w:r>
      <w:r w:rsidRPr="000439BC">
        <w:t>90, 44</w:t>
      </w:r>
      <w:r w:rsidR="000439BC" w:rsidRPr="000439BC">
        <w:noBreakHyphen/>
      </w:r>
      <w:r w:rsidRPr="000439BC">
        <w:t>29</w:t>
      </w:r>
      <w:r w:rsidR="000439BC" w:rsidRPr="000439BC">
        <w:noBreakHyphen/>
      </w:r>
      <w:r w:rsidRPr="000439BC">
        <w:t>100, or 44</w:t>
      </w:r>
      <w:r w:rsidR="000439BC" w:rsidRPr="000439BC">
        <w:noBreakHyphen/>
      </w:r>
      <w:r w:rsidRPr="000439BC">
        <w:t>29</w:t>
      </w:r>
      <w:r w:rsidR="000439BC" w:rsidRPr="000439BC">
        <w:noBreakHyphen/>
      </w:r>
      <w:r w:rsidRPr="000439BC">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0439BC" w:rsidRPr="000439BC">
        <w:noBreakHyphen/>
      </w:r>
      <w:r w:rsidRPr="000439BC">
        <w:t>founded, it may order that the person must be isolated.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person isolated pursuant to Section 44</w:t>
      </w:r>
      <w:r w:rsidR="000439BC" w:rsidRPr="000439BC">
        <w:noBreakHyphen/>
      </w:r>
      <w:r w:rsidRPr="000439BC">
        <w:t>29</w:t>
      </w:r>
      <w:r w:rsidR="000439BC" w:rsidRPr="000439BC">
        <w:noBreakHyphen/>
      </w:r>
      <w:r w:rsidRPr="000439BC">
        <w:t>90, 44</w:t>
      </w:r>
      <w:r w:rsidR="000439BC" w:rsidRPr="000439BC">
        <w:noBreakHyphen/>
      </w:r>
      <w:r w:rsidRPr="000439BC">
        <w:t>29</w:t>
      </w:r>
      <w:r w:rsidR="000439BC" w:rsidRPr="000439BC">
        <w:noBreakHyphen/>
      </w:r>
      <w:r w:rsidRPr="000439BC">
        <w:t>100, or 44</w:t>
      </w:r>
      <w:r w:rsidR="000439BC" w:rsidRPr="000439BC">
        <w:noBreakHyphen/>
      </w:r>
      <w:r w:rsidRPr="000439BC">
        <w:t>29</w:t>
      </w:r>
      <w:r w:rsidR="000439BC" w:rsidRPr="000439BC">
        <w:noBreakHyphen/>
      </w:r>
      <w:r w:rsidRPr="000439BC">
        <w:t>110 has the right to appeal to any court having jurisdiction for review of the evidence under which he was isolated.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court may not order isolation for more than ninety days. If the department determines that the grounds for isolation no longer exist, it shall file a notice of intent to discharge with the court before the person isolated is released.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1988 Act No. 490, </w:t>
      </w:r>
      <w:r w:rsidR="000439BC" w:rsidRPr="000439BC">
        <w:t xml:space="preserve">Section </w:t>
      </w:r>
      <w:r w:rsidR="00792AFD" w:rsidRPr="000439BC">
        <w:t>15.</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120.</w:t>
      </w:r>
      <w:r w:rsidR="00792AFD" w:rsidRPr="000439BC">
        <w:t xml:space="preserve"> Serological blood tests for pregnant women.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0439BC" w:rsidRPr="000439BC">
        <w:t>’</w:t>
      </w:r>
      <w:r w:rsidRPr="000439BC">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0439BC" w:rsidRPr="000439BC">
        <w:t>’</w:t>
      </w:r>
      <w:r w:rsidRPr="000439BC">
        <w:t>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596; 1952 Code </w:t>
      </w:r>
      <w:r w:rsidR="000439BC" w:rsidRPr="000439BC">
        <w:t xml:space="preserve">Section </w:t>
      </w:r>
      <w:r w:rsidR="00792AFD" w:rsidRPr="000439BC">
        <w:t>32</w:t>
      </w:r>
      <w:r w:rsidR="000439BC" w:rsidRPr="000439BC">
        <w:noBreakHyphen/>
      </w:r>
      <w:r w:rsidR="00792AFD" w:rsidRPr="000439BC">
        <w:t>596; 1946 (44) 1542; 1972 (57) 2806.</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130.</w:t>
      </w:r>
      <w:r w:rsidR="00792AFD" w:rsidRPr="000439BC">
        <w:t xml:space="preserve"> Adoption of regulations pertaining to sexually transmitted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The Department of Health and Environmental Control shall promulgate regulations necessary to carry out the purposes of Sections 44</w:t>
      </w:r>
      <w:r w:rsidR="000439BC" w:rsidRPr="000439BC">
        <w:noBreakHyphen/>
      </w:r>
      <w:r w:rsidRPr="000439BC">
        <w:t>29</w:t>
      </w:r>
      <w:r w:rsidR="000439BC" w:rsidRPr="000439BC">
        <w:noBreakHyphen/>
      </w:r>
      <w:r w:rsidRPr="000439BC">
        <w:t>60 to 44</w:t>
      </w:r>
      <w:r w:rsidR="000439BC" w:rsidRPr="000439BC">
        <w:noBreakHyphen/>
      </w:r>
      <w:r w:rsidRPr="000439BC">
        <w:t>29</w:t>
      </w:r>
      <w:r w:rsidR="000439BC" w:rsidRPr="000439BC">
        <w:noBreakHyphen/>
      </w:r>
      <w:r w:rsidRPr="000439BC">
        <w:t>140, other than Section 44</w:t>
      </w:r>
      <w:r w:rsidR="000439BC" w:rsidRPr="000439BC">
        <w:noBreakHyphen/>
      </w:r>
      <w:r w:rsidRPr="000439BC">
        <w:t>29</w:t>
      </w:r>
      <w:r w:rsidR="000439BC" w:rsidRPr="000439BC">
        <w:noBreakHyphen/>
      </w:r>
      <w:r w:rsidRPr="000439BC">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0439BC" w:rsidRPr="000439BC">
        <w:noBreakHyphen/>
      </w:r>
      <w:r w:rsidRPr="000439BC">
        <w:t>29</w:t>
      </w:r>
      <w:r w:rsidR="000439BC" w:rsidRPr="000439BC">
        <w:noBreakHyphen/>
      </w:r>
      <w:r w:rsidRPr="000439BC">
        <w:t>60 to 44</w:t>
      </w:r>
      <w:r w:rsidR="000439BC" w:rsidRPr="000439BC">
        <w:noBreakHyphen/>
      </w:r>
      <w:r w:rsidRPr="000439BC">
        <w:t>29</w:t>
      </w:r>
      <w:r w:rsidR="000439BC" w:rsidRPr="000439BC">
        <w:noBreakHyphen/>
      </w:r>
      <w:r w:rsidRPr="000439BC">
        <w:t>140.</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599; 1952 Code </w:t>
      </w:r>
      <w:r w:rsidR="000439BC" w:rsidRPr="000439BC">
        <w:t xml:space="preserve">Section </w:t>
      </w:r>
      <w:r w:rsidR="00792AFD" w:rsidRPr="000439BC">
        <w:t>32</w:t>
      </w:r>
      <w:r w:rsidR="000439BC" w:rsidRPr="000439BC">
        <w:noBreakHyphen/>
      </w:r>
      <w:r w:rsidR="00792AFD" w:rsidRPr="000439BC">
        <w:t xml:space="preserve">599; 1942 Code </w:t>
      </w:r>
      <w:r w:rsidR="000439BC" w:rsidRPr="000439BC">
        <w:t xml:space="preserve">Section </w:t>
      </w:r>
      <w:r w:rsidR="00792AFD" w:rsidRPr="000439BC">
        <w:t>5044</w:t>
      </w:r>
      <w:r w:rsidR="000439BC" w:rsidRPr="000439BC">
        <w:noBreakHyphen/>
      </w:r>
      <w:r w:rsidR="00792AFD" w:rsidRPr="000439BC">
        <w:t xml:space="preserve">4; 1932 Code </w:t>
      </w:r>
      <w:r w:rsidR="000439BC" w:rsidRPr="000439BC">
        <w:t xml:space="preserve">Section </w:t>
      </w:r>
      <w:r w:rsidR="00792AFD" w:rsidRPr="000439BC">
        <w:t xml:space="preserve">1497; Cr. C. </w:t>
      </w:r>
      <w:r w:rsidR="000439BC" w:rsidRPr="000439BC">
        <w:t>‘</w:t>
      </w:r>
      <w:r w:rsidR="00792AFD" w:rsidRPr="000439BC">
        <w:t xml:space="preserve">22 </w:t>
      </w:r>
      <w:r w:rsidR="000439BC" w:rsidRPr="000439BC">
        <w:t xml:space="preserve">Section </w:t>
      </w:r>
      <w:r w:rsidR="00792AFD" w:rsidRPr="000439BC">
        <w:t xml:space="preserve">442; 1919 (31) 30; 1988 Act No. 490, </w:t>
      </w:r>
      <w:r w:rsidR="000439BC" w:rsidRPr="000439BC">
        <w:t xml:space="preserve">Section </w:t>
      </w:r>
      <w:r w:rsidR="00792AFD" w:rsidRPr="000439BC">
        <w:t>9.</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135.</w:t>
      </w:r>
      <w:r w:rsidR="00792AFD" w:rsidRPr="000439BC">
        <w:t xml:space="preserve"> Confidentiality of sexually transmitted disease records.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release is made of medical or epidemiological information for statistical purposes in a manner that no individual person can be identified;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release is made of medical or epidemiological information with the consent of all persons identified in the information released;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(c) release is made of medical or epidemiological information to the extent necessary to enforce the provisions of this chapter and related regulations concerning the control and treatment of a sexually transmitted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(d) release is made of medical or epidemiological information to medical personnel to the extent necessary to protect the health or life of any person;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(e) in cases involving a minor, the name of the minor and medical information concerning the minor must be reported to appropriate agents if a report of abuse or neglect is required by Section 63</w:t>
      </w:r>
      <w:r w:rsidR="000439BC" w:rsidRPr="000439BC">
        <w:noBreakHyphen/>
      </w:r>
      <w:r w:rsidRPr="000439BC">
        <w:t>7</w:t>
      </w:r>
      <w:r w:rsidR="000439BC" w:rsidRPr="000439BC">
        <w:noBreakHyphen/>
      </w:r>
      <w:r w:rsidRPr="000439BC">
        <w:t>310; or</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w:t>
      </w:r>
      <w:r w:rsidR="000439BC" w:rsidRPr="000439BC">
        <w:t>’</w:t>
      </w:r>
      <w:r w:rsidRPr="000439BC">
        <w:t>s permanent record. However, if this information is in the child</w:t>
      </w:r>
      <w:r w:rsidR="000439BC" w:rsidRPr="000439BC">
        <w:t>’</w:t>
      </w:r>
      <w:r w:rsidRPr="000439BC">
        <w:t>s permanent school record, the information must be purged from the child</w:t>
      </w:r>
      <w:r w:rsidR="000439BC" w:rsidRPr="000439BC">
        <w:t>’</w:t>
      </w:r>
      <w:r w:rsidRPr="000439BC">
        <w:t>s record before the child enters the sixth grade.</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1978 Act No. 542 </w:t>
      </w:r>
      <w:r w:rsidR="000439BC" w:rsidRPr="000439BC">
        <w:t xml:space="preserve">Section </w:t>
      </w:r>
      <w:r w:rsidR="00792AFD" w:rsidRPr="000439BC">
        <w:t xml:space="preserve">2; 1988 Act No. 490, </w:t>
      </w:r>
      <w:r w:rsidR="000439BC" w:rsidRPr="000439BC">
        <w:t xml:space="preserve">Section </w:t>
      </w:r>
      <w:r w:rsidR="00792AFD" w:rsidRPr="000439BC">
        <w:t xml:space="preserve">10; 2011 Act No. 34, </w:t>
      </w:r>
      <w:r w:rsidR="000439BC" w:rsidRPr="000439BC">
        <w:t xml:space="preserve">Section </w:t>
      </w:r>
      <w:r w:rsidR="00792AFD" w:rsidRPr="000439BC">
        <w:t>1, eff June 7, 2011.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136.</w:t>
      </w:r>
      <w:r w:rsidR="00792AFD" w:rsidRPr="000439BC">
        <w:t xml:space="preserve"> Court orders for disclosure of records for law enforcement purposes; confidentiality safeguards.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A portion of a person</w:t>
      </w:r>
      <w:r w:rsidR="000439BC" w:rsidRPr="000439BC">
        <w:t>’</w:t>
      </w:r>
      <w:r w:rsidRPr="000439BC">
        <w:t>s sexually transmitted disease test results disclosed to a solicitor or state criminal law enforcement agency pursuant to Section 44</w:t>
      </w:r>
      <w:r w:rsidR="000439BC" w:rsidRPr="000439BC">
        <w:noBreakHyphen/>
      </w:r>
      <w:r w:rsidRPr="000439BC">
        <w:t>29</w:t>
      </w:r>
      <w:r w:rsidR="000439BC" w:rsidRPr="000439BC">
        <w:noBreakHyphen/>
      </w:r>
      <w:r w:rsidRPr="000439BC">
        <w:t>135(c) must be obtained by court order upon a finding by the court that the request is valid under Section 44</w:t>
      </w:r>
      <w:r w:rsidR="000439BC" w:rsidRPr="000439BC">
        <w:noBreakHyphen/>
      </w:r>
      <w:r w:rsidRPr="000439BC">
        <w:t>29</w:t>
      </w:r>
      <w:r w:rsidR="000439BC" w:rsidRPr="000439BC">
        <w:noBreakHyphen/>
      </w:r>
      <w:r w:rsidRPr="000439BC">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0439BC" w:rsidRPr="000439BC">
        <w:noBreakHyphen/>
      </w:r>
      <w:r w:rsidRPr="000439BC">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No court may issue an order solely on the basis of anonymous tips or anonymous information. A person who provides information relied upon by a law enforcement agency or solicitor to obtain records under Section 44</w:t>
      </w:r>
      <w:r w:rsidR="000439BC" w:rsidRPr="000439BC">
        <w:noBreakHyphen/>
      </w:r>
      <w:r w:rsidRPr="000439BC">
        <w:t>29</w:t>
      </w:r>
      <w:r w:rsidR="000439BC" w:rsidRPr="000439BC">
        <w:noBreakHyphen/>
      </w:r>
      <w:r w:rsidRPr="000439BC">
        <w:t>135(c) shall sign a sworn affidavit setting forth the facts upon which he bases his allegations. This person shall appear and be subject to examination and cross</w:t>
      </w:r>
      <w:r w:rsidR="000439BC" w:rsidRPr="000439BC">
        <w:noBreakHyphen/>
      </w:r>
      <w:r w:rsidRPr="000439BC">
        <w:t>examination at the hearing to determine whether an order requiring disclosure should be granted.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(C) Pleadings pertaining to disclosure of test results must substitute a pseudonym for the true name of the subject of the test. The disclosure to the parties of the subject</w:t>
      </w:r>
      <w:r w:rsidR="000439BC" w:rsidRPr="000439BC">
        <w:t>’</w:t>
      </w:r>
      <w:r w:rsidRPr="000439BC">
        <w: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(D) Upon issuance of an order to disclose the test results pursuant to Section 44</w:t>
      </w:r>
      <w:r w:rsidR="000439BC" w:rsidRPr="000439BC">
        <w:noBreakHyphen/>
      </w:r>
      <w:r w:rsidRPr="000439BC">
        <w:t>29</w:t>
      </w:r>
      <w:r w:rsidR="000439BC" w:rsidRPr="000439BC">
        <w:noBreakHyphen/>
      </w:r>
      <w:r w:rsidRPr="000439BC">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1990 Act No. 523, </w:t>
      </w:r>
      <w:r w:rsidR="000439BC" w:rsidRPr="000439BC">
        <w:t xml:space="preserve">Section </w:t>
      </w:r>
      <w:r w:rsidR="00792AFD" w:rsidRPr="000439BC">
        <w:t>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140.</w:t>
      </w:r>
      <w:r w:rsidR="00792AFD" w:rsidRPr="000439BC">
        <w:t xml:space="preserve"> Penalties pertaining to venereal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person who violates any of the provisions of Sections 44</w:t>
      </w:r>
      <w:r w:rsidR="000439BC" w:rsidRPr="000439BC">
        <w:noBreakHyphen/>
      </w:r>
      <w:r w:rsidRPr="000439BC">
        <w:t>29</w:t>
      </w:r>
      <w:r w:rsidR="000439BC" w:rsidRPr="000439BC">
        <w:noBreakHyphen/>
      </w:r>
      <w:r w:rsidRPr="000439BC">
        <w:t>60 to 44</w:t>
      </w:r>
      <w:r w:rsidR="000439BC" w:rsidRPr="000439BC">
        <w:noBreakHyphen/>
      </w:r>
      <w:r w:rsidRPr="000439BC">
        <w:t>29</w:t>
      </w:r>
      <w:r w:rsidR="000439BC" w:rsidRPr="000439BC">
        <w:noBreakHyphen/>
      </w:r>
      <w:r w:rsidRPr="000439BC">
        <w:t>140, other than Section 44</w:t>
      </w:r>
      <w:r w:rsidR="000439BC" w:rsidRPr="000439BC">
        <w:noBreakHyphen/>
      </w:r>
      <w:r w:rsidRPr="000439BC">
        <w:t>29</w:t>
      </w:r>
      <w:r w:rsidR="000439BC" w:rsidRPr="000439BC">
        <w:noBreakHyphen/>
      </w:r>
      <w:r w:rsidRPr="000439BC">
        <w:t>120, or any regulation made by the Department of Health and Environmental Control pursuant to the authority granted by law, or fails or refuses to obey any lawful order issued by any state, county, or municipal health officer, pursuant to Sections 44</w:t>
      </w:r>
      <w:r w:rsidR="000439BC" w:rsidRPr="000439BC">
        <w:noBreakHyphen/>
      </w:r>
      <w:r w:rsidRPr="000439BC">
        <w:t>29</w:t>
      </w:r>
      <w:r w:rsidR="000439BC" w:rsidRPr="000439BC">
        <w:noBreakHyphen/>
      </w:r>
      <w:r w:rsidRPr="000439BC">
        <w:t>60 to 44</w:t>
      </w:r>
      <w:r w:rsidR="000439BC" w:rsidRPr="000439BC">
        <w:noBreakHyphen/>
      </w:r>
      <w:r w:rsidRPr="000439BC">
        <w:t>29</w:t>
      </w:r>
      <w:r w:rsidR="000439BC" w:rsidRPr="000439BC">
        <w:noBreakHyphen/>
      </w:r>
      <w:r w:rsidRPr="000439BC">
        <w:t>140, or any other law or the regulations prescribed by law, is guilty of a misdemeanor and, upon conviction, must be fined not more than two hundred dollars or be imprisoned for not more than thirty days.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600; 1952 Code </w:t>
      </w:r>
      <w:r w:rsidR="000439BC" w:rsidRPr="000439BC">
        <w:t xml:space="preserve">Section </w:t>
      </w:r>
      <w:r w:rsidR="00792AFD" w:rsidRPr="000439BC">
        <w:t>32</w:t>
      </w:r>
      <w:r w:rsidR="000439BC" w:rsidRPr="000439BC">
        <w:noBreakHyphen/>
      </w:r>
      <w:r w:rsidR="00792AFD" w:rsidRPr="000439BC">
        <w:t xml:space="preserve">600; 1942 Code </w:t>
      </w:r>
      <w:r w:rsidR="000439BC" w:rsidRPr="000439BC">
        <w:t xml:space="preserve">Section </w:t>
      </w:r>
      <w:r w:rsidR="00792AFD" w:rsidRPr="000439BC">
        <w:t>5044</w:t>
      </w:r>
      <w:r w:rsidR="000439BC" w:rsidRPr="000439BC">
        <w:noBreakHyphen/>
      </w:r>
      <w:r w:rsidR="00792AFD" w:rsidRPr="000439BC">
        <w:t xml:space="preserve">5; 1932 Code </w:t>
      </w:r>
      <w:r w:rsidR="000439BC" w:rsidRPr="000439BC">
        <w:t xml:space="preserve">Section </w:t>
      </w:r>
      <w:r w:rsidR="00792AFD" w:rsidRPr="000439BC">
        <w:t xml:space="preserve">1498; Cr. C. </w:t>
      </w:r>
      <w:r w:rsidR="000439BC" w:rsidRPr="000439BC">
        <w:t>‘</w:t>
      </w:r>
      <w:r w:rsidR="00792AFD" w:rsidRPr="000439BC">
        <w:t xml:space="preserve">22 </w:t>
      </w:r>
      <w:r w:rsidR="000439BC" w:rsidRPr="000439BC">
        <w:t xml:space="preserve">Section </w:t>
      </w:r>
      <w:r w:rsidR="00792AFD" w:rsidRPr="000439BC">
        <w:t xml:space="preserve">443; 1919 (31) 30; 1941 (42) 97; 1988 Act No. 490, </w:t>
      </w:r>
      <w:r w:rsidR="000439BC" w:rsidRPr="000439BC">
        <w:t xml:space="preserve">Section </w:t>
      </w:r>
      <w:r w:rsidR="00792AFD" w:rsidRPr="000439BC">
        <w:t>11.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145.</w:t>
      </w:r>
      <w:r w:rsidR="00792AFD" w:rsidRPr="000439BC">
        <w:t xml:space="preserve"> Penalty for exposing others to Human Immunodeficiency Virus.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It is unlawful for a person who knows that he is infected with Human Immunodeficiency Virus (HIV) to:</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(1) knowingly engage in sexual intercourse, vaginal, anal, or oral, with another person without first informing that person of his HIV infection;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(2) knowingly commit an act of prostitution with another person;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(3) knowingly sell or donate blood, blood products, semen, tissue, organs, or other body fluids;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(4) forcibly engage in sexual intercourse, vaginal, anal, or oral, without the consent of the other person, including one</w:t>
      </w:r>
      <w:r w:rsidR="000439BC" w:rsidRPr="000439BC">
        <w:t>’</w:t>
      </w:r>
      <w:r w:rsidRPr="000439BC">
        <w:t>s legal spouse; or</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(5) knowingly share with another person a hypodermic needle, syringe, or both, for the introduction of drugs or any other substance into, or for the withdrawal of blood or body fluids from the other person</w:t>
      </w:r>
      <w:r w:rsidR="000439BC" w:rsidRPr="000439BC">
        <w:t>’</w:t>
      </w:r>
      <w:r w:rsidRPr="000439BC">
        <w:t>s body without first informing that person that the needle, syringe, or both, has been used by someone infected with HIV.</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person who violates this section is guilty of a felony and, upon conviction, must be fined not more than five thousand dollars or imprisoned for not more than ten years.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1988 Act No. 490, </w:t>
      </w:r>
      <w:r w:rsidR="000439BC" w:rsidRPr="000439BC">
        <w:t xml:space="preserve">Section </w:t>
      </w:r>
      <w:r w:rsidR="00792AFD" w:rsidRPr="000439BC">
        <w:t xml:space="preserve">1; 1990 Act No. 523, </w:t>
      </w:r>
      <w:r w:rsidR="000439BC" w:rsidRPr="000439BC">
        <w:t xml:space="preserve">Section </w:t>
      </w:r>
      <w:r w:rsidR="00792AFD" w:rsidRPr="000439BC">
        <w:t>2.</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146.</w:t>
      </w:r>
      <w:r w:rsidR="00792AFD" w:rsidRPr="000439BC">
        <w:t xml:space="preserve"> Physicians and state agencies exempt from liability for disclosure of persons carrying Human Immunodeficiency Virus; </w:t>
      </w:r>
      <w:r w:rsidR="000439BC" w:rsidRPr="000439BC">
        <w:t>“</w:t>
      </w:r>
      <w:r w:rsidR="00792AFD" w:rsidRPr="000439BC">
        <w:t>contact</w:t>
      </w:r>
      <w:r w:rsidR="000439BC" w:rsidRPr="000439BC">
        <w:t>”</w:t>
      </w:r>
      <w:r w:rsidR="00792AFD" w:rsidRPr="000439BC">
        <w:t xml:space="preserve"> defined.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physician or state agency identifying and notifying a spouse or known contact of a person having Human Immunodeficiency Virus (HIV) infection or Acquired Immunodeficiency Syndrome (AIDS) is not liable for damages resulting from the disclosure.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000439BC" w:rsidRPr="000439BC">
        <w:t>“</w:t>
      </w:r>
      <w:r w:rsidRPr="000439BC">
        <w:t>Contact</w:t>
      </w:r>
      <w:r w:rsidR="000439BC" w:rsidRPr="000439BC">
        <w:t>”</w:t>
      </w:r>
      <w:r w:rsidRPr="000439BC">
        <w:t xml:space="preserve"> means the exchange of body products or body fluids by sexual acts or percutaneous transmission.</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1988 Act No. 490, </w:t>
      </w:r>
      <w:r w:rsidR="000439BC" w:rsidRPr="000439BC">
        <w:t xml:space="preserve">Section </w:t>
      </w:r>
      <w:r w:rsidR="00792AFD" w:rsidRPr="000439BC">
        <w:t>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150.</w:t>
      </w:r>
      <w:r w:rsidR="00792AFD" w:rsidRPr="000439BC">
        <w:t xml:space="preserve"> Staff of schools and child care centers to be evaluated for tuberculosis before initial hiring.</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0439BC" w:rsidRPr="000439BC">
        <w:noBreakHyphen/>
      </w:r>
      <w:r w:rsidRPr="000439BC">
        <w:t>evaluation will not be required for employment in consecutive years unless otherwise indicated by such guidelines.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691; 1952 Code </w:t>
      </w:r>
      <w:r w:rsidR="000439BC" w:rsidRPr="000439BC">
        <w:t xml:space="preserve">Section </w:t>
      </w:r>
      <w:r w:rsidR="00792AFD" w:rsidRPr="000439BC">
        <w:t>32</w:t>
      </w:r>
      <w:r w:rsidR="000439BC" w:rsidRPr="000439BC">
        <w:noBreakHyphen/>
      </w:r>
      <w:r w:rsidR="00792AFD" w:rsidRPr="000439BC">
        <w:t xml:space="preserve">691; 1942 Code </w:t>
      </w:r>
      <w:r w:rsidR="000439BC" w:rsidRPr="000439BC">
        <w:t xml:space="preserve">Section </w:t>
      </w:r>
      <w:r w:rsidR="00792AFD" w:rsidRPr="000439BC">
        <w:t xml:space="preserve">5033; 1932 Code </w:t>
      </w:r>
      <w:r w:rsidR="000439BC" w:rsidRPr="000439BC">
        <w:t xml:space="preserve">Section </w:t>
      </w:r>
      <w:r w:rsidR="00792AFD" w:rsidRPr="000439BC">
        <w:t xml:space="preserve">5044; Civ. C. </w:t>
      </w:r>
      <w:r w:rsidR="000439BC" w:rsidRPr="000439BC">
        <w:t>‘</w:t>
      </w:r>
      <w:r w:rsidR="00792AFD" w:rsidRPr="000439BC">
        <w:t xml:space="preserve">22 </w:t>
      </w:r>
      <w:r w:rsidR="000439BC" w:rsidRPr="000439BC">
        <w:t xml:space="preserve">Section </w:t>
      </w:r>
      <w:r w:rsidR="00792AFD" w:rsidRPr="000439BC">
        <w:t xml:space="preserve">2352; 1920 (31) 941; 1979 Act No. 53 </w:t>
      </w:r>
      <w:r w:rsidR="000439BC" w:rsidRPr="000439BC">
        <w:t xml:space="preserve">Section </w:t>
      </w:r>
      <w:r w:rsidR="00792AFD" w:rsidRPr="000439BC">
        <w:t>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160.</w:t>
      </w:r>
      <w:r w:rsidR="00792AFD" w:rsidRPr="000439BC">
        <w:t xml:space="preserve"> Health certificates for employees in schools and child care facilities.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692; 1952 Code </w:t>
      </w:r>
      <w:r w:rsidR="000439BC" w:rsidRPr="000439BC">
        <w:t xml:space="preserve">Section </w:t>
      </w:r>
      <w:r w:rsidR="00792AFD" w:rsidRPr="000439BC">
        <w:t>32</w:t>
      </w:r>
      <w:r w:rsidR="000439BC" w:rsidRPr="000439BC">
        <w:noBreakHyphen/>
      </w:r>
      <w:r w:rsidR="00792AFD" w:rsidRPr="000439BC">
        <w:t xml:space="preserve">692; 1942 Code </w:t>
      </w:r>
      <w:r w:rsidR="000439BC" w:rsidRPr="000439BC">
        <w:t xml:space="preserve">Section </w:t>
      </w:r>
      <w:r w:rsidR="00792AFD" w:rsidRPr="000439BC">
        <w:t xml:space="preserve">5034, 1932 Code </w:t>
      </w:r>
      <w:r w:rsidR="000439BC" w:rsidRPr="000439BC">
        <w:t xml:space="preserve">Section </w:t>
      </w:r>
      <w:r w:rsidR="00792AFD" w:rsidRPr="000439BC">
        <w:t xml:space="preserve">5045; Civ. C. </w:t>
      </w:r>
      <w:r w:rsidR="000439BC" w:rsidRPr="000439BC">
        <w:t>‘</w:t>
      </w:r>
      <w:r w:rsidR="00792AFD" w:rsidRPr="000439BC">
        <w:t xml:space="preserve">22 </w:t>
      </w:r>
      <w:r w:rsidR="000439BC" w:rsidRPr="000439BC">
        <w:t xml:space="preserve">Section </w:t>
      </w:r>
      <w:r w:rsidR="00792AFD" w:rsidRPr="000439BC">
        <w:t xml:space="preserve">2353; 1920 (31) 941; 1979 Act No. 53 </w:t>
      </w:r>
      <w:r w:rsidR="000439BC" w:rsidRPr="000439BC">
        <w:t xml:space="preserve">Section </w:t>
      </w:r>
      <w:r w:rsidR="00792AFD" w:rsidRPr="000439BC">
        <w:t>2.</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170.</w:t>
      </w:r>
      <w:r w:rsidR="00792AFD" w:rsidRPr="000439BC">
        <w:t xml:space="preserve"> Form of certificate.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The physician shall make the aforesaid certificate on a form supplied by the Department of Health and Environmental Control, whose duty it shall be to provide such forms upon request of the applicant.</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693; 1952 Code </w:t>
      </w:r>
      <w:r w:rsidR="000439BC" w:rsidRPr="000439BC">
        <w:t xml:space="preserve">Section </w:t>
      </w:r>
      <w:r w:rsidR="00792AFD" w:rsidRPr="000439BC">
        <w:t>32</w:t>
      </w:r>
      <w:r w:rsidR="000439BC" w:rsidRPr="000439BC">
        <w:noBreakHyphen/>
      </w:r>
      <w:r w:rsidR="00792AFD" w:rsidRPr="000439BC">
        <w:t xml:space="preserve">693; 1942 Code </w:t>
      </w:r>
      <w:r w:rsidR="000439BC" w:rsidRPr="000439BC">
        <w:t xml:space="preserve">Section </w:t>
      </w:r>
      <w:r w:rsidR="00792AFD" w:rsidRPr="000439BC">
        <w:t xml:space="preserve">5035; 1932 Code </w:t>
      </w:r>
      <w:r w:rsidR="000439BC" w:rsidRPr="000439BC">
        <w:t xml:space="preserve">Section </w:t>
      </w:r>
      <w:r w:rsidR="00792AFD" w:rsidRPr="000439BC">
        <w:t xml:space="preserve">5046; Civ. C. </w:t>
      </w:r>
      <w:r w:rsidR="000439BC" w:rsidRPr="000439BC">
        <w:t>‘</w:t>
      </w:r>
      <w:r w:rsidR="00792AFD" w:rsidRPr="000439BC">
        <w:t xml:space="preserve">22 </w:t>
      </w:r>
      <w:r w:rsidR="000439BC" w:rsidRPr="000439BC">
        <w:t xml:space="preserve">Section </w:t>
      </w:r>
      <w:r w:rsidR="00792AFD" w:rsidRPr="000439BC">
        <w:t>2354; 1920 (31) 941.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180.</w:t>
      </w:r>
      <w:r w:rsidR="00792AFD" w:rsidRPr="000439BC">
        <w:t xml:space="preserve"> School pupils and day care center children to be vaccinated or immunized; department to monitor immunization records of children in day care; exemptions and exclusions.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No superintendent of an institution of learning, no school board or principal of a school, and no owner or operator of a public or private childcare facility as defined in Section 63</w:t>
      </w:r>
      <w:r w:rsidR="000439BC" w:rsidRPr="000439BC">
        <w:noBreakHyphen/>
      </w:r>
      <w:r w:rsidRPr="000439BC">
        <w:t>13</w:t>
      </w:r>
      <w:r w:rsidR="000439BC" w:rsidRPr="000439BC">
        <w:noBreakHyphen/>
      </w:r>
      <w:r w:rsidRPr="000439BC">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(C) South Carolina Department of Health and Environmental Control Regulation 61</w:t>
      </w:r>
      <w:r w:rsidR="000439BC" w:rsidRPr="000439BC">
        <w:noBreakHyphen/>
      </w:r>
      <w:r w:rsidRPr="000439BC">
        <w:t xml:space="preserve">8, as amended, </w:t>
      </w:r>
      <w:r w:rsidR="000439BC" w:rsidRPr="000439BC">
        <w:t>“</w:t>
      </w:r>
      <w:r w:rsidRPr="000439BC">
        <w:t>Vaccination, Screening and Immunization Regarding Contagious Diseases</w:t>
      </w:r>
      <w:r w:rsidR="000439BC" w:rsidRPr="000439BC">
        <w:t>”</w:t>
      </w:r>
      <w:r w:rsidRPr="000439BC">
        <w:t>, and its exemptions apply to this section.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(E) Registered family day care homes are exempt from requirements of this section.</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694; 1952 Code </w:t>
      </w:r>
      <w:r w:rsidR="000439BC" w:rsidRPr="000439BC">
        <w:t xml:space="preserve">Section </w:t>
      </w:r>
      <w:r w:rsidR="00792AFD" w:rsidRPr="000439BC">
        <w:t>32</w:t>
      </w:r>
      <w:r w:rsidR="000439BC" w:rsidRPr="000439BC">
        <w:noBreakHyphen/>
      </w:r>
      <w:r w:rsidR="00792AFD" w:rsidRPr="000439BC">
        <w:t xml:space="preserve">694; 1942 Code </w:t>
      </w:r>
      <w:r w:rsidR="000439BC" w:rsidRPr="000439BC">
        <w:t xml:space="preserve">Section </w:t>
      </w:r>
      <w:r w:rsidR="00792AFD" w:rsidRPr="000439BC">
        <w:t xml:space="preserve">5040; 1932 Code </w:t>
      </w:r>
      <w:r w:rsidR="002C3002">
        <w:t xml:space="preserve">Sections </w:t>
      </w:r>
      <w:r w:rsidR="00792AFD" w:rsidRPr="000439BC">
        <w:t xml:space="preserve">5012, 7363; Civ. C. </w:t>
      </w:r>
      <w:r w:rsidR="000439BC" w:rsidRPr="000439BC">
        <w:t>‘</w:t>
      </w:r>
      <w:r w:rsidR="00792AFD" w:rsidRPr="000439BC">
        <w:t xml:space="preserve">22 </w:t>
      </w:r>
      <w:r w:rsidR="002C3002">
        <w:t xml:space="preserve">Sections </w:t>
      </w:r>
      <w:r w:rsidR="00792AFD" w:rsidRPr="000439BC">
        <w:t xml:space="preserve">2323, 4495; Civ. C. </w:t>
      </w:r>
      <w:r w:rsidR="000439BC" w:rsidRPr="000439BC">
        <w:t>‘</w:t>
      </w:r>
      <w:r w:rsidR="00792AFD" w:rsidRPr="000439BC">
        <w:t xml:space="preserve">12 </w:t>
      </w:r>
      <w:r w:rsidR="002C3002">
        <w:t xml:space="preserve">Sections </w:t>
      </w:r>
      <w:r w:rsidR="00792AFD" w:rsidRPr="000439BC">
        <w:t xml:space="preserve">1582, 3061; 1905 (24) 869, 871; 1972 (57) 2767; 1993 Act No. 35, </w:t>
      </w:r>
      <w:r w:rsidR="000439BC" w:rsidRPr="000439BC">
        <w:t xml:space="preserve">Section </w:t>
      </w:r>
      <w:r w:rsidR="00792AFD" w:rsidRPr="000439BC">
        <w:t>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190.</w:t>
      </w:r>
      <w:r w:rsidR="00792AFD" w:rsidRPr="000439BC">
        <w:t xml:space="preserve"> Penalty for violation of </w:t>
      </w:r>
      <w:r w:rsidR="000439BC" w:rsidRPr="000439BC">
        <w:t xml:space="preserve">Section </w:t>
      </w:r>
      <w:r w:rsidR="00792AFD" w:rsidRPr="000439BC">
        <w:t>44</w:t>
      </w:r>
      <w:r w:rsidR="000439BC" w:rsidRPr="000439BC">
        <w:noBreakHyphen/>
      </w:r>
      <w:r w:rsidR="00792AFD" w:rsidRPr="000439BC">
        <w:t>29</w:t>
      </w:r>
      <w:r w:rsidR="000439BC" w:rsidRPr="000439BC">
        <w:noBreakHyphen/>
      </w:r>
      <w:r w:rsidR="00792AFD" w:rsidRPr="000439BC">
        <w:t>180.</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person who violates the provisions of Section 44</w:t>
      </w:r>
      <w:r w:rsidR="000439BC" w:rsidRPr="000439BC">
        <w:noBreakHyphen/>
      </w:r>
      <w:r w:rsidRPr="000439BC">
        <w:t>29</w:t>
      </w:r>
      <w:r w:rsidR="000439BC" w:rsidRPr="000439BC">
        <w:noBreakHyphen/>
      </w:r>
      <w:r w:rsidRPr="000439BC">
        <w:t>180 is guilty of a misdemeanor and, upon conviction, may be fined not more than two hundred dollars or imprisoned for not more than thirty days.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696; 1952 Code </w:t>
      </w:r>
      <w:r w:rsidR="000439BC" w:rsidRPr="000439BC">
        <w:t xml:space="preserve">Section </w:t>
      </w:r>
      <w:r w:rsidR="00792AFD" w:rsidRPr="000439BC">
        <w:t>32</w:t>
      </w:r>
      <w:r w:rsidR="000439BC" w:rsidRPr="000439BC">
        <w:noBreakHyphen/>
      </w:r>
      <w:r w:rsidR="00792AFD" w:rsidRPr="000439BC">
        <w:t xml:space="preserve">696; 1942 Code </w:t>
      </w:r>
      <w:r w:rsidR="000439BC" w:rsidRPr="000439BC">
        <w:t xml:space="preserve">Section </w:t>
      </w:r>
      <w:r w:rsidR="00792AFD" w:rsidRPr="000439BC">
        <w:t xml:space="preserve">5036; 1932 Code </w:t>
      </w:r>
      <w:r w:rsidR="000439BC" w:rsidRPr="000439BC">
        <w:t xml:space="preserve">Section </w:t>
      </w:r>
      <w:r w:rsidR="00792AFD" w:rsidRPr="000439BC">
        <w:t xml:space="preserve">5047; Civ. C. </w:t>
      </w:r>
      <w:r w:rsidR="000439BC" w:rsidRPr="000439BC">
        <w:t>‘</w:t>
      </w:r>
      <w:r w:rsidR="00792AFD" w:rsidRPr="000439BC">
        <w:t xml:space="preserve">22 </w:t>
      </w:r>
      <w:r w:rsidR="000439BC" w:rsidRPr="000439BC">
        <w:t xml:space="preserve">Section </w:t>
      </w:r>
      <w:r w:rsidR="00792AFD" w:rsidRPr="000439BC">
        <w:t xml:space="preserve">2355; Cr. C. </w:t>
      </w:r>
      <w:r w:rsidR="000439BC" w:rsidRPr="000439BC">
        <w:t>‘</w:t>
      </w:r>
      <w:r w:rsidR="00792AFD" w:rsidRPr="000439BC">
        <w:t xml:space="preserve">22 </w:t>
      </w:r>
      <w:r w:rsidR="000439BC" w:rsidRPr="000439BC">
        <w:t xml:space="preserve">Section </w:t>
      </w:r>
      <w:r w:rsidR="00792AFD" w:rsidRPr="000439BC">
        <w:t xml:space="preserve">445; 1920 (31) 941; 1972 (57) 2767; 1988 Act No. 490, </w:t>
      </w:r>
      <w:r w:rsidR="000439BC" w:rsidRPr="000439BC">
        <w:t xml:space="preserve">Section </w:t>
      </w:r>
      <w:r w:rsidR="00792AFD" w:rsidRPr="000439BC">
        <w:t>12.</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195.</w:t>
      </w:r>
      <w:r w:rsidR="00792AFD" w:rsidRPr="000439BC">
        <w:t xml:space="preserve"> Head lice; prerequisites to return of student to school; voucher for treatment products.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The department shall make available to eligible families, through the county health departments, products or vouchers for products for the treatment of pediculosis.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For purposes of this subsection, a family is eligible if a child in the family is a student in the public school system and the child receives Medicaid or free or reduced school meals.</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1998 Act No. 302, </w:t>
      </w:r>
      <w:r w:rsidR="000439BC" w:rsidRPr="000439BC">
        <w:t xml:space="preserve">Section </w:t>
      </w:r>
      <w:r w:rsidR="00792AFD" w:rsidRPr="000439BC">
        <w:t>1.</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200.</w:t>
      </w:r>
      <w:r w:rsidR="00792AFD" w:rsidRPr="000439BC">
        <w:t xml:space="preserve"> Attendance of teachers or pupils with contagious or infectious diseases may be prohibited.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0439BC" w:rsidRPr="000439BC">
        <w:noBreakHyphen/>
      </w:r>
      <w:r w:rsidRPr="000439BC">
        <w:t>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0439BC" w:rsidRPr="000439BC">
        <w:noBreakHyphen/>
      </w:r>
      <w:r w:rsidRPr="000439BC">
        <w:t>20</w:t>
      </w:r>
      <w:r w:rsidR="000439BC" w:rsidRPr="000439BC">
        <w:noBreakHyphen/>
      </w:r>
      <w:r w:rsidRPr="000439BC">
        <w:t>30.</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1962 Code </w:t>
      </w:r>
      <w:r w:rsidR="000439BC" w:rsidRPr="000439BC">
        <w:t xml:space="preserve">Section </w:t>
      </w:r>
      <w:r w:rsidR="00792AFD" w:rsidRPr="000439BC">
        <w:t>32</w:t>
      </w:r>
      <w:r w:rsidR="000439BC" w:rsidRPr="000439BC">
        <w:noBreakHyphen/>
      </w:r>
      <w:r w:rsidR="00792AFD" w:rsidRPr="000439BC">
        <w:t xml:space="preserve">695; 1952 Code </w:t>
      </w:r>
      <w:r w:rsidR="000439BC" w:rsidRPr="000439BC">
        <w:t xml:space="preserve">Section </w:t>
      </w:r>
      <w:r w:rsidR="00792AFD" w:rsidRPr="000439BC">
        <w:t>32</w:t>
      </w:r>
      <w:r w:rsidR="000439BC" w:rsidRPr="000439BC">
        <w:noBreakHyphen/>
      </w:r>
      <w:r w:rsidR="00792AFD" w:rsidRPr="000439BC">
        <w:t xml:space="preserve">695; 1942 Code </w:t>
      </w:r>
      <w:r w:rsidR="000439BC" w:rsidRPr="000439BC">
        <w:t xml:space="preserve">Section </w:t>
      </w:r>
      <w:r w:rsidR="00792AFD" w:rsidRPr="000439BC">
        <w:t xml:space="preserve">5032; 1932 Code </w:t>
      </w:r>
      <w:r w:rsidR="000439BC" w:rsidRPr="000439BC">
        <w:t xml:space="preserve">Section </w:t>
      </w:r>
      <w:r w:rsidR="00792AFD" w:rsidRPr="000439BC">
        <w:t xml:space="preserve">5043; Civ. C. </w:t>
      </w:r>
      <w:r w:rsidR="000439BC" w:rsidRPr="000439BC">
        <w:t>‘</w:t>
      </w:r>
      <w:r w:rsidR="00792AFD" w:rsidRPr="000439BC">
        <w:t xml:space="preserve">22 </w:t>
      </w:r>
      <w:r w:rsidR="000439BC" w:rsidRPr="000439BC">
        <w:t xml:space="preserve">Section </w:t>
      </w:r>
      <w:r w:rsidR="00792AFD" w:rsidRPr="000439BC">
        <w:t xml:space="preserve">2351; Civ. C. </w:t>
      </w:r>
      <w:r w:rsidR="000439BC" w:rsidRPr="000439BC">
        <w:t>‘</w:t>
      </w:r>
      <w:r w:rsidR="00792AFD" w:rsidRPr="000439BC">
        <w:t xml:space="preserve">12 </w:t>
      </w:r>
      <w:r w:rsidR="000439BC" w:rsidRPr="000439BC">
        <w:t xml:space="preserve">Section </w:t>
      </w:r>
      <w:r w:rsidR="00792AFD" w:rsidRPr="000439BC">
        <w:t xml:space="preserve">1607; Civ. C. </w:t>
      </w:r>
      <w:r w:rsidR="000439BC" w:rsidRPr="000439BC">
        <w:t>‘</w:t>
      </w:r>
      <w:r w:rsidR="00792AFD" w:rsidRPr="000439BC">
        <w:t xml:space="preserve">02 </w:t>
      </w:r>
      <w:r w:rsidR="000439BC" w:rsidRPr="000439BC">
        <w:t xml:space="preserve">Section </w:t>
      </w:r>
      <w:r w:rsidR="00792AFD" w:rsidRPr="000439BC">
        <w:t xml:space="preserve">1110; R. S. 965; 1883 (18) 292; 1972 (57) 2806; 1988 Act No. 490, </w:t>
      </w:r>
      <w:r w:rsidR="000439BC" w:rsidRPr="000439BC">
        <w:t xml:space="preserve">Section </w:t>
      </w:r>
      <w:r w:rsidR="00792AFD" w:rsidRPr="000439BC">
        <w:t>13.</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210.</w:t>
      </w:r>
      <w:r w:rsidR="00792AFD" w:rsidRPr="000439BC">
        <w:t xml:space="preserve"> Physicians, licensed nurses and certain authorized public health employees participating in mass immunization projects exempt from liability; exceptions.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For purposes of this section, a person is considered to be an authorized employee of an official or volunteer medical or health agency if he has received the necessary training for and approval of the department for participation in the project.</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1976 Act No. 703, </w:t>
      </w:r>
      <w:r w:rsidR="002C3002">
        <w:t xml:space="preserve">Sections </w:t>
      </w:r>
      <w:r w:rsidR="00792AFD" w:rsidRPr="000439BC">
        <w:t xml:space="preserve">1, 2; 1988 Act No. 490, </w:t>
      </w:r>
      <w:r w:rsidR="000439BC" w:rsidRPr="000439BC">
        <w:t xml:space="preserve">Section </w:t>
      </w:r>
      <w:r w:rsidR="00792AFD" w:rsidRPr="000439BC">
        <w:t xml:space="preserve">14; 1993 Act No. 181, </w:t>
      </w:r>
      <w:r w:rsidR="000439BC" w:rsidRPr="000439BC">
        <w:t xml:space="preserve">Section </w:t>
      </w:r>
      <w:r w:rsidR="00792AFD" w:rsidRPr="000439BC">
        <w:t xml:space="preserve">1099; 2010 Act No. 210, </w:t>
      </w:r>
      <w:r w:rsidR="000439BC" w:rsidRPr="000439BC">
        <w:t xml:space="preserve">Section </w:t>
      </w:r>
      <w:r w:rsidR="00792AFD" w:rsidRPr="000439BC">
        <w:t>1, eff upon approval (became law without the Governor</w:t>
      </w:r>
      <w:r w:rsidR="000439BC" w:rsidRPr="000439BC">
        <w:t>’</w:t>
      </w:r>
      <w:r w:rsidR="00792AFD" w:rsidRPr="000439BC">
        <w:t>s signature on June 1, 2010).</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230.</w:t>
      </w:r>
      <w:r w:rsidR="00792AFD" w:rsidRPr="000439BC">
        <w:t xml:space="preserve"> Testing required when health care worker exposed to bloodborne disease.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While working with a person or a person</w:t>
      </w:r>
      <w:r w:rsidR="000439BC" w:rsidRPr="000439BC">
        <w:t>’</w:t>
      </w:r>
      <w:r w:rsidRPr="000439BC">
        <w:t>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(B) The test results must be given to the health care professional who shall report the results and assure the provision of post</w:t>
      </w:r>
      <w:r w:rsidR="000439BC" w:rsidRPr="000439BC">
        <w:noBreakHyphen/>
      </w:r>
      <w:r w:rsidRPr="000439BC">
        <w:t>test counseling to the health care worker or emergency response employee, and the person who is tested. The test results also shall be reported to the Department of Health and Environmental Control in a manner prescribed by law.</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(C) No physician, hospital, or other health care provider may be held liable for conducting the test or the reporting of test results under this section.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(D) For purposes of this section:</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 xml:space="preserve">(1) </w:t>
      </w:r>
      <w:r w:rsidR="000439BC" w:rsidRPr="000439BC">
        <w:t>“</w:t>
      </w:r>
      <w:r w:rsidRPr="000439BC">
        <w:t>Person</w:t>
      </w:r>
      <w:r w:rsidR="000439BC" w:rsidRPr="000439BC">
        <w:t>”</w:t>
      </w:r>
      <w:r w:rsidRPr="000439BC">
        <w:t xml:space="preserve"> means a patient at a health care facility or physician</w:t>
      </w:r>
      <w:r w:rsidR="000439BC" w:rsidRPr="000439BC">
        <w:t>’</w:t>
      </w:r>
      <w:r w:rsidRPr="000439BC">
        <w:t>s office, an inmate at a state or local correctional facility, an individual under arrest, or an individual in the custody of or being treated by a health care worker or an emergency response employee.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 xml:space="preserve">(2) </w:t>
      </w:r>
      <w:r w:rsidR="000439BC" w:rsidRPr="000439BC">
        <w:t>“</w:t>
      </w:r>
      <w:r w:rsidRPr="000439BC">
        <w:t>Emergency response employee</w:t>
      </w:r>
      <w:r w:rsidR="000439BC" w:rsidRPr="000439BC">
        <w:t>”</w:t>
      </w:r>
      <w:r w:rsidRPr="000439BC">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 xml:space="preserve">(3) </w:t>
      </w:r>
      <w:r w:rsidR="000439BC" w:rsidRPr="000439BC">
        <w:t>“</w:t>
      </w:r>
      <w:r w:rsidRPr="000439BC">
        <w:t>Bloodborne diseases</w:t>
      </w:r>
      <w:r w:rsidR="000439BC" w:rsidRPr="000439BC">
        <w:t>”</w:t>
      </w:r>
      <w:r w:rsidRPr="000439BC">
        <w:t xml:space="preserve"> means Hepatitis B or Human Immunodeficiency Virus infection, including Acquired Immunodeficiency Syndrome.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 xml:space="preserve">(4) </w:t>
      </w:r>
      <w:r w:rsidR="000439BC" w:rsidRPr="000439BC">
        <w:t>“</w:t>
      </w:r>
      <w:r w:rsidRPr="000439BC">
        <w:t>Significant risk</w:t>
      </w:r>
      <w:r w:rsidR="000439BC" w:rsidRPr="000439BC">
        <w:t>”</w:t>
      </w:r>
      <w:r w:rsidRPr="000439BC">
        <w:t xml:space="preserve"> means a finding of facts relating to a human exposure to an etiologic agent for a particular disease, based on reasonable medical judgments given the state of medical knowledge, about the: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r>
      <w:r w:rsidRPr="000439BC">
        <w:tab/>
        <w:t>(a) nature of the risk;</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r>
      <w:r w:rsidRPr="000439BC">
        <w:tab/>
        <w:t>(b) duration of the risk;</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r>
      <w:r w:rsidRPr="000439BC">
        <w:tab/>
        <w:t>(c) severity of the risk;</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r>
      <w:r w:rsidRPr="000439BC">
        <w:tab/>
        <w:t>(d) probabilities the disease will be transmitted and will cause varying degrees of harm.</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 xml:space="preserve">(5) </w:t>
      </w:r>
      <w:r w:rsidR="000439BC" w:rsidRPr="000439BC">
        <w:t>“</w:t>
      </w:r>
      <w:r w:rsidRPr="000439BC">
        <w:t>Health care professional</w:t>
      </w:r>
      <w:r w:rsidR="000439BC" w:rsidRPr="000439BC">
        <w:t>”</w:t>
      </w:r>
      <w:r w:rsidRPr="000439BC">
        <w:t xml:space="preserve"> means a physician, an epidemiologist, or infection control practitioner.</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 xml:space="preserve">(6) </w:t>
      </w:r>
      <w:r w:rsidR="000439BC" w:rsidRPr="000439BC">
        <w:t>“</w:t>
      </w:r>
      <w:r w:rsidRPr="000439BC">
        <w:t>Health care worker</w:t>
      </w:r>
      <w:r w:rsidR="000439BC" w:rsidRPr="000439BC">
        <w:t>”</w:t>
      </w:r>
      <w:r w:rsidRPr="000439BC">
        <w:t xml:space="preserve"> means a person licensed as a health care provider under Title 40, a person registered under the laws of this State to provide health care services, an employee of a health care facility as defined in Section 44</w:t>
      </w:r>
      <w:r w:rsidR="000439BC" w:rsidRPr="000439BC">
        <w:noBreakHyphen/>
      </w:r>
      <w:r w:rsidRPr="000439BC">
        <w:t>7</w:t>
      </w:r>
      <w:r w:rsidR="000439BC" w:rsidRPr="000439BC">
        <w:noBreakHyphen/>
      </w:r>
      <w:r w:rsidRPr="000439BC">
        <w:t>130(10), or an employee in a physician</w:t>
      </w:r>
      <w:r w:rsidR="000439BC" w:rsidRPr="000439BC">
        <w:t>’</w:t>
      </w:r>
      <w:r w:rsidRPr="000439BC">
        <w:t>s office.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(E) The cost of any test conducted under this section must be paid by the:</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(1) person being tested;</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(2) State in the case of indigents; or</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r>
      <w:r w:rsidRPr="000439BC">
        <w:tab/>
        <w:t>(3) public or private entity employing the health care worker or emergency response employee if the cost is not paid pursuant to subitems (1) and (2) above.</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1988 Act No. 490, </w:t>
      </w:r>
      <w:r w:rsidR="000439BC" w:rsidRPr="000439BC">
        <w:t xml:space="preserve">Section </w:t>
      </w:r>
      <w:r w:rsidR="00792AFD" w:rsidRPr="000439BC">
        <w:t xml:space="preserve">2; 1994 Act No. 468, </w:t>
      </w:r>
      <w:r w:rsidR="000439BC" w:rsidRPr="000439BC">
        <w:t xml:space="preserve">Section </w:t>
      </w:r>
      <w:r w:rsidR="00792AFD" w:rsidRPr="000439BC">
        <w:t>7.</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240.</w:t>
      </w:r>
      <w:r w:rsidR="00792AFD" w:rsidRPr="000439BC">
        <w:t xml:space="preserve"> Protection of health care professionals rendering care; knowledge and disclosure of HIV or HBV status.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A person, upon whom an invasive, exposure</w:t>
      </w:r>
      <w:r w:rsidR="000439BC" w:rsidRPr="000439BC">
        <w:noBreakHyphen/>
      </w:r>
      <w:r w:rsidRPr="000439BC">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0439BC" w:rsidRPr="000439BC">
        <w:noBreakHyphen/>
      </w:r>
      <w:r w:rsidRPr="000439BC">
        <w:t>prone procedure is scheduled to be performed, who does not know his status, is encouraged to have his blood tested for the presence of HIV or HBV so as to protect the health care professionals rendering care.</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AFD" w:rsidRPr="000439BC">
        <w:t xml:space="preserve">: 1996 Act No. 321, </w:t>
      </w:r>
      <w:r w:rsidR="000439BC" w:rsidRPr="000439BC">
        <w:t xml:space="preserve">Section </w:t>
      </w:r>
      <w:r w:rsidR="00792AFD" w:rsidRPr="000439BC">
        <w:t>2.</w:t>
      </w:r>
    </w:p>
    <w:p w:rsidR="0091688C" w:rsidRP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88C">
        <w:rPr>
          <w:b/>
        </w:rPr>
        <w:t>SECTION</w:t>
      </w:r>
      <w:r w:rsidR="000439BC" w:rsidRPr="000439BC">
        <w:rPr>
          <w:rFonts w:cs="Times New Roman"/>
          <w:b/>
        </w:rPr>
        <w:t xml:space="preserve"> </w:t>
      </w:r>
      <w:r w:rsidR="00792AFD" w:rsidRPr="000439BC">
        <w:rPr>
          <w:rFonts w:cs="Times New Roman"/>
          <w:b/>
        </w:rPr>
        <w:t>44</w:t>
      </w:r>
      <w:r w:rsidR="000439BC" w:rsidRPr="000439BC">
        <w:rPr>
          <w:rFonts w:cs="Times New Roman"/>
          <w:b/>
        </w:rPr>
        <w:noBreakHyphen/>
      </w:r>
      <w:r w:rsidR="00792AFD" w:rsidRPr="000439BC">
        <w:rPr>
          <w:rFonts w:cs="Times New Roman"/>
          <w:b/>
        </w:rPr>
        <w:t>29</w:t>
      </w:r>
      <w:r w:rsidR="000439BC" w:rsidRPr="000439BC">
        <w:rPr>
          <w:rFonts w:cs="Times New Roman"/>
          <w:b/>
        </w:rPr>
        <w:noBreakHyphen/>
      </w:r>
      <w:r w:rsidR="00792AFD" w:rsidRPr="000439BC">
        <w:rPr>
          <w:rFonts w:cs="Times New Roman"/>
          <w:b/>
        </w:rPr>
        <w:t>250.</w:t>
      </w:r>
      <w:r w:rsidR="00792AFD" w:rsidRPr="000439BC">
        <w:t xml:space="preserve"> Confidentiality of anonymous HIV test results; reporting requirements.</w:t>
      </w:r>
    </w:p>
    <w:p w:rsidR="0091688C" w:rsidRDefault="00792AFD"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9BC">
        <w:tab/>
        <w:t>Notwithstanding any other provision of this chapter or a regulation promulgated under this chapter, a person who collects and anonymously submits a sample of the person</w:t>
      </w:r>
      <w:r w:rsidR="000439BC" w:rsidRPr="000439BC">
        <w:t>’</w:t>
      </w:r>
      <w:r w:rsidRPr="000439BC">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0439BC" w:rsidRPr="000439BC">
        <w:noBreakHyphen/>
      </w:r>
      <w:r w:rsidRPr="000439BC">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88C" w:rsidRDefault="0091688C"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2AFD" w:rsidRPr="000439BC">
        <w:t xml:space="preserve">: 1996 Act No. 321, </w:t>
      </w:r>
      <w:r w:rsidR="000439BC" w:rsidRPr="000439BC">
        <w:t xml:space="preserve">Section </w:t>
      </w:r>
      <w:r w:rsidR="00792AFD" w:rsidRPr="000439BC">
        <w:t>1.</w:t>
      </w:r>
    </w:p>
    <w:p w:rsidR="00184435" w:rsidRPr="000439BC" w:rsidRDefault="00184435" w:rsidP="00043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39BC" w:rsidSect="000439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BC" w:rsidRDefault="000439BC" w:rsidP="000439BC">
      <w:r>
        <w:separator/>
      </w:r>
    </w:p>
  </w:endnote>
  <w:endnote w:type="continuationSeparator" w:id="0">
    <w:p w:rsidR="000439BC" w:rsidRDefault="000439BC" w:rsidP="0004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BC" w:rsidRPr="000439BC" w:rsidRDefault="000439BC" w:rsidP="00043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BC" w:rsidRPr="000439BC" w:rsidRDefault="000439BC" w:rsidP="000439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BC" w:rsidRPr="000439BC" w:rsidRDefault="000439BC" w:rsidP="00043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BC" w:rsidRDefault="000439BC" w:rsidP="000439BC">
      <w:r>
        <w:separator/>
      </w:r>
    </w:p>
  </w:footnote>
  <w:footnote w:type="continuationSeparator" w:id="0">
    <w:p w:rsidR="000439BC" w:rsidRDefault="000439BC" w:rsidP="00043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BC" w:rsidRPr="000439BC" w:rsidRDefault="000439BC" w:rsidP="00043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BC" w:rsidRPr="000439BC" w:rsidRDefault="000439BC" w:rsidP="00043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BC" w:rsidRPr="000439BC" w:rsidRDefault="000439BC" w:rsidP="00043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FD"/>
    <w:rsid w:val="000065F4"/>
    <w:rsid w:val="00013F41"/>
    <w:rsid w:val="00025E41"/>
    <w:rsid w:val="00032BBE"/>
    <w:rsid w:val="000439B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3002"/>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2AF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1688C"/>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35D3"/>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F4004-1AF6-47E8-AEC4-71FEBF41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92AF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92AFD"/>
    <w:rPr>
      <w:rFonts w:ascii="Consolas" w:hAnsi="Consolas" w:cs="Consolas"/>
      <w:sz w:val="21"/>
      <w:szCs w:val="21"/>
    </w:rPr>
  </w:style>
  <w:style w:type="paragraph" w:styleId="Header">
    <w:name w:val="header"/>
    <w:basedOn w:val="Normal"/>
    <w:link w:val="HeaderChar"/>
    <w:uiPriority w:val="99"/>
    <w:unhideWhenUsed/>
    <w:rsid w:val="000439BC"/>
    <w:pPr>
      <w:tabs>
        <w:tab w:val="center" w:pos="4680"/>
        <w:tab w:val="right" w:pos="9360"/>
      </w:tabs>
    </w:pPr>
  </w:style>
  <w:style w:type="character" w:customStyle="1" w:styleId="HeaderChar">
    <w:name w:val="Header Char"/>
    <w:basedOn w:val="DefaultParagraphFont"/>
    <w:link w:val="Header"/>
    <w:uiPriority w:val="99"/>
    <w:rsid w:val="000439BC"/>
  </w:style>
  <w:style w:type="paragraph" w:styleId="Footer">
    <w:name w:val="footer"/>
    <w:basedOn w:val="Normal"/>
    <w:link w:val="FooterChar"/>
    <w:uiPriority w:val="99"/>
    <w:unhideWhenUsed/>
    <w:rsid w:val="000439BC"/>
    <w:pPr>
      <w:tabs>
        <w:tab w:val="center" w:pos="4680"/>
        <w:tab w:val="right" w:pos="9360"/>
      </w:tabs>
    </w:pPr>
  </w:style>
  <w:style w:type="character" w:customStyle="1" w:styleId="FooterChar">
    <w:name w:val="Footer Char"/>
    <w:basedOn w:val="DefaultParagraphFont"/>
    <w:link w:val="Footer"/>
    <w:uiPriority w:val="99"/>
    <w:rsid w:val="000439BC"/>
  </w:style>
  <w:style w:type="character" w:styleId="Hyperlink">
    <w:name w:val="Hyperlink"/>
    <w:basedOn w:val="DefaultParagraphFont"/>
    <w:semiHidden/>
    <w:rsid w:val="00BE3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6741</Words>
  <Characters>38427</Characters>
  <Application>Microsoft Office Word</Application>
  <DocSecurity>0</DocSecurity>
  <Lines>320</Lines>
  <Paragraphs>90</Paragraphs>
  <ScaleCrop>false</ScaleCrop>
  <Company>Legislative Services Agency (LSA)</Company>
  <LinksUpToDate>false</LinksUpToDate>
  <CharactersWithSpaces>45078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