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10" w:rsidRPr="002974FF" w:rsidRDefault="00167210">
      <w:pPr>
        <w:jc w:val="center"/>
      </w:pPr>
      <w:r w:rsidRPr="002974FF">
        <w:t>DISCLAIMER</w:t>
      </w:r>
    </w:p>
    <w:p w:rsidR="00167210" w:rsidRPr="002974FF" w:rsidRDefault="00167210"/>
    <w:p w:rsidR="00167210" w:rsidRDefault="001672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7210" w:rsidRDefault="00167210" w:rsidP="00D86E37"/>
    <w:p w:rsidR="00167210" w:rsidRDefault="001672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210" w:rsidRDefault="00167210" w:rsidP="00D86E37"/>
    <w:p w:rsidR="00167210" w:rsidRDefault="001672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210" w:rsidRDefault="00167210" w:rsidP="00D86E37"/>
    <w:p w:rsidR="00167210" w:rsidRDefault="001672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7210" w:rsidRDefault="00167210">
      <w:pPr>
        <w:widowControl/>
        <w:tabs>
          <w:tab w:val="clear" w:pos="720"/>
        </w:tabs>
      </w:pPr>
      <w:r>
        <w:br w:type="page"/>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1167">
        <w:t>CHAPTER 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167">
        <w:t>Jurisdiction and Procedure in Magistrates</w:t>
      </w:r>
      <w:r w:rsidR="00861167" w:rsidRPr="00861167">
        <w:t>’</w:t>
      </w:r>
      <w:r w:rsidRPr="00861167">
        <w:t xml:space="preserve"> Courts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1</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Civil Jurisdiction</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10.</w:t>
      </w:r>
      <w:r w:rsidR="00BC6C18" w:rsidRPr="00861167">
        <w:t xml:space="preserve"> Concurrent civil jurisdiction.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have concurrent civil jurisdiction in the following cases: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(1) in actions arising on contracts for the recovery of money only, if the sum claimed does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(2) in actions for damages for injury to rights pertaining to the person or personal or real property, if the damages claimed do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(3) in actions for a penalty, fine, or forfeiture, when the amount claimed or forfeited does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(4) in actions commenced by attachment of property, as provided by statute, if the debt or damages claimed do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(6) in any action upon a surety bond taken by them, when the penalty or amount claimed does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(7) in any action upon a judgment rendered in a court of a magistrate or an inferior court when it is not prohibited by the South Carolina Rules of Civil Procedure;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(8) to take and enter judgment on the confession of a defendant in the manner prescribed by law when the amount confessed does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(9) in any action for damages or for fraud in the sale, purchase, or exchange of personal property, if the damages claimed do not exceed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(10) in all matters between landlord and tenant and the possession of land as provided in Chapters 33 through 41 of Title 27;</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(11) in any action to recover the possession of personal property claimed, the value of which, as stated in the affidavit of the plaintiff, his agent, or attorney, does not exceed the sum of seven thousand five hundred dollars;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(13) in interpleader actions arising from real estate contracts for the recovery of earnest money, only if the sum claimed does not exceed seven thousand five hundred dollars; and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(14) in actions for damages arising from a person</w:t>
      </w:r>
      <w:r w:rsidR="00861167" w:rsidRPr="00861167">
        <w:t>’</w:t>
      </w:r>
      <w:r w:rsidRPr="00861167">
        <w:t>s failure to return leased or rented personal property within seventy</w:t>
      </w:r>
      <w:r w:rsidR="00861167" w:rsidRPr="00861167">
        <w:noBreakHyphen/>
      </w:r>
      <w:r w:rsidRPr="00861167">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51; 1952 Code </w:t>
      </w:r>
      <w:r w:rsidRPr="00861167">
        <w:t xml:space="preserve">Section </w:t>
      </w:r>
      <w:r w:rsidR="00BC6C18" w:rsidRPr="00861167">
        <w:t>43</w:t>
      </w:r>
      <w:r w:rsidRPr="00861167">
        <w:noBreakHyphen/>
      </w:r>
      <w:r w:rsidR="00BC6C18" w:rsidRPr="00861167">
        <w:t xml:space="preserve">51; 1942 Code </w:t>
      </w:r>
      <w:r w:rsidRPr="00861167">
        <w:t xml:space="preserve">Section </w:t>
      </w:r>
      <w:r w:rsidR="00BC6C18" w:rsidRPr="00861167">
        <w:t xml:space="preserve">257; 1932 Code </w:t>
      </w:r>
      <w:r w:rsidRPr="00861167">
        <w:t xml:space="preserve">Section </w:t>
      </w:r>
      <w:r w:rsidR="00BC6C18" w:rsidRPr="00861167">
        <w:t xml:space="preserve">257; Civ. P. </w:t>
      </w:r>
      <w:r w:rsidRPr="00861167">
        <w:t>‘</w:t>
      </w:r>
      <w:r w:rsidR="00BC6C18" w:rsidRPr="00861167">
        <w:t xml:space="preserve">22 </w:t>
      </w:r>
      <w:r w:rsidRPr="00861167">
        <w:t xml:space="preserve">Section </w:t>
      </w:r>
      <w:r w:rsidR="00BC6C18" w:rsidRPr="00861167">
        <w:t xml:space="preserve">213; Civ. P. </w:t>
      </w:r>
      <w:r w:rsidRPr="00861167">
        <w:t>‘</w:t>
      </w:r>
      <w:r w:rsidR="00BC6C18" w:rsidRPr="00861167">
        <w:t xml:space="preserve">12 </w:t>
      </w:r>
      <w:r w:rsidRPr="00861167">
        <w:t xml:space="preserve">Section </w:t>
      </w:r>
      <w:r w:rsidR="00BC6C18" w:rsidRPr="00861167">
        <w:t xml:space="preserve">80; Civ. P. </w:t>
      </w:r>
      <w:r w:rsidRPr="00861167">
        <w:t>‘</w:t>
      </w:r>
      <w:r w:rsidR="00BC6C18" w:rsidRPr="00861167">
        <w:t xml:space="preserve">02 </w:t>
      </w:r>
      <w:r w:rsidRPr="00861167">
        <w:t xml:space="preserve">Section </w:t>
      </w:r>
      <w:r w:rsidR="00BC6C18" w:rsidRPr="00861167">
        <w:t xml:space="preserve">71; 1870 (14) 74; 1879 (17) 28; 1964 (53) 2165; Const. Art. 5 </w:t>
      </w:r>
      <w:r w:rsidRPr="00861167">
        <w:t xml:space="preserve">Sections </w:t>
      </w:r>
      <w:r w:rsidR="00BC6C18" w:rsidRPr="00861167">
        <w:t xml:space="preserve"> 20, 21; 1976 Act No. 690, Art. IV, </w:t>
      </w:r>
      <w:r w:rsidRPr="00861167">
        <w:t xml:space="preserve">Sections </w:t>
      </w:r>
      <w:r w:rsidR="00BC6C18" w:rsidRPr="00861167">
        <w:t xml:space="preserve"> 1, 2; 1979 Act No. 164, Part I, </w:t>
      </w:r>
      <w:r w:rsidRPr="00861167">
        <w:t xml:space="preserve">Section </w:t>
      </w:r>
      <w:r w:rsidR="00BC6C18" w:rsidRPr="00861167">
        <w:t xml:space="preserve">5; 1988 Act No. 681, </w:t>
      </w:r>
      <w:r w:rsidRPr="00861167">
        <w:t xml:space="preserve">Section </w:t>
      </w:r>
      <w:r w:rsidR="00BC6C18" w:rsidRPr="00861167">
        <w:t xml:space="preserve">1; 1994 Act No. 488, </w:t>
      </w:r>
      <w:r w:rsidRPr="00861167">
        <w:t xml:space="preserve">Section </w:t>
      </w:r>
      <w:r w:rsidR="00BC6C18" w:rsidRPr="00861167">
        <w:t xml:space="preserve">1; 1997 Act No. 48, </w:t>
      </w:r>
      <w:r w:rsidRPr="00861167">
        <w:t xml:space="preserve">Section </w:t>
      </w:r>
      <w:r w:rsidR="00BC6C18" w:rsidRPr="00861167">
        <w:t xml:space="preserve">1; 2000 Act No. 226, </w:t>
      </w:r>
      <w:r w:rsidRPr="00861167">
        <w:t xml:space="preserve">Section </w:t>
      </w:r>
      <w:r w:rsidR="00BC6C18" w:rsidRPr="00861167">
        <w:t xml:space="preserve">13; 2002 Act No. 184, </w:t>
      </w:r>
      <w:r w:rsidRPr="00861167">
        <w:t xml:space="preserve">Section </w:t>
      </w:r>
      <w:r w:rsidR="00BC6C18" w:rsidRPr="00861167">
        <w:t xml:space="preserve">1; 2004 Act No. 180, </w:t>
      </w:r>
      <w:r w:rsidRPr="00861167">
        <w:t xml:space="preserve">Section </w:t>
      </w:r>
      <w:r w:rsidR="00BC6C18" w:rsidRPr="00861167">
        <w:t>1.</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lastRenderedPageBreak/>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20.</w:t>
      </w:r>
      <w:r w:rsidR="00BC6C18" w:rsidRPr="00861167">
        <w:t xml:space="preserve"> Civil actions in which magistrate has no jurisdiction.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No magistrate shall have cognizance of a civil action: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(1) In which the State is a party, except an action for a penalty and not exceeding one hundred dollars; or</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(2) When the title to real property shall come in question, except as provided in Article 11 of this chapter.</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52; 1952 Code </w:t>
      </w:r>
      <w:r w:rsidRPr="00861167">
        <w:t xml:space="preserve">Section </w:t>
      </w:r>
      <w:r w:rsidR="00BC6C18" w:rsidRPr="00861167">
        <w:t>43</w:t>
      </w:r>
      <w:r w:rsidRPr="00861167">
        <w:noBreakHyphen/>
      </w:r>
      <w:r w:rsidR="00BC6C18" w:rsidRPr="00861167">
        <w:t xml:space="preserve">52; 1942 Code </w:t>
      </w:r>
      <w:r w:rsidRPr="00861167">
        <w:t xml:space="preserve">Section </w:t>
      </w:r>
      <w:r w:rsidR="00BC6C18" w:rsidRPr="00861167">
        <w:t xml:space="preserve">264; 1932 Code </w:t>
      </w:r>
      <w:r w:rsidRPr="00861167">
        <w:t xml:space="preserve">Section </w:t>
      </w:r>
      <w:r w:rsidR="00BC6C18" w:rsidRPr="00861167">
        <w:t xml:space="preserve">264; Civ. P. </w:t>
      </w:r>
      <w:r w:rsidRPr="00861167">
        <w:t>‘</w:t>
      </w:r>
      <w:r w:rsidR="00BC6C18" w:rsidRPr="00861167">
        <w:t xml:space="preserve">22 </w:t>
      </w:r>
      <w:r w:rsidRPr="00861167">
        <w:t xml:space="preserve">Section </w:t>
      </w:r>
      <w:r w:rsidR="00BC6C18" w:rsidRPr="00861167">
        <w:t xml:space="preserve">220; Civ. P. </w:t>
      </w:r>
      <w:r w:rsidRPr="00861167">
        <w:t>‘</w:t>
      </w:r>
      <w:r w:rsidR="00BC6C18" w:rsidRPr="00861167">
        <w:t xml:space="preserve">12 </w:t>
      </w:r>
      <w:r w:rsidRPr="00861167">
        <w:t xml:space="preserve">Section </w:t>
      </w:r>
      <w:r w:rsidR="00BC6C18" w:rsidRPr="00861167">
        <w:t xml:space="preserve">87; Civ. P. </w:t>
      </w:r>
      <w:r w:rsidRPr="00861167">
        <w:t>‘</w:t>
      </w:r>
      <w:r w:rsidR="00BC6C18" w:rsidRPr="00861167">
        <w:t xml:space="preserve">02 </w:t>
      </w:r>
      <w:r w:rsidRPr="00861167">
        <w:t xml:space="preserve">Section </w:t>
      </w:r>
      <w:r w:rsidR="00BC6C18" w:rsidRPr="00861167">
        <w:t>78; 1870 (14) 81; 1873 (15) 496.</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25.</w:t>
      </w:r>
      <w:r w:rsidR="00BC6C18" w:rsidRPr="00861167">
        <w:t xml:space="preserve"> Interpleader actions.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In compliance with Section 22</w:t>
      </w:r>
      <w:r w:rsidR="00861167" w:rsidRPr="00861167">
        <w:noBreakHyphen/>
      </w:r>
      <w:r w:rsidRPr="00861167">
        <w:t>3</w:t>
      </w:r>
      <w:r w:rsidR="00861167" w:rsidRPr="00861167">
        <w:noBreakHyphen/>
      </w:r>
      <w:r w:rsidRPr="00861167">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861167" w:rsidRPr="00861167">
        <w:noBreakHyphen/>
      </w:r>
      <w:r w:rsidRPr="00861167">
        <w:t>21</w:t>
      </w:r>
      <w:r w:rsidR="00861167" w:rsidRPr="00861167">
        <w:noBreakHyphen/>
      </w:r>
      <w:r w:rsidRPr="00861167">
        <w:t>1010(6) with service fees as provided by law.</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(B) The failure of a competing claimant to recover in an interpleader action must not be considered as a judgment against the claimant and must not be used to impair the credit of the claimant.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(C) The Office of Court Administration must design appropriate legal forms for proceeding under this section and make those forms available for distribution.</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2002 Act No. 184, </w:t>
      </w:r>
      <w:r w:rsidRPr="00861167">
        <w:t xml:space="preserve">Section </w:t>
      </w:r>
      <w:r w:rsidR="00BC6C18" w:rsidRPr="00861167">
        <w:t>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30.</w:t>
      </w:r>
      <w:r w:rsidR="00BC6C18" w:rsidRPr="00861167">
        <w:t xml:space="preserve"> Counterclaim requiring transfer to court of common pleas.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When a counterclaim is filed which if successful would exceed the magistrates</w:t>
      </w:r>
      <w:r w:rsidR="00861167" w:rsidRPr="00861167">
        <w:t>’</w:t>
      </w:r>
      <w:r w:rsidRPr="00861167">
        <w:t xml:space="preserve"> civil jurisdictional amount as provided in Section 22</w:t>
      </w:r>
      <w:r w:rsidR="00861167" w:rsidRPr="00861167">
        <w:noBreakHyphen/>
      </w:r>
      <w:r w:rsidRPr="00861167">
        <w:t>3</w:t>
      </w:r>
      <w:r w:rsidR="00861167" w:rsidRPr="00861167">
        <w:noBreakHyphen/>
      </w:r>
      <w:r w:rsidRPr="00861167">
        <w:t>10, then the initial claim and counterclaim must be transferred to the docket of the common pleas court for that judicial circuit.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1988 Act No. 678, Part I, </w:t>
      </w:r>
      <w:r w:rsidRPr="00861167">
        <w:t xml:space="preserve">Section </w:t>
      </w:r>
      <w:r w:rsidR="00BC6C18" w:rsidRPr="00861167">
        <w:t xml:space="preserve">8; 1997 Act No. 48, </w:t>
      </w:r>
      <w:r w:rsidRPr="00861167">
        <w:t xml:space="preserve">Section </w:t>
      </w:r>
      <w:r w:rsidR="00BC6C18" w:rsidRPr="00861167">
        <w:t>2.</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3</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Civil Procedure Filing and Execution of Judgments</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SECTIONS </w:t>
      </w:r>
      <w:r w:rsidR="00BC6C18" w:rsidRPr="00861167">
        <w:rPr>
          <w:b/>
        </w:rPr>
        <w:t>22</w:t>
      </w:r>
      <w:r w:rsidRPr="00861167">
        <w:rPr>
          <w:b/>
        </w:rPr>
        <w:noBreakHyphen/>
      </w:r>
      <w:r w:rsidR="00BC6C18" w:rsidRPr="00861167">
        <w:rPr>
          <w:b/>
        </w:rPr>
        <w:t>3</w:t>
      </w:r>
      <w:r w:rsidRPr="00861167">
        <w:rPr>
          <w:b/>
        </w:rPr>
        <w:noBreakHyphen/>
      </w:r>
      <w:r w:rsidR="00BC6C18" w:rsidRPr="00861167">
        <w:rPr>
          <w:b/>
        </w:rPr>
        <w:t>110 to 22</w:t>
      </w:r>
      <w:r w:rsidRPr="00861167">
        <w:rPr>
          <w:b/>
        </w:rPr>
        <w:noBreakHyphen/>
      </w:r>
      <w:r w:rsidR="00BC6C18" w:rsidRPr="00861167">
        <w:rPr>
          <w:b/>
        </w:rPr>
        <w:t>3</w:t>
      </w:r>
      <w:r w:rsidRPr="00861167">
        <w:rPr>
          <w:b/>
        </w:rPr>
        <w:noBreakHyphen/>
      </w:r>
      <w:r w:rsidR="00BC6C18" w:rsidRPr="00861167">
        <w:rPr>
          <w:b/>
        </w:rPr>
        <w:t>290.</w:t>
      </w:r>
      <w:r w:rsidR="00BC6C18" w:rsidRPr="00861167">
        <w:t xml:space="preserve"> Omitted by 2008 Act No. 267, </w:t>
      </w:r>
      <w:r w:rsidRPr="00861167">
        <w:t xml:space="preserve">Section </w:t>
      </w:r>
      <w:r w:rsidR="00BC6C18" w:rsidRPr="00861167">
        <w:t>1, eff June 4, 2008.</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Editor</w:t>
      </w:r>
      <w:r w:rsidR="00861167" w:rsidRPr="00861167">
        <w:t>’</w:t>
      </w:r>
      <w:r w:rsidRPr="00861167">
        <w:t>s Note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110 was entitled </w:t>
      </w:r>
      <w:r w:rsidR="00861167" w:rsidRPr="00861167">
        <w:t>“</w:t>
      </w:r>
      <w:r w:rsidRPr="00861167">
        <w:t>Forms of action, parties, commencement of actions, service of process upon corporations, and evidence</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81; 1952 Code </w:t>
      </w:r>
      <w:r w:rsidR="00861167" w:rsidRPr="00861167">
        <w:t xml:space="preserve">Section </w:t>
      </w:r>
      <w:r w:rsidRPr="00861167">
        <w:t>43</w:t>
      </w:r>
      <w:r w:rsidR="00861167" w:rsidRPr="00861167">
        <w:noBreakHyphen/>
      </w:r>
      <w:r w:rsidRPr="00861167">
        <w:t xml:space="preserve">81;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(21)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120 was entitled </w:t>
      </w:r>
      <w:r w:rsidR="00861167" w:rsidRPr="00861167">
        <w:t>“</w:t>
      </w:r>
      <w:r w:rsidRPr="00861167">
        <w:t>Time for serving complaint</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82; 1952 Code </w:t>
      </w:r>
      <w:r w:rsidR="00861167" w:rsidRPr="00861167">
        <w:t xml:space="preserve">Section </w:t>
      </w:r>
      <w:r w:rsidRPr="00861167">
        <w:t>43</w:t>
      </w:r>
      <w:r w:rsidR="00861167" w:rsidRPr="00861167">
        <w:noBreakHyphen/>
      </w:r>
      <w:r w:rsidRPr="00861167">
        <w:t xml:space="preserve">82;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1891 (20) 1113;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130 was entitled </w:t>
      </w:r>
      <w:r w:rsidR="00861167" w:rsidRPr="00861167">
        <w:t>“</w:t>
      </w:r>
      <w:r w:rsidRPr="00861167">
        <w:t>Effect of service of summons on absent defendant</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83; 1952 Code </w:t>
      </w:r>
      <w:r w:rsidR="00861167" w:rsidRPr="00861167">
        <w:t xml:space="preserve">Section </w:t>
      </w:r>
      <w:r w:rsidRPr="00861167">
        <w:t>43</w:t>
      </w:r>
      <w:r w:rsidR="00861167" w:rsidRPr="00861167">
        <w:noBreakHyphen/>
      </w:r>
      <w:r w:rsidRPr="00861167">
        <w:t xml:space="preserve">83; 1942 Code </w:t>
      </w:r>
      <w:r w:rsidR="00861167" w:rsidRPr="00861167">
        <w:t xml:space="preserve">Section </w:t>
      </w:r>
      <w:r w:rsidRPr="00861167">
        <w:t xml:space="preserve">436; 1932 Code </w:t>
      </w:r>
      <w:r w:rsidR="00861167" w:rsidRPr="00861167">
        <w:t xml:space="preserve">Section </w:t>
      </w:r>
      <w:r w:rsidRPr="00861167">
        <w:t xml:space="preserve">436; Civ. P. </w:t>
      </w:r>
      <w:r w:rsidR="00861167" w:rsidRPr="00861167">
        <w:t>‘</w:t>
      </w:r>
      <w:r w:rsidRPr="00861167">
        <w:t xml:space="preserve">22 </w:t>
      </w:r>
      <w:r w:rsidR="00861167" w:rsidRPr="00861167">
        <w:t xml:space="preserve">Section </w:t>
      </w:r>
      <w:r w:rsidRPr="00861167">
        <w:t xml:space="preserve">392; Civ. P. </w:t>
      </w:r>
      <w:r w:rsidR="00861167" w:rsidRPr="00861167">
        <w:t>‘</w:t>
      </w:r>
      <w:r w:rsidRPr="00861167">
        <w:t xml:space="preserve">12 </w:t>
      </w:r>
      <w:r w:rsidR="00861167" w:rsidRPr="00861167">
        <w:t xml:space="preserve">Section </w:t>
      </w:r>
      <w:r w:rsidRPr="00861167">
        <w:t xml:space="preserve">185; Civ. P. </w:t>
      </w:r>
      <w:r w:rsidR="00861167" w:rsidRPr="00861167">
        <w:t>‘</w:t>
      </w:r>
      <w:r w:rsidRPr="00861167">
        <w:t xml:space="preserve">02 </w:t>
      </w:r>
      <w:r w:rsidR="00861167" w:rsidRPr="00861167">
        <w:t xml:space="preserve">Section </w:t>
      </w:r>
      <w:r w:rsidRPr="00861167">
        <w:t>156; 1870 (14) 157; 1876 (16) 190; 1898 (22) 698; 1901 (23) 635; 1904 (24) 379; 1913 (28) 40; 1914 (28) 534; 1933 (38) 452; 1940 (41) 1825; 1941 (42) 275.</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140 was entitled </w:t>
      </w:r>
      <w:r w:rsidR="00861167" w:rsidRPr="00861167">
        <w:t>“</w:t>
      </w:r>
      <w:r w:rsidRPr="00861167">
        <w:t>Orders of publication against absent defendant</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84; 1952 Code </w:t>
      </w:r>
      <w:r w:rsidR="00861167" w:rsidRPr="00861167">
        <w:t xml:space="preserve">Section </w:t>
      </w:r>
      <w:r w:rsidRPr="00861167">
        <w:t>43</w:t>
      </w:r>
      <w:r w:rsidR="00861167" w:rsidRPr="00861167">
        <w:noBreakHyphen/>
      </w:r>
      <w:r w:rsidRPr="00861167">
        <w:t xml:space="preserve">84; 1942 Code </w:t>
      </w:r>
      <w:r w:rsidR="00861167" w:rsidRPr="00861167">
        <w:t xml:space="preserve">Section </w:t>
      </w:r>
      <w:r w:rsidRPr="00861167">
        <w:t xml:space="preserve">436; 1932 Code </w:t>
      </w:r>
      <w:r w:rsidR="00861167" w:rsidRPr="00861167">
        <w:t xml:space="preserve">Section </w:t>
      </w:r>
      <w:r w:rsidRPr="00861167">
        <w:t xml:space="preserve">436; </w:t>
      </w:r>
      <w:r w:rsidRPr="00861167">
        <w:lastRenderedPageBreak/>
        <w:t xml:space="preserve">Civ. P. </w:t>
      </w:r>
      <w:r w:rsidR="00861167" w:rsidRPr="00861167">
        <w:t>‘</w:t>
      </w:r>
      <w:r w:rsidRPr="00861167">
        <w:t xml:space="preserve">22 </w:t>
      </w:r>
      <w:r w:rsidR="00861167" w:rsidRPr="00861167">
        <w:t xml:space="preserve">Section </w:t>
      </w:r>
      <w:r w:rsidRPr="00861167">
        <w:t xml:space="preserve">392; Civ. P. </w:t>
      </w:r>
      <w:r w:rsidR="00861167" w:rsidRPr="00861167">
        <w:t>‘</w:t>
      </w:r>
      <w:r w:rsidRPr="00861167">
        <w:t xml:space="preserve">12 </w:t>
      </w:r>
      <w:r w:rsidR="00861167" w:rsidRPr="00861167">
        <w:t xml:space="preserve">Section </w:t>
      </w:r>
      <w:r w:rsidRPr="00861167">
        <w:t xml:space="preserve">185; Civ. P. </w:t>
      </w:r>
      <w:r w:rsidR="00861167" w:rsidRPr="00861167">
        <w:t>‘</w:t>
      </w:r>
      <w:r w:rsidRPr="00861167">
        <w:t xml:space="preserve">02 </w:t>
      </w:r>
      <w:r w:rsidR="00861167" w:rsidRPr="00861167">
        <w:t xml:space="preserve">Section </w:t>
      </w:r>
      <w:r w:rsidRPr="00861167">
        <w:t>156; 1870 (12) 157; 1876 (16) 190; 1898 (22) 698; 1901 (23) 635; 1904 (24) 379; 1913 (28) 40; 1914 (28) 534; 1933 (38) 452; 1940 (41) 1825; 1941 (42) 275.</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150 was entitled </w:t>
      </w:r>
      <w:r w:rsidR="00861167" w:rsidRPr="00861167">
        <w:t>“</w:t>
      </w:r>
      <w:r w:rsidRPr="00861167">
        <w:t>Pleadings in courts of magistrates</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85; 1952 Code </w:t>
      </w:r>
      <w:r w:rsidR="00861167" w:rsidRPr="00861167">
        <w:t xml:space="preserve">Section </w:t>
      </w:r>
      <w:r w:rsidRPr="00861167">
        <w:t>43</w:t>
      </w:r>
      <w:r w:rsidR="00861167" w:rsidRPr="00861167">
        <w:noBreakHyphen/>
      </w:r>
      <w:r w:rsidRPr="00861167">
        <w:t xml:space="preserve">85;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160 was entitled </w:t>
      </w:r>
      <w:r w:rsidR="00861167" w:rsidRPr="00861167">
        <w:t>“</w:t>
      </w:r>
      <w:r w:rsidRPr="00861167">
        <w:t>Complaint</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86; 1952 Code </w:t>
      </w:r>
      <w:r w:rsidR="00861167" w:rsidRPr="00861167">
        <w:t xml:space="preserve">Section </w:t>
      </w:r>
      <w:r w:rsidRPr="00861167">
        <w:t>43</w:t>
      </w:r>
      <w:r w:rsidR="00861167" w:rsidRPr="00861167">
        <w:noBreakHyphen/>
      </w:r>
      <w:r w:rsidRPr="00861167">
        <w:t xml:space="preserve">86;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170 was entitled </w:t>
      </w:r>
      <w:r w:rsidR="00861167" w:rsidRPr="00861167">
        <w:t>“</w:t>
      </w:r>
      <w:r w:rsidRPr="00861167">
        <w:t>Answer</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87; 1952 Code </w:t>
      </w:r>
      <w:r w:rsidR="00861167" w:rsidRPr="00861167">
        <w:t xml:space="preserve">Section </w:t>
      </w:r>
      <w:r w:rsidRPr="00861167">
        <w:t>43</w:t>
      </w:r>
      <w:r w:rsidR="00861167" w:rsidRPr="00861167">
        <w:noBreakHyphen/>
      </w:r>
      <w:r w:rsidRPr="00861167">
        <w:t xml:space="preserve">87;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180 was entitled </w:t>
      </w:r>
      <w:r w:rsidR="00861167" w:rsidRPr="00861167">
        <w:t>“</w:t>
      </w:r>
      <w:r w:rsidRPr="00861167">
        <w:t>Demurrer and orders thereon</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88; 1952 Code </w:t>
      </w:r>
      <w:r w:rsidR="00861167" w:rsidRPr="00861167">
        <w:t xml:space="preserve">Section </w:t>
      </w:r>
      <w:r w:rsidRPr="00861167">
        <w:t>43</w:t>
      </w:r>
      <w:r w:rsidR="00861167" w:rsidRPr="00861167">
        <w:noBreakHyphen/>
      </w:r>
      <w:r w:rsidRPr="00861167">
        <w:t xml:space="preserve">88;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190 was entitled </w:t>
      </w:r>
      <w:r w:rsidR="00861167" w:rsidRPr="00861167">
        <w:t>“</w:t>
      </w:r>
      <w:r w:rsidRPr="00861167">
        <w:t>Form and filing of pleadings</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89; 1952 Code </w:t>
      </w:r>
      <w:r w:rsidR="00861167" w:rsidRPr="00861167">
        <w:t xml:space="preserve">Section </w:t>
      </w:r>
      <w:r w:rsidRPr="00861167">
        <w:t>43</w:t>
      </w:r>
      <w:r w:rsidR="00861167" w:rsidRPr="00861167">
        <w:noBreakHyphen/>
      </w:r>
      <w:r w:rsidRPr="00861167">
        <w:t xml:space="preserve">89;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200 was entitled </w:t>
      </w:r>
      <w:r w:rsidR="00861167" w:rsidRPr="00861167">
        <w:t>“</w:t>
      </w:r>
      <w:r w:rsidRPr="00861167">
        <w:t>Amendment of pleadings</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90; 1952 Code </w:t>
      </w:r>
      <w:r w:rsidR="00861167" w:rsidRPr="00861167">
        <w:t xml:space="preserve">Section </w:t>
      </w:r>
      <w:r w:rsidRPr="00861167">
        <w:t>43</w:t>
      </w:r>
      <w:r w:rsidR="00861167" w:rsidRPr="00861167">
        <w:noBreakHyphen/>
      </w:r>
      <w:r w:rsidRPr="00861167">
        <w:t xml:space="preserve">90;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210 was entitled </w:t>
      </w:r>
      <w:r w:rsidR="00861167" w:rsidRPr="00861167">
        <w:t>“</w:t>
      </w:r>
      <w:r w:rsidRPr="00861167">
        <w:t>Defendant</w:t>
      </w:r>
      <w:r w:rsidR="00861167" w:rsidRPr="00861167">
        <w:t>’</w:t>
      </w:r>
      <w:r w:rsidRPr="00861167">
        <w:t>s failure to appear not deemed waiver of objection to jurisdiction when action brought in wrong county</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91; 1952 Code </w:t>
      </w:r>
      <w:r w:rsidR="00861167" w:rsidRPr="00861167">
        <w:t xml:space="preserve">Section </w:t>
      </w:r>
      <w:r w:rsidRPr="00861167">
        <w:t>43</w:t>
      </w:r>
      <w:r w:rsidR="00861167" w:rsidRPr="00861167">
        <w:noBreakHyphen/>
      </w:r>
      <w:r w:rsidRPr="00861167">
        <w:t xml:space="preserve">91; 1942 Code </w:t>
      </w:r>
      <w:r w:rsidR="00861167" w:rsidRPr="00861167">
        <w:t xml:space="preserve">Section </w:t>
      </w:r>
      <w:r w:rsidRPr="00861167">
        <w:t xml:space="preserve">275; 1932 Code </w:t>
      </w:r>
      <w:r w:rsidR="00861167" w:rsidRPr="00861167">
        <w:t xml:space="preserve">Section </w:t>
      </w:r>
      <w:r w:rsidRPr="00861167">
        <w:t xml:space="preserve">275; Civ. P. </w:t>
      </w:r>
      <w:r w:rsidR="00861167" w:rsidRPr="00861167">
        <w:t>‘</w:t>
      </w:r>
      <w:r w:rsidRPr="00861167">
        <w:t xml:space="preserve">22 </w:t>
      </w:r>
      <w:r w:rsidR="00861167" w:rsidRPr="00861167">
        <w:t xml:space="preserve">Section </w:t>
      </w:r>
      <w:r w:rsidRPr="00861167">
        <w:t>231; 1919 (31) 51.</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220 was entitled </w:t>
      </w:r>
      <w:r w:rsidR="00861167" w:rsidRPr="00861167">
        <w:t>“</w:t>
      </w:r>
      <w:r w:rsidRPr="00861167">
        <w:t>Offer of judgment</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92; 1952 Code </w:t>
      </w:r>
      <w:r w:rsidR="00861167" w:rsidRPr="00861167">
        <w:t xml:space="preserve">Section </w:t>
      </w:r>
      <w:r w:rsidRPr="00861167">
        <w:t>43</w:t>
      </w:r>
      <w:r w:rsidR="00861167" w:rsidRPr="00861167">
        <w:noBreakHyphen/>
      </w:r>
      <w:r w:rsidRPr="00861167">
        <w:t xml:space="preserve">92;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230 was entitled </w:t>
      </w:r>
      <w:r w:rsidR="00861167" w:rsidRPr="00861167">
        <w:t>“</w:t>
      </w:r>
      <w:r w:rsidRPr="00861167">
        <w:t>Right to jury trial</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93; 1952 Code </w:t>
      </w:r>
      <w:r w:rsidR="00861167" w:rsidRPr="00861167">
        <w:t xml:space="preserve">Section </w:t>
      </w:r>
      <w:r w:rsidRPr="00861167">
        <w:t>43</w:t>
      </w:r>
      <w:r w:rsidR="00861167" w:rsidRPr="00861167">
        <w:noBreakHyphen/>
      </w:r>
      <w:r w:rsidRPr="00861167">
        <w:t xml:space="preserve">93; 1942 Code </w:t>
      </w:r>
      <w:r w:rsidR="00861167" w:rsidRPr="00861167">
        <w:t xml:space="preserve">Section </w:t>
      </w:r>
      <w:r w:rsidRPr="00861167">
        <w:t xml:space="preserve">3710; 1932 Code </w:t>
      </w:r>
      <w:r w:rsidR="00861167" w:rsidRPr="00861167">
        <w:t xml:space="preserve">Section </w:t>
      </w:r>
      <w:r w:rsidRPr="00861167">
        <w:t xml:space="preserve">3710; Civ. C. </w:t>
      </w:r>
      <w:r w:rsidR="00861167" w:rsidRPr="00861167">
        <w:t>‘</w:t>
      </w:r>
      <w:r w:rsidRPr="00861167">
        <w:t xml:space="preserve">22 </w:t>
      </w:r>
      <w:r w:rsidR="00861167" w:rsidRPr="00861167">
        <w:t xml:space="preserve">Section </w:t>
      </w:r>
      <w:r w:rsidRPr="00861167">
        <w:t xml:space="preserve">2244; Civ. C. </w:t>
      </w:r>
      <w:r w:rsidR="00861167" w:rsidRPr="00861167">
        <w:t>‘</w:t>
      </w:r>
      <w:r w:rsidRPr="00861167">
        <w:t xml:space="preserve">12 </w:t>
      </w:r>
      <w:r w:rsidR="00861167" w:rsidRPr="00861167">
        <w:t xml:space="preserve">Section </w:t>
      </w:r>
      <w:r w:rsidRPr="00861167">
        <w:t xml:space="preserve">1394; Civ. C. </w:t>
      </w:r>
      <w:r w:rsidR="00861167" w:rsidRPr="00861167">
        <w:t>‘</w:t>
      </w:r>
      <w:r w:rsidRPr="00861167">
        <w:t xml:space="preserve">02 </w:t>
      </w:r>
      <w:r w:rsidR="00861167" w:rsidRPr="00861167">
        <w:t xml:space="preserve">Section </w:t>
      </w:r>
      <w:r w:rsidRPr="00861167">
        <w:t>986; G.S. 841; R.S. 884; 1868 (14) 100.</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260 was entitled </w:t>
      </w:r>
      <w:r w:rsidR="00861167" w:rsidRPr="00861167">
        <w:t>“</w:t>
      </w:r>
      <w:r w:rsidRPr="00861167">
        <w:t>Variance between pleadings and proof</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96; 1952 Code </w:t>
      </w:r>
      <w:r w:rsidR="00861167" w:rsidRPr="00861167">
        <w:t xml:space="preserve">Section </w:t>
      </w:r>
      <w:r w:rsidRPr="00861167">
        <w:t>43</w:t>
      </w:r>
      <w:r w:rsidR="00861167" w:rsidRPr="00861167">
        <w:noBreakHyphen/>
      </w:r>
      <w:r w:rsidRPr="00861167">
        <w:t xml:space="preserve">96;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270 was entitled </w:t>
      </w:r>
      <w:r w:rsidR="00861167" w:rsidRPr="00861167">
        <w:t>“</w:t>
      </w:r>
      <w:r w:rsidRPr="00861167">
        <w:t>Default judgments; liquidated and unliquidated demands</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97; 1952 Code </w:t>
      </w:r>
      <w:r w:rsidR="00861167" w:rsidRPr="00861167">
        <w:t xml:space="preserve">Section </w:t>
      </w:r>
      <w:r w:rsidRPr="00861167">
        <w:t>43</w:t>
      </w:r>
      <w:r w:rsidR="00861167" w:rsidRPr="00861167">
        <w:noBreakHyphen/>
      </w:r>
      <w:r w:rsidRPr="00861167">
        <w:t xml:space="preserve">97;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833; 1896 (22) 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280 was entitled </w:t>
      </w:r>
      <w:r w:rsidR="00861167" w:rsidRPr="00861167">
        <w:t>“</w:t>
      </w:r>
      <w:r w:rsidRPr="00861167">
        <w:t>Proof required in action or defense founded upon an account or instrument for payment of money</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98; 1952 Code </w:t>
      </w:r>
      <w:r w:rsidR="00861167" w:rsidRPr="00861167">
        <w:t xml:space="preserve">Section </w:t>
      </w:r>
      <w:r w:rsidRPr="00861167">
        <w:t>43</w:t>
      </w:r>
      <w:r w:rsidR="00861167" w:rsidRPr="00861167">
        <w:noBreakHyphen/>
      </w:r>
      <w:r w:rsidRPr="00861167">
        <w:t xml:space="preserve">98;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1870 (14) 423; 1887 (19) 787; 1896 (22) 13.</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 xml:space="preserve">Former </w:t>
      </w:r>
      <w:r w:rsidR="00861167" w:rsidRPr="00861167">
        <w:t xml:space="preserve">Section </w:t>
      </w:r>
      <w:r w:rsidRPr="00861167">
        <w:t>22</w:t>
      </w:r>
      <w:r w:rsidR="00861167" w:rsidRPr="00861167">
        <w:noBreakHyphen/>
      </w:r>
      <w:r w:rsidRPr="00861167">
        <w:t>3</w:t>
      </w:r>
      <w:r w:rsidR="00861167" w:rsidRPr="00861167">
        <w:noBreakHyphen/>
      </w:r>
      <w:r w:rsidRPr="00861167">
        <w:t xml:space="preserve">290 was entitled </w:t>
      </w:r>
      <w:r w:rsidR="00861167" w:rsidRPr="00861167">
        <w:t>“</w:t>
      </w:r>
      <w:r w:rsidRPr="00861167">
        <w:t>Requiring exhibit of account or statement of nature thereof</w:t>
      </w:r>
      <w:r w:rsidR="00861167" w:rsidRPr="00861167">
        <w:t>”</w:t>
      </w:r>
      <w:r w:rsidRPr="00861167">
        <w:t xml:space="preserve"> and was derived from 1962 Code </w:t>
      </w:r>
      <w:r w:rsidR="00861167" w:rsidRPr="00861167">
        <w:t xml:space="preserve">Section </w:t>
      </w:r>
      <w:r w:rsidRPr="00861167">
        <w:t>43</w:t>
      </w:r>
      <w:r w:rsidR="00861167" w:rsidRPr="00861167">
        <w:noBreakHyphen/>
      </w:r>
      <w:r w:rsidRPr="00861167">
        <w:t xml:space="preserve">99; 1952 Code </w:t>
      </w:r>
      <w:r w:rsidR="00861167" w:rsidRPr="00861167">
        <w:t xml:space="preserve">Section </w:t>
      </w:r>
      <w:r w:rsidRPr="00861167">
        <w:t>43</w:t>
      </w:r>
      <w:r w:rsidR="00861167" w:rsidRPr="00861167">
        <w:noBreakHyphen/>
      </w:r>
      <w:r w:rsidRPr="00861167">
        <w:t xml:space="preserve">99; 1942 Code </w:t>
      </w:r>
      <w:r w:rsidR="00861167" w:rsidRPr="00861167">
        <w:t xml:space="preserve">Section </w:t>
      </w:r>
      <w:r w:rsidRPr="00861167">
        <w:t xml:space="preserve">274; 1932 Code </w:t>
      </w:r>
      <w:r w:rsidR="00861167" w:rsidRPr="00861167">
        <w:t xml:space="preserve">Section </w:t>
      </w:r>
      <w:r w:rsidRPr="00861167">
        <w:t xml:space="preserve">274; Civ. P. </w:t>
      </w:r>
      <w:r w:rsidR="00861167" w:rsidRPr="00861167">
        <w:t>‘</w:t>
      </w:r>
      <w:r w:rsidRPr="00861167">
        <w:t xml:space="preserve">22 </w:t>
      </w:r>
      <w:r w:rsidR="00861167" w:rsidRPr="00861167">
        <w:t xml:space="preserve">Section </w:t>
      </w:r>
      <w:r w:rsidRPr="00861167">
        <w:t xml:space="preserve">230; Civ. P. </w:t>
      </w:r>
      <w:r w:rsidR="00861167" w:rsidRPr="00861167">
        <w:t>‘</w:t>
      </w:r>
      <w:r w:rsidRPr="00861167">
        <w:t xml:space="preserve">12 </w:t>
      </w:r>
      <w:r w:rsidR="00861167" w:rsidRPr="00861167">
        <w:t xml:space="preserve">Section </w:t>
      </w:r>
      <w:r w:rsidRPr="00861167">
        <w:t xml:space="preserve">97; Civ. P. </w:t>
      </w:r>
      <w:r w:rsidR="00861167" w:rsidRPr="00861167">
        <w:t>‘</w:t>
      </w:r>
      <w:r w:rsidRPr="00861167">
        <w:t xml:space="preserve">02 </w:t>
      </w:r>
      <w:r w:rsidR="00861167" w:rsidRPr="00861167">
        <w:t xml:space="preserve">Section </w:t>
      </w:r>
      <w:r w:rsidRPr="00861167">
        <w:t>88; 1887 (19) 787; 1896 (22) 13.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300.</w:t>
      </w:r>
      <w:r w:rsidR="00BC6C18" w:rsidRPr="00861167">
        <w:t xml:space="preserve"> Filing and docketing judgments of magistrates.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 xml:space="preserve">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w:t>
      </w:r>
      <w:r w:rsidRPr="00861167">
        <w:lastRenderedPageBreak/>
        <w:t>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861167" w:rsidRPr="00861167">
        <w:t>’</w:t>
      </w:r>
      <w:r w:rsidRPr="00861167">
        <w:t>s office of any other county and with like effect in every respect as in the county in which the judgment was rendered.</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100; 1952 Code </w:t>
      </w:r>
      <w:r w:rsidRPr="00861167">
        <w:t xml:space="preserve">Section </w:t>
      </w:r>
      <w:r w:rsidR="00BC6C18" w:rsidRPr="00861167">
        <w:t>43</w:t>
      </w:r>
      <w:r w:rsidRPr="00861167">
        <w:noBreakHyphen/>
      </w:r>
      <w:r w:rsidR="00BC6C18" w:rsidRPr="00861167">
        <w:t xml:space="preserve">100; 1942 Code </w:t>
      </w:r>
      <w:r w:rsidRPr="00861167">
        <w:t xml:space="preserve">Section </w:t>
      </w:r>
      <w:r w:rsidR="00BC6C18" w:rsidRPr="00861167">
        <w:t xml:space="preserve">273; 1932 Code </w:t>
      </w:r>
      <w:r w:rsidRPr="00861167">
        <w:t xml:space="preserve">Section </w:t>
      </w:r>
      <w:r w:rsidR="00BC6C18" w:rsidRPr="00861167">
        <w:t xml:space="preserve">273; Civ. P. </w:t>
      </w:r>
      <w:r w:rsidRPr="00861167">
        <w:t>‘</w:t>
      </w:r>
      <w:r w:rsidR="00BC6C18" w:rsidRPr="00861167">
        <w:t xml:space="preserve">22 </w:t>
      </w:r>
      <w:r w:rsidRPr="00861167">
        <w:t xml:space="preserve">Section </w:t>
      </w:r>
      <w:r w:rsidR="00BC6C18" w:rsidRPr="00861167">
        <w:t xml:space="preserve">229; Civ. P. </w:t>
      </w:r>
      <w:r w:rsidRPr="00861167">
        <w:t>‘</w:t>
      </w:r>
      <w:r w:rsidR="00BC6C18" w:rsidRPr="00861167">
        <w:t xml:space="preserve">12 </w:t>
      </w:r>
      <w:r w:rsidRPr="00861167">
        <w:t xml:space="preserve">Section </w:t>
      </w:r>
      <w:r w:rsidR="00BC6C18" w:rsidRPr="00861167">
        <w:t xml:space="preserve">96; Civ. P. </w:t>
      </w:r>
      <w:r w:rsidRPr="00861167">
        <w:t>‘</w:t>
      </w:r>
      <w:r w:rsidR="00BC6C18" w:rsidRPr="00861167">
        <w:t xml:space="preserve">02 </w:t>
      </w:r>
      <w:r w:rsidRPr="00861167">
        <w:t xml:space="preserve">Section </w:t>
      </w:r>
      <w:r w:rsidR="00BC6C18" w:rsidRPr="00861167">
        <w:t xml:space="preserve">87; 1870 (14) 90; 1887 (19) 831; 2008 Act No. 267, </w:t>
      </w:r>
      <w:r w:rsidRPr="00861167">
        <w:t xml:space="preserve">Section </w:t>
      </w:r>
      <w:r w:rsidR="00BC6C18" w:rsidRPr="00861167">
        <w:t>1, eff June 4, 2008.</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The 2008 amendment made no apparent changes.</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310.</w:t>
      </w:r>
      <w:r w:rsidR="00BC6C18" w:rsidRPr="00861167">
        <w:t xml:space="preserve"> Executions on magistrates</w:t>
      </w:r>
      <w:r w:rsidRPr="00861167">
        <w:t>’</w:t>
      </w:r>
      <w:r w:rsidR="00BC6C18" w:rsidRPr="00861167">
        <w:t xml:space="preserve"> judgments; effect of appeal thereon.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101; 1952 Code </w:t>
      </w:r>
      <w:r w:rsidRPr="00861167">
        <w:t xml:space="preserve">Section </w:t>
      </w:r>
      <w:r w:rsidR="00BC6C18" w:rsidRPr="00861167">
        <w:t>43</w:t>
      </w:r>
      <w:r w:rsidRPr="00861167">
        <w:noBreakHyphen/>
      </w:r>
      <w:r w:rsidR="00BC6C18" w:rsidRPr="00861167">
        <w:t xml:space="preserve">101; 1942 Code </w:t>
      </w:r>
      <w:r w:rsidRPr="00861167">
        <w:t xml:space="preserve">Section </w:t>
      </w:r>
      <w:r w:rsidR="00BC6C18" w:rsidRPr="00861167">
        <w:t xml:space="preserve">274; 1932 Code </w:t>
      </w:r>
      <w:r w:rsidRPr="00861167">
        <w:t xml:space="preserve">Section </w:t>
      </w:r>
      <w:r w:rsidR="00BC6C18" w:rsidRPr="00861167">
        <w:t xml:space="preserve">274; Civ. P. </w:t>
      </w:r>
      <w:r w:rsidRPr="00861167">
        <w:t>‘</w:t>
      </w:r>
      <w:r w:rsidR="00BC6C18" w:rsidRPr="00861167">
        <w:t xml:space="preserve">22 </w:t>
      </w:r>
      <w:r w:rsidRPr="00861167">
        <w:t xml:space="preserve">Section </w:t>
      </w:r>
      <w:r w:rsidR="00BC6C18" w:rsidRPr="00861167">
        <w:t xml:space="preserve">230; Civ. P. </w:t>
      </w:r>
      <w:r w:rsidRPr="00861167">
        <w:t>‘</w:t>
      </w:r>
      <w:r w:rsidR="00BC6C18" w:rsidRPr="00861167">
        <w:t xml:space="preserve">12 </w:t>
      </w:r>
      <w:r w:rsidRPr="00861167">
        <w:t xml:space="preserve">Section </w:t>
      </w:r>
      <w:r w:rsidR="00BC6C18" w:rsidRPr="00861167">
        <w:t xml:space="preserve">97; Civ. P. </w:t>
      </w:r>
      <w:r w:rsidRPr="00861167">
        <w:t>‘</w:t>
      </w:r>
      <w:r w:rsidR="00BC6C18" w:rsidRPr="00861167">
        <w:t xml:space="preserve">02 </w:t>
      </w:r>
      <w:r w:rsidRPr="00861167">
        <w:t xml:space="preserve">Section </w:t>
      </w:r>
      <w:r w:rsidR="00BC6C18" w:rsidRPr="00861167">
        <w:t xml:space="preserve">88; 1887 (19) 787, 832; 1896 (22) 13; 2008 Act No. 267, </w:t>
      </w:r>
      <w:r w:rsidRPr="00861167">
        <w:t xml:space="preserve">Section </w:t>
      </w:r>
      <w:r w:rsidR="00BC6C18" w:rsidRPr="00861167">
        <w:t>1, eff June 4, 2008.</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The 2008 amendment made no apparent changes.</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320.</w:t>
      </w:r>
      <w:r w:rsidR="00BC6C18" w:rsidRPr="00861167">
        <w:t xml:space="preserve"> Execution when judgment docketed.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the judgment be docketed with the clerk of the circuit court, the execution shall be issued by him to the sheriff of the county and have the same effect and be executed in the same manner as other executions and judgments of the circuit court.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102; 1952 Code </w:t>
      </w:r>
      <w:r w:rsidRPr="00861167">
        <w:t xml:space="preserve">Section </w:t>
      </w:r>
      <w:r w:rsidR="00BC6C18" w:rsidRPr="00861167">
        <w:t>43</w:t>
      </w:r>
      <w:r w:rsidRPr="00861167">
        <w:noBreakHyphen/>
      </w:r>
      <w:r w:rsidR="00BC6C18" w:rsidRPr="00861167">
        <w:t xml:space="preserve">102; 1942 Code </w:t>
      </w:r>
      <w:r w:rsidRPr="00861167">
        <w:t xml:space="preserve">Section </w:t>
      </w:r>
      <w:r w:rsidR="00BC6C18" w:rsidRPr="00861167">
        <w:t xml:space="preserve">274; 1932 Code </w:t>
      </w:r>
      <w:r w:rsidRPr="00861167">
        <w:t xml:space="preserve">Section </w:t>
      </w:r>
      <w:r w:rsidR="00BC6C18" w:rsidRPr="00861167">
        <w:t xml:space="preserve">274; Civ. P. </w:t>
      </w:r>
      <w:r w:rsidRPr="00861167">
        <w:t>‘</w:t>
      </w:r>
      <w:r w:rsidR="00BC6C18" w:rsidRPr="00861167">
        <w:t xml:space="preserve">22 </w:t>
      </w:r>
      <w:r w:rsidRPr="00861167">
        <w:t xml:space="preserve">Section </w:t>
      </w:r>
      <w:r w:rsidR="00BC6C18" w:rsidRPr="00861167">
        <w:t xml:space="preserve">230; Civ. P. </w:t>
      </w:r>
      <w:r w:rsidRPr="00861167">
        <w:t>‘</w:t>
      </w:r>
      <w:r w:rsidR="00BC6C18" w:rsidRPr="00861167">
        <w:t xml:space="preserve">12 </w:t>
      </w:r>
      <w:r w:rsidRPr="00861167">
        <w:t xml:space="preserve">Section </w:t>
      </w:r>
      <w:r w:rsidR="00BC6C18" w:rsidRPr="00861167">
        <w:t xml:space="preserve">97; Civ. P. </w:t>
      </w:r>
      <w:r w:rsidRPr="00861167">
        <w:t>‘</w:t>
      </w:r>
      <w:r w:rsidR="00BC6C18" w:rsidRPr="00861167">
        <w:t xml:space="preserve">02 </w:t>
      </w:r>
      <w:r w:rsidRPr="00861167">
        <w:t xml:space="preserve">Section </w:t>
      </w:r>
      <w:r w:rsidR="00BC6C18" w:rsidRPr="00861167">
        <w:t xml:space="preserve">88; 1887 (19) 787; 1896 (22) 13; 2008 Act No. 267, </w:t>
      </w:r>
      <w:r w:rsidRPr="00861167">
        <w:t xml:space="preserve">Section </w:t>
      </w:r>
      <w:r w:rsidR="00BC6C18" w:rsidRPr="00861167">
        <w:t>1, eff June 4, 2008.</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The 2008 amendment made no apparent changes.</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330.</w:t>
      </w:r>
      <w:r w:rsidR="00BC6C18" w:rsidRPr="00861167">
        <w:t xml:space="preserve"> Courtesy summons.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Notwithstanding another provision of law, a person charged with any misdemeanor offense requiring a warrant signed by nonlaw enforcement personnel to ensure the arrest of a person must be given a courtesy summons.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2008 Act No. 267, </w:t>
      </w:r>
      <w:r w:rsidRPr="00861167">
        <w:t xml:space="preserve">Section </w:t>
      </w:r>
      <w:r w:rsidR="00BC6C18" w:rsidRPr="00861167">
        <w:t>1, eff June 4, 2008.</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Code Commissioner</w:t>
      </w:r>
      <w:r w:rsidR="00861167" w:rsidRPr="00861167">
        <w:t>’</w:t>
      </w:r>
      <w:r w:rsidRPr="00861167">
        <w:t>s Note</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At the direction of the Code Commissioner, Section 22</w:t>
      </w:r>
      <w:r w:rsidR="00861167" w:rsidRPr="00861167">
        <w:noBreakHyphen/>
      </w:r>
      <w:r w:rsidRPr="00861167">
        <w:t>3</w:t>
      </w:r>
      <w:r w:rsidR="00861167" w:rsidRPr="00861167">
        <w:noBreakHyphen/>
      </w:r>
      <w:r w:rsidRPr="00861167">
        <w:t xml:space="preserve">330 as added by 2008 Act No. 353, </w:t>
      </w:r>
      <w:r w:rsidR="00861167" w:rsidRPr="00861167">
        <w:t xml:space="preserve">Section </w:t>
      </w:r>
      <w:r w:rsidRPr="00861167">
        <w:t xml:space="preserve">2, Part 23A was renumbered as </w:t>
      </w:r>
      <w:r w:rsidR="00861167" w:rsidRPr="00861167">
        <w:t xml:space="preserve">Section </w:t>
      </w:r>
      <w:r w:rsidRPr="00861167">
        <w:t>22</w:t>
      </w:r>
      <w:r w:rsidR="00861167" w:rsidRPr="00861167">
        <w:noBreakHyphen/>
      </w:r>
      <w:r w:rsidRPr="00861167">
        <w:t>3</w:t>
      </w:r>
      <w:r w:rsidR="00861167" w:rsidRPr="00861167">
        <w:noBreakHyphen/>
      </w:r>
      <w:r w:rsidRPr="00861167">
        <w:t>340.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340.</w:t>
      </w:r>
      <w:r w:rsidR="00BC6C18" w:rsidRPr="00861167">
        <w:t xml:space="preserve"> Assessments on filings.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An assessment equal to twenty</w:t>
      </w:r>
      <w:r w:rsidR="00861167" w:rsidRPr="00861167">
        <w:noBreakHyphen/>
      </w:r>
      <w:r w:rsidRPr="00861167">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2008 Act No. 353, </w:t>
      </w:r>
      <w:r w:rsidRPr="00861167">
        <w:t xml:space="preserve">Section </w:t>
      </w:r>
      <w:r w:rsidR="00BC6C18" w:rsidRPr="00861167">
        <w:t>2, Pt 23A, eff July 1, 2009.</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Code Commissioner</w:t>
      </w:r>
      <w:r w:rsidR="00861167" w:rsidRPr="00861167">
        <w:t>’</w:t>
      </w:r>
      <w:r w:rsidRPr="00861167">
        <w:t>s Note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At the direction of the Code Commissioner, this section was renumbered from </w:t>
      </w:r>
      <w:r w:rsidR="00861167" w:rsidRPr="00861167">
        <w:t xml:space="preserve">Section </w:t>
      </w:r>
      <w:r w:rsidRPr="00861167">
        <w:t>22</w:t>
      </w:r>
      <w:r w:rsidR="00861167" w:rsidRPr="00861167">
        <w:noBreakHyphen/>
      </w:r>
      <w:r w:rsidRPr="00861167">
        <w:t>3</w:t>
      </w:r>
      <w:r w:rsidR="00861167" w:rsidRPr="00861167">
        <w:noBreakHyphen/>
      </w:r>
      <w:r w:rsidRPr="00861167">
        <w:t>330 because a new section with that number was added by 2008 Act No. 267.</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5</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Criminal Jurisdiction</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510.</w:t>
      </w:r>
      <w:r w:rsidR="00BC6C18" w:rsidRPr="00861167">
        <w:t xml:space="preserve"> Criminal jurisdiction abolished in counties where county courts established.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jurisdiction of magistrates in criminal cases in all counties wherein a county court is established under the provisions of Chapter 9 of Title 14 is hereby abolished.</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69; 1952 Code </w:t>
      </w:r>
      <w:r w:rsidRPr="00861167">
        <w:t xml:space="preserve">Section </w:t>
      </w:r>
      <w:r w:rsidR="00BC6C18" w:rsidRPr="00861167">
        <w:t>43</w:t>
      </w:r>
      <w:r w:rsidRPr="00861167">
        <w:noBreakHyphen/>
      </w:r>
      <w:r w:rsidR="00BC6C18" w:rsidRPr="00861167">
        <w:t xml:space="preserve">69; 1942 Code </w:t>
      </w:r>
      <w:r w:rsidRPr="00861167">
        <w:t xml:space="preserve">Section </w:t>
      </w:r>
      <w:r w:rsidR="00BC6C18" w:rsidRPr="00861167">
        <w:t xml:space="preserve">94; 1932 Code </w:t>
      </w:r>
      <w:r w:rsidRPr="00861167">
        <w:t xml:space="preserve">Section </w:t>
      </w:r>
      <w:r w:rsidR="00BC6C18" w:rsidRPr="00861167">
        <w:t xml:space="preserve">94; Civ. P. </w:t>
      </w:r>
      <w:r w:rsidRPr="00861167">
        <w:t>‘</w:t>
      </w:r>
      <w:r w:rsidR="00BC6C18" w:rsidRPr="00861167">
        <w:t xml:space="preserve">22 </w:t>
      </w:r>
      <w:r w:rsidRPr="00861167">
        <w:t xml:space="preserve">Section </w:t>
      </w:r>
      <w:r w:rsidR="00BC6C18" w:rsidRPr="00861167">
        <w:t xml:space="preserve">91; Civ. C. </w:t>
      </w:r>
      <w:r w:rsidRPr="00861167">
        <w:t>‘</w:t>
      </w:r>
      <w:r w:rsidR="00BC6C18" w:rsidRPr="00861167">
        <w:t xml:space="preserve">12 </w:t>
      </w:r>
      <w:r w:rsidRPr="00861167">
        <w:t xml:space="preserve">Section </w:t>
      </w:r>
      <w:r w:rsidR="00BC6C18" w:rsidRPr="00861167">
        <w:t xml:space="preserve">3866; Civ. C. </w:t>
      </w:r>
      <w:r w:rsidRPr="00861167">
        <w:t>‘</w:t>
      </w:r>
      <w:r w:rsidR="00BC6C18" w:rsidRPr="00861167">
        <w:t xml:space="preserve">02 </w:t>
      </w:r>
      <w:r w:rsidRPr="00861167">
        <w:t xml:space="preserve">Section </w:t>
      </w:r>
      <w:r w:rsidR="00BC6C18" w:rsidRPr="00861167">
        <w:t>2769; 1900 (23) 322; 1963 (53) 252.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520.</w:t>
      </w:r>
      <w:r w:rsidR="00BC6C18" w:rsidRPr="00861167">
        <w:t xml:space="preserve"> Jurisdiction limited to county.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shall have and exercise within their respective counties all the powers, authority and jurisdiction in criminal cases herein set forth.</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61; 1952 Code </w:t>
      </w:r>
      <w:r w:rsidRPr="00861167">
        <w:t xml:space="preserve">Section </w:t>
      </w:r>
      <w:r w:rsidR="00BC6C18" w:rsidRPr="00861167">
        <w:t>43</w:t>
      </w:r>
      <w:r w:rsidRPr="00861167">
        <w:noBreakHyphen/>
      </w:r>
      <w:r w:rsidR="00BC6C18" w:rsidRPr="00861167">
        <w:t xml:space="preserve">61; 1942 Code </w:t>
      </w:r>
      <w:r w:rsidRPr="00861167">
        <w:t xml:space="preserve">Section </w:t>
      </w:r>
      <w:r w:rsidR="00BC6C18" w:rsidRPr="00861167">
        <w:t xml:space="preserve">922; 1932 Code </w:t>
      </w:r>
      <w:r w:rsidRPr="00861167">
        <w:t xml:space="preserve">Section </w:t>
      </w:r>
      <w:r w:rsidR="00BC6C18" w:rsidRPr="00861167">
        <w:t xml:space="preserve">922; Cr. P. </w:t>
      </w:r>
      <w:r w:rsidRPr="00861167">
        <w:t>‘</w:t>
      </w:r>
      <w:r w:rsidR="00BC6C18" w:rsidRPr="00861167">
        <w:t xml:space="preserve">22 </w:t>
      </w:r>
      <w:r w:rsidRPr="00861167">
        <w:t xml:space="preserve">Section </w:t>
      </w:r>
      <w:r w:rsidR="00BC6C18" w:rsidRPr="00861167">
        <w:t xml:space="preserve">18; Cr. C. </w:t>
      </w:r>
      <w:r w:rsidRPr="00861167">
        <w:t>‘</w:t>
      </w:r>
      <w:r w:rsidR="00BC6C18" w:rsidRPr="00861167">
        <w:t xml:space="preserve">12 </w:t>
      </w:r>
      <w:r w:rsidRPr="00861167">
        <w:t xml:space="preserve">Section </w:t>
      </w:r>
      <w:r w:rsidR="00BC6C18" w:rsidRPr="00861167">
        <w:t xml:space="preserve">19; Cr. C. </w:t>
      </w:r>
      <w:r w:rsidRPr="00861167">
        <w:t>‘</w:t>
      </w:r>
      <w:r w:rsidR="00BC6C18" w:rsidRPr="00861167">
        <w:t xml:space="preserve">02 </w:t>
      </w:r>
      <w:r w:rsidRPr="00861167">
        <w:t xml:space="preserve">Section </w:t>
      </w:r>
      <w:r w:rsidR="00BC6C18" w:rsidRPr="00861167">
        <w:t>11; G. S. 822; R. S. 10; 1870 (14) 402.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530.</w:t>
      </w:r>
      <w:r w:rsidR="00BC6C18" w:rsidRPr="00861167">
        <w:t xml:space="preserve"> Trial in district where offense committed.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62; 1952 Code </w:t>
      </w:r>
      <w:r w:rsidRPr="00861167">
        <w:t xml:space="preserve">Section </w:t>
      </w:r>
      <w:r w:rsidR="00BC6C18" w:rsidRPr="00861167">
        <w:t>43</w:t>
      </w:r>
      <w:r w:rsidRPr="00861167">
        <w:noBreakHyphen/>
      </w:r>
      <w:r w:rsidR="00BC6C18" w:rsidRPr="00861167">
        <w:t xml:space="preserve">62; 1942 Code </w:t>
      </w:r>
      <w:r w:rsidRPr="00861167">
        <w:t xml:space="preserve">Section </w:t>
      </w:r>
      <w:r w:rsidR="00BC6C18" w:rsidRPr="00861167">
        <w:t xml:space="preserve">3709; 1932 Code </w:t>
      </w:r>
      <w:r w:rsidRPr="00861167">
        <w:t xml:space="preserve">Section </w:t>
      </w:r>
      <w:r w:rsidR="00BC6C18" w:rsidRPr="00861167">
        <w:t xml:space="preserve">3709; Civ. C. </w:t>
      </w:r>
      <w:r w:rsidRPr="00861167">
        <w:t>‘</w:t>
      </w:r>
      <w:r w:rsidR="00BC6C18" w:rsidRPr="00861167">
        <w:t xml:space="preserve">22 </w:t>
      </w:r>
      <w:r w:rsidRPr="00861167">
        <w:t xml:space="preserve">Section </w:t>
      </w:r>
      <w:r w:rsidR="00BC6C18" w:rsidRPr="00861167">
        <w:t xml:space="preserve">2243; Civ. C. </w:t>
      </w:r>
      <w:r w:rsidRPr="00861167">
        <w:t>‘</w:t>
      </w:r>
      <w:r w:rsidR="00BC6C18" w:rsidRPr="00861167">
        <w:t xml:space="preserve">12 </w:t>
      </w:r>
      <w:r w:rsidRPr="00861167">
        <w:t xml:space="preserve">Section </w:t>
      </w:r>
      <w:r w:rsidR="00BC6C18" w:rsidRPr="00861167">
        <w:t xml:space="preserve">1393; Civ. C. </w:t>
      </w:r>
      <w:r w:rsidRPr="00861167">
        <w:t>‘</w:t>
      </w:r>
      <w:r w:rsidR="00BC6C18" w:rsidRPr="00861167">
        <w:t xml:space="preserve">02 </w:t>
      </w:r>
      <w:r w:rsidRPr="00861167">
        <w:t xml:space="preserve">Section </w:t>
      </w:r>
      <w:r w:rsidR="00BC6C18" w:rsidRPr="00861167">
        <w:t>985; 1897 (22) 472.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540.</w:t>
      </w:r>
      <w:r w:rsidR="00BC6C18" w:rsidRPr="00861167">
        <w:t xml:space="preserve"> Exclusive and concurrent jurisdiction.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68; 1952 Code </w:t>
      </w:r>
      <w:r w:rsidRPr="00861167">
        <w:t xml:space="preserve">Section </w:t>
      </w:r>
      <w:r w:rsidR="00BC6C18" w:rsidRPr="00861167">
        <w:t>43</w:t>
      </w:r>
      <w:r w:rsidRPr="00861167">
        <w:noBreakHyphen/>
      </w:r>
      <w:r w:rsidR="00BC6C18" w:rsidRPr="00861167">
        <w:t xml:space="preserve">68; 1942 Code </w:t>
      </w:r>
      <w:r w:rsidRPr="00861167">
        <w:t xml:space="preserve">Section </w:t>
      </w:r>
      <w:r w:rsidR="00BC6C18" w:rsidRPr="00861167">
        <w:t xml:space="preserve">3709; 1932 Code </w:t>
      </w:r>
      <w:r w:rsidRPr="00861167">
        <w:t xml:space="preserve">Section </w:t>
      </w:r>
      <w:r w:rsidR="00BC6C18" w:rsidRPr="00861167">
        <w:t xml:space="preserve">3709; Civ. C. </w:t>
      </w:r>
      <w:r w:rsidRPr="00861167">
        <w:t>‘</w:t>
      </w:r>
      <w:r w:rsidR="00BC6C18" w:rsidRPr="00861167">
        <w:t xml:space="preserve">22 </w:t>
      </w:r>
      <w:r w:rsidRPr="00861167">
        <w:t xml:space="preserve">Section </w:t>
      </w:r>
      <w:r w:rsidR="00BC6C18" w:rsidRPr="00861167">
        <w:t xml:space="preserve">2243; Civ. C. </w:t>
      </w:r>
      <w:r w:rsidRPr="00861167">
        <w:t>‘</w:t>
      </w:r>
      <w:r w:rsidR="00BC6C18" w:rsidRPr="00861167">
        <w:t xml:space="preserve">12 </w:t>
      </w:r>
      <w:r w:rsidRPr="00861167">
        <w:t xml:space="preserve">Section </w:t>
      </w:r>
      <w:r w:rsidR="00BC6C18" w:rsidRPr="00861167">
        <w:t xml:space="preserve">1393; Civ. C. </w:t>
      </w:r>
      <w:r w:rsidRPr="00861167">
        <w:t>‘</w:t>
      </w:r>
      <w:r w:rsidR="00BC6C18" w:rsidRPr="00861167">
        <w:t xml:space="preserve">02 </w:t>
      </w:r>
      <w:r w:rsidRPr="00861167">
        <w:t xml:space="preserve">Section </w:t>
      </w:r>
      <w:r w:rsidR="00BC6C18" w:rsidRPr="00861167">
        <w:t>985; 1897 (22) 472; 1951 (47) 442.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545.</w:t>
      </w:r>
      <w:r w:rsidR="00BC6C18" w:rsidRPr="00861167">
        <w:t xml:space="preserve"> Transfer of certain criminal cases from general sessions court.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Notwithstanding the provisions of Sections 22</w:t>
      </w:r>
      <w:r w:rsidR="00861167" w:rsidRPr="00861167">
        <w:noBreakHyphen/>
      </w:r>
      <w:r w:rsidRPr="00861167">
        <w:t>3</w:t>
      </w:r>
      <w:r w:rsidR="00861167" w:rsidRPr="00861167">
        <w:noBreakHyphen/>
      </w:r>
      <w:r w:rsidRPr="00861167">
        <w:t>540 and 22</w:t>
      </w:r>
      <w:r w:rsidR="00861167" w:rsidRPr="00861167">
        <w:noBreakHyphen/>
      </w:r>
      <w:r w:rsidRPr="00861167">
        <w:t>3</w:t>
      </w:r>
      <w:r w:rsidR="00861167" w:rsidRPr="00861167">
        <w:noBreakHyphen/>
      </w:r>
      <w:r w:rsidRPr="00861167">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(B)(1) The solicitor, upon ten days</w:t>
      </w:r>
      <w:r w:rsidR="00861167" w:rsidRPr="00861167">
        <w:t>’</w:t>
      </w:r>
      <w:r w:rsidRPr="00861167">
        <w:t xml:space="preserve"> written notice to the defendant, may petition a circuit court judge in the circuit to transfer one or more cases from the general sessions court docket to a docket of a magistrates or municipal court in the circuit for disposition. The solicitor</w:t>
      </w:r>
      <w:r w:rsidR="00861167" w:rsidRPr="00861167">
        <w:t>’</w:t>
      </w:r>
      <w:r w:rsidRPr="00861167">
        <w:t>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861167" w:rsidRPr="00861167">
        <w:t>’</w:t>
      </w:r>
      <w:r w:rsidRPr="00861167">
        <w:t>s guilty plea.</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(2) A case transferred to a magistrates or municipal court not disposed of in one hundred eighty days from the date of transfer automatically reverts to the docket of the general sessions court.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(C) All cases transferred to the magistrates or municipal court must be prosecuted by the solicitor</w:t>
      </w:r>
      <w:r w:rsidR="00861167" w:rsidRPr="00861167">
        <w:t>’</w:t>
      </w:r>
      <w:r w:rsidRPr="00861167">
        <w:t>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(D) Provision for an adequate record must be made by the solicitor</w:t>
      </w:r>
      <w:r w:rsidR="00861167" w:rsidRPr="00861167">
        <w:t>’</w:t>
      </w:r>
      <w:r w:rsidRPr="00861167">
        <w:t>s office.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(E) Notwithstanding another provision of law, all fines and assessments imposed by a magistrate or municipal judge presiding pursuant to this section must be distributed as if the fine and assessment were imposed by a circuit court pursuant to Sections 14</w:t>
      </w:r>
      <w:r w:rsidR="00861167" w:rsidRPr="00861167">
        <w:noBreakHyphen/>
      </w:r>
      <w:r w:rsidRPr="00861167">
        <w:t>1</w:t>
      </w:r>
      <w:r w:rsidR="00861167" w:rsidRPr="00861167">
        <w:noBreakHyphen/>
      </w:r>
      <w:r w:rsidRPr="00861167">
        <w:t>205 and 14</w:t>
      </w:r>
      <w:r w:rsidR="00861167" w:rsidRPr="00861167">
        <w:noBreakHyphen/>
      </w:r>
      <w:r w:rsidRPr="00861167">
        <w:t>1</w:t>
      </w:r>
      <w:r w:rsidR="00861167" w:rsidRPr="00861167">
        <w:noBreakHyphen/>
      </w:r>
      <w:r w:rsidRPr="00861167">
        <w:t>206. This section must not result in increased compensation to a magistrate presiding over a trial or hearing pursuant to this section or in other additional or increased costs to the county.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1992 Act No. 310, </w:t>
      </w:r>
      <w:r w:rsidRPr="00861167">
        <w:t xml:space="preserve">Section </w:t>
      </w:r>
      <w:r w:rsidR="00BC6C18" w:rsidRPr="00861167">
        <w:t xml:space="preserve">1; 1993 Act No. 174, </w:t>
      </w:r>
      <w:r w:rsidRPr="00861167">
        <w:t xml:space="preserve">Section </w:t>
      </w:r>
      <w:r w:rsidR="00BC6C18" w:rsidRPr="00861167">
        <w:t xml:space="preserve">1; 1994 Act No. 497, Part II, </w:t>
      </w:r>
      <w:r w:rsidRPr="00861167">
        <w:t xml:space="preserve">Section </w:t>
      </w:r>
      <w:r w:rsidR="00BC6C18" w:rsidRPr="00861167">
        <w:t xml:space="preserve">36K; 1994 Act No. 499, </w:t>
      </w:r>
      <w:r w:rsidRPr="00861167">
        <w:t xml:space="preserve">Sections </w:t>
      </w:r>
      <w:r w:rsidR="00BC6C18" w:rsidRPr="00861167">
        <w:t xml:space="preserve"> 1, 2; 1995 Act No. 7, Part I, </w:t>
      </w:r>
      <w:r w:rsidRPr="00861167">
        <w:t xml:space="preserve">Sections </w:t>
      </w:r>
      <w:r w:rsidR="00BC6C18" w:rsidRPr="00861167">
        <w:t xml:space="preserve"> 16, 21; 2000 Act No. 376, </w:t>
      </w:r>
      <w:r w:rsidRPr="00861167">
        <w:t xml:space="preserve">Section </w:t>
      </w:r>
      <w:r w:rsidR="00BC6C18" w:rsidRPr="00861167">
        <w:t xml:space="preserve">2; 2004 Act No. 214, </w:t>
      </w:r>
      <w:r w:rsidRPr="00861167">
        <w:t xml:space="preserve">Section </w:t>
      </w:r>
      <w:r w:rsidR="00BC6C18" w:rsidRPr="00861167">
        <w:t xml:space="preserve">1; 2012 Act No. 169, </w:t>
      </w:r>
      <w:r w:rsidRPr="00861167">
        <w:t xml:space="preserve">Section </w:t>
      </w:r>
      <w:r w:rsidR="00BC6C18" w:rsidRPr="00861167">
        <w:t>1, eff May 14, 2012.</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The 2012 amendment rewrote subsections (A), (B), and (C).</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546.</w:t>
      </w:r>
      <w:r w:rsidR="00BC6C18" w:rsidRPr="00861167">
        <w:t xml:space="preserve"> Establishment of program for prosecution of first offense misdemeanor criminal domestic violence offenses.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circuit solicitor, in a circuit with five or more counties, may establish a program under his discretion and control, to prosecute first offense misdemeanor criminal domestic violence offenses, as defined in Section 16</w:t>
      </w:r>
      <w:r w:rsidR="00861167" w:rsidRPr="00861167">
        <w:noBreakHyphen/>
      </w:r>
      <w:r w:rsidRPr="00861167">
        <w:t>25</w:t>
      </w:r>
      <w:r w:rsidR="00861167" w:rsidRPr="00861167">
        <w:noBreakHyphen/>
      </w:r>
      <w:r w:rsidRPr="00861167">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2006 Act No. 366, </w:t>
      </w:r>
      <w:r w:rsidRPr="00861167">
        <w:t xml:space="preserve">Section </w:t>
      </w:r>
      <w:r w:rsidR="00BC6C18" w:rsidRPr="00861167">
        <w:t>2, eff June 9, 2006.</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550.</w:t>
      </w:r>
      <w:r w:rsidR="00BC6C18" w:rsidRPr="00861167">
        <w:t xml:space="preserve"> Jurisdiction over minor offenses; restitution; contempt; maximum consecutive sentences.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861167" w:rsidRPr="00861167">
        <w:noBreakHyphen/>
      </w:r>
      <w:r w:rsidRPr="00861167">
        <w:t>3</w:t>
      </w:r>
      <w:r w:rsidR="00861167" w:rsidRPr="00861167">
        <w:noBreakHyphen/>
      </w:r>
      <w:r w:rsidRPr="00861167">
        <w:t>10(2). In determining the amount of restitution, the judge shall determine and itemize the actual amount of damage or loss in the order. In addition, the judge may set an appropriate payment schedule.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861167" w:rsidRPr="00861167">
        <w:noBreakHyphen/>
      </w:r>
      <w:r w:rsidRPr="00861167">
        <w:t>25</w:t>
      </w:r>
      <w:r w:rsidR="00861167" w:rsidRPr="00861167">
        <w:noBreakHyphen/>
      </w:r>
      <w:r w:rsidRPr="00861167">
        <w:t>323(C).</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861167" w:rsidRPr="00861167">
        <w:noBreakHyphen/>
      </w:r>
      <w:r w:rsidRPr="00861167">
        <w:t>13</w:t>
      </w:r>
      <w:r w:rsidR="00861167" w:rsidRPr="00861167">
        <w:noBreakHyphen/>
      </w:r>
      <w:r w:rsidRPr="00861167">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861167" w:rsidRPr="00861167">
        <w:noBreakHyphen/>
      </w:r>
      <w:r w:rsidRPr="00861167">
        <w:t>3</w:t>
      </w:r>
      <w:r w:rsidR="00861167" w:rsidRPr="00861167">
        <w:noBreakHyphen/>
      </w:r>
      <w:r w:rsidRPr="00861167">
        <w:t>545.</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63; 1952 Code </w:t>
      </w:r>
      <w:r w:rsidRPr="00861167">
        <w:t xml:space="preserve">Section </w:t>
      </w:r>
      <w:r w:rsidR="00BC6C18" w:rsidRPr="00861167">
        <w:t>43</w:t>
      </w:r>
      <w:r w:rsidRPr="00861167">
        <w:noBreakHyphen/>
      </w:r>
      <w:r w:rsidR="00BC6C18" w:rsidRPr="00861167">
        <w:t xml:space="preserve">63; 1942 Code </w:t>
      </w:r>
      <w:r w:rsidRPr="00861167">
        <w:t xml:space="preserve">Section </w:t>
      </w:r>
      <w:r w:rsidR="00BC6C18" w:rsidRPr="00861167">
        <w:t xml:space="preserve">923; 1932 Code </w:t>
      </w:r>
      <w:r w:rsidRPr="00861167">
        <w:t xml:space="preserve">Section </w:t>
      </w:r>
      <w:r w:rsidR="00BC6C18" w:rsidRPr="00861167">
        <w:t xml:space="preserve">923; Cr. P. </w:t>
      </w:r>
      <w:r w:rsidRPr="00861167">
        <w:t>‘</w:t>
      </w:r>
      <w:r w:rsidR="00BC6C18" w:rsidRPr="00861167">
        <w:t xml:space="preserve">22 </w:t>
      </w:r>
      <w:r w:rsidRPr="00861167">
        <w:t xml:space="preserve">Section </w:t>
      </w:r>
      <w:r w:rsidR="00BC6C18" w:rsidRPr="00861167">
        <w:t xml:space="preserve">19; Cr. C. </w:t>
      </w:r>
      <w:r w:rsidRPr="00861167">
        <w:t>‘</w:t>
      </w:r>
      <w:r w:rsidR="00BC6C18" w:rsidRPr="00861167">
        <w:t xml:space="preserve">12 </w:t>
      </w:r>
      <w:r w:rsidRPr="00861167">
        <w:t xml:space="preserve">Section </w:t>
      </w:r>
      <w:r w:rsidR="00BC6C18" w:rsidRPr="00861167">
        <w:t xml:space="preserve">20; Cr. C. </w:t>
      </w:r>
      <w:r w:rsidRPr="00861167">
        <w:t>‘</w:t>
      </w:r>
      <w:r w:rsidR="00BC6C18" w:rsidRPr="00861167">
        <w:t xml:space="preserve">02 </w:t>
      </w:r>
      <w:r w:rsidRPr="00861167">
        <w:t xml:space="preserve">Section </w:t>
      </w:r>
      <w:r w:rsidR="00BC6C18" w:rsidRPr="00861167">
        <w:t xml:space="preserve">12; G. S. 823; R. S. 11; 1870 (14) 402; 1977 Act No. 113, </w:t>
      </w:r>
      <w:r w:rsidRPr="00861167">
        <w:t xml:space="preserve">Section </w:t>
      </w:r>
      <w:r w:rsidR="00BC6C18" w:rsidRPr="00861167">
        <w:t xml:space="preserve">1; 1993 Act No. 171, </w:t>
      </w:r>
      <w:r w:rsidRPr="00861167">
        <w:t xml:space="preserve">Section </w:t>
      </w:r>
      <w:r w:rsidR="00BC6C18" w:rsidRPr="00861167">
        <w:t xml:space="preserve">14; 1993 Act No. 184, </w:t>
      </w:r>
      <w:r w:rsidRPr="00861167">
        <w:t xml:space="preserve">Section </w:t>
      </w:r>
      <w:r w:rsidR="00BC6C18" w:rsidRPr="00861167">
        <w:t xml:space="preserve">261; 1994 Act No. 497, Part II, </w:t>
      </w:r>
      <w:r w:rsidRPr="00861167">
        <w:t xml:space="preserve">Section </w:t>
      </w:r>
      <w:r w:rsidR="00BC6C18" w:rsidRPr="00861167">
        <w:t xml:space="preserve">28; 1995 Act No. 83, </w:t>
      </w:r>
      <w:r w:rsidRPr="00861167">
        <w:t xml:space="preserve">Section </w:t>
      </w:r>
      <w:r w:rsidR="00BC6C18" w:rsidRPr="00861167">
        <w:t xml:space="preserve">21; 1995 Act No. 138, </w:t>
      </w:r>
      <w:r w:rsidRPr="00861167">
        <w:t xml:space="preserve">Section </w:t>
      </w:r>
      <w:r w:rsidR="00BC6C18" w:rsidRPr="00861167">
        <w:t xml:space="preserve">1; 1999 Act No. 78, </w:t>
      </w:r>
      <w:r w:rsidRPr="00861167">
        <w:t xml:space="preserve">Section </w:t>
      </w:r>
      <w:r w:rsidR="00BC6C18" w:rsidRPr="00861167">
        <w:t xml:space="preserve">2; 2010 Act No. 273, </w:t>
      </w:r>
      <w:r w:rsidRPr="00861167">
        <w:t xml:space="preserve">Section </w:t>
      </w:r>
      <w:r w:rsidR="00BC6C18" w:rsidRPr="00861167">
        <w:t xml:space="preserve">24, eff June 2, 2010; 2013 Act No. 82, </w:t>
      </w:r>
      <w:r w:rsidRPr="00861167">
        <w:t xml:space="preserve">Section </w:t>
      </w:r>
      <w:r w:rsidR="00BC6C18" w:rsidRPr="00861167">
        <w:t>6, eff June 13, 2013.</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The 2010 amendment in the second sentence of subsection (A) substituted </w:t>
      </w:r>
      <w:r w:rsidR="00861167" w:rsidRPr="00861167">
        <w:t>“</w:t>
      </w:r>
      <w:r w:rsidRPr="00861167">
        <w:t>the civil jurisdictional amount provided in Section 22</w:t>
      </w:r>
      <w:r w:rsidR="00861167" w:rsidRPr="00861167">
        <w:noBreakHyphen/>
      </w:r>
      <w:r w:rsidRPr="00861167">
        <w:t>3</w:t>
      </w:r>
      <w:r w:rsidR="00861167" w:rsidRPr="00861167">
        <w:noBreakHyphen/>
      </w:r>
      <w:r w:rsidRPr="00861167">
        <w:t>10(2)</w:t>
      </w:r>
      <w:r w:rsidR="00861167" w:rsidRPr="00861167">
        <w:t>”</w:t>
      </w:r>
      <w:r w:rsidRPr="00861167">
        <w:t xml:space="preserve"> for </w:t>
      </w:r>
      <w:r w:rsidR="00861167" w:rsidRPr="00861167">
        <w:t>“</w:t>
      </w:r>
      <w:r w:rsidRPr="00861167">
        <w:t>five thousand dollars</w:t>
      </w:r>
      <w:r w:rsidR="00861167" w:rsidRPr="00861167">
        <w:t>”</w:t>
      </w:r>
      <w:r w:rsidRPr="00861167">
        <w:t>.</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The 2013 amendment added the second sentence in the second paragraph, relating to Section 17</w:t>
      </w:r>
      <w:r w:rsidR="00861167" w:rsidRPr="00861167">
        <w:noBreakHyphen/>
      </w:r>
      <w:r w:rsidRPr="00861167">
        <w:t>25</w:t>
      </w:r>
      <w:r w:rsidR="00861167" w:rsidRPr="00861167">
        <w:noBreakHyphen/>
      </w:r>
      <w:r w:rsidRPr="00861167">
        <w:t>323.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560.</w:t>
      </w:r>
      <w:r w:rsidR="00BC6C18" w:rsidRPr="00861167">
        <w:t xml:space="preserve"> Breaches of the peace.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may punish by fine not exceeding five hundred dollars or imprisonment for a term not exceeding thirty days, or both, all breaches of the peace.</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64; 1952 Code </w:t>
      </w:r>
      <w:r w:rsidRPr="00861167">
        <w:t xml:space="preserve">Section </w:t>
      </w:r>
      <w:r w:rsidR="00BC6C18" w:rsidRPr="00861167">
        <w:t>43</w:t>
      </w:r>
      <w:r w:rsidRPr="00861167">
        <w:noBreakHyphen/>
      </w:r>
      <w:r w:rsidR="00BC6C18" w:rsidRPr="00861167">
        <w:t xml:space="preserve">64; 1942 Code </w:t>
      </w:r>
      <w:r w:rsidRPr="00861167">
        <w:t xml:space="preserve">Section </w:t>
      </w:r>
      <w:r w:rsidR="00BC6C18" w:rsidRPr="00861167">
        <w:t xml:space="preserve">924; 1932 Code </w:t>
      </w:r>
      <w:r w:rsidRPr="00861167">
        <w:t xml:space="preserve">Section </w:t>
      </w:r>
      <w:r w:rsidR="00BC6C18" w:rsidRPr="00861167">
        <w:t xml:space="preserve">924; Cr. P. </w:t>
      </w:r>
      <w:r w:rsidRPr="00861167">
        <w:t>‘</w:t>
      </w:r>
      <w:r w:rsidR="00BC6C18" w:rsidRPr="00861167">
        <w:t xml:space="preserve">22 </w:t>
      </w:r>
      <w:r w:rsidRPr="00861167">
        <w:t xml:space="preserve">Section </w:t>
      </w:r>
      <w:r w:rsidR="00BC6C18" w:rsidRPr="00861167">
        <w:t xml:space="preserve">20; Cr. C. </w:t>
      </w:r>
      <w:r w:rsidRPr="00861167">
        <w:t>‘</w:t>
      </w:r>
      <w:r w:rsidR="00BC6C18" w:rsidRPr="00861167">
        <w:t xml:space="preserve">12 </w:t>
      </w:r>
      <w:r w:rsidRPr="00861167">
        <w:t xml:space="preserve">Section </w:t>
      </w:r>
      <w:r w:rsidR="00BC6C18" w:rsidRPr="00861167">
        <w:t xml:space="preserve">21; Cr. C. </w:t>
      </w:r>
      <w:r w:rsidRPr="00861167">
        <w:t>‘</w:t>
      </w:r>
      <w:r w:rsidR="00BC6C18" w:rsidRPr="00861167">
        <w:t xml:space="preserve">02 </w:t>
      </w:r>
      <w:r w:rsidRPr="00861167">
        <w:t xml:space="preserve">Section </w:t>
      </w:r>
      <w:r w:rsidR="00BC6C18" w:rsidRPr="00861167">
        <w:t xml:space="preserve">13; G. S. 824; R. S. 12; 1870 (14) 402; Const. Art. 5, </w:t>
      </w:r>
      <w:r w:rsidRPr="00861167">
        <w:t xml:space="preserve">Section </w:t>
      </w:r>
      <w:r w:rsidR="00BC6C18" w:rsidRPr="00861167">
        <w:t xml:space="preserve">21; 1981 Act No. 76, </w:t>
      </w:r>
      <w:r w:rsidRPr="00861167">
        <w:t xml:space="preserve">Section </w:t>
      </w:r>
      <w:r w:rsidR="00BC6C18" w:rsidRPr="00861167">
        <w:t xml:space="preserve">8; 1997 Act No. 80, </w:t>
      </w:r>
      <w:r w:rsidRPr="00861167">
        <w:t xml:space="preserve">Section </w:t>
      </w:r>
      <w:r w:rsidR="00BC6C18" w:rsidRPr="00861167">
        <w:t xml:space="preserve">4; 2008 Act No. 346, </w:t>
      </w:r>
      <w:r w:rsidRPr="00861167">
        <w:t xml:space="preserve">Section </w:t>
      </w:r>
      <w:r w:rsidR="00BC6C18" w:rsidRPr="00861167">
        <w:t xml:space="preserve">1, eff June 25, 2008; 2010 Act No. 273, </w:t>
      </w:r>
      <w:r w:rsidRPr="00861167">
        <w:t xml:space="preserve">Section </w:t>
      </w:r>
      <w:r w:rsidR="00BC6C18" w:rsidRPr="00861167">
        <w:t>8, eff June 2, 2010.</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Editor</w:t>
      </w:r>
      <w:r w:rsidR="00861167" w:rsidRPr="00861167">
        <w:t>’</w:t>
      </w:r>
      <w:r w:rsidRPr="00861167">
        <w:t>s Note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 xml:space="preserve">2010 Act No. 273, </w:t>
      </w:r>
      <w:r w:rsidR="00861167" w:rsidRPr="00861167">
        <w:t xml:space="preserve">Section </w:t>
      </w:r>
      <w:r w:rsidRPr="00861167">
        <w:t>7.C, provides: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w:t>
      </w:r>
      <w:r w:rsidR="00BC6C18" w:rsidRPr="00861167">
        <w:t>Wherever in the 1976 Code of Laws reference is made to the common law offense of assault and battery of a high and aggravated nature, it means assault and battery with intent to kill, as contained in repealed Section 16</w:t>
      </w:r>
      <w:r w:rsidRPr="00861167">
        <w:noBreakHyphen/>
      </w:r>
      <w:r w:rsidR="00BC6C18" w:rsidRPr="00861167">
        <w:t>3</w:t>
      </w:r>
      <w:r w:rsidRPr="00861167">
        <w:noBreakHyphen/>
      </w:r>
      <w:r w:rsidR="00BC6C18" w:rsidRPr="00861167">
        <w:t>620, and, except for references in Section 16</w:t>
      </w:r>
      <w:r w:rsidRPr="00861167">
        <w:noBreakHyphen/>
      </w:r>
      <w:r w:rsidR="00BC6C18" w:rsidRPr="00861167">
        <w:t>1</w:t>
      </w:r>
      <w:r w:rsidRPr="00861167">
        <w:noBreakHyphen/>
      </w:r>
      <w:r w:rsidR="00BC6C18" w:rsidRPr="00861167">
        <w:t>60 and Section 17</w:t>
      </w:r>
      <w:r w:rsidRPr="00861167">
        <w:noBreakHyphen/>
      </w:r>
      <w:r w:rsidR="00BC6C18" w:rsidRPr="00861167">
        <w:t>25</w:t>
      </w:r>
      <w:r w:rsidRPr="00861167">
        <w:noBreakHyphen/>
      </w:r>
      <w:r w:rsidR="00BC6C18" w:rsidRPr="00861167">
        <w:t>45, wherever in the 1976 Code reference is made to assault and battery with intent to kill, it means attempted murder as defined in Section 16</w:t>
      </w:r>
      <w:r w:rsidRPr="00861167">
        <w:noBreakHyphen/>
      </w:r>
      <w:r w:rsidR="00BC6C18" w:rsidRPr="00861167">
        <w:t>3</w:t>
      </w:r>
      <w:r w:rsidRPr="00861167">
        <w:noBreakHyphen/>
      </w:r>
      <w:r w:rsidR="00BC6C18" w:rsidRPr="00861167">
        <w:t>29.</w:t>
      </w:r>
      <w:r w:rsidRPr="00861167">
        <w: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The 2008 amendment designated subsection (A) and added subsection (B) relating to assaults and batteries against sports officials and coaches.</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The 2010 amendment rewrote the section.</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570.</w:t>
      </w:r>
      <w:r w:rsidR="00BC6C18" w:rsidRPr="00861167">
        <w:t xml:space="preserve"> Larceny by stealing property not exceeding certain value.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have jurisdiction of petit larceny and all other larcenies involving personal property including, but not limited to:</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(1) money;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(2) goods or chattels;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(3) bank note, bond, promissory note, bill of exchange, or other bill;</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(4) order or certificate;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(5) book of accounts;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(6) deed or writing containing a conveyance of land;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(7) other valuable contract in force;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(8) receipt;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(9) release or defeasance; or</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(10) any writ, process, or public record.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value of the property stolen must be one thousand dollars or less.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65; 1952 Code </w:t>
      </w:r>
      <w:r w:rsidRPr="00861167">
        <w:t xml:space="preserve">Section </w:t>
      </w:r>
      <w:r w:rsidR="00BC6C18" w:rsidRPr="00861167">
        <w:t>43</w:t>
      </w:r>
      <w:r w:rsidRPr="00861167">
        <w:noBreakHyphen/>
      </w:r>
      <w:r w:rsidR="00BC6C18" w:rsidRPr="00861167">
        <w:t xml:space="preserve">65; 1942 Code </w:t>
      </w:r>
      <w:r w:rsidRPr="00861167">
        <w:t xml:space="preserve">Section </w:t>
      </w:r>
      <w:r w:rsidR="00BC6C18" w:rsidRPr="00861167">
        <w:t xml:space="preserve">926; 1932 Code </w:t>
      </w:r>
      <w:r w:rsidRPr="00861167">
        <w:t xml:space="preserve">Section </w:t>
      </w:r>
      <w:r w:rsidR="00BC6C18" w:rsidRPr="00861167">
        <w:t xml:space="preserve">926; Cr. P. </w:t>
      </w:r>
      <w:r w:rsidRPr="00861167">
        <w:t>‘</w:t>
      </w:r>
      <w:r w:rsidR="00BC6C18" w:rsidRPr="00861167">
        <w:t xml:space="preserve">22 </w:t>
      </w:r>
      <w:r w:rsidRPr="00861167">
        <w:t xml:space="preserve">Section </w:t>
      </w:r>
      <w:r w:rsidR="00BC6C18" w:rsidRPr="00861167">
        <w:t xml:space="preserve">22; Cr. C. </w:t>
      </w:r>
      <w:r w:rsidRPr="00861167">
        <w:t>‘</w:t>
      </w:r>
      <w:r w:rsidR="00BC6C18" w:rsidRPr="00861167">
        <w:t xml:space="preserve">12 </w:t>
      </w:r>
      <w:r w:rsidRPr="00861167">
        <w:t xml:space="preserve">Section </w:t>
      </w:r>
      <w:r w:rsidR="00BC6C18" w:rsidRPr="00861167">
        <w:t xml:space="preserve">24; Cr. C. </w:t>
      </w:r>
      <w:r w:rsidRPr="00861167">
        <w:t>‘</w:t>
      </w:r>
      <w:r w:rsidR="00BC6C18" w:rsidRPr="00861167">
        <w:t xml:space="preserve">02 </w:t>
      </w:r>
      <w:r w:rsidRPr="00861167">
        <w:t xml:space="preserve">Section </w:t>
      </w:r>
      <w:r w:rsidR="00BC6C18" w:rsidRPr="00861167">
        <w:t xml:space="preserve">16; G. S. 826; R. S. 15; 1870 (14) 403; 1993 Act No. 171, </w:t>
      </w:r>
      <w:r w:rsidRPr="00861167">
        <w:t xml:space="preserve">Section </w:t>
      </w:r>
      <w:r w:rsidR="00BC6C18" w:rsidRPr="00861167">
        <w:t xml:space="preserve">15; 1993 Act No. 184, </w:t>
      </w:r>
      <w:r w:rsidRPr="00861167">
        <w:t xml:space="preserve">Section </w:t>
      </w:r>
      <w:r w:rsidR="00BC6C18" w:rsidRPr="00861167">
        <w:t>262.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580.</w:t>
      </w:r>
      <w:r w:rsidR="00BC6C18" w:rsidRPr="00861167">
        <w:t xml:space="preserve"> Receiving stolen goods.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shall have jurisdiction of the offenses of buying, receiving or aiding in the concealment of stolen goods and other property, when they would have jurisdiction of the larceny of the same goods or property.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66; 1952 Code </w:t>
      </w:r>
      <w:r w:rsidRPr="00861167">
        <w:t xml:space="preserve">Section </w:t>
      </w:r>
      <w:r w:rsidR="00BC6C18" w:rsidRPr="00861167">
        <w:t>43</w:t>
      </w:r>
      <w:r w:rsidRPr="00861167">
        <w:noBreakHyphen/>
      </w:r>
      <w:r w:rsidR="00BC6C18" w:rsidRPr="00861167">
        <w:t xml:space="preserve">66; 1942 Code </w:t>
      </w:r>
      <w:r w:rsidRPr="00861167">
        <w:t xml:space="preserve">Section </w:t>
      </w:r>
      <w:r w:rsidR="00BC6C18" w:rsidRPr="00861167">
        <w:t xml:space="preserve">927; 1932 Code </w:t>
      </w:r>
      <w:r w:rsidRPr="00861167">
        <w:t xml:space="preserve">Section </w:t>
      </w:r>
      <w:r w:rsidR="00BC6C18" w:rsidRPr="00861167">
        <w:t xml:space="preserve">927; Cr. P. </w:t>
      </w:r>
      <w:r w:rsidRPr="00861167">
        <w:t>‘</w:t>
      </w:r>
      <w:r w:rsidR="00BC6C18" w:rsidRPr="00861167">
        <w:t xml:space="preserve">22 </w:t>
      </w:r>
      <w:r w:rsidRPr="00861167">
        <w:t xml:space="preserve">Section </w:t>
      </w:r>
      <w:r w:rsidR="00BC6C18" w:rsidRPr="00861167">
        <w:t xml:space="preserve">23; Cr. C. </w:t>
      </w:r>
      <w:r w:rsidRPr="00861167">
        <w:t>‘</w:t>
      </w:r>
      <w:r w:rsidR="00BC6C18" w:rsidRPr="00861167">
        <w:t xml:space="preserve">12 </w:t>
      </w:r>
      <w:r w:rsidRPr="00861167">
        <w:t xml:space="preserve">Section </w:t>
      </w:r>
      <w:r w:rsidR="00BC6C18" w:rsidRPr="00861167">
        <w:t xml:space="preserve">25; Cr. C. </w:t>
      </w:r>
      <w:r w:rsidRPr="00861167">
        <w:t>‘</w:t>
      </w:r>
      <w:r w:rsidR="00BC6C18" w:rsidRPr="00861167">
        <w:t xml:space="preserve">02 </w:t>
      </w:r>
      <w:r w:rsidRPr="00861167">
        <w:t xml:space="preserve">Section </w:t>
      </w:r>
      <w:r w:rsidR="00BC6C18" w:rsidRPr="00861167">
        <w:t>17; G. S. 827; R. S. 16; 1870 (14) 403.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590.</w:t>
      </w:r>
      <w:r w:rsidR="00BC6C18" w:rsidRPr="00861167">
        <w:t xml:space="preserve"> Obtaining property under false pretenses.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67; 1952 Code </w:t>
      </w:r>
      <w:r w:rsidRPr="00861167">
        <w:t xml:space="preserve">Section </w:t>
      </w:r>
      <w:r w:rsidR="00BC6C18" w:rsidRPr="00861167">
        <w:t>43</w:t>
      </w:r>
      <w:r w:rsidRPr="00861167">
        <w:noBreakHyphen/>
      </w:r>
      <w:r w:rsidR="00BC6C18" w:rsidRPr="00861167">
        <w:t xml:space="preserve">67; 1942 Code </w:t>
      </w:r>
      <w:r w:rsidRPr="00861167">
        <w:t xml:space="preserve">Section </w:t>
      </w:r>
      <w:r w:rsidR="00BC6C18" w:rsidRPr="00861167">
        <w:t xml:space="preserve">928; 1932 Code </w:t>
      </w:r>
      <w:r w:rsidRPr="00861167">
        <w:t xml:space="preserve">Section </w:t>
      </w:r>
      <w:r w:rsidR="00BC6C18" w:rsidRPr="00861167">
        <w:t xml:space="preserve">928; Cr. P. </w:t>
      </w:r>
      <w:r w:rsidRPr="00861167">
        <w:t>‘</w:t>
      </w:r>
      <w:r w:rsidR="00BC6C18" w:rsidRPr="00861167">
        <w:t xml:space="preserve">22 </w:t>
      </w:r>
      <w:r w:rsidRPr="00861167">
        <w:t xml:space="preserve">Section </w:t>
      </w:r>
      <w:r w:rsidR="00BC6C18" w:rsidRPr="00861167">
        <w:t xml:space="preserve">24; Cr. C. </w:t>
      </w:r>
      <w:r w:rsidRPr="00861167">
        <w:t>‘</w:t>
      </w:r>
      <w:r w:rsidR="00BC6C18" w:rsidRPr="00861167">
        <w:t xml:space="preserve">12 </w:t>
      </w:r>
      <w:r w:rsidRPr="00861167">
        <w:t xml:space="preserve">Section </w:t>
      </w:r>
      <w:r w:rsidR="00BC6C18" w:rsidRPr="00861167">
        <w:t xml:space="preserve">26; Cr. C. </w:t>
      </w:r>
      <w:r w:rsidRPr="00861167">
        <w:t>‘</w:t>
      </w:r>
      <w:r w:rsidR="00BC6C18" w:rsidRPr="00861167">
        <w:t xml:space="preserve">02 </w:t>
      </w:r>
      <w:r w:rsidRPr="00861167">
        <w:t xml:space="preserve">Section </w:t>
      </w:r>
      <w:r w:rsidR="00BC6C18" w:rsidRPr="00861167">
        <w:t>18; G. S. 828; R. S. 17; 1870 (14) 403.</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7</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Criminal Procedure Generally</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710.</w:t>
      </w:r>
      <w:r w:rsidR="00BC6C18" w:rsidRPr="00861167">
        <w:t xml:space="preserve"> Proceedings commenced on information.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All proceedings before magistrates in criminal cases shall be commenced on information under oath, plainly and substantially setting forth the offense charged, upon which, and only which, shall a warrant of arrest issue.</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111; 1952 Code </w:t>
      </w:r>
      <w:r w:rsidRPr="00861167">
        <w:t xml:space="preserve">Section </w:t>
      </w:r>
      <w:r w:rsidR="00BC6C18" w:rsidRPr="00861167">
        <w:t>43</w:t>
      </w:r>
      <w:r w:rsidRPr="00861167">
        <w:noBreakHyphen/>
      </w:r>
      <w:r w:rsidR="00BC6C18" w:rsidRPr="00861167">
        <w:t xml:space="preserve">111; 1942 Code </w:t>
      </w:r>
      <w:r w:rsidRPr="00861167">
        <w:t xml:space="preserve">Section </w:t>
      </w:r>
      <w:r w:rsidR="00BC6C18" w:rsidRPr="00861167">
        <w:t xml:space="preserve">930; 1932 Code </w:t>
      </w:r>
      <w:r w:rsidRPr="00861167">
        <w:t xml:space="preserve">Section </w:t>
      </w:r>
      <w:r w:rsidR="00BC6C18" w:rsidRPr="00861167">
        <w:t xml:space="preserve">930; Cr. P. </w:t>
      </w:r>
      <w:r w:rsidRPr="00861167">
        <w:t>‘</w:t>
      </w:r>
      <w:r w:rsidR="00BC6C18" w:rsidRPr="00861167">
        <w:t xml:space="preserve">22 </w:t>
      </w:r>
      <w:r w:rsidRPr="00861167">
        <w:t xml:space="preserve">Section </w:t>
      </w:r>
      <w:r w:rsidR="00BC6C18" w:rsidRPr="00861167">
        <w:t xml:space="preserve">26; Cr. C. </w:t>
      </w:r>
      <w:r w:rsidRPr="00861167">
        <w:t>‘</w:t>
      </w:r>
      <w:r w:rsidR="00BC6C18" w:rsidRPr="00861167">
        <w:t xml:space="preserve">12 </w:t>
      </w:r>
      <w:r w:rsidRPr="00861167">
        <w:t xml:space="preserve">Section </w:t>
      </w:r>
      <w:r w:rsidR="00BC6C18" w:rsidRPr="00861167">
        <w:t xml:space="preserve">28; Cr. C. </w:t>
      </w:r>
      <w:r w:rsidRPr="00861167">
        <w:t>‘</w:t>
      </w:r>
      <w:r w:rsidR="00BC6C18" w:rsidRPr="00861167">
        <w:t xml:space="preserve">02 </w:t>
      </w:r>
      <w:r w:rsidRPr="00861167">
        <w:t xml:space="preserve">Section </w:t>
      </w:r>
      <w:r w:rsidR="00BC6C18" w:rsidRPr="00861167">
        <w:t>20; G. S. 830; R. S. 19; 1870 (14) 403.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720.</w:t>
      </w:r>
      <w:r w:rsidR="00BC6C18" w:rsidRPr="00861167">
        <w:t xml:space="preserve"> Amendment of information.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information may be amended at any time before trial.</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112; 1952 Code </w:t>
      </w:r>
      <w:r w:rsidRPr="00861167">
        <w:t xml:space="preserve">Section </w:t>
      </w:r>
      <w:r w:rsidR="00BC6C18" w:rsidRPr="00861167">
        <w:t>43</w:t>
      </w:r>
      <w:r w:rsidRPr="00861167">
        <w:noBreakHyphen/>
      </w:r>
      <w:r w:rsidR="00BC6C18" w:rsidRPr="00861167">
        <w:t xml:space="preserve">112; 1942 Code </w:t>
      </w:r>
      <w:r w:rsidRPr="00861167">
        <w:t xml:space="preserve">Section </w:t>
      </w:r>
      <w:r w:rsidR="00BC6C18" w:rsidRPr="00861167">
        <w:t xml:space="preserve">930; 1932 Code </w:t>
      </w:r>
      <w:r w:rsidRPr="00861167">
        <w:t xml:space="preserve">Section </w:t>
      </w:r>
      <w:r w:rsidR="00BC6C18" w:rsidRPr="00861167">
        <w:t xml:space="preserve">930; Cr. P. </w:t>
      </w:r>
      <w:r w:rsidRPr="00861167">
        <w:t>‘</w:t>
      </w:r>
      <w:r w:rsidR="00BC6C18" w:rsidRPr="00861167">
        <w:t xml:space="preserve">22 </w:t>
      </w:r>
      <w:r w:rsidRPr="00861167">
        <w:t xml:space="preserve">Section </w:t>
      </w:r>
      <w:r w:rsidR="00BC6C18" w:rsidRPr="00861167">
        <w:t xml:space="preserve">26; Cr. C. </w:t>
      </w:r>
      <w:r w:rsidRPr="00861167">
        <w:t>‘</w:t>
      </w:r>
      <w:r w:rsidR="00BC6C18" w:rsidRPr="00861167">
        <w:t xml:space="preserve">12 </w:t>
      </w:r>
      <w:r w:rsidRPr="00861167">
        <w:t xml:space="preserve">Section </w:t>
      </w:r>
      <w:r w:rsidR="00BC6C18" w:rsidRPr="00861167">
        <w:t xml:space="preserve">28; Cr. C. </w:t>
      </w:r>
      <w:r w:rsidRPr="00861167">
        <w:t>‘</w:t>
      </w:r>
      <w:r w:rsidR="00BC6C18" w:rsidRPr="00861167">
        <w:t xml:space="preserve">02 </w:t>
      </w:r>
      <w:r w:rsidRPr="00861167">
        <w:t xml:space="preserve">Section </w:t>
      </w:r>
      <w:r w:rsidR="00BC6C18" w:rsidRPr="00861167">
        <w:t>20; G. S. 830; R. S. 19; 1870 (14) 403.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730.</w:t>
      </w:r>
      <w:r w:rsidR="00BC6C18" w:rsidRPr="00861167">
        <w:t xml:space="preserve"> Proceedings are summary.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All proceedings before magistrates shall be summary or with only such delay as a fair and just examination of the case requires.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113; 1952 Code </w:t>
      </w:r>
      <w:r w:rsidRPr="00861167">
        <w:t xml:space="preserve">Section </w:t>
      </w:r>
      <w:r w:rsidR="00BC6C18" w:rsidRPr="00861167">
        <w:t>43</w:t>
      </w:r>
      <w:r w:rsidRPr="00861167">
        <w:noBreakHyphen/>
      </w:r>
      <w:r w:rsidR="00BC6C18" w:rsidRPr="00861167">
        <w:t xml:space="preserve">113; 1942 Code </w:t>
      </w:r>
      <w:r w:rsidRPr="00861167">
        <w:t xml:space="preserve">Section </w:t>
      </w:r>
      <w:r w:rsidR="00BC6C18" w:rsidRPr="00861167">
        <w:t xml:space="preserve">930; 1932 Code </w:t>
      </w:r>
      <w:r w:rsidRPr="00861167">
        <w:t xml:space="preserve">Section </w:t>
      </w:r>
      <w:r w:rsidR="00BC6C18" w:rsidRPr="00861167">
        <w:t xml:space="preserve">930; Cr. P. </w:t>
      </w:r>
      <w:r w:rsidRPr="00861167">
        <w:t>‘</w:t>
      </w:r>
      <w:r w:rsidR="00BC6C18" w:rsidRPr="00861167">
        <w:t xml:space="preserve">22 </w:t>
      </w:r>
      <w:r w:rsidRPr="00861167">
        <w:t xml:space="preserve">Section </w:t>
      </w:r>
      <w:r w:rsidR="00BC6C18" w:rsidRPr="00861167">
        <w:t xml:space="preserve">26; Cr. C. </w:t>
      </w:r>
      <w:r w:rsidRPr="00861167">
        <w:t>‘</w:t>
      </w:r>
      <w:r w:rsidR="00BC6C18" w:rsidRPr="00861167">
        <w:t xml:space="preserve">12 </w:t>
      </w:r>
      <w:r w:rsidRPr="00861167">
        <w:t xml:space="preserve">Section </w:t>
      </w:r>
      <w:r w:rsidR="00BC6C18" w:rsidRPr="00861167">
        <w:t xml:space="preserve">28; Cr. C. </w:t>
      </w:r>
      <w:r w:rsidRPr="00861167">
        <w:t>‘</w:t>
      </w:r>
      <w:r w:rsidR="00BC6C18" w:rsidRPr="00861167">
        <w:t xml:space="preserve">02 </w:t>
      </w:r>
      <w:r w:rsidRPr="00861167">
        <w:t xml:space="preserve">Section </w:t>
      </w:r>
      <w:r w:rsidR="00BC6C18" w:rsidRPr="00861167">
        <w:t>20; G. S. 830; R. S. 19; 1870 (14) 403.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740.</w:t>
      </w:r>
      <w:r w:rsidR="00BC6C18" w:rsidRPr="00861167">
        <w:t xml:space="preserve"> Election on which of several offenses to try accused.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114; 1952 Code </w:t>
      </w:r>
      <w:r w:rsidRPr="00861167">
        <w:t xml:space="preserve">Section </w:t>
      </w:r>
      <w:r w:rsidR="00BC6C18" w:rsidRPr="00861167">
        <w:t>43</w:t>
      </w:r>
      <w:r w:rsidRPr="00861167">
        <w:noBreakHyphen/>
      </w:r>
      <w:r w:rsidR="00BC6C18" w:rsidRPr="00861167">
        <w:t xml:space="preserve">114; 1942 Code </w:t>
      </w:r>
      <w:r w:rsidRPr="00861167">
        <w:t xml:space="preserve">Section </w:t>
      </w:r>
      <w:r w:rsidR="00BC6C18" w:rsidRPr="00861167">
        <w:t xml:space="preserve">994; 1932 Code </w:t>
      </w:r>
      <w:r w:rsidRPr="00861167">
        <w:t xml:space="preserve">Section </w:t>
      </w:r>
      <w:r w:rsidR="00BC6C18" w:rsidRPr="00861167">
        <w:t>994; 1928 (35) 1317.</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750.</w:t>
      </w:r>
      <w:r w:rsidR="00BC6C18" w:rsidRPr="00861167">
        <w:t xml:space="preserve"> Procedure against corporations for violating criminal laws.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861167" w:rsidRPr="00861167">
        <w:t xml:space="preserve">Section </w:t>
      </w:r>
      <w:r w:rsidRPr="00861167">
        <w:t>17</w:t>
      </w:r>
      <w:r w:rsidR="00861167" w:rsidRPr="00861167">
        <w:noBreakHyphen/>
      </w:r>
      <w:r w:rsidRPr="00861167">
        <w:t>13</w:t>
      </w:r>
      <w:r w:rsidR="00861167" w:rsidRPr="00861167">
        <w:noBreakHyphen/>
      </w:r>
      <w:r w:rsidRPr="00861167">
        <w:t>80 the magistrate shall obtain and have jurisdiction of such corporation.</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123; 1952 Code </w:t>
      </w:r>
      <w:r w:rsidRPr="00861167">
        <w:t xml:space="preserve">Section </w:t>
      </w:r>
      <w:r w:rsidR="00BC6C18" w:rsidRPr="00861167">
        <w:t>43</w:t>
      </w:r>
      <w:r w:rsidRPr="00861167">
        <w:noBreakHyphen/>
      </w:r>
      <w:r w:rsidR="00BC6C18" w:rsidRPr="00861167">
        <w:t xml:space="preserve">123; 1942 Code </w:t>
      </w:r>
      <w:r w:rsidRPr="00861167">
        <w:t xml:space="preserve">Section </w:t>
      </w:r>
      <w:r w:rsidR="00BC6C18" w:rsidRPr="00861167">
        <w:t xml:space="preserve">989; 1932 Code </w:t>
      </w:r>
      <w:r w:rsidRPr="00861167">
        <w:t xml:space="preserve">Section </w:t>
      </w:r>
      <w:r w:rsidR="00BC6C18" w:rsidRPr="00861167">
        <w:t xml:space="preserve">989; Civ. C. </w:t>
      </w:r>
      <w:r w:rsidRPr="00861167">
        <w:t>‘</w:t>
      </w:r>
      <w:r w:rsidR="00BC6C18" w:rsidRPr="00861167">
        <w:t xml:space="preserve">22 </w:t>
      </w:r>
      <w:r w:rsidRPr="00861167">
        <w:t xml:space="preserve">Section </w:t>
      </w:r>
      <w:r w:rsidR="00BC6C18" w:rsidRPr="00861167">
        <w:t xml:space="preserve">4297; Civ. C. </w:t>
      </w:r>
      <w:r w:rsidRPr="00861167">
        <w:t>‘</w:t>
      </w:r>
      <w:r w:rsidR="00BC6C18" w:rsidRPr="00861167">
        <w:t xml:space="preserve">12 </w:t>
      </w:r>
      <w:r w:rsidRPr="00861167">
        <w:t xml:space="preserve">Section </w:t>
      </w:r>
      <w:r w:rsidR="00BC6C18" w:rsidRPr="00861167">
        <w:t>2830; 1911 (27) 39.</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760.</w:t>
      </w:r>
      <w:r w:rsidR="00BC6C18" w:rsidRPr="00861167">
        <w:t xml:space="preserve"> Trial of corporation.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861167" w:rsidRPr="00861167">
        <w:t>’</w:t>
      </w:r>
      <w:r w:rsidRPr="00861167">
        <w:t xml:space="preserve"> courts; provided, that nothing herein may be construed to prevent the right of appeal by either party to the Court of Common Pleas, as is now provided by law in criminal cases within the jurisdiction of magistrates.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124; 1952 Code </w:t>
      </w:r>
      <w:r w:rsidRPr="00861167">
        <w:t xml:space="preserve">Section </w:t>
      </w:r>
      <w:r w:rsidR="00BC6C18" w:rsidRPr="00861167">
        <w:t>43</w:t>
      </w:r>
      <w:r w:rsidRPr="00861167">
        <w:noBreakHyphen/>
      </w:r>
      <w:r w:rsidR="00BC6C18" w:rsidRPr="00861167">
        <w:t xml:space="preserve">124; 1942 Code </w:t>
      </w:r>
      <w:r w:rsidRPr="00861167">
        <w:t xml:space="preserve">Section </w:t>
      </w:r>
      <w:r w:rsidR="00BC6C18" w:rsidRPr="00861167">
        <w:t xml:space="preserve">990; 1932 Code </w:t>
      </w:r>
      <w:r w:rsidRPr="00861167">
        <w:t xml:space="preserve">Section </w:t>
      </w:r>
      <w:r w:rsidR="00BC6C18" w:rsidRPr="00861167">
        <w:t xml:space="preserve">990; Civ. C. </w:t>
      </w:r>
      <w:r w:rsidRPr="00861167">
        <w:t>‘</w:t>
      </w:r>
      <w:r w:rsidR="00BC6C18" w:rsidRPr="00861167">
        <w:t xml:space="preserve">22 </w:t>
      </w:r>
      <w:r w:rsidRPr="00861167">
        <w:t xml:space="preserve">Section </w:t>
      </w:r>
      <w:r w:rsidR="00BC6C18" w:rsidRPr="00861167">
        <w:t xml:space="preserve">4298; Civ. C. </w:t>
      </w:r>
      <w:r w:rsidRPr="00861167">
        <w:t>‘</w:t>
      </w:r>
      <w:r w:rsidR="00BC6C18" w:rsidRPr="00861167">
        <w:t xml:space="preserve">12 </w:t>
      </w:r>
      <w:r w:rsidRPr="00861167">
        <w:t xml:space="preserve">Section </w:t>
      </w:r>
      <w:r w:rsidR="00BC6C18" w:rsidRPr="00861167">
        <w:t xml:space="preserve">2831; 1911 (27) 41; 1994 Act No. 520, </w:t>
      </w:r>
      <w:r w:rsidRPr="00861167">
        <w:t xml:space="preserve">Section </w:t>
      </w:r>
      <w:r w:rsidR="00BC6C18" w:rsidRPr="00861167">
        <w:t>7.</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790.</w:t>
      </w:r>
      <w:r w:rsidR="00BC6C18" w:rsidRPr="00861167">
        <w:t xml:space="preserve"> Recording and acknowledgement of testimony by witnesses.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In the trial of any case before a magistrate the testimony of all witnesses must be taken down in writing and signed by the witnesses except when the defendant waives the taking and signing of the testimony.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In any case before any magistrate in which a stenographer takes down the testimony or in which the testimony is electronically recorded it need not be read over and signed by the witnesses.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122; 1952 Code </w:t>
      </w:r>
      <w:r w:rsidRPr="00861167">
        <w:t xml:space="preserve">Section </w:t>
      </w:r>
      <w:r w:rsidR="00BC6C18" w:rsidRPr="00861167">
        <w:t>43</w:t>
      </w:r>
      <w:r w:rsidRPr="00861167">
        <w:noBreakHyphen/>
      </w:r>
      <w:r w:rsidR="00BC6C18" w:rsidRPr="00861167">
        <w:t xml:space="preserve">122; 1942 Code </w:t>
      </w:r>
      <w:r w:rsidRPr="00861167">
        <w:t xml:space="preserve">Section </w:t>
      </w:r>
      <w:r w:rsidR="00BC6C18" w:rsidRPr="00861167">
        <w:t xml:space="preserve">932; 1936 (39) 1435; 1987 Act No. 49, </w:t>
      </w:r>
      <w:r w:rsidRPr="00861167">
        <w:t xml:space="preserve">Section </w:t>
      </w:r>
      <w:r w:rsidR="00BC6C18" w:rsidRPr="00861167">
        <w:t>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800.</w:t>
      </w:r>
      <w:r w:rsidR="00BC6C18" w:rsidRPr="00861167">
        <w:t xml:space="preserve"> Suspension of imposition or execution of sentence in certain cases.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Notwithstanding the limitations of Sections 17</w:t>
      </w:r>
      <w:r w:rsidR="00861167" w:rsidRPr="00861167">
        <w:noBreakHyphen/>
      </w:r>
      <w:r w:rsidRPr="00861167">
        <w:t>25</w:t>
      </w:r>
      <w:r w:rsidR="00861167" w:rsidRPr="00861167">
        <w:noBreakHyphen/>
      </w:r>
      <w:r w:rsidRPr="00861167">
        <w:t>100 and 24</w:t>
      </w:r>
      <w:r w:rsidR="00861167" w:rsidRPr="00861167">
        <w:noBreakHyphen/>
      </w:r>
      <w:r w:rsidRPr="00861167">
        <w:t>21</w:t>
      </w:r>
      <w:r w:rsidR="00861167" w:rsidRPr="00861167">
        <w:noBreakHyphen/>
      </w:r>
      <w:r w:rsidRPr="00861167">
        <w:t>410, after a conviction or plea for an offense within a magistrate</w:t>
      </w:r>
      <w:r w:rsidR="00861167" w:rsidRPr="00861167">
        <w:t>’</w:t>
      </w:r>
      <w:r w:rsidRPr="00861167">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861167" w:rsidRPr="00861167">
        <w:noBreakHyphen/>
      </w:r>
      <w:r w:rsidRPr="00861167">
        <w:t>11</w:t>
      </w:r>
      <w:r w:rsidR="00861167" w:rsidRPr="00861167">
        <w:noBreakHyphen/>
      </w:r>
      <w:r w:rsidRPr="00861167">
        <w:t>90, or for an offense of driving under suspension pursuant to Section 56</w:t>
      </w:r>
      <w:r w:rsidR="00861167" w:rsidRPr="00861167">
        <w:noBreakHyphen/>
      </w:r>
      <w:r w:rsidRPr="00861167">
        <w:t>1</w:t>
      </w:r>
      <w:r w:rsidR="00861167" w:rsidRPr="00861167">
        <w:noBreakHyphen/>
      </w:r>
      <w:r w:rsidRPr="00861167">
        <w:t>460 when the person</w:t>
      </w:r>
      <w:r w:rsidR="00861167" w:rsidRPr="00861167">
        <w:t>’</w:t>
      </w:r>
      <w:r w:rsidRPr="00861167">
        <w:t>s driver</w:t>
      </w:r>
      <w:r w:rsidR="00861167" w:rsidRPr="00861167">
        <w:t>’</w:t>
      </w:r>
      <w:r w:rsidRPr="00861167">
        <w:t>s license was suspended pursuant to the provisions of Section 56</w:t>
      </w:r>
      <w:r w:rsidR="00861167" w:rsidRPr="00861167">
        <w:noBreakHyphen/>
      </w:r>
      <w:r w:rsidRPr="00861167">
        <w:t>5</w:t>
      </w:r>
      <w:r w:rsidR="00861167" w:rsidRPr="00861167">
        <w:noBreakHyphen/>
      </w:r>
      <w:r w:rsidRPr="00861167">
        <w:t>2990. The magistrate must keep records on the community service hours ordered and served for each sentence. However, after a conviction or plea for drawing and uttering a fraudulent check or other instrument in violation of Section 34</w:t>
      </w:r>
      <w:r w:rsidR="00861167" w:rsidRPr="00861167">
        <w:noBreakHyphen/>
      </w:r>
      <w:r w:rsidRPr="00861167">
        <w:t>11</w:t>
      </w:r>
      <w:r w:rsidR="00861167" w:rsidRPr="00861167">
        <w:noBreakHyphen/>
      </w:r>
      <w:r w:rsidRPr="00861167">
        <w:t>60 within the magistrate</w:t>
      </w:r>
      <w:r w:rsidR="00861167" w:rsidRPr="00861167">
        <w:t>’</w:t>
      </w:r>
      <w:r w:rsidRPr="00861167">
        <w:t>s jurisdiction, at the time of sentence the magistrate may suspend the imposition or execution of a sentence only upon a showing of satisfactory proof of restitution. When a minimum sentence is provided for by statute, except in Section 34</w:t>
      </w:r>
      <w:r w:rsidR="00861167" w:rsidRPr="00861167">
        <w:noBreakHyphen/>
      </w:r>
      <w:r w:rsidRPr="00861167">
        <w:t>11</w:t>
      </w:r>
      <w:r w:rsidR="00861167" w:rsidRPr="00861167">
        <w:noBreakHyphen/>
      </w:r>
      <w:r w:rsidRPr="00861167">
        <w:t>90, the magistrate may not suspend that sentence below the minimum sentence provided, and penalties under Title 50 may not be suspended to an amount less than twenty</w:t>
      </w:r>
      <w:r w:rsidR="00861167" w:rsidRPr="00861167">
        <w:noBreakHyphen/>
      </w:r>
      <w:r w:rsidRPr="00861167">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67.1; 1976 Act No. 699, </w:t>
      </w:r>
      <w:r w:rsidRPr="00861167">
        <w:t xml:space="preserve">Section </w:t>
      </w:r>
      <w:r w:rsidR="00BC6C18" w:rsidRPr="00861167">
        <w:t xml:space="preserve">1; 1981 Act No. 178, Part II, </w:t>
      </w:r>
      <w:r w:rsidRPr="00861167">
        <w:t xml:space="preserve">Section </w:t>
      </w:r>
      <w:r w:rsidR="00BC6C18" w:rsidRPr="00861167">
        <w:t xml:space="preserve">27; 1993 Act No. 183, </w:t>
      </w:r>
      <w:r w:rsidRPr="00861167">
        <w:t xml:space="preserve">Section </w:t>
      </w:r>
      <w:r w:rsidR="00BC6C18" w:rsidRPr="00861167">
        <w:t>1.</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9</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Provisions Applicable to Both Civil and Criminal Cases</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910.</w:t>
      </w:r>
      <w:r w:rsidR="00BC6C18" w:rsidRPr="00861167">
        <w:t xml:space="preserve"> Jurisdiction when magistrate becomes incapacitated.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131.1; 1973 (58) 265.</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920.</w:t>
      </w:r>
      <w:r w:rsidR="00BC6C18" w:rsidRPr="00861167">
        <w:t xml:space="preserve"> Change of venue.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Whenever in a case in the court of a magistrate (a) either party in a civil case, after giving to the adverse party two days</w:t>
      </w:r>
      <w:r w:rsidR="00861167" w:rsidRPr="00861167">
        <w:t>’</w:t>
      </w:r>
      <w:r w:rsidRPr="00861167">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861167" w:rsidRPr="00861167">
        <w:t>’</w:t>
      </w:r>
      <w:r w:rsidRPr="00861167">
        <w:t>s district in the same county. One such transfer only shall be allowed each party in any case.</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131; 1952 Code </w:t>
      </w:r>
      <w:r w:rsidRPr="00861167">
        <w:t xml:space="preserve">Section </w:t>
      </w:r>
      <w:r w:rsidR="00BC6C18" w:rsidRPr="00861167">
        <w:t>43</w:t>
      </w:r>
      <w:r w:rsidRPr="00861167">
        <w:noBreakHyphen/>
      </w:r>
      <w:r w:rsidR="00BC6C18" w:rsidRPr="00861167">
        <w:t xml:space="preserve">131; 1942 Code </w:t>
      </w:r>
      <w:r w:rsidRPr="00861167">
        <w:t xml:space="preserve">Sections </w:t>
      </w:r>
      <w:r w:rsidR="00BC6C18" w:rsidRPr="00861167">
        <w:t xml:space="preserve"> 274, 946; 1932 Code </w:t>
      </w:r>
      <w:r w:rsidRPr="00861167">
        <w:t xml:space="preserve">Sections </w:t>
      </w:r>
      <w:r w:rsidR="00BC6C18" w:rsidRPr="00861167">
        <w:t xml:space="preserve"> 274, 946; Civ. P. </w:t>
      </w:r>
      <w:r w:rsidRPr="00861167">
        <w:t>‘</w:t>
      </w:r>
      <w:r w:rsidR="00BC6C18" w:rsidRPr="00861167">
        <w:t xml:space="preserve">22 </w:t>
      </w:r>
      <w:r w:rsidRPr="00861167">
        <w:t xml:space="preserve">Section </w:t>
      </w:r>
      <w:r w:rsidR="00BC6C18" w:rsidRPr="00861167">
        <w:t xml:space="preserve">230; Cr. P. </w:t>
      </w:r>
      <w:r w:rsidRPr="00861167">
        <w:t>‘</w:t>
      </w:r>
      <w:r w:rsidR="00BC6C18" w:rsidRPr="00861167">
        <w:t xml:space="preserve">22 </w:t>
      </w:r>
      <w:r w:rsidRPr="00861167">
        <w:t xml:space="preserve">Section </w:t>
      </w:r>
      <w:r w:rsidR="00BC6C18" w:rsidRPr="00861167">
        <w:t xml:space="preserve">42; Civ. P. </w:t>
      </w:r>
      <w:r w:rsidRPr="00861167">
        <w:t>‘</w:t>
      </w:r>
      <w:r w:rsidR="00BC6C18" w:rsidRPr="00861167">
        <w:t xml:space="preserve">12 </w:t>
      </w:r>
      <w:r w:rsidRPr="00861167">
        <w:t xml:space="preserve">Section </w:t>
      </w:r>
      <w:r w:rsidR="00BC6C18" w:rsidRPr="00861167">
        <w:t xml:space="preserve">97; Cr. C. </w:t>
      </w:r>
      <w:r w:rsidRPr="00861167">
        <w:t>‘</w:t>
      </w:r>
      <w:r w:rsidR="00BC6C18" w:rsidRPr="00861167">
        <w:t xml:space="preserve">12 </w:t>
      </w:r>
      <w:r w:rsidRPr="00861167">
        <w:t xml:space="preserve">Section </w:t>
      </w:r>
      <w:r w:rsidR="00BC6C18" w:rsidRPr="00861167">
        <w:t xml:space="preserve">42; Civ. P. </w:t>
      </w:r>
      <w:r w:rsidRPr="00861167">
        <w:t>‘</w:t>
      </w:r>
      <w:r w:rsidR="00BC6C18" w:rsidRPr="00861167">
        <w:t xml:space="preserve">02 </w:t>
      </w:r>
      <w:r w:rsidRPr="00861167">
        <w:t xml:space="preserve">Section </w:t>
      </w:r>
      <w:r w:rsidR="00BC6C18" w:rsidRPr="00861167">
        <w:t xml:space="preserve">88; Cr. C. </w:t>
      </w:r>
      <w:r w:rsidRPr="00861167">
        <w:t>‘</w:t>
      </w:r>
      <w:r w:rsidR="00BC6C18" w:rsidRPr="00861167">
        <w:t xml:space="preserve">02 </w:t>
      </w:r>
      <w:r w:rsidRPr="00861167">
        <w:t xml:space="preserve">Section </w:t>
      </w:r>
      <w:r w:rsidR="00BC6C18" w:rsidRPr="00861167">
        <w:t>33; R. S. 29; 1887 (19) 787; 1896 (22) 12, 13.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930.</w:t>
      </w:r>
      <w:r w:rsidR="00BC6C18" w:rsidRPr="00861167">
        <w:t xml:space="preserve"> Compelling attendance of witnesses and the giving of testimony.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861167" w:rsidRPr="00861167">
        <w:t>’</w:t>
      </w:r>
      <w:r w:rsidRPr="00861167">
        <w:t xml:space="preserve"> courts in Section 22</w:t>
      </w:r>
      <w:r w:rsidR="00861167" w:rsidRPr="00861167">
        <w:noBreakHyphen/>
      </w:r>
      <w:r w:rsidRPr="00861167">
        <w:t>3</w:t>
      </w:r>
      <w:r w:rsidR="00861167" w:rsidRPr="00861167">
        <w:noBreakHyphen/>
      </w:r>
      <w:r w:rsidRPr="00861167">
        <w:t>550.</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132; 1952 Code </w:t>
      </w:r>
      <w:r w:rsidRPr="00861167">
        <w:t xml:space="preserve">Section </w:t>
      </w:r>
      <w:r w:rsidR="00BC6C18" w:rsidRPr="00861167">
        <w:t>43</w:t>
      </w:r>
      <w:r w:rsidRPr="00861167">
        <w:noBreakHyphen/>
      </w:r>
      <w:r w:rsidR="00BC6C18" w:rsidRPr="00861167">
        <w:t xml:space="preserve">132; 1942 Code </w:t>
      </w:r>
      <w:r w:rsidRPr="00861167">
        <w:t xml:space="preserve">Section </w:t>
      </w:r>
      <w:r w:rsidR="00BC6C18" w:rsidRPr="00861167">
        <w:t xml:space="preserve">3715; 1932 Code </w:t>
      </w:r>
      <w:r w:rsidRPr="00861167">
        <w:t xml:space="preserve">Section </w:t>
      </w:r>
      <w:r w:rsidR="00BC6C18" w:rsidRPr="00861167">
        <w:t xml:space="preserve">3715; Civ. C. </w:t>
      </w:r>
      <w:r w:rsidRPr="00861167">
        <w:t>‘</w:t>
      </w:r>
      <w:r w:rsidR="00BC6C18" w:rsidRPr="00861167">
        <w:t xml:space="preserve">22 </w:t>
      </w:r>
      <w:r w:rsidRPr="00861167">
        <w:t xml:space="preserve">Section </w:t>
      </w:r>
      <w:r w:rsidR="00BC6C18" w:rsidRPr="00861167">
        <w:t xml:space="preserve">2249; Civ. C. </w:t>
      </w:r>
      <w:r w:rsidRPr="00861167">
        <w:t>‘</w:t>
      </w:r>
      <w:r w:rsidR="00BC6C18" w:rsidRPr="00861167">
        <w:t xml:space="preserve">12 </w:t>
      </w:r>
      <w:r w:rsidRPr="00861167">
        <w:t xml:space="preserve">Section </w:t>
      </w:r>
      <w:r w:rsidR="00BC6C18" w:rsidRPr="00861167">
        <w:t xml:space="preserve">1399; Civ. C. </w:t>
      </w:r>
      <w:r w:rsidRPr="00861167">
        <w:t>‘</w:t>
      </w:r>
      <w:r w:rsidR="00BC6C18" w:rsidRPr="00861167">
        <w:t xml:space="preserve">02 </w:t>
      </w:r>
      <w:r w:rsidRPr="00861167">
        <w:t xml:space="preserve">Section </w:t>
      </w:r>
      <w:r w:rsidR="00BC6C18" w:rsidRPr="00861167">
        <w:t xml:space="preserve">991; G. S. 844; R. S. 887; 1839 (11) 16; 1998 Act No. 301, </w:t>
      </w:r>
      <w:r w:rsidRPr="00861167">
        <w:t xml:space="preserve">Section </w:t>
      </w:r>
      <w:r w:rsidR="00BC6C18" w:rsidRPr="00861167">
        <w:t>1.</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940.</w:t>
      </w:r>
      <w:r w:rsidR="00BC6C18" w:rsidRPr="00861167">
        <w:t xml:space="preserve"> Magistrates empowered to take testimony de bene esse.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861167" w:rsidRPr="00861167">
        <w:t>’</w:t>
      </w:r>
      <w:r w:rsidRPr="00861167">
        <w:t xml:space="preserve"> time given the party notified to prepare cross</w:t>
      </w:r>
      <w:r w:rsidR="00861167" w:rsidRPr="00861167">
        <w:noBreakHyphen/>
      </w:r>
      <w:r w:rsidRPr="00861167">
        <w:t>interrogatories, upon which interrogatories and cross</w:t>
      </w:r>
      <w:r w:rsidR="00861167" w:rsidRPr="00861167">
        <w:noBreakHyphen/>
      </w:r>
      <w:r w:rsidRPr="00861167">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133; 1952 Code </w:t>
      </w:r>
      <w:r w:rsidRPr="00861167">
        <w:t xml:space="preserve">Section </w:t>
      </w:r>
      <w:r w:rsidR="00BC6C18" w:rsidRPr="00861167">
        <w:t>43</w:t>
      </w:r>
      <w:r w:rsidRPr="00861167">
        <w:noBreakHyphen/>
      </w:r>
      <w:r w:rsidR="00BC6C18" w:rsidRPr="00861167">
        <w:t xml:space="preserve">133; 1942 Code </w:t>
      </w:r>
      <w:r w:rsidRPr="00861167">
        <w:t xml:space="preserve">Section </w:t>
      </w:r>
      <w:r w:rsidR="00BC6C18" w:rsidRPr="00861167">
        <w:t xml:space="preserve">3716; 1932 Code </w:t>
      </w:r>
      <w:r w:rsidRPr="00861167">
        <w:t xml:space="preserve">Section </w:t>
      </w:r>
      <w:r w:rsidR="00BC6C18" w:rsidRPr="00861167">
        <w:t xml:space="preserve">3716; Civ. C. </w:t>
      </w:r>
      <w:r w:rsidRPr="00861167">
        <w:t>‘</w:t>
      </w:r>
      <w:r w:rsidR="00BC6C18" w:rsidRPr="00861167">
        <w:t xml:space="preserve">22 </w:t>
      </w:r>
      <w:r w:rsidRPr="00861167">
        <w:t xml:space="preserve">Section </w:t>
      </w:r>
      <w:r w:rsidR="00BC6C18" w:rsidRPr="00861167">
        <w:t xml:space="preserve">2250; Civ. C. </w:t>
      </w:r>
      <w:r w:rsidRPr="00861167">
        <w:t>‘</w:t>
      </w:r>
      <w:r w:rsidR="00BC6C18" w:rsidRPr="00861167">
        <w:t xml:space="preserve">12 </w:t>
      </w:r>
      <w:r w:rsidRPr="00861167">
        <w:t xml:space="preserve">Section </w:t>
      </w:r>
      <w:r w:rsidR="00BC6C18" w:rsidRPr="00861167">
        <w:t xml:space="preserve">1400; Civ. C. </w:t>
      </w:r>
      <w:r w:rsidRPr="00861167">
        <w:t>‘</w:t>
      </w:r>
      <w:r w:rsidR="00BC6C18" w:rsidRPr="00861167">
        <w:t xml:space="preserve">02 </w:t>
      </w:r>
      <w:r w:rsidRPr="00861167">
        <w:t xml:space="preserve">Section </w:t>
      </w:r>
      <w:r w:rsidR="00BC6C18" w:rsidRPr="00861167">
        <w:t>992; G. S. 849; R. S. 891; 1883 (18) 313.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950.</w:t>
      </w:r>
      <w:r w:rsidR="00BC6C18" w:rsidRPr="00861167">
        <w:t xml:space="preserve"> Power to punish for contempt.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861167" w:rsidRPr="00861167">
        <w:t>’</w:t>
      </w:r>
      <w:r w:rsidRPr="00861167">
        <w:t xml:space="preserve"> courts in Section 22</w:t>
      </w:r>
      <w:r w:rsidR="00861167" w:rsidRPr="00861167">
        <w:noBreakHyphen/>
      </w:r>
      <w:r w:rsidRPr="00861167">
        <w:t>3</w:t>
      </w:r>
      <w:r w:rsidR="00861167" w:rsidRPr="00861167">
        <w:noBreakHyphen/>
      </w:r>
      <w:r w:rsidRPr="00861167">
        <w:t>550.</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134; 1952 Code </w:t>
      </w:r>
      <w:r w:rsidRPr="00861167">
        <w:t xml:space="preserve">Section </w:t>
      </w:r>
      <w:r w:rsidR="00BC6C18" w:rsidRPr="00861167">
        <w:t>43</w:t>
      </w:r>
      <w:r w:rsidRPr="00861167">
        <w:noBreakHyphen/>
      </w:r>
      <w:r w:rsidR="00BC6C18" w:rsidRPr="00861167">
        <w:t xml:space="preserve">134; 1942 Code </w:t>
      </w:r>
      <w:r w:rsidRPr="00861167">
        <w:t xml:space="preserve">Section </w:t>
      </w:r>
      <w:r w:rsidR="00BC6C18" w:rsidRPr="00861167">
        <w:t xml:space="preserve">3713; 1932 Code </w:t>
      </w:r>
      <w:r w:rsidRPr="00861167">
        <w:t xml:space="preserve">Section </w:t>
      </w:r>
      <w:r w:rsidR="00BC6C18" w:rsidRPr="00861167">
        <w:t xml:space="preserve">3713; Civ. C. </w:t>
      </w:r>
      <w:r w:rsidRPr="00861167">
        <w:t>‘</w:t>
      </w:r>
      <w:r w:rsidR="00BC6C18" w:rsidRPr="00861167">
        <w:t xml:space="preserve">22 </w:t>
      </w:r>
      <w:r w:rsidRPr="00861167">
        <w:t xml:space="preserve">Section </w:t>
      </w:r>
      <w:r w:rsidR="00BC6C18" w:rsidRPr="00861167">
        <w:t xml:space="preserve">2247; Civ. C. </w:t>
      </w:r>
      <w:r w:rsidRPr="00861167">
        <w:t>‘</w:t>
      </w:r>
      <w:r w:rsidR="00BC6C18" w:rsidRPr="00861167">
        <w:t xml:space="preserve">12 </w:t>
      </w:r>
      <w:r w:rsidRPr="00861167">
        <w:t xml:space="preserve">Section </w:t>
      </w:r>
      <w:r w:rsidR="00BC6C18" w:rsidRPr="00861167">
        <w:t xml:space="preserve">1397; Civ. C. </w:t>
      </w:r>
      <w:r w:rsidRPr="00861167">
        <w:t>‘</w:t>
      </w:r>
      <w:r w:rsidR="00BC6C18" w:rsidRPr="00861167">
        <w:t xml:space="preserve">02 </w:t>
      </w:r>
      <w:r w:rsidRPr="00861167">
        <w:t xml:space="preserve">Section </w:t>
      </w:r>
      <w:r w:rsidR="00BC6C18" w:rsidRPr="00861167">
        <w:t xml:space="preserve">989; G. S. 844; R. S. 887; 1839 (11) 27; 1997 Act No. 64, </w:t>
      </w:r>
      <w:r w:rsidRPr="00861167">
        <w:t xml:space="preserve">Section </w:t>
      </w:r>
      <w:r w:rsidR="00BC6C18" w:rsidRPr="00861167">
        <w:t>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990.</w:t>
      </w:r>
      <w:r w:rsidR="00BC6C18" w:rsidRPr="00861167">
        <w:t xml:space="preserve"> New trials.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861167" w:rsidRPr="00861167">
        <w:t xml:space="preserve">Section </w:t>
      </w:r>
      <w:r w:rsidRPr="00861167">
        <w:t>22</w:t>
      </w:r>
      <w:r w:rsidR="00861167" w:rsidRPr="00861167">
        <w:noBreakHyphen/>
      </w:r>
      <w:r w:rsidRPr="00861167">
        <w:t>3</w:t>
      </w:r>
      <w:r w:rsidR="00861167" w:rsidRPr="00861167">
        <w:noBreakHyphen/>
      </w:r>
      <w:r w:rsidRPr="00861167">
        <w:t>920.</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142; 1952 Code </w:t>
      </w:r>
      <w:r w:rsidRPr="00861167">
        <w:t xml:space="preserve">Section </w:t>
      </w:r>
      <w:r w:rsidR="00BC6C18" w:rsidRPr="00861167">
        <w:t>43</w:t>
      </w:r>
      <w:r w:rsidRPr="00861167">
        <w:noBreakHyphen/>
      </w:r>
      <w:r w:rsidR="00BC6C18" w:rsidRPr="00861167">
        <w:t xml:space="preserve">142; 1942 Code </w:t>
      </w:r>
      <w:r w:rsidRPr="00861167">
        <w:t xml:space="preserve">Section </w:t>
      </w:r>
      <w:r w:rsidR="00BC6C18" w:rsidRPr="00861167">
        <w:t xml:space="preserve">274; 1932 Code </w:t>
      </w:r>
      <w:r w:rsidRPr="00861167">
        <w:t xml:space="preserve">Section </w:t>
      </w:r>
      <w:r w:rsidR="00BC6C18" w:rsidRPr="00861167">
        <w:t xml:space="preserve">274; Civ. P. </w:t>
      </w:r>
      <w:r w:rsidRPr="00861167">
        <w:t>‘</w:t>
      </w:r>
      <w:r w:rsidR="00BC6C18" w:rsidRPr="00861167">
        <w:t xml:space="preserve">22 </w:t>
      </w:r>
      <w:r w:rsidRPr="00861167">
        <w:t xml:space="preserve">Section </w:t>
      </w:r>
      <w:r w:rsidR="00BC6C18" w:rsidRPr="00861167">
        <w:t xml:space="preserve">230; Civ. P. </w:t>
      </w:r>
      <w:r w:rsidRPr="00861167">
        <w:t>‘</w:t>
      </w:r>
      <w:r w:rsidR="00BC6C18" w:rsidRPr="00861167">
        <w:t xml:space="preserve">12 </w:t>
      </w:r>
      <w:r w:rsidRPr="00861167">
        <w:t xml:space="preserve">Section </w:t>
      </w:r>
      <w:r w:rsidR="00BC6C18" w:rsidRPr="00861167">
        <w:t xml:space="preserve">97; Civ. P. </w:t>
      </w:r>
      <w:r w:rsidRPr="00861167">
        <w:t>‘</w:t>
      </w:r>
      <w:r w:rsidR="00BC6C18" w:rsidRPr="00861167">
        <w:t xml:space="preserve">02 </w:t>
      </w:r>
      <w:r w:rsidRPr="00861167">
        <w:t xml:space="preserve">Section </w:t>
      </w:r>
      <w:r w:rsidR="00BC6C18" w:rsidRPr="00861167">
        <w:t>88; 1876 (16) 60; 1887 (19) 787; 1896 (22) 13; 1908 (25) 1032.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1000.</w:t>
      </w:r>
      <w:r w:rsidR="00BC6C18" w:rsidRPr="00861167">
        <w:t xml:space="preserve"> Time for motion for new trial; appeal; exception.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Except as provided in subsection (B), a motion for a new trial may not be heard unless made within ten days from the rendering of the judgment. The right of appeal from the judgment exists for thirty days after the rendering of the judgment. A magistrate</w:t>
      </w:r>
      <w:r w:rsidR="00861167" w:rsidRPr="00861167">
        <w:t>’</w:t>
      </w:r>
      <w:r w:rsidRPr="00861167">
        <w:t>s order of restitution may be appealed within thirty days. The order of restitution may be appealed separately from an appeal relating to the conviction.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(B) The provisions of subsection (A) do not apply to a motion for a new trial made under Chapters 37 and 40, Title 27. A motion for a new trial made under Chapters 37 and 40, Title 27 must be requested within five days from the rendering of the judgment.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143; 1952 Code </w:t>
      </w:r>
      <w:r w:rsidRPr="00861167">
        <w:t xml:space="preserve">Section </w:t>
      </w:r>
      <w:r w:rsidR="00BC6C18" w:rsidRPr="00861167">
        <w:t>43</w:t>
      </w:r>
      <w:r w:rsidRPr="00861167">
        <w:noBreakHyphen/>
      </w:r>
      <w:r w:rsidR="00BC6C18" w:rsidRPr="00861167">
        <w:t xml:space="preserve">143; 1942 Code </w:t>
      </w:r>
      <w:r w:rsidRPr="00861167">
        <w:t xml:space="preserve">Section </w:t>
      </w:r>
      <w:r w:rsidR="00BC6C18" w:rsidRPr="00861167">
        <w:t xml:space="preserve">274; 1932 Code </w:t>
      </w:r>
      <w:r w:rsidRPr="00861167">
        <w:t xml:space="preserve">Section </w:t>
      </w:r>
      <w:r w:rsidR="00BC6C18" w:rsidRPr="00861167">
        <w:t xml:space="preserve">274; Civ. P. </w:t>
      </w:r>
      <w:r w:rsidRPr="00861167">
        <w:t>‘</w:t>
      </w:r>
      <w:r w:rsidR="00BC6C18" w:rsidRPr="00861167">
        <w:t xml:space="preserve">22 </w:t>
      </w:r>
      <w:r w:rsidRPr="00861167">
        <w:t xml:space="preserve">Section </w:t>
      </w:r>
      <w:r w:rsidR="00BC6C18" w:rsidRPr="00861167">
        <w:t xml:space="preserve">230; Civ. P. </w:t>
      </w:r>
      <w:r w:rsidRPr="00861167">
        <w:t>‘</w:t>
      </w:r>
      <w:r w:rsidR="00BC6C18" w:rsidRPr="00861167">
        <w:t xml:space="preserve">12 </w:t>
      </w:r>
      <w:r w:rsidRPr="00861167">
        <w:t xml:space="preserve">Section </w:t>
      </w:r>
      <w:r w:rsidR="00BC6C18" w:rsidRPr="00861167">
        <w:t xml:space="preserve">97; Civ. P. </w:t>
      </w:r>
      <w:r w:rsidRPr="00861167">
        <w:t>‘</w:t>
      </w:r>
      <w:r w:rsidR="00BC6C18" w:rsidRPr="00861167">
        <w:t xml:space="preserve">02 </w:t>
      </w:r>
      <w:r w:rsidRPr="00861167">
        <w:t xml:space="preserve">Section </w:t>
      </w:r>
      <w:r w:rsidR="00BC6C18" w:rsidRPr="00861167">
        <w:t xml:space="preserve">88; 1887 (19) 787; 1896 (22) 13; 1989 Act No. 20, </w:t>
      </w:r>
      <w:r w:rsidRPr="00861167">
        <w:t xml:space="preserve">Section </w:t>
      </w:r>
      <w:r w:rsidR="00BC6C18" w:rsidRPr="00861167">
        <w:t xml:space="preserve">2; 1999 Act No. 78, </w:t>
      </w:r>
      <w:r w:rsidRPr="00861167">
        <w:t xml:space="preserve">Section </w:t>
      </w:r>
      <w:r w:rsidR="00BC6C18" w:rsidRPr="00861167">
        <w:t xml:space="preserve">3; 2014 Act No. 241 (S.176), </w:t>
      </w:r>
      <w:r w:rsidRPr="00861167">
        <w:t xml:space="preserve">Section </w:t>
      </w:r>
      <w:r w:rsidR="00BC6C18" w:rsidRPr="00861167">
        <w:t>1, eff June 6, 2014.</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Effect of Amendment</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1167">
        <w:t xml:space="preserve">2014 Act No. 241, </w:t>
      </w:r>
      <w:r w:rsidR="00861167" w:rsidRPr="00861167">
        <w:t xml:space="preserve">Section </w:t>
      </w:r>
      <w:r w:rsidRPr="00861167">
        <w:t xml:space="preserve">1, inserted the subsection designator (A); in subsection (A), inserted the reference to subsection (B), in the first sentence, and deleted </w:t>
      </w:r>
      <w:r w:rsidR="00861167" w:rsidRPr="00861167">
        <w:t>“</w:t>
      </w:r>
      <w:r w:rsidRPr="00861167">
        <w:t>, if any,</w:t>
      </w:r>
      <w:r w:rsidR="00861167" w:rsidRPr="00861167">
        <w:t>”</w:t>
      </w:r>
      <w:r w:rsidRPr="00861167">
        <w:t xml:space="preserve"> following </w:t>
      </w:r>
      <w:r w:rsidR="00861167" w:rsidRPr="00861167">
        <w:t>“</w:t>
      </w:r>
      <w:r w:rsidRPr="00861167">
        <w:t>from an appeal</w:t>
      </w:r>
      <w:r w:rsidR="00861167" w:rsidRPr="00861167">
        <w:t>”</w:t>
      </w:r>
      <w:r w:rsidRPr="00861167">
        <w:t>, at the end of the last sentence; and added subsection (B).</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1010.</w:t>
      </w:r>
      <w:r w:rsidR="00BC6C18" w:rsidRPr="00861167">
        <w:t xml:space="preserve"> Itemized account of costs.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Any person, before paying any costs in any magistrate</w:t>
      </w:r>
      <w:r w:rsidR="00861167" w:rsidRPr="00861167">
        <w:t>’</w:t>
      </w:r>
      <w:r w:rsidRPr="00861167">
        <w:t>s court, may demand of the magistrate an itemized account of such costs. Such account shall be receipted by the magistrate at the time the costs are paid and no person shall be compelled to pay any costs in any magistrate</w:t>
      </w:r>
      <w:r w:rsidR="00861167" w:rsidRPr="00861167">
        <w:t>’</w:t>
      </w:r>
      <w:r w:rsidRPr="00861167">
        <w:t>s court unless the magistrate shall furnish to such person an itemized account.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144; 1952 Code </w:t>
      </w:r>
      <w:r w:rsidRPr="00861167">
        <w:t xml:space="preserve">Section </w:t>
      </w:r>
      <w:r w:rsidR="00BC6C18" w:rsidRPr="00861167">
        <w:t>43</w:t>
      </w:r>
      <w:r w:rsidRPr="00861167">
        <w:noBreakHyphen/>
      </w:r>
      <w:r w:rsidR="00BC6C18" w:rsidRPr="00861167">
        <w:t xml:space="preserve">144; 1942 Code </w:t>
      </w:r>
      <w:r w:rsidRPr="00861167">
        <w:t xml:space="preserve">Section </w:t>
      </w:r>
      <w:r w:rsidR="00BC6C18" w:rsidRPr="00861167">
        <w:t xml:space="preserve">3720; 1932 Code </w:t>
      </w:r>
      <w:r w:rsidRPr="00861167">
        <w:t xml:space="preserve">Section </w:t>
      </w:r>
      <w:r w:rsidR="00BC6C18" w:rsidRPr="00861167">
        <w:t xml:space="preserve">3720; Civ. C. </w:t>
      </w:r>
      <w:r w:rsidRPr="00861167">
        <w:t>‘</w:t>
      </w:r>
      <w:r w:rsidR="00BC6C18" w:rsidRPr="00861167">
        <w:t xml:space="preserve">22 </w:t>
      </w:r>
      <w:r w:rsidRPr="00861167">
        <w:t xml:space="preserve">Section </w:t>
      </w:r>
      <w:r w:rsidR="00BC6C18" w:rsidRPr="00861167">
        <w:t xml:space="preserve">2254; Civ. C. </w:t>
      </w:r>
      <w:r w:rsidRPr="00861167">
        <w:t>‘</w:t>
      </w:r>
      <w:r w:rsidR="00BC6C18" w:rsidRPr="00861167">
        <w:t xml:space="preserve">12 </w:t>
      </w:r>
      <w:r w:rsidRPr="00861167">
        <w:t xml:space="preserve">Section </w:t>
      </w:r>
      <w:r w:rsidR="00BC6C18" w:rsidRPr="00861167">
        <w:t xml:space="preserve">1404; Civ. C. </w:t>
      </w:r>
      <w:r w:rsidRPr="00861167">
        <w:t>‘</w:t>
      </w:r>
      <w:r w:rsidR="00BC6C18" w:rsidRPr="00861167">
        <w:t xml:space="preserve">02 </w:t>
      </w:r>
      <w:r w:rsidRPr="00861167">
        <w:t xml:space="preserve">Section </w:t>
      </w:r>
      <w:r w:rsidR="00BC6C18" w:rsidRPr="00861167">
        <w:t>996; G. S. 854; R. S. 894; 1875 (15) 864.</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11</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Proceedings When Title to Real Estate is Involved</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1110.</w:t>
      </w:r>
      <w:r w:rsidR="00BC6C18" w:rsidRPr="00861167">
        <w:t xml:space="preserve"> Defense of questionable title in defendant</w:t>
      </w:r>
      <w:r w:rsidRPr="00861167">
        <w:t>’</w:t>
      </w:r>
      <w:r w:rsidR="00BC6C18" w:rsidRPr="00861167">
        <w:t>s answer.</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151; 1952 Code </w:t>
      </w:r>
      <w:r w:rsidRPr="00861167">
        <w:t xml:space="preserve">Section </w:t>
      </w:r>
      <w:r w:rsidR="00BC6C18" w:rsidRPr="00861167">
        <w:t>43</w:t>
      </w:r>
      <w:r w:rsidRPr="00861167">
        <w:noBreakHyphen/>
      </w:r>
      <w:r w:rsidR="00BC6C18" w:rsidRPr="00861167">
        <w:t xml:space="preserve">151; 1942 Code </w:t>
      </w:r>
      <w:r w:rsidRPr="00861167">
        <w:t xml:space="preserve">Section </w:t>
      </w:r>
      <w:r w:rsidR="00BC6C18" w:rsidRPr="00861167">
        <w:t xml:space="preserve">265; 1932 Code </w:t>
      </w:r>
      <w:r w:rsidRPr="00861167">
        <w:t xml:space="preserve">Section </w:t>
      </w:r>
      <w:r w:rsidR="00BC6C18" w:rsidRPr="00861167">
        <w:t xml:space="preserve">265; Civ. P. </w:t>
      </w:r>
      <w:r w:rsidRPr="00861167">
        <w:t>‘</w:t>
      </w:r>
      <w:r w:rsidR="00BC6C18" w:rsidRPr="00861167">
        <w:t xml:space="preserve">22 </w:t>
      </w:r>
      <w:r w:rsidRPr="00861167">
        <w:t xml:space="preserve">Section </w:t>
      </w:r>
      <w:r w:rsidR="00BC6C18" w:rsidRPr="00861167">
        <w:t xml:space="preserve">221; Civ. P. </w:t>
      </w:r>
      <w:r w:rsidRPr="00861167">
        <w:t>‘</w:t>
      </w:r>
      <w:r w:rsidR="00BC6C18" w:rsidRPr="00861167">
        <w:t xml:space="preserve">12 </w:t>
      </w:r>
      <w:r w:rsidRPr="00861167">
        <w:t xml:space="preserve">Section </w:t>
      </w:r>
      <w:r w:rsidR="00BC6C18" w:rsidRPr="00861167">
        <w:t xml:space="preserve">88; Civ. P. </w:t>
      </w:r>
      <w:r w:rsidRPr="00861167">
        <w:t>‘</w:t>
      </w:r>
      <w:r w:rsidR="00BC6C18" w:rsidRPr="00861167">
        <w:t xml:space="preserve">02 </w:t>
      </w:r>
      <w:r w:rsidRPr="00861167">
        <w:t xml:space="preserve">Section </w:t>
      </w:r>
      <w:r w:rsidR="00BC6C18" w:rsidRPr="00861167">
        <w:t>79; 1870 (14) 82; 1972 (57) 2452.</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1120.</w:t>
      </w:r>
      <w:r w:rsidR="00BC6C18" w:rsidRPr="00861167">
        <w:t xml:space="preserve"> Written undertaking by defendant in cases where title to real property will come in question.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152; 1952 Code </w:t>
      </w:r>
      <w:r w:rsidRPr="00861167">
        <w:t xml:space="preserve">Section </w:t>
      </w:r>
      <w:r w:rsidR="00BC6C18" w:rsidRPr="00861167">
        <w:t>43</w:t>
      </w:r>
      <w:r w:rsidRPr="00861167">
        <w:noBreakHyphen/>
      </w:r>
      <w:r w:rsidR="00BC6C18" w:rsidRPr="00861167">
        <w:t xml:space="preserve">152; 1942 Code </w:t>
      </w:r>
      <w:r w:rsidRPr="00861167">
        <w:t xml:space="preserve">Section </w:t>
      </w:r>
      <w:r w:rsidR="00BC6C18" w:rsidRPr="00861167">
        <w:t xml:space="preserve">266; 1932 Code </w:t>
      </w:r>
      <w:r w:rsidRPr="00861167">
        <w:t xml:space="preserve">Section </w:t>
      </w:r>
      <w:r w:rsidR="00BC6C18" w:rsidRPr="00861167">
        <w:t xml:space="preserve">266; Civ. P. </w:t>
      </w:r>
      <w:r w:rsidRPr="00861167">
        <w:t>‘</w:t>
      </w:r>
      <w:r w:rsidR="00BC6C18" w:rsidRPr="00861167">
        <w:t xml:space="preserve">22 </w:t>
      </w:r>
      <w:r w:rsidRPr="00861167">
        <w:t xml:space="preserve">Section </w:t>
      </w:r>
      <w:r w:rsidR="00BC6C18" w:rsidRPr="00861167">
        <w:t xml:space="preserve">222; Civ. P. </w:t>
      </w:r>
      <w:r w:rsidRPr="00861167">
        <w:t>‘</w:t>
      </w:r>
      <w:r w:rsidR="00BC6C18" w:rsidRPr="00861167">
        <w:t xml:space="preserve">12 </w:t>
      </w:r>
      <w:r w:rsidRPr="00861167">
        <w:t xml:space="preserve">Section </w:t>
      </w:r>
      <w:r w:rsidR="00BC6C18" w:rsidRPr="00861167">
        <w:t xml:space="preserve">89; Civ. P. </w:t>
      </w:r>
      <w:r w:rsidRPr="00861167">
        <w:t>‘</w:t>
      </w:r>
      <w:r w:rsidR="00BC6C18" w:rsidRPr="00861167">
        <w:t xml:space="preserve">02 </w:t>
      </w:r>
      <w:r w:rsidRPr="00861167">
        <w:t xml:space="preserve">Section </w:t>
      </w:r>
      <w:r w:rsidR="00BC6C18" w:rsidRPr="00861167">
        <w:t>80; 1870 (14) 83.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1130.</w:t>
      </w:r>
      <w:r w:rsidR="00BC6C18" w:rsidRPr="00861167">
        <w:t xml:space="preserve"> Action discontinued upon delivery of undertaking; costs.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861167" w:rsidRPr="00861167">
        <w:t>’</w:t>
      </w:r>
      <w:r w:rsidRPr="00861167">
        <w:t>s costs before the magistrate may be recovered of the plaintiff.</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153; 1952 Code </w:t>
      </w:r>
      <w:r w:rsidRPr="00861167">
        <w:t xml:space="preserve">Section </w:t>
      </w:r>
      <w:r w:rsidR="00BC6C18" w:rsidRPr="00861167">
        <w:t>43</w:t>
      </w:r>
      <w:r w:rsidRPr="00861167">
        <w:noBreakHyphen/>
      </w:r>
      <w:r w:rsidR="00BC6C18" w:rsidRPr="00861167">
        <w:t xml:space="preserve">153; 1942 Code </w:t>
      </w:r>
      <w:r w:rsidRPr="00861167">
        <w:t xml:space="preserve">Section </w:t>
      </w:r>
      <w:r w:rsidR="00BC6C18" w:rsidRPr="00861167">
        <w:t xml:space="preserve">267; 1932 Code </w:t>
      </w:r>
      <w:r w:rsidRPr="00861167">
        <w:t xml:space="preserve">Section </w:t>
      </w:r>
      <w:r w:rsidR="00BC6C18" w:rsidRPr="00861167">
        <w:t xml:space="preserve">267; Civ. P. </w:t>
      </w:r>
      <w:r w:rsidRPr="00861167">
        <w:t>‘</w:t>
      </w:r>
      <w:r w:rsidR="00BC6C18" w:rsidRPr="00861167">
        <w:t xml:space="preserve">22 </w:t>
      </w:r>
      <w:r w:rsidRPr="00861167">
        <w:t xml:space="preserve">Section </w:t>
      </w:r>
      <w:r w:rsidR="00BC6C18" w:rsidRPr="00861167">
        <w:t xml:space="preserve">223; Civ. P. </w:t>
      </w:r>
      <w:r w:rsidRPr="00861167">
        <w:t>‘</w:t>
      </w:r>
      <w:r w:rsidR="00BC6C18" w:rsidRPr="00861167">
        <w:t xml:space="preserve">12 </w:t>
      </w:r>
      <w:r w:rsidRPr="00861167">
        <w:t xml:space="preserve">Section </w:t>
      </w:r>
      <w:r w:rsidR="00BC6C18" w:rsidRPr="00861167">
        <w:t xml:space="preserve">90; Civ. P. </w:t>
      </w:r>
      <w:r w:rsidRPr="00861167">
        <w:t>‘</w:t>
      </w:r>
      <w:r w:rsidR="00BC6C18" w:rsidRPr="00861167">
        <w:t xml:space="preserve">02 </w:t>
      </w:r>
      <w:r w:rsidRPr="00861167">
        <w:t xml:space="preserve">Section </w:t>
      </w:r>
      <w:r w:rsidR="00BC6C18" w:rsidRPr="00861167">
        <w:t>81; 1870 (14) 84.</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1140.</w:t>
      </w:r>
      <w:r w:rsidR="00BC6C18" w:rsidRPr="00861167">
        <w:t xml:space="preserve"> Procedure if undertaking not delivered.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such an undertaking be not delivered to the magistrate he shall have jurisdiction of the cause and shall proceed therein and the defendant shall be precluded, in his defense, from drawing the title in question.</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154; 1952 Code </w:t>
      </w:r>
      <w:r w:rsidRPr="00861167">
        <w:t xml:space="preserve">Section </w:t>
      </w:r>
      <w:r w:rsidR="00BC6C18" w:rsidRPr="00861167">
        <w:t>43</w:t>
      </w:r>
      <w:r w:rsidRPr="00861167">
        <w:noBreakHyphen/>
      </w:r>
      <w:r w:rsidR="00BC6C18" w:rsidRPr="00861167">
        <w:t xml:space="preserve">154; 1942 Code </w:t>
      </w:r>
      <w:r w:rsidRPr="00861167">
        <w:t xml:space="preserve">Section </w:t>
      </w:r>
      <w:r w:rsidR="00BC6C18" w:rsidRPr="00861167">
        <w:t xml:space="preserve">268; 1932 Code </w:t>
      </w:r>
      <w:r w:rsidRPr="00861167">
        <w:t xml:space="preserve">Section </w:t>
      </w:r>
      <w:r w:rsidR="00BC6C18" w:rsidRPr="00861167">
        <w:t xml:space="preserve">268; Civ. P. </w:t>
      </w:r>
      <w:r w:rsidRPr="00861167">
        <w:t>‘</w:t>
      </w:r>
      <w:r w:rsidR="00BC6C18" w:rsidRPr="00861167">
        <w:t xml:space="preserve">22 </w:t>
      </w:r>
      <w:r w:rsidRPr="00861167">
        <w:t xml:space="preserve">Section </w:t>
      </w:r>
      <w:r w:rsidR="00BC6C18" w:rsidRPr="00861167">
        <w:t xml:space="preserve">224; Civ. P. </w:t>
      </w:r>
      <w:r w:rsidRPr="00861167">
        <w:t>‘</w:t>
      </w:r>
      <w:r w:rsidR="00BC6C18" w:rsidRPr="00861167">
        <w:t xml:space="preserve">12 </w:t>
      </w:r>
      <w:r w:rsidRPr="00861167">
        <w:t xml:space="preserve">Section </w:t>
      </w:r>
      <w:r w:rsidR="00BC6C18" w:rsidRPr="00861167">
        <w:t xml:space="preserve">91; Civ. P. </w:t>
      </w:r>
      <w:r w:rsidRPr="00861167">
        <w:t>‘</w:t>
      </w:r>
      <w:r w:rsidR="00BC6C18" w:rsidRPr="00861167">
        <w:t xml:space="preserve">02 </w:t>
      </w:r>
      <w:r w:rsidRPr="00861167">
        <w:t xml:space="preserve">Section </w:t>
      </w:r>
      <w:r w:rsidR="00BC6C18" w:rsidRPr="00861167">
        <w:t>82; 1870 (14) 85.</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1150.</w:t>
      </w:r>
      <w:r w:rsidR="00BC6C18" w:rsidRPr="00861167">
        <w:t xml:space="preserve"> Effect of plaintiff</w:t>
      </w:r>
      <w:r w:rsidRPr="00861167">
        <w:t>’</w:t>
      </w:r>
      <w:r w:rsidR="00BC6C18" w:rsidRPr="00861167">
        <w:t>s showing developing an issue of title.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however, it appear on the trial from the plaintiff</w:t>
      </w:r>
      <w:r w:rsidR="00861167" w:rsidRPr="00861167">
        <w:t>’</w:t>
      </w:r>
      <w:r w:rsidRPr="00861167">
        <w:t>s own showing that the title to real property is in question and such title shall be disputed by the defendant the magistrate shall dismiss the action and render judgment against the plaintiff for the costs.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155; 1952 Code </w:t>
      </w:r>
      <w:r w:rsidRPr="00861167">
        <w:t xml:space="preserve">Section </w:t>
      </w:r>
      <w:r w:rsidR="00BC6C18" w:rsidRPr="00861167">
        <w:t>43</w:t>
      </w:r>
      <w:r w:rsidRPr="00861167">
        <w:noBreakHyphen/>
      </w:r>
      <w:r w:rsidR="00BC6C18" w:rsidRPr="00861167">
        <w:t xml:space="preserve">155; 1942 Code </w:t>
      </w:r>
      <w:r w:rsidRPr="00861167">
        <w:t xml:space="preserve">Section </w:t>
      </w:r>
      <w:r w:rsidR="00BC6C18" w:rsidRPr="00861167">
        <w:t xml:space="preserve">269; 1932 Code </w:t>
      </w:r>
      <w:r w:rsidRPr="00861167">
        <w:t xml:space="preserve">Section </w:t>
      </w:r>
      <w:r w:rsidR="00BC6C18" w:rsidRPr="00861167">
        <w:t xml:space="preserve">269; Civ. P. </w:t>
      </w:r>
      <w:r w:rsidRPr="00861167">
        <w:t>‘</w:t>
      </w:r>
      <w:r w:rsidR="00BC6C18" w:rsidRPr="00861167">
        <w:t xml:space="preserve">22 </w:t>
      </w:r>
      <w:r w:rsidRPr="00861167">
        <w:t xml:space="preserve">Section </w:t>
      </w:r>
      <w:r w:rsidR="00BC6C18" w:rsidRPr="00861167">
        <w:t xml:space="preserve">225; Civ. P. </w:t>
      </w:r>
      <w:r w:rsidRPr="00861167">
        <w:t>‘</w:t>
      </w:r>
      <w:r w:rsidR="00BC6C18" w:rsidRPr="00861167">
        <w:t xml:space="preserve">12 </w:t>
      </w:r>
      <w:r w:rsidRPr="00861167">
        <w:t xml:space="preserve">Section </w:t>
      </w:r>
      <w:r w:rsidR="00BC6C18" w:rsidRPr="00861167">
        <w:t xml:space="preserve">92; Civ. P. </w:t>
      </w:r>
      <w:r w:rsidRPr="00861167">
        <w:t>‘</w:t>
      </w:r>
      <w:r w:rsidR="00BC6C18" w:rsidRPr="00861167">
        <w:t xml:space="preserve">02 </w:t>
      </w:r>
      <w:r w:rsidRPr="00861167">
        <w:t xml:space="preserve">Section </w:t>
      </w:r>
      <w:r w:rsidR="00BC6C18" w:rsidRPr="00861167">
        <w:t>83; 1870 (14) 86.</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1160.</w:t>
      </w:r>
      <w:r w:rsidR="00BC6C18" w:rsidRPr="00861167">
        <w:t xml:space="preserve"> Defense of questionable title as to one of several causes of action.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861167" w:rsidRPr="00861167">
        <w:t xml:space="preserve">Sections </w:t>
      </w:r>
      <w:r w:rsidRPr="00861167">
        <w:t xml:space="preserve"> 22</w:t>
      </w:r>
      <w:r w:rsidR="00861167" w:rsidRPr="00861167">
        <w:noBreakHyphen/>
      </w:r>
      <w:r w:rsidRPr="00861167">
        <w:t>3</w:t>
      </w:r>
      <w:r w:rsidR="00861167" w:rsidRPr="00861167">
        <w:noBreakHyphen/>
      </w:r>
      <w:r w:rsidRPr="00861167">
        <w:t>1110 and 22</w:t>
      </w:r>
      <w:r w:rsidR="00861167" w:rsidRPr="00861167">
        <w:noBreakHyphen/>
      </w:r>
      <w:r w:rsidRPr="00861167">
        <w:t>3</w:t>
      </w:r>
      <w:r w:rsidR="00861167" w:rsidRPr="00861167">
        <w:noBreakHyphen/>
      </w:r>
      <w:r w:rsidRPr="00861167">
        <w:t>1120, the magistrate shall discontinue the proceedings as to that cause and the plaintiff may commence another action therefor in the circuit court. As to the other causes of action the magistrate may continue his proceedings.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156; 1952 Code </w:t>
      </w:r>
      <w:r w:rsidRPr="00861167">
        <w:t xml:space="preserve">Section </w:t>
      </w:r>
      <w:r w:rsidR="00BC6C18" w:rsidRPr="00861167">
        <w:t>43</w:t>
      </w:r>
      <w:r w:rsidRPr="00861167">
        <w:noBreakHyphen/>
      </w:r>
      <w:r w:rsidR="00BC6C18" w:rsidRPr="00861167">
        <w:t xml:space="preserve">156; 1942 Code </w:t>
      </w:r>
      <w:r w:rsidRPr="00861167">
        <w:t xml:space="preserve">Section </w:t>
      </w:r>
      <w:r w:rsidR="00BC6C18" w:rsidRPr="00861167">
        <w:t xml:space="preserve">272; 1932 Code </w:t>
      </w:r>
      <w:r w:rsidRPr="00861167">
        <w:t xml:space="preserve">Section </w:t>
      </w:r>
      <w:r w:rsidR="00BC6C18" w:rsidRPr="00861167">
        <w:t xml:space="preserve">272; Civ. P. </w:t>
      </w:r>
      <w:r w:rsidRPr="00861167">
        <w:t>‘</w:t>
      </w:r>
      <w:r w:rsidR="00BC6C18" w:rsidRPr="00861167">
        <w:t xml:space="preserve">22 </w:t>
      </w:r>
      <w:r w:rsidRPr="00861167">
        <w:t xml:space="preserve">Section </w:t>
      </w:r>
      <w:r w:rsidR="00BC6C18" w:rsidRPr="00861167">
        <w:t xml:space="preserve">228; Civ. P. </w:t>
      </w:r>
      <w:r w:rsidRPr="00861167">
        <w:t>‘</w:t>
      </w:r>
      <w:r w:rsidR="00BC6C18" w:rsidRPr="00861167">
        <w:t xml:space="preserve">12 </w:t>
      </w:r>
      <w:r w:rsidRPr="00861167">
        <w:t xml:space="preserve">Section </w:t>
      </w:r>
      <w:r w:rsidR="00BC6C18" w:rsidRPr="00861167">
        <w:t xml:space="preserve">95; Civ. P. </w:t>
      </w:r>
      <w:r w:rsidRPr="00861167">
        <w:t>‘</w:t>
      </w:r>
      <w:r w:rsidR="00BC6C18" w:rsidRPr="00861167">
        <w:t xml:space="preserve">02 </w:t>
      </w:r>
      <w:r w:rsidRPr="00861167">
        <w:t xml:space="preserve">Section </w:t>
      </w:r>
      <w:r w:rsidR="00BC6C18" w:rsidRPr="00861167">
        <w:t>86; 1870 (14) 89.</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1170.</w:t>
      </w:r>
      <w:r w:rsidR="00BC6C18" w:rsidRPr="00861167">
        <w:t xml:space="preserve"> New action in circuit court after discontinuance by delivery of answer and undertaking.</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 xml:space="preserve">When a suit before a magistrate shall be discontinued by the delivery of an answer and undertaking, as provided in </w:t>
      </w:r>
      <w:r w:rsidR="00861167" w:rsidRPr="00861167">
        <w:t xml:space="preserve">Sections </w:t>
      </w:r>
      <w:r w:rsidRPr="00861167">
        <w:t xml:space="preserve"> 22</w:t>
      </w:r>
      <w:r w:rsidR="00861167" w:rsidRPr="00861167">
        <w:noBreakHyphen/>
      </w:r>
      <w:r w:rsidRPr="00861167">
        <w:t>3</w:t>
      </w:r>
      <w:r w:rsidR="00861167" w:rsidRPr="00861167">
        <w:noBreakHyphen/>
      </w:r>
      <w:r w:rsidRPr="00861167">
        <w:t>1110 to 22</w:t>
      </w:r>
      <w:r w:rsidR="00861167" w:rsidRPr="00861167">
        <w:noBreakHyphen/>
      </w:r>
      <w:r w:rsidRPr="00861167">
        <w:t>3</w:t>
      </w:r>
      <w:r w:rsidR="00861167" w:rsidRPr="00861167">
        <w:noBreakHyphen/>
      </w:r>
      <w:r w:rsidRPr="00861167">
        <w:t>1130, the plaintiff may prosecute an action for the same cause in the circuit court.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157; 1952 Code </w:t>
      </w:r>
      <w:r w:rsidRPr="00861167">
        <w:t xml:space="preserve">Section </w:t>
      </w:r>
      <w:r w:rsidR="00BC6C18" w:rsidRPr="00861167">
        <w:t>43</w:t>
      </w:r>
      <w:r w:rsidRPr="00861167">
        <w:noBreakHyphen/>
      </w:r>
      <w:r w:rsidR="00BC6C18" w:rsidRPr="00861167">
        <w:t xml:space="preserve">157; 1942 Code </w:t>
      </w:r>
      <w:r w:rsidRPr="00861167">
        <w:t xml:space="preserve">Section </w:t>
      </w:r>
      <w:r w:rsidR="00BC6C18" w:rsidRPr="00861167">
        <w:t xml:space="preserve">270; 1932 Code </w:t>
      </w:r>
      <w:r w:rsidRPr="00861167">
        <w:t xml:space="preserve">Section </w:t>
      </w:r>
      <w:r w:rsidR="00BC6C18" w:rsidRPr="00861167">
        <w:t xml:space="preserve">270; Civ. P. </w:t>
      </w:r>
      <w:r w:rsidRPr="00861167">
        <w:t>‘</w:t>
      </w:r>
      <w:r w:rsidR="00BC6C18" w:rsidRPr="00861167">
        <w:t xml:space="preserve">22 </w:t>
      </w:r>
      <w:r w:rsidRPr="00861167">
        <w:t xml:space="preserve">Section </w:t>
      </w:r>
      <w:r w:rsidR="00BC6C18" w:rsidRPr="00861167">
        <w:t xml:space="preserve">226; Civ. P. </w:t>
      </w:r>
      <w:r w:rsidRPr="00861167">
        <w:t>‘</w:t>
      </w:r>
      <w:r w:rsidR="00BC6C18" w:rsidRPr="00861167">
        <w:t xml:space="preserve">12 </w:t>
      </w:r>
      <w:r w:rsidRPr="00861167">
        <w:t xml:space="preserve">Section </w:t>
      </w:r>
      <w:r w:rsidR="00BC6C18" w:rsidRPr="00861167">
        <w:t xml:space="preserve">93; Civ. P. </w:t>
      </w:r>
      <w:r w:rsidRPr="00861167">
        <w:t>‘</w:t>
      </w:r>
      <w:r w:rsidR="00BC6C18" w:rsidRPr="00861167">
        <w:t xml:space="preserve">02 </w:t>
      </w:r>
      <w:r w:rsidRPr="00861167">
        <w:t xml:space="preserve">Section </w:t>
      </w:r>
      <w:r w:rsidR="00BC6C18" w:rsidRPr="00861167">
        <w:t>84; 1870 (14) 87; 1972 (57) 2453.</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1180.</w:t>
      </w:r>
      <w:r w:rsidR="00BC6C18" w:rsidRPr="00861167">
        <w:t xml:space="preserve"> Costs in circuit court action.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158; 1952 Code </w:t>
      </w:r>
      <w:r w:rsidRPr="00861167">
        <w:t xml:space="preserve">Section </w:t>
      </w:r>
      <w:r w:rsidR="00BC6C18" w:rsidRPr="00861167">
        <w:t>43</w:t>
      </w:r>
      <w:r w:rsidRPr="00861167">
        <w:noBreakHyphen/>
      </w:r>
      <w:r w:rsidR="00BC6C18" w:rsidRPr="00861167">
        <w:t xml:space="preserve">158; 1942 Code </w:t>
      </w:r>
      <w:r w:rsidRPr="00861167">
        <w:t xml:space="preserve">Section </w:t>
      </w:r>
      <w:r w:rsidR="00BC6C18" w:rsidRPr="00861167">
        <w:t xml:space="preserve">271; 1932 Code </w:t>
      </w:r>
      <w:r w:rsidRPr="00861167">
        <w:t xml:space="preserve">Section </w:t>
      </w:r>
      <w:r w:rsidR="00BC6C18" w:rsidRPr="00861167">
        <w:t xml:space="preserve">271; Civ. P. </w:t>
      </w:r>
      <w:r w:rsidRPr="00861167">
        <w:t>‘</w:t>
      </w:r>
      <w:r w:rsidR="00BC6C18" w:rsidRPr="00861167">
        <w:t xml:space="preserve">22 </w:t>
      </w:r>
      <w:r w:rsidRPr="00861167">
        <w:t xml:space="preserve">Section </w:t>
      </w:r>
      <w:r w:rsidR="00BC6C18" w:rsidRPr="00861167">
        <w:t xml:space="preserve">227; Civ. P. </w:t>
      </w:r>
      <w:r w:rsidRPr="00861167">
        <w:t>‘</w:t>
      </w:r>
      <w:r w:rsidR="00BC6C18" w:rsidRPr="00861167">
        <w:t xml:space="preserve">12 </w:t>
      </w:r>
      <w:r w:rsidRPr="00861167">
        <w:t xml:space="preserve">Section </w:t>
      </w:r>
      <w:r w:rsidR="00BC6C18" w:rsidRPr="00861167">
        <w:t xml:space="preserve">94; Civ. P. </w:t>
      </w:r>
      <w:r w:rsidRPr="00861167">
        <w:t>‘</w:t>
      </w:r>
      <w:r w:rsidR="00BC6C18" w:rsidRPr="00861167">
        <w:t xml:space="preserve">02 </w:t>
      </w:r>
      <w:r w:rsidRPr="00861167">
        <w:t xml:space="preserve">Section </w:t>
      </w:r>
      <w:r w:rsidR="00BC6C18" w:rsidRPr="00861167">
        <w:t>85; 1870 (14) 88.</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C18" w:rsidRPr="00861167">
        <w:t xml:space="preserve"> 13</w:t>
      </w:r>
    </w:p>
    <w:p w:rsidR="00861167" w:rsidRP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167">
        <w:t>Proceedings in Claim and Delivery</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1310.</w:t>
      </w:r>
      <w:r w:rsidR="00BC6C18" w:rsidRPr="00861167">
        <w:t xml:space="preserve"> Claiming immediate delivery of property by plaintiff.</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plaintiff in an action of claim and delivery before a magistrate may at the time of issuing the summons, but not afterwards, claim the immediate delivery of such property as herein provided.</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171; 1952 Code </w:t>
      </w:r>
      <w:r w:rsidRPr="00861167">
        <w:t xml:space="preserve">Section </w:t>
      </w:r>
      <w:r w:rsidR="00BC6C18" w:rsidRPr="00861167">
        <w:t>43</w:t>
      </w:r>
      <w:r w:rsidRPr="00861167">
        <w:noBreakHyphen/>
      </w:r>
      <w:r w:rsidR="00BC6C18" w:rsidRPr="00861167">
        <w:t xml:space="preserve">171; 1942 Code </w:t>
      </w:r>
      <w:r w:rsidRPr="00861167">
        <w:t xml:space="preserve">Section </w:t>
      </w:r>
      <w:r w:rsidR="00BC6C18" w:rsidRPr="00861167">
        <w:t xml:space="preserve">257; 1932 Code </w:t>
      </w:r>
      <w:r w:rsidRPr="00861167">
        <w:t xml:space="preserve">Section </w:t>
      </w:r>
      <w:r w:rsidR="00BC6C18" w:rsidRPr="00861167">
        <w:t xml:space="preserve">257; Civ. P. </w:t>
      </w:r>
      <w:r w:rsidRPr="00861167">
        <w:t>‘</w:t>
      </w:r>
      <w:r w:rsidR="00BC6C18" w:rsidRPr="00861167">
        <w:t xml:space="preserve">22 </w:t>
      </w:r>
      <w:r w:rsidRPr="00861167">
        <w:t xml:space="preserve">Section </w:t>
      </w:r>
      <w:r w:rsidR="00BC6C18" w:rsidRPr="00861167">
        <w:t xml:space="preserve">213; Civ. P. </w:t>
      </w:r>
      <w:r w:rsidRPr="00861167">
        <w:t>‘</w:t>
      </w:r>
      <w:r w:rsidR="00BC6C18" w:rsidRPr="00861167">
        <w:t xml:space="preserve">12 </w:t>
      </w:r>
      <w:r w:rsidRPr="00861167">
        <w:t xml:space="preserve">Section </w:t>
      </w:r>
      <w:r w:rsidR="00BC6C18" w:rsidRPr="00861167">
        <w:t xml:space="preserve">80; Civ. P. </w:t>
      </w:r>
      <w:r w:rsidRPr="00861167">
        <w:t>‘</w:t>
      </w:r>
      <w:r w:rsidR="00BC6C18" w:rsidRPr="00861167">
        <w:t xml:space="preserve">02 </w:t>
      </w:r>
      <w:r w:rsidRPr="00861167">
        <w:t xml:space="preserve">Section </w:t>
      </w:r>
      <w:r w:rsidR="00BC6C18" w:rsidRPr="00861167">
        <w:t xml:space="preserve">71; 1870 (14) 74; 1879 (17) 28; Const. Art. 5, </w:t>
      </w:r>
      <w:r w:rsidRPr="00861167">
        <w:t xml:space="preserve">Sections </w:t>
      </w:r>
      <w:r w:rsidR="00BC6C18" w:rsidRPr="00861167">
        <w:t xml:space="preserve"> 20, 21.</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1320.</w:t>
      </w:r>
      <w:r w:rsidR="00BC6C18" w:rsidRPr="00861167">
        <w:t xml:space="preserve"> Affidavit of plaintiff in action of claim and delivery.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Before any process shall be issued in an action to recover the possession of personal property, the plaintiff, his agent or attorney, shall make proof by affidavit, showing:</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(1) That the plaintiff is the owner or is entitled to immediate possession of the property claimed, particularly describing such property;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(2) That such property is wrongfully withheld or detained by the defendant;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(3) The cause of such detention or withholding thereof, according to the best knowledge, information and belief of the person making the affidavit;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r>
      <w:r w:rsidRPr="00861167">
        <w:tab/>
        <w:t>(5) The actual value of such personal property.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172; 1952 Code </w:t>
      </w:r>
      <w:r w:rsidRPr="00861167">
        <w:t xml:space="preserve">Section </w:t>
      </w:r>
      <w:r w:rsidR="00BC6C18" w:rsidRPr="00861167">
        <w:t>43</w:t>
      </w:r>
      <w:r w:rsidRPr="00861167">
        <w:noBreakHyphen/>
      </w:r>
      <w:r w:rsidR="00BC6C18" w:rsidRPr="00861167">
        <w:t xml:space="preserve">172; 1942 Code </w:t>
      </w:r>
      <w:r w:rsidRPr="00861167">
        <w:t xml:space="preserve">Section </w:t>
      </w:r>
      <w:r w:rsidR="00BC6C18" w:rsidRPr="00861167">
        <w:t xml:space="preserve">257; 1932 Code </w:t>
      </w:r>
      <w:r w:rsidRPr="00861167">
        <w:t xml:space="preserve">Section </w:t>
      </w:r>
      <w:r w:rsidR="00BC6C18" w:rsidRPr="00861167">
        <w:t xml:space="preserve">257; Civ. P. </w:t>
      </w:r>
      <w:r w:rsidRPr="00861167">
        <w:t>‘</w:t>
      </w:r>
      <w:r w:rsidR="00BC6C18" w:rsidRPr="00861167">
        <w:t xml:space="preserve">22 </w:t>
      </w:r>
      <w:r w:rsidRPr="00861167">
        <w:t xml:space="preserve">Section </w:t>
      </w:r>
      <w:r w:rsidR="00BC6C18" w:rsidRPr="00861167">
        <w:t xml:space="preserve">213; Civ. P. </w:t>
      </w:r>
      <w:r w:rsidRPr="00861167">
        <w:t>‘</w:t>
      </w:r>
      <w:r w:rsidR="00BC6C18" w:rsidRPr="00861167">
        <w:t xml:space="preserve">12 </w:t>
      </w:r>
      <w:r w:rsidRPr="00861167">
        <w:t xml:space="preserve">Section </w:t>
      </w:r>
      <w:r w:rsidR="00BC6C18" w:rsidRPr="00861167">
        <w:t xml:space="preserve">80; Civ. P. </w:t>
      </w:r>
      <w:r w:rsidRPr="00861167">
        <w:t>‘</w:t>
      </w:r>
      <w:r w:rsidR="00BC6C18" w:rsidRPr="00861167">
        <w:t xml:space="preserve">02 </w:t>
      </w:r>
      <w:r w:rsidRPr="00861167">
        <w:t xml:space="preserve">Section </w:t>
      </w:r>
      <w:r w:rsidR="00BC6C18" w:rsidRPr="00861167">
        <w:t xml:space="preserve">71; 1870 (14) 74; 1879 (17) 28; Const. Art. 5, </w:t>
      </w:r>
      <w:r w:rsidRPr="00861167">
        <w:t xml:space="preserve">Sections </w:t>
      </w:r>
      <w:r w:rsidR="00BC6C18" w:rsidRPr="00861167">
        <w:t xml:space="preserve"> 20, 21.</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1330.</w:t>
      </w:r>
      <w:r w:rsidR="00BC6C18" w:rsidRPr="00861167">
        <w:t xml:space="preserve"> Summons and notice of right to preseizure hearing in plaintiff</w:t>
      </w:r>
      <w:r w:rsidRPr="00861167">
        <w:t>’</w:t>
      </w:r>
      <w:r w:rsidR="00BC6C18" w:rsidRPr="00861167">
        <w:t>s action of claim and delivery; order for seizure of property.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861167" w:rsidRPr="00861167">
        <w:t>’</w:t>
      </w:r>
      <w:r w:rsidRPr="00861167">
        <w:t>s affidavit, directed to the defendant and to be served by the constable.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(b) The notice of right to a preseizure hearing so issued and served shall notify the defendant that within five days from service thereof, he may demand such hearing and present such evidence touching upon the probable validity of the plaintiff</w:t>
      </w:r>
      <w:r w:rsidR="00861167" w:rsidRPr="00861167">
        <w:t>’</w:t>
      </w:r>
      <w:r w:rsidRPr="00861167">
        <w:t>s claim for immediate possession and defendant</w:t>
      </w:r>
      <w:r w:rsidR="00861167" w:rsidRPr="00861167">
        <w:t>’</w:t>
      </w:r>
      <w:r w:rsidRPr="00861167">
        <w:t>s right to continue in possession, but if the defendant fails to make timely demand for preseizure hearing, the constable will be directed to take the property described in the affidavit.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(d) If the defendant fails to demand a preseizure hearing, or, if after such hearing the magistrate shall find that plaintiff</w:t>
      </w:r>
      <w:r w:rsidR="00861167" w:rsidRPr="00861167">
        <w:t>’</w:t>
      </w:r>
      <w:r w:rsidRPr="00861167">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861167" w:rsidRPr="00861167">
        <w:noBreakHyphen/>
      </w:r>
      <w:r w:rsidRPr="00861167">
        <w:t>five cents, which shall be included in the costs of the suit.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173; 1952 Code </w:t>
      </w:r>
      <w:r w:rsidRPr="00861167">
        <w:t xml:space="preserve">Section </w:t>
      </w:r>
      <w:r w:rsidR="00BC6C18" w:rsidRPr="00861167">
        <w:t>43</w:t>
      </w:r>
      <w:r w:rsidRPr="00861167">
        <w:noBreakHyphen/>
      </w:r>
      <w:r w:rsidR="00BC6C18" w:rsidRPr="00861167">
        <w:t xml:space="preserve">173; 1942 Code </w:t>
      </w:r>
      <w:r w:rsidRPr="00861167">
        <w:t xml:space="preserve">Sections </w:t>
      </w:r>
      <w:r w:rsidR="00BC6C18" w:rsidRPr="00861167">
        <w:t xml:space="preserve"> 257, 263; 1932 Code </w:t>
      </w:r>
      <w:r w:rsidRPr="00861167">
        <w:t xml:space="preserve">Sections </w:t>
      </w:r>
      <w:r w:rsidR="00BC6C18" w:rsidRPr="00861167">
        <w:t xml:space="preserve"> 257, 263; Civ. P. </w:t>
      </w:r>
      <w:r w:rsidRPr="00861167">
        <w:t>‘</w:t>
      </w:r>
      <w:r w:rsidR="00BC6C18" w:rsidRPr="00861167">
        <w:t xml:space="preserve">22 </w:t>
      </w:r>
      <w:r w:rsidRPr="00861167">
        <w:t xml:space="preserve">Sections </w:t>
      </w:r>
      <w:r w:rsidR="00BC6C18" w:rsidRPr="00861167">
        <w:t xml:space="preserve"> 213, 1219; Civ. P. </w:t>
      </w:r>
      <w:r w:rsidRPr="00861167">
        <w:t>‘</w:t>
      </w:r>
      <w:r w:rsidR="00BC6C18" w:rsidRPr="00861167">
        <w:t xml:space="preserve">12 </w:t>
      </w:r>
      <w:r w:rsidRPr="00861167">
        <w:t xml:space="preserve">Sections </w:t>
      </w:r>
      <w:r w:rsidR="00BC6C18" w:rsidRPr="00861167">
        <w:t xml:space="preserve"> 80, 186; Civ. P. </w:t>
      </w:r>
      <w:r w:rsidRPr="00861167">
        <w:t>‘</w:t>
      </w:r>
      <w:r w:rsidR="00BC6C18" w:rsidRPr="00861167">
        <w:t xml:space="preserve">02 </w:t>
      </w:r>
      <w:r w:rsidRPr="00861167">
        <w:t xml:space="preserve">Sections </w:t>
      </w:r>
      <w:r w:rsidR="00BC6C18" w:rsidRPr="00861167">
        <w:t xml:space="preserve"> 71, 177; 1870 (14) 74, 80; 1879 (17) 28; Const. Art. 5, </w:t>
      </w:r>
      <w:r w:rsidRPr="00861167">
        <w:t xml:space="preserve">Sections </w:t>
      </w:r>
      <w:r w:rsidR="00BC6C18" w:rsidRPr="00861167">
        <w:t xml:space="preserve"> 20, 21;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1340.</w:t>
      </w:r>
      <w:r w:rsidR="00BC6C18" w:rsidRPr="00861167">
        <w:t xml:space="preserve"> Defendant</w:t>
      </w:r>
      <w:r w:rsidRPr="00861167">
        <w:t>’</w:t>
      </w:r>
      <w:r w:rsidR="00BC6C18" w:rsidRPr="00861167">
        <w:t>s exceptions to sureties in bond or undertaking.</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861167" w:rsidRPr="00861167">
        <w:t>’</w:t>
      </w:r>
      <w:r w:rsidRPr="00861167">
        <w:t>s costs and disbursements.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178; 1952 Code </w:t>
      </w:r>
      <w:r w:rsidRPr="00861167">
        <w:t xml:space="preserve">Section </w:t>
      </w:r>
      <w:r w:rsidR="00BC6C18" w:rsidRPr="00861167">
        <w:t>43</w:t>
      </w:r>
      <w:r w:rsidRPr="00861167">
        <w:noBreakHyphen/>
      </w:r>
      <w:r w:rsidR="00BC6C18" w:rsidRPr="00861167">
        <w:t xml:space="preserve">178; 1942 Code </w:t>
      </w:r>
      <w:r w:rsidRPr="00861167">
        <w:t xml:space="preserve">Section </w:t>
      </w:r>
      <w:r w:rsidR="00BC6C18" w:rsidRPr="00861167">
        <w:t xml:space="preserve">257; 1932 Code </w:t>
      </w:r>
      <w:r w:rsidRPr="00861167">
        <w:t xml:space="preserve">Section </w:t>
      </w:r>
      <w:r w:rsidR="00BC6C18" w:rsidRPr="00861167">
        <w:t xml:space="preserve">257; Civ. P. </w:t>
      </w:r>
      <w:r w:rsidRPr="00861167">
        <w:t>‘</w:t>
      </w:r>
      <w:r w:rsidR="00BC6C18" w:rsidRPr="00861167">
        <w:t xml:space="preserve">22 </w:t>
      </w:r>
      <w:r w:rsidRPr="00861167">
        <w:t xml:space="preserve">Section </w:t>
      </w:r>
      <w:r w:rsidR="00BC6C18" w:rsidRPr="00861167">
        <w:t xml:space="preserve">213; Civ. P. </w:t>
      </w:r>
      <w:r w:rsidRPr="00861167">
        <w:t>‘</w:t>
      </w:r>
      <w:r w:rsidR="00BC6C18" w:rsidRPr="00861167">
        <w:t xml:space="preserve">12 </w:t>
      </w:r>
      <w:r w:rsidRPr="00861167">
        <w:t xml:space="preserve">Section </w:t>
      </w:r>
      <w:r w:rsidR="00BC6C18" w:rsidRPr="00861167">
        <w:t xml:space="preserve">80; Civ. P. </w:t>
      </w:r>
      <w:r w:rsidRPr="00861167">
        <w:t>‘</w:t>
      </w:r>
      <w:r w:rsidR="00BC6C18" w:rsidRPr="00861167">
        <w:t xml:space="preserve">02 </w:t>
      </w:r>
      <w:r w:rsidRPr="00861167">
        <w:t xml:space="preserve">Section </w:t>
      </w:r>
      <w:r w:rsidR="00BC6C18" w:rsidRPr="00861167">
        <w:t xml:space="preserve">71; 1870 (14) 74; 1879 (17) 28; Const. Art. 5, </w:t>
      </w:r>
      <w:r w:rsidRPr="00861167">
        <w:t xml:space="preserve">Sections </w:t>
      </w:r>
      <w:r w:rsidR="00BC6C18" w:rsidRPr="00861167">
        <w:t xml:space="preserve"> 20, 21.</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1350.</w:t>
      </w:r>
      <w:r w:rsidR="00BC6C18" w:rsidRPr="00861167">
        <w:t xml:space="preserve"> Purpose of preseizure hearing; allowing claim for immediate possession; action to be tried as others.</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purpose of the preseizure hearing is to protect the defendant</w:t>
      </w:r>
      <w:r w:rsidR="00861167" w:rsidRPr="00861167">
        <w:t>’</w:t>
      </w:r>
      <w:r w:rsidRPr="00861167">
        <w:t>s use and possession of property from arbitrary encroachment, and to prevent unfair or mistaken deprivations of property. If the magistrate shall, after conducting the hearing, find that the plaintiff</w:t>
      </w:r>
      <w:r w:rsidR="00861167" w:rsidRPr="00861167">
        <w:t>’</w:t>
      </w:r>
      <w:r w:rsidRPr="00861167">
        <w:t>s claim for immediate possession is probably valid and the defendant has no overriding right to continue in possession of the property, then the magistrate may allow the claim for immediate possession and endorse the affidavit accordingly.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Whether the claim for immediate possession is allowed or not, the action commenced by the service of the summons shall be tried in all respects as other actions are tried in the magistrates</w:t>
      </w:r>
      <w:r w:rsidR="00861167" w:rsidRPr="00861167">
        <w:t>’</w:t>
      </w:r>
      <w:r w:rsidRPr="00861167">
        <w:t xml:space="preserve"> courts.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181; 1952 Code </w:t>
      </w:r>
      <w:r w:rsidRPr="00861167">
        <w:t xml:space="preserve">Section </w:t>
      </w:r>
      <w:r w:rsidR="00BC6C18" w:rsidRPr="00861167">
        <w:t>43</w:t>
      </w:r>
      <w:r w:rsidRPr="00861167">
        <w:noBreakHyphen/>
      </w:r>
      <w:r w:rsidR="00BC6C18" w:rsidRPr="00861167">
        <w:t xml:space="preserve">181; 1942 Code </w:t>
      </w:r>
      <w:r w:rsidRPr="00861167">
        <w:t xml:space="preserve">Section </w:t>
      </w:r>
      <w:r w:rsidR="00BC6C18" w:rsidRPr="00861167">
        <w:t xml:space="preserve">263; 1932 Code </w:t>
      </w:r>
      <w:r w:rsidRPr="00861167">
        <w:t xml:space="preserve">Section </w:t>
      </w:r>
      <w:r w:rsidR="00BC6C18" w:rsidRPr="00861167">
        <w:t xml:space="preserve">263; Civ. P. </w:t>
      </w:r>
      <w:r w:rsidRPr="00861167">
        <w:t>‘</w:t>
      </w:r>
      <w:r w:rsidR="00BC6C18" w:rsidRPr="00861167">
        <w:t xml:space="preserve">22 </w:t>
      </w:r>
      <w:r w:rsidRPr="00861167">
        <w:t xml:space="preserve">Section </w:t>
      </w:r>
      <w:r w:rsidR="00BC6C18" w:rsidRPr="00861167">
        <w:t xml:space="preserve">219; Civ. P. </w:t>
      </w:r>
      <w:r w:rsidRPr="00861167">
        <w:t>‘</w:t>
      </w:r>
      <w:r w:rsidR="00BC6C18" w:rsidRPr="00861167">
        <w:t xml:space="preserve">12 </w:t>
      </w:r>
      <w:r w:rsidRPr="00861167">
        <w:t xml:space="preserve">Section </w:t>
      </w:r>
      <w:r w:rsidR="00BC6C18" w:rsidRPr="00861167">
        <w:t xml:space="preserve">86; Civ. P. </w:t>
      </w:r>
      <w:r w:rsidRPr="00861167">
        <w:t>‘</w:t>
      </w:r>
      <w:r w:rsidR="00BC6C18" w:rsidRPr="00861167">
        <w:t xml:space="preserve">02 </w:t>
      </w:r>
      <w:r w:rsidRPr="00861167">
        <w:t xml:space="preserve">Section </w:t>
      </w:r>
      <w:r w:rsidR="00BC6C18" w:rsidRPr="00861167">
        <w:t>77; 1870 (14) 80;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1360.</w:t>
      </w:r>
      <w:r w:rsidR="00BC6C18" w:rsidRPr="00861167">
        <w:t xml:space="preserve"> Notice and opportunity for preseizure hearing required; waiver.</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No property shall be seized under the provisions of this article unless five days</w:t>
      </w:r>
      <w:r w:rsidR="00861167" w:rsidRPr="00861167">
        <w:t>’</w:t>
      </w:r>
      <w:r w:rsidRPr="00861167">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861167" w:rsidRPr="00861167">
        <w:t>“</w:t>
      </w:r>
      <w:r w:rsidRPr="00861167">
        <w:t>waiver of hearing prior to immediate possession.</w:t>
      </w:r>
      <w:r w:rsidR="00861167" w:rsidRPr="00861167">
        <w:t>”</w:t>
      </w:r>
      <w:r w:rsidRPr="00861167">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185;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1370.</w:t>
      </w:r>
      <w:r w:rsidR="00BC6C18" w:rsidRPr="00861167">
        <w:t xml:space="preserve"> Order restraining defendant from damaging, concealing or removing property.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186;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1380.</w:t>
      </w:r>
      <w:r w:rsidR="00BC6C18" w:rsidRPr="00861167">
        <w:t xml:space="preserve"> Determination upon affidavit showing danger of destruction or concealment.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187;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1390.</w:t>
      </w:r>
      <w:r w:rsidR="00BC6C18" w:rsidRPr="00861167">
        <w:t xml:space="preserve"> Service of copy of affidavit of waiver or probability of damage or concealment.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188;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1400.</w:t>
      </w:r>
      <w:r w:rsidR="00BC6C18" w:rsidRPr="00861167">
        <w:t xml:space="preserve"> Procedure when defendant cannot be found.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it shall appear by the return of a constable that he has taken the property described in the plaintiff</w:t>
      </w:r>
      <w:r w:rsidR="00861167" w:rsidRPr="00861167">
        <w:t>’</w:t>
      </w:r>
      <w:r w:rsidRPr="00861167">
        <w:t>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174; 1952 Code </w:t>
      </w:r>
      <w:r w:rsidRPr="00861167">
        <w:t xml:space="preserve">Section </w:t>
      </w:r>
      <w:r w:rsidR="00BC6C18" w:rsidRPr="00861167">
        <w:t>43</w:t>
      </w:r>
      <w:r w:rsidRPr="00861167">
        <w:noBreakHyphen/>
      </w:r>
      <w:r w:rsidR="00BC6C18" w:rsidRPr="00861167">
        <w:t xml:space="preserve">174; 1942 Code </w:t>
      </w:r>
      <w:r w:rsidRPr="00861167">
        <w:t xml:space="preserve">Section </w:t>
      </w:r>
      <w:r w:rsidR="00BC6C18" w:rsidRPr="00861167">
        <w:t xml:space="preserve">263; 1932 Code </w:t>
      </w:r>
      <w:r w:rsidRPr="00861167">
        <w:t xml:space="preserve">Section </w:t>
      </w:r>
      <w:r w:rsidR="00BC6C18" w:rsidRPr="00861167">
        <w:t xml:space="preserve">263; Civ. P. </w:t>
      </w:r>
      <w:r w:rsidRPr="00861167">
        <w:t>‘</w:t>
      </w:r>
      <w:r w:rsidR="00BC6C18" w:rsidRPr="00861167">
        <w:t xml:space="preserve">22 </w:t>
      </w:r>
      <w:r w:rsidRPr="00861167">
        <w:t xml:space="preserve">Section </w:t>
      </w:r>
      <w:r w:rsidR="00BC6C18" w:rsidRPr="00861167">
        <w:t xml:space="preserve">219; Civ. P. </w:t>
      </w:r>
      <w:r w:rsidRPr="00861167">
        <w:t>‘</w:t>
      </w:r>
      <w:r w:rsidR="00BC6C18" w:rsidRPr="00861167">
        <w:t xml:space="preserve">12 </w:t>
      </w:r>
      <w:r w:rsidRPr="00861167">
        <w:t xml:space="preserve">Section </w:t>
      </w:r>
      <w:r w:rsidR="00BC6C18" w:rsidRPr="00861167">
        <w:t xml:space="preserve">86; Civ. P. </w:t>
      </w:r>
      <w:r w:rsidRPr="00861167">
        <w:t>‘</w:t>
      </w:r>
      <w:r w:rsidR="00BC6C18" w:rsidRPr="00861167">
        <w:t xml:space="preserve">02 </w:t>
      </w:r>
      <w:r w:rsidRPr="00861167">
        <w:t xml:space="preserve">Section </w:t>
      </w:r>
      <w:r w:rsidR="00BC6C18" w:rsidRPr="00861167">
        <w:t>77; 1870 (14) 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1410.</w:t>
      </w:r>
      <w:r w:rsidR="00BC6C18" w:rsidRPr="00861167">
        <w:t xml:space="preserve"> Service of copy of affidavit, summons and notice; taking of property by constable.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175; 1952 Code </w:t>
      </w:r>
      <w:r w:rsidRPr="00861167">
        <w:t xml:space="preserve">Section </w:t>
      </w:r>
      <w:r w:rsidR="00BC6C18" w:rsidRPr="00861167">
        <w:t>43</w:t>
      </w:r>
      <w:r w:rsidRPr="00861167">
        <w:noBreakHyphen/>
      </w:r>
      <w:r w:rsidR="00BC6C18" w:rsidRPr="00861167">
        <w:t xml:space="preserve">175; 1942 Code </w:t>
      </w:r>
      <w:r w:rsidRPr="00861167">
        <w:t xml:space="preserve">Section </w:t>
      </w:r>
      <w:r w:rsidR="00BC6C18" w:rsidRPr="00861167">
        <w:t xml:space="preserve">257; 1932 Code </w:t>
      </w:r>
      <w:r w:rsidRPr="00861167">
        <w:t xml:space="preserve">Section </w:t>
      </w:r>
      <w:r w:rsidR="00BC6C18" w:rsidRPr="00861167">
        <w:t xml:space="preserve">257; Civ. P. </w:t>
      </w:r>
      <w:r w:rsidRPr="00861167">
        <w:t>‘</w:t>
      </w:r>
      <w:r w:rsidR="00BC6C18" w:rsidRPr="00861167">
        <w:t xml:space="preserve">22 </w:t>
      </w:r>
      <w:r w:rsidRPr="00861167">
        <w:t xml:space="preserve">Section </w:t>
      </w:r>
      <w:r w:rsidR="00BC6C18" w:rsidRPr="00861167">
        <w:t xml:space="preserve">213; Civ. P. </w:t>
      </w:r>
      <w:r w:rsidRPr="00861167">
        <w:t>‘</w:t>
      </w:r>
      <w:r w:rsidR="00BC6C18" w:rsidRPr="00861167">
        <w:t xml:space="preserve">12 </w:t>
      </w:r>
      <w:r w:rsidRPr="00861167">
        <w:t xml:space="preserve">Section </w:t>
      </w:r>
      <w:r w:rsidR="00BC6C18" w:rsidRPr="00861167">
        <w:t xml:space="preserve">80; Civ. P. </w:t>
      </w:r>
      <w:r w:rsidRPr="00861167">
        <w:t>‘</w:t>
      </w:r>
      <w:r w:rsidR="00BC6C18" w:rsidRPr="00861167">
        <w:t xml:space="preserve">02 </w:t>
      </w:r>
      <w:r w:rsidRPr="00861167">
        <w:t xml:space="preserve">Section </w:t>
      </w:r>
      <w:r w:rsidR="00BC6C18" w:rsidRPr="00861167">
        <w:t xml:space="preserve">71; 1870 (14) 74; 1879 (17) 28; Const. Art. 5, </w:t>
      </w:r>
      <w:r w:rsidRPr="00861167">
        <w:t xml:space="preserve">Sections </w:t>
      </w:r>
      <w:r w:rsidR="00BC6C18" w:rsidRPr="00861167">
        <w:t xml:space="preserve"> 20, 21; 1972 (57) 3080.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1420.</w:t>
      </w:r>
      <w:r w:rsidR="00BC6C18" w:rsidRPr="00861167">
        <w:t xml:space="preserve"> Taking property concealed in building or enclosure.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176; 1952 Code </w:t>
      </w:r>
      <w:r w:rsidRPr="00861167">
        <w:t xml:space="preserve">Section </w:t>
      </w:r>
      <w:r w:rsidR="00BC6C18" w:rsidRPr="00861167">
        <w:t>43</w:t>
      </w:r>
      <w:r w:rsidRPr="00861167">
        <w:noBreakHyphen/>
      </w:r>
      <w:r w:rsidR="00BC6C18" w:rsidRPr="00861167">
        <w:t xml:space="preserve">176; 1942 Code </w:t>
      </w:r>
      <w:r w:rsidRPr="00861167">
        <w:t xml:space="preserve">Section </w:t>
      </w:r>
      <w:r w:rsidR="00BC6C18" w:rsidRPr="00861167">
        <w:t xml:space="preserve">261; 1932 Code </w:t>
      </w:r>
      <w:r w:rsidRPr="00861167">
        <w:t xml:space="preserve">Section </w:t>
      </w:r>
      <w:r w:rsidR="00BC6C18" w:rsidRPr="00861167">
        <w:t xml:space="preserve">261; Civ. P. </w:t>
      </w:r>
      <w:r w:rsidRPr="00861167">
        <w:t>‘</w:t>
      </w:r>
      <w:r w:rsidR="00BC6C18" w:rsidRPr="00861167">
        <w:t xml:space="preserve">22 </w:t>
      </w:r>
      <w:r w:rsidRPr="00861167">
        <w:t xml:space="preserve">Section </w:t>
      </w:r>
      <w:r w:rsidR="00BC6C18" w:rsidRPr="00861167">
        <w:t xml:space="preserve">217; Civ. P. </w:t>
      </w:r>
      <w:r w:rsidRPr="00861167">
        <w:t>‘</w:t>
      </w:r>
      <w:r w:rsidR="00BC6C18" w:rsidRPr="00861167">
        <w:t xml:space="preserve">12 </w:t>
      </w:r>
      <w:r w:rsidRPr="00861167">
        <w:t xml:space="preserve">Section </w:t>
      </w:r>
      <w:r w:rsidR="00BC6C18" w:rsidRPr="00861167">
        <w:t xml:space="preserve">84; Civ. P. </w:t>
      </w:r>
      <w:r w:rsidRPr="00861167">
        <w:t>‘</w:t>
      </w:r>
      <w:r w:rsidR="00BC6C18" w:rsidRPr="00861167">
        <w:t xml:space="preserve">02 </w:t>
      </w:r>
      <w:r w:rsidRPr="00861167">
        <w:t xml:space="preserve">Section </w:t>
      </w:r>
      <w:r w:rsidR="00BC6C18" w:rsidRPr="00861167">
        <w:t>75; 1870 (14) 78.</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1430.</w:t>
      </w:r>
      <w:r w:rsidR="00BC6C18" w:rsidRPr="00861167">
        <w:t xml:space="preserve"> Care of property taken by constable.</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When a constable shall have taken property as in this article provided, he shall keep it in a secure place and deliver it to the party entitled thereto, upon receiving his lawful fee for taking the property and his necessary expenses for keeping it.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177; 1952 Code </w:t>
      </w:r>
      <w:r w:rsidRPr="00861167">
        <w:t xml:space="preserve">Section </w:t>
      </w:r>
      <w:r w:rsidR="00BC6C18" w:rsidRPr="00861167">
        <w:t>43</w:t>
      </w:r>
      <w:r w:rsidRPr="00861167">
        <w:noBreakHyphen/>
      </w:r>
      <w:r w:rsidR="00BC6C18" w:rsidRPr="00861167">
        <w:t xml:space="preserve">177; 1942 Code </w:t>
      </w:r>
      <w:r w:rsidRPr="00861167">
        <w:t xml:space="preserve">Section </w:t>
      </w:r>
      <w:r w:rsidR="00BC6C18" w:rsidRPr="00861167">
        <w:t xml:space="preserve">262; 1932 Code </w:t>
      </w:r>
      <w:r w:rsidRPr="00861167">
        <w:t xml:space="preserve">Section </w:t>
      </w:r>
      <w:r w:rsidR="00BC6C18" w:rsidRPr="00861167">
        <w:t xml:space="preserve">262; Civ. P. </w:t>
      </w:r>
      <w:r w:rsidRPr="00861167">
        <w:t>‘</w:t>
      </w:r>
      <w:r w:rsidR="00BC6C18" w:rsidRPr="00861167">
        <w:t xml:space="preserve">22 </w:t>
      </w:r>
      <w:r w:rsidRPr="00861167">
        <w:t xml:space="preserve">Section </w:t>
      </w:r>
      <w:r w:rsidR="00BC6C18" w:rsidRPr="00861167">
        <w:t xml:space="preserve">218; Civ. P. </w:t>
      </w:r>
      <w:r w:rsidRPr="00861167">
        <w:t>‘</w:t>
      </w:r>
      <w:r w:rsidR="00BC6C18" w:rsidRPr="00861167">
        <w:t xml:space="preserve">12 </w:t>
      </w:r>
      <w:r w:rsidRPr="00861167">
        <w:t xml:space="preserve">Section </w:t>
      </w:r>
      <w:r w:rsidR="00BC6C18" w:rsidRPr="00861167">
        <w:t xml:space="preserve">85; Civ. P. </w:t>
      </w:r>
      <w:r w:rsidRPr="00861167">
        <w:t>‘</w:t>
      </w:r>
      <w:r w:rsidR="00BC6C18" w:rsidRPr="00861167">
        <w:t xml:space="preserve">02 </w:t>
      </w:r>
      <w:r w:rsidRPr="00861167">
        <w:t xml:space="preserve">Section </w:t>
      </w:r>
      <w:r w:rsidR="00BC6C18" w:rsidRPr="00861167">
        <w:t>76; 1870 (14) 79.</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1440.</w:t>
      </w:r>
      <w:r w:rsidR="00BC6C18" w:rsidRPr="00861167">
        <w:t xml:space="preserve"> Return of property to defendant upon filing written undertaking for delivery if delivery be adjudged.</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At any time before the return day of the summons the defendant may, if he has not excepted to the plaintiff</w:t>
      </w:r>
      <w:r w:rsidR="00861167" w:rsidRPr="00861167">
        <w:t>’</w:t>
      </w:r>
      <w:r w:rsidRPr="00861167">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861167" w:rsidRPr="00861167">
        <w:t>’</w:t>
      </w:r>
      <w:r w:rsidRPr="00861167">
        <w:t>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179; 1952 Code </w:t>
      </w:r>
      <w:r w:rsidRPr="00861167">
        <w:t xml:space="preserve">Section </w:t>
      </w:r>
      <w:r w:rsidR="00BC6C18" w:rsidRPr="00861167">
        <w:t>43</w:t>
      </w:r>
      <w:r w:rsidRPr="00861167">
        <w:noBreakHyphen/>
      </w:r>
      <w:r w:rsidR="00BC6C18" w:rsidRPr="00861167">
        <w:t xml:space="preserve">179; 1942 Code </w:t>
      </w:r>
      <w:r w:rsidRPr="00861167">
        <w:t xml:space="preserve">Section </w:t>
      </w:r>
      <w:r w:rsidR="00BC6C18" w:rsidRPr="00861167">
        <w:t xml:space="preserve">257; 1932 Code </w:t>
      </w:r>
      <w:r w:rsidRPr="00861167">
        <w:t xml:space="preserve">Section </w:t>
      </w:r>
      <w:r w:rsidR="00BC6C18" w:rsidRPr="00861167">
        <w:t xml:space="preserve">257; Civ. P. </w:t>
      </w:r>
      <w:r w:rsidRPr="00861167">
        <w:t>‘</w:t>
      </w:r>
      <w:r w:rsidR="00BC6C18" w:rsidRPr="00861167">
        <w:t xml:space="preserve">22 </w:t>
      </w:r>
      <w:r w:rsidRPr="00861167">
        <w:t xml:space="preserve">Section </w:t>
      </w:r>
      <w:r w:rsidR="00BC6C18" w:rsidRPr="00861167">
        <w:t xml:space="preserve">213; Civ. P. </w:t>
      </w:r>
      <w:r w:rsidRPr="00861167">
        <w:t>‘</w:t>
      </w:r>
      <w:r w:rsidR="00BC6C18" w:rsidRPr="00861167">
        <w:t xml:space="preserve">12 </w:t>
      </w:r>
      <w:r w:rsidRPr="00861167">
        <w:t xml:space="preserve">Section </w:t>
      </w:r>
      <w:r w:rsidR="00BC6C18" w:rsidRPr="00861167">
        <w:t xml:space="preserve">80; Civ. P. </w:t>
      </w:r>
      <w:r w:rsidRPr="00861167">
        <w:t>‘</w:t>
      </w:r>
      <w:r w:rsidR="00BC6C18" w:rsidRPr="00861167">
        <w:t xml:space="preserve">02 </w:t>
      </w:r>
      <w:r w:rsidRPr="00861167">
        <w:t xml:space="preserve">Section </w:t>
      </w:r>
      <w:r w:rsidR="00BC6C18" w:rsidRPr="00861167">
        <w:t xml:space="preserve">71; 1870 (14) 74; 1879 (17) 28; Const. Art. 5, </w:t>
      </w:r>
      <w:r w:rsidRPr="00861167">
        <w:t xml:space="preserve">Sections </w:t>
      </w:r>
      <w:r w:rsidR="00BC6C18" w:rsidRPr="00861167">
        <w:t xml:space="preserve"> 20, 21.</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1450.</w:t>
      </w:r>
      <w:r w:rsidR="00BC6C18" w:rsidRPr="00861167">
        <w:t xml:space="preserve"> Claim to taken property by third person.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180; 1952 Code </w:t>
      </w:r>
      <w:r w:rsidRPr="00861167">
        <w:t xml:space="preserve">Section </w:t>
      </w:r>
      <w:r w:rsidR="00BC6C18" w:rsidRPr="00861167">
        <w:t>43</w:t>
      </w:r>
      <w:r w:rsidRPr="00861167">
        <w:noBreakHyphen/>
      </w:r>
      <w:r w:rsidR="00BC6C18" w:rsidRPr="00861167">
        <w:t xml:space="preserve">180; 1942 Code </w:t>
      </w:r>
      <w:r w:rsidRPr="00861167">
        <w:t xml:space="preserve">Section </w:t>
      </w:r>
      <w:r w:rsidR="00BC6C18" w:rsidRPr="00861167">
        <w:t xml:space="preserve">263; 1932 Code </w:t>
      </w:r>
      <w:r w:rsidRPr="00861167">
        <w:t xml:space="preserve">Section </w:t>
      </w:r>
      <w:r w:rsidR="00BC6C18" w:rsidRPr="00861167">
        <w:t xml:space="preserve">263; Civ. P. </w:t>
      </w:r>
      <w:r w:rsidRPr="00861167">
        <w:t>‘</w:t>
      </w:r>
      <w:r w:rsidR="00BC6C18" w:rsidRPr="00861167">
        <w:t xml:space="preserve">22 </w:t>
      </w:r>
      <w:r w:rsidRPr="00861167">
        <w:t xml:space="preserve">Section </w:t>
      </w:r>
      <w:r w:rsidR="00BC6C18" w:rsidRPr="00861167">
        <w:t xml:space="preserve">219; Civ. P. </w:t>
      </w:r>
      <w:r w:rsidRPr="00861167">
        <w:t>‘</w:t>
      </w:r>
      <w:r w:rsidR="00BC6C18" w:rsidRPr="00861167">
        <w:t xml:space="preserve">12 </w:t>
      </w:r>
      <w:r w:rsidRPr="00861167">
        <w:t xml:space="preserve">Section </w:t>
      </w:r>
      <w:r w:rsidR="00BC6C18" w:rsidRPr="00861167">
        <w:t xml:space="preserve">86; Civ. P. </w:t>
      </w:r>
      <w:r w:rsidRPr="00861167">
        <w:t>‘</w:t>
      </w:r>
      <w:r w:rsidR="00BC6C18" w:rsidRPr="00861167">
        <w:t xml:space="preserve">02 </w:t>
      </w:r>
      <w:r w:rsidRPr="00861167">
        <w:t xml:space="preserve">Section </w:t>
      </w:r>
      <w:r w:rsidR="00BC6C18" w:rsidRPr="00861167">
        <w:t>77; 1870 (14) 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1460.</w:t>
      </w:r>
      <w:r w:rsidR="00BC6C18" w:rsidRPr="00861167">
        <w:t xml:space="preserve"> Judgment in actions for claim and delivery.</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182; 1952 Code </w:t>
      </w:r>
      <w:r w:rsidRPr="00861167">
        <w:t xml:space="preserve">Section </w:t>
      </w:r>
      <w:r w:rsidR="00BC6C18" w:rsidRPr="00861167">
        <w:t>43</w:t>
      </w:r>
      <w:r w:rsidRPr="00861167">
        <w:noBreakHyphen/>
      </w:r>
      <w:r w:rsidR="00BC6C18" w:rsidRPr="00861167">
        <w:t xml:space="preserve">182; 1942 Code </w:t>
      </w:r>
      <w:r w:rsidRPr="00861167">
        <w:t xml:space="preserve">Section </w:t>
      </w:r>
      <w:r w:rsidR="00BC6C18" w:rsidRPr="00861167">
        <w:t xml:space="preserve">263; 1932 Code </w:t>
      </w:r>
      <w:r w:rsidRPr="00861167">
        <w:t xml:space="preserve">Section </w:t>
      </w:r>
      <w:r w:rsidR="00BC6C18" w:rsidRPr="00861167">
        <w:t xml:space="preserve">263; Civ. P. </w:t>
      </w:r>
      <w:r w:rsidRPr="00861167">
        <w:t>‘</w:t>
      </w:r>
      <w:r w:rsidR="00BC6C18" w:rsidRPr="00861167">
        <w:t xml:space="preserve">22 </w:t>
      </w:r>
      <w:r w:rsidRPr="00861167">
        <w:t xml:space="preserve">Section </w:t>
      </w:r>
      <w:r w:rsidR="00BC6C18" w:rsidRPr="00861167">
        <w:t xml:space="preserve">219; Civ. P. </w:t>
      </w:r>
      <w:r w:rsidRPr="00861167">
        <w:t>‘</w:t>
      </w:r>
      <w:r w:rsidR="00BC6C18" w:rsidRPr="00861167">
        <w:t xml:space="preserve">12 </w:t>
      </w:r>
      <w:r w:rsidRPr="00861167">
        <w:t xml:space="preserve">Section </w:t>
      </w:r>
      <w:r w:rsidR="00BC6C18" w:rsidRPr="00861167">
        <w:t xml:space="preserve">86; Civ. P. </w:t>
      </w:r>
      <w:r w:rsidRPr="00861167">
        <w:t>‘</w:t>
      </w:r>
      <w:r w:rsidR="00BC6C18" w:rsidRPr="00861167">
        <w:t xml:space="preserve">02 </w:t>
      </w:r>
      <w:r w:rsidRPr="00861167">
        <w:t xml:space="preserve">Section </w:t>
      </w:r>
      <w:r w:rsidR="00BC6C18" w:rsidRPr="00861167">
        <w:t>77; 1870 (14) 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1470.</w:t>
      </w:r>
      <w:r w:rsidR="00BC6C18" w:rsidRPr="00861167">
        <w:t xml:space="preserve"> Execution on judgment.</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183; 1952 Code </w:t>
      </w:r>
      <w:r w:rsidRPr="00861167">
        <w:t xml:space="preserve">Section </w:t>
      </w:r>
      <w:r w:rsidR="00BC6C18" w:rsidRPr="00861167">
        <w:t>43</w:t>
      </w:r>
      <w:r w:rsidRPr="00861167">
        <w:noBreakHyphen/>
      </w:r>
      <w:r w:rsidR="00BC6C18" w:rsidRPr="00861167">
        <w:t xml:space="preserve">183; 1942 Code </w:t>
      </w:r>
      <w:r w:rsidRPr="00861167">
        <w:t xml:space="preserve">Section </w:t>
      </w:r>
      <w:r w:rsidR="00BC6C18" w:rsidRPr="00861167">
        <w:t xml:space="preserve">263; 1932 Code </w:t>
      </w:r>
      <w:r w:rsidRPr="00861167">
        <w:t xml:space="preserve">Section </w:t>
      </w:r>
      <w:r w:rsidR="00BC6C18" w:rsidRPr="00861167">
        <w:t xml:space="preserve">263; Civ. P. </w:t>
      </w:r>
      <w:r w:rsidRPr="00861167">
        <w:t>‘</w:t>
      </w:r>
      <w:r w:rsidR="00BC6C18" w:rsidRPr="00861167">
        <w:t xml:space="preserve">22 </w:t>
      </w:r>
      <w:r w:rsidRPr="00861167">
        <w:t xml:space="preserve">Section </w:t>
      </w:r>
      <w:r w:rsidR="00BC6C18" w:rsidRPr="00861167">
        <w:t xml:space="preserve">219; Civ. P. </w:t>
      </w:r>
      <w:r w:rsidRPr="00861167">
        <w:t>‘</w:t>
      </w:r>
      <w:r w:rsidR="00BC6C18" w:rsidRPr="00861167">
        <w:t xml:space="preserve">12 </w:t>
      </w:r>
      <w:r w:rsidRPr="00861167">
        <w:t xml:space="preserve">Section </w:t>
      </w:r>
      <w:r w:rsidR="00BC6C18" w:rsidRPr="00861167">
        <w:t xml:space="preserve">86; Civ. P. </w:t>
      </w:r>
      <w:r w:rsidRPr="00861167">
        <w:t>‘</w:t>
      </w:r>
      <w:r w:rsidR="00BC6C18" w:rsidRPr="00861167">
        <w:t xml:space="preserve">02 </w:t>
      </w:r>
      <w:r w:rsidRPr="00861167">
        <w:t xml:space="preserve">Section </w:t>
      </w:r>
      <w:r w:rsidR="00BC6C18" w:rsidRPr="00861167">
        <w:t>77; 1870 (14) 80.</w:t>
      </w:r>
    </w:p>
    <w:p w:rsidR="00861167" w:rsidRP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rPr>
          <w:b/>
        </w:rPr>
        <w:t xml:space="preserve">SECTION </w:t>
      </w:r>
      <w:r w:rsidR="00BC6C18" w:rsidRPr="00861167">
        <w:rPr>
          <w:b/>
        </w:rPr>
        <w:t>22</w:t>
      </w:r>
      <w:r w:rsidRPr="00861167">
        <w:rPr>
          <w:b/>
        </w:rPr>
        <w:noBreakHyphen/>
      </w:r>
      <w:r w:rsidR="00BC6C18" w:rsidRPr="00861167">
        <w:rPr>
          <w:b/>
        </w:rPr>
        <w:t>3</w:t>
      </w:r>
      <w:r w:rsidRPr="00861167">
        <w:rPr>
          <w:b/>
        </w:rPr>
        <w:noBreakHyphen/>
      </w:r>
      <w:r w:rsidR="00BC6C18" w:rsidRPr="00861167">
        <w:rPr>
          <w:b/>
        </w:rPr>
        <w:t>1480.</w:t>
      </w:r>
      <w:r w:rsidR="00BC6C18" w:rsidRPr="00861167">
        <w:t xml:space="preserve"> Judgment when property not delivered to plaintiff or when defendant claims return.</w:t>
      </w:r>
    </w:p>
    <w:p w:rsidR="00861167" w:rsidRDefault="00BC6C18"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167">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167" w:rsidRDefault="00861167"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6C18" w:rsidRPr="00861167">
        <w:t xml:space="preserve">: 1962 Code </w:t>
      </w:r>
      <w:r w:rsidRPr="00861167">
        <w:t xml:space="preserve">Section </w:t>
      </w:r>
      <w:r w:rsidR="00BC6C18" w:rsidRPr="00861167">
        <w:t>43</w:t>
      </w:r>
      <w:r w:rsidRPr="00861167">
        <w:noBreakHyphen/>
      </w:r>
      <w:r w:rsidR="00BC6C18" w:rsidRPr="00861167">
        <w:t xml:space="preserve">184; 1952 Code </w:t>
      </w:r>
      <w:r w:rsidRPr="00861167">
        <w:t xml:space="preserve">Section </w:t>
      </w:r>
      <w:r w:rsidR="00BC6C18" w:rsidRPr="00861167">
        <w:t>43</w:t>
      </w:r>
      <w:r w:rsidRPr="00861167">
        <w:noBreakHyphen/>
      </w:r>
      <w:r w:rsidR="00BC6C18" w:rsidRPr="00861167">
        <w:t xml:space="preserve">184; 1942 Code </w:t>
      </w:r>
      <w:r w:rsidRPr="00861167">
        <w:t xml:space="preserve">Section </w:t>
      </w:r>
      <w:r w:rsidR="00BC6C18" w:rsidRPr="00861167">
        <w:t xml:space="preserve">263; 1932 Code </w:t>
      </w:r>
      <w:r w:rsidRPr="00861167">
        <w:t xml:space="preserve">Section </w:t>
      </w:r>
      <w:r w:rsidR="00BC6C18" w:rsidRPr="00861167">
        <w:t xml:space="preserve">263; Civ. P. </w:t>
      </w:r>
      <w:r w:rsidRPr="00861167">
        <w:t>‘</w:t>
      </w:r>
      <w:r w:rsidR="00BC6C18" w:rsidRPr="00861167">
        <w:t xml:space="preserve">22 </w:t>
      </w:r>
      <w:r w:rsidRPr="00861167">
        <w:t xml:space="preserve">Section </w:t>
      </w:r>
      <w:r w:rsidR="00BC6C18" w:rsidRPr="00861167">
        <w:t xml:space="preserve">219; Civ. P. </w:t>
      </w:r>
      <w:r w:rsidRPr="00861167">
        <w:t>‘</w:t>
      </w:r>
      <w:r w:rsidR="00BC6C18" w:rsidRPr="00861167">
        <w:t xml:space="preserve">12 </w:t>
      </w:r>
      <w:r w:rsidRPr="00861167">
        <w:t xml:space="preserve">Section </w:t>
      </w:r>
      <w:r w:rsidR="00BC6C18" w:rsidRPr="00861167">
        <w:t xml:space="preserve">86; Civ. P. </w:t>
      </w:r>
      <w:r w:rsidRPr="00861167">
        <w:t>‘</w:t>
      </w:r>
      <w:r w:rsidR="00BC6C18" w:rsidRPr="00861167">
        <w:t xml:space="preserve">02 </w:t>
      </w:r>
      <w:r w:rsidRPr="00861167">
        <w:t xml:space="preserve">Section </w:t>
      </w:r>
      <w:r w:rsidR="00BC6C18" w:rsidRPr="00861167">
        <w:t>77; 1870 (14) 80.</w:t>
      </w:r>
    </w:p>
    <w:p w:rsidR="00184435" w:rsidRPr="00861167" w:rsidRDefault="00184435" w:rsidP="008611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1167" w:rsidSect="008611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67" w:rsidRDefault="00861167" w:rsidP="00861167">
      <w:r>
        <w:separator/>
      </w:r>
    </w:p>
  </w:endnote>
  <w:endnote w:type="continuationSeparator" w:id="0">
    <w:p w:rsidR="00861167" w:rsidRDefault="00861167" w:rsidP="0086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67" w:rsidRPr="00861167" w:rsidRDefault="00861167" w:rsidP="00861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67" w:rsidRPr="00861167" w:rsidRDefault="00861167" w:rsidP="00861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67" w:rsidRPr="00861167" w:rsidRDefault="00861167" w:rsidP="00861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67" w:rsidRDefault="00861167" w:rsidP="00861167">
      <w:r>
        <w:separator/>
      </w:r>
    </w:p>
  </w:footnote>
  <w:footnote w:type="continuationSeparator" w:id="0">
    <w:p w:rsidR="00861167" w:rsidRDefault="00861167" w:rsidP="00861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67" w:rsidRPr="00861167" w:rsidRDefault="00861167" w:rsidP="00861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67" w:rsidRPr="00861167" w:rsidRDefault="00861167" w:rsidP="00861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67" w:rsidRPr="00861167" w:rsidRDefault="00861167" w:rsidP="00861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21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116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6C18"/>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55360-11C1-480A-9863-E9857F16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167"/>
    <w:pPr>
      <w:tabs>
        <w:tab w:val="clear" w:pos="720"/>
        <w:tab w:val="center" w:pos="4680"/>
        <w:tab w:val="right" w:pos="9360"/>
      </w:tabs>
    </w:pPr>
  </w:style>
  <w:style w:type="character" w:customStyle="1" w:styleId="HeaderChar">
    <w:name w:val="Header Char"/>
    <w:basedOn w:val="DefaultParagraphFont"/>
    <w:link w:val="Header"/>
    <w:uiPriority w:val="99"/>
    <w:rsid w:val="00861167"/>
    <w:rPr>
      <w:rFonts w:cs="Times New Roman"/>
    </w:rPr>
  </w:style>
  <w:style w:type="paragraph" w:styleId="Footer">
    <w:name w:val="footer"/>
    <w:basedOn w:val="Normal"/>
    <w:link w:val="FooterChar"/>
    <w:uiPriority w:val="99"/>
    <w:unhideWhenUsed/>
    <w:rsid w:val="00861167"/>
    <w:pPr>
      <w:tabs>
        <w:tab w:val="clear" w:pos="720"/>
        <w:tab w:val="center" w:pos="4680"/>
        <w:tab w:val="right" w:pos="9360"/>
      </w:tabs>
    </w:pPr>
  </w:style>
  <w:style w:type="character" w:customStyle="1" w:styleId="FooterChar">
    <w:name w:val="Footer Char"/>
    <w:basedOn w:val="DefaultParagraphFont"/>
    <w:link w:val="Footer"/>
    <w:uiPriority w:val="99"/>
    <w:rsid w:val="00861167"/>
    <w:rPr>
      <w:rFonts w:cs="Times New Roman"/>
    </w:rPr>
  </w:style>
  <w:style w:type="character" w:styleId="Hyperlink">
    <w:name w:val="Hyperlink"/>
    <w:basedOn w:val="DefaultParagraphFont"/>
    <w:uiPriority w:val="99"/>
    <w:semiHidden/>
    <w:rsid w:val="00167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9945</Words>
  <Characters>56690</Characters>
  <Application>Microsoft Office Word</Application>
  <DocSecurity>0</DocSecurity>
  <Lines>472</Lines>
  <Paragraphs>133</Paragraphs>
  <ScaleCrop>false</ScaleCrop>
  <Company>Legislative Services Agency (LSA)</Company>
  <LinksUpToDate>false</LinksUpToDate>
  <CharactersWithSpaces>66502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