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EF2">
        <w:t>CHAPTER 1</w:t>
      </w:r>
    </w:p>
    <w:p w:rsidR="000D1EF2" w:rsidRP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1EF2">
        <w:t>General Provisions</w:t>
      </w:r>
      <w:bookmarkStart w:id="0" w:name="_GoBack"/>
      <w:bookmarkEnd w:id="0"/>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10.</w:t>
      </w:r>
      <w:r w:rsidR="00040105" w:rsidRPr="000D1EF2">
        <w:t xml:space="preserve"> Rules of construction.</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The rule of common law that statutes in derogation of that law are to be strictly construed has no application to this Title.</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1; 1952 Code </w:t>
      </w:r>
      <w:r w:rsidRPr="000D1EF2">
        <w:t xml:space="preserve">Section </w:t>
      </w:r>
      <w:r w:rsidR="00040105" w:rsidRPr="000D1EF2">
        <w:t>10</w:t>
      </w:r>
      <w:r w:rsidRPr="000D1EF2">
        <w:noBreakHyphen/>
      </w:r>
      <w:r w:rsidR="00040105" w:rsidRPr="000D1EF2">
        <w:t xml:space="preserve">1; 1942 Code </w:t>
      </w:r>
      <w:r w:rsidRPr="000D1EF2">
        <w:t xml:space="preserve">Section </w:t>
      </w:r>
      <w:r w:rsidR="00040105" w:rsidRPr="000D1EF2">
        <w:t xml:space="preserve">902; 1932 Code </w:t>
      </w:r>
      <w:r w:rsidRPr="000D1EF2">
        <w:t xml:space="preserve">Section </w:t>
      </w:r>
      <w:r w:rsidR="00040105" w:rsidRPr="000D1EF2">
        <w:t xml:space="preserve">902; Civ. P. </w:t>
      </w:r>
      <w:r w:rsidRPr="000D1EF2">
        <w:t>'</w:t>
      </w:r>
      <w:r w:rsidR="00040105" w:rsidRPr="000D1EF2">
        <w:t xml:space="preserve">22 </w:t>
      </w:r>
      <w:r w:rsidRPr="000D1EF2">
        <w:t xml:space="preserve">Section </w:t>
      </w:r>
      <w:r w:rsidR="00040105" w:rsidRPr="000D1EF2">
        <w:t xml:space="preserve">850; Civ. P. </w:t>
      </w:r>
      <w:r w:rsidRPr="000D1EF2">
        <w:t>'</w:t>
      </w:r>
      <w:r w:rsidR="00040105" w:rsidRPr="000D1EF2">
        <w:t xml:space="preserve">12 </w:t>
      </w:r>
      <w:r w:rsidRPr="000D1EF2">
        <w:t xml:space="preserve">Section </w:t>
      </w:r>
      <w:r w:rsidR="00040105" w:rsidRPr="000D1EF2">
        <w:t xml:space="preserve">487; Civ. P. </w:t>
      </w:r>
      <w:r w:rsidRPr="000D1EF2">
        <w:t>'</w:t>
      </w:r>
      <w:r w:rsidR="00040105" w:rsidRPr="000D1EF2">
        <w:t xml:space="preserve">02 </w:t>
      </w:r>
      <w:r w:rsidRPr="000D1EF2">
        <w:t xml:space="preserve">Section </w:t>
      </w:r>
      <w:r w:rsidR="00040105" w:rsidRPr="000D1EF2">
        <w:t xml:space="preserve">448; 1870 (14) </w:t>
      </w:r>
      <w:r w:rsidRPr="000D1EF2">
        <w:t xml:space="preserve">Section </w:t>
      </w:r>
      <w:r w:rsidR="00040105" w:rsidRPr="000D1EF2">
        <w:t>470.</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Editor</w:t>
      </w:r>
      <w:r w:rsidR="000D1EF2" w:rsidRPr="000D1EF2">
        <w:t>'</w:t>
      </w:r>
      <w:r w:rsidRPr="000D1EF2">
        <w:t>s Note</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 xml:space="preserve">1985 Act No. 100, </w:t>
      </w:r>
      <w:r w:rsidR="000D1EF2" w:rsidRPr="000D1EF2">
        <w:t xml:space="preserve">Section </w:t>
      </w:r>
      <w:r w:rsidRPr="000D1EF2">
        <w:t>3, provides as follows:</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1EF2">
        <w:t>"</w:t>
      </w:r>
      <w:r w:rsidR="00040105" w:rsidRPr="000D1EF2">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0D1EF2">
        <w:t>"</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30.</w:t>
      </w:r>
      <w:r w:rsidR="00040105" w:rsidRPr="000D1EF2">
        <w:t xml:space="preserve"> </w:t>
      </w:r>
      <w:r w:rsidRPr="000D1EF2">
        <w:t>"</w:t>
      </w:r>
      <w:r w:rsidR="00040105" w:rsidRPr="000D1EF2">
        <w:t>Real property</w:t>
      </w:r>
      <w:r w:rsidRPr="000D1EF2">
        <w:t>"</w:t>
      </w:r>
      <w:r w:rsidR="00040105" w:rsidRPr="000D1EF2">
        <w:t xml:space="preserve"> and </w:t>
      </w:r>
      <w:r w:rsidRPr="000D1EF2">
        <w:t>"</w:t>
      </w:r>
      <w:r w:rsidR="00040105" w:rsidRPr="000D1EF2">
        <w:t>real estate</w:t>
      </w:r>
      <w:r w:rsidRPr="000D1EF2">
        <w:t>"</w:t>
      </w:r>
      <w:r w:rsidR="00040105" w:rsidRPr="000D1EF2">
        <w:t xml:space="preserve"> defined.</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 xml:space="preserve">The words </w:t>
      </w:r>
      <w:r w:rsidR="000D1EF2" w:rsidRPr="000D1EF2">
        <w:t>"</w:t>
      </w:r>
      <w:r w:rsidRPr="000D1EF2">
        <w:t>real property</w:t>
      </w:r>
      <w:r w:rsidR="000D1EF2" w:rsidRPr="000D1EF2">
        <w:t>"</w:t>
      </w:r>
      <w:r w:rsidRPr="000D1EF2">
        <w:t xml:space="preserve"> and </w:t>
      </w:r>
      <w:r w:rsidR="000D1EF2" w:rsidRPr="000D1EF2">
        <w:t>"</w:t>
      </w:r>
      <w:r w:rsidRPr="000D1EF2">
        <w:t>real estate</w:t>
      </w:r>
      <w:r w:rsidR="000D1EF2" w:rsidRPr="000D1EF2">
        <w:t>"</w:t>
      </w:r>
      <w:r w:rsidRPr="000D1EF2">
        <w:t xml:space="preserve"> as used in this Title are coextensive with lands, tenements and hereditaments.</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3; 1952 Code </w:t>
      </w:r>
      <w:r w:rsidRPr="000D1EF2">
        <w:t xml:space="preserve">Section </w:t>
      </w:r>
      <w:r w:rsidR="00040105" w:rsidRPr="000D1EF2">
        <w:t>10</w:t>
      </w:r>
      <w:r w:rsidRPr="000D1EF2">
        <w:noBreakHyphen/>
      </w:r>
      <w:r w:rsidR="00040105" w:rsidRPr="000D1EF2">
        <w:t xml:space="preserve">3; 1942 Code </w:t>
      </w:r>
      <w:r w:rsidRPr="000D1EF2">
        <w:t xml:space="preserve">Section </w:t>
      </w:r>
      <w:r w:rsidR="00040105" w:rsidRPr="000D1EF2">
        <w:t xml:space="preserve">897; 1932 Code </w:t>
      </w:r>
      <w:r w:rsidRPr="000D1EF2">
        <w:t xml:space="preserve">Section </w:t>
      </w:r>
      <w:r w:rsidR="00040105" w:rsidRPr="000D1EF2">
        <w:t xml:space="preserve">897; Civ. P. </w:t>
      </w:r>
      <w:r w:rsidRPr="000D1EF2">
        <w:t>'</w:t>
      </w:r>
      <w:r w:rsidR="00040105" w:rsidRPr="000D1EF2">
        <w:t xml:space="preserve">22 </w:t>
      </w:r>
      <w:r w:rsidRPr="000D1EF2">
        <w:t xml:space="preserve">Section </w:t>
      </w:r>
      <w:r w:rsidR="00040105" w:rsidRPr="000D1EF2">
        <w:t xml:space="preserve">845; Civ. P. </w:t>
      </w:r>
      <w:r w:rsidRPr="000D1EF2">
        <w:t>'</w:t>
      </w:r>
      <w:r w:rsidR="00040105" w:rsidRPr="000D1EF2">
        <w:t xml:space="preserve">12 </w:t>
      </w:r>
      <w:r w:rsidRPr="000D1EF2">
        <w:t xml:space="preserve">Section </w:t>
      </w:r>
      <w:r w:rsidR="00040105" w:rsidRPr="000D1EF2">
        <w:t xml:space="preserve">482; Civ. P. </w:t>
      </w:r>
      <w:r w:rsidRPr="000D1EF2">
        <w:t>'</w:t>
      </w:r>
      <w:r w:rsidR="00040105" w:rsidRPr="000D1EF2">
        <w:t xml:space="preserve">02 </w:t>
      </w:r>
      <w:r w:rsidRPr="000D1EF2">
        <w:t xml:space="preserve">Section </w:t>
      </w:r>
      <w:r w:rsidR="00040105" w:rsidRPr="000D1EF2">
        <w:t xml:space="preserve">444; 1870 (14) </w:t>
      </w:r>
      <w:r w:rsidRPr="000D1EF2">
        <w:t xml:space="preserve">Section </w:t>
      </w:r>
      <w:r w:rsidR="00040105" w:rsidRPr="000D1EF2">
        <w:t>466.</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40.</w:t>
      </w:r>
      <w:r w:rsidR="00040105" w:rsidRPr="000D1EF2">
        <w:t xml:space="preserve"> </w:t>
      </w:r>
      <w:r w:rsidRPr="000D1EF2">
        <w:t>"</w:t>
      </w:r>
      <w:r w:rsidR="00040105" w:rsidRPr="000D1EF2">
        <w:t>Personal property</w:t>
      </w:r>
      <w:r w:rsidRPr="000D1EF2">
        <w:t>"</w:t>
      </w:r>
      <w:r w:rsidR="00040105" w:rsidRPr="000D1EF2">
        <w:t xml:space="preserve"> defined.</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 xml:space="preserve">The words </w:t>
      </w:r>
      <w:r w:rsidR="000D1EF2" w:rsidRPr="000D1EF2">
        <w:t>"</w:t>
      </w:r>
      <w:r w:rsidRPr="000D1EF2">
        <w:t>personal property,</w:t>
      </w:r>
      <w:r w:rsidR="000D1EF2" w:rsidRPr="000D1EF2">
        <w:t>"</w:t>
      </w:r>
      <w:r w:rsidRPr="000D1EF2">
        <w:t xml:space="preserve"> as used in this Title, include money, goods, chattels, things in action and evidences of debt.</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4; 1952 Code </w:t>
      </w:r>
      <w:r w:rsidRPr="000D1EF2">
        <w:t xml:space="preserve">Section </w:t>
      </w:r>
      <w:r w:rsidR="00040105" w:rsidRPr="000D1EF2">
        <w:t>10</w:t>
      </w:r>
      <w:r w:rsidRPr="000D1EF2">
        <w:noBreakHyphen/>
      </w:r>
      <w:r w:rsidR="00040105" w:rsidRPr="000D1EF2">
        <w:t xml:space="preserve">4; 1942 Code </w:t>
      </w:r>
      <w:r w:rsidRPr="000D1EF2">
        <w:t xml:space="preserve">Section </w:t>
      </w:r>
      <w:r w:rsidR="00040105" w:rsidRPr="000D1EF2">
        <w:t xml:space="preserve">898; 1932 Code </w:t>
      </w:r>
      <w:r w:rsidRPr="000D1EF2">
        <w:t xml:space="preserve">Section </w:t>
      </w:r>
      <w:r w:rsidR="00040105" w:rsidRPr="000D1EF2">
        <w:t xml:space="preserve">898; Civ. P. </w:t>
      </w:r>
      <w:r w:rsidRPr="000D1EF2">
        <w:t>'</w:t>
      </w:r>
      <w:r w:rsidR="00040105" w:rsidRPr="000D1EF2">
        <w:t xml:space="preserve">22 </w:t>
      </w:r>
      <w:r w:rsidRPr="000D1EF2">
        <w:t xml:space="preserve">Section </w:t>
      </w:r>
      <w:r w:rsidR="00040105" w:rsidRPr="000D1EF2">
        <w:t xml:space="preserve">846; Civ. P. </w:t>
      </w:r>
      <w:r w:rsidRPr="000D1EF2">
        <w:t>'</w:t>
      </w:r>
      <w:r w:rsidR="00040105" w:rsidRPr="000D1EF2">
        <w:t xml:space="preserve">12 </w:t>
      </w:r>
      <w:r w:rsidRPr="000D1EF2">
        <w:t xml:space="preserve">Section </w:t>
      </w:r>
      <w:r w:rsidR="00040105" w:rsidRPr="000D1EF2">
        <w:t xml:space="preserve">483; Civ. P. </w:t>
      </w:r>
      <w:r w:rsidRPr="000D1EF2">
        <w:t>'</w:t>
      </w:r>
      <w:r w:rsidR="00040105" w:rsidRPr="000D1EF2">
        <w:t xml:space="preserve">02 </w:t>
      </w:r>
      <w:r w:rsidRPr="000D1EF2">
        <w:t xml:space="preserve">Section </w:t>
      </w:r>
      <w:r w:rsidR="00040105" w:rsidRPr="000D1EF2">
        <w:t xml:space="preserve">445; 1870 (14) </w:t>
      </w:r>
      <w:r w:rsidRPr="000D1EF2">
        <w:t xml:space="preserve">Section </w:t>
      </w:r>
      <w:r w:rsidR="00040105" w:rsidRPr="000D1EF2">
        <w:t>467.</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50.</w:t>
      </w:r>
      <w:r w:rsidR="00040105" w:rsidRPr="000D1EF2">
        <w:t xml:space="preserve"> </w:t>
      </w:r>
      <w:r w:rsidRPr="000D1EF2">
        <w:t>"</w:t>
      </w:r>
      <w:r w:rsidR="00040105" w:rsidRPr="000D1EF2">
        <w:t>Property</w:t>
      </w:r>
      <w:r w:rsidRPr="000D1EF2">
        <w:t>"</w:t>
      </w:r>
      <w:r w:rsidR="00040105" w:rsidRPr="000D1EF2">
        <w:t xml:space="preserve"> defined.</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 xml:space="preserve">The word </w:t>
      </w:r>
      <w:r w:rsidR="000D1EF2" w:rsidRPr="000D1EF2">
        <w:t>"</w:t>
      </w:r>
      <w:r w:rsidRPr="000D1EF2">
        <w:t>property,</w:t>
      </w:r>
      <w:r w:rsidR="000D1EF2" w:rsidRPr="000D1EF2">
        <w:t>"</w:t>
      </w:r>
      <w:r w:rsidRPr="000D1EF2">
        <w:t xml:space="preserve"> as used in this Title, includes both real and personal property.</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5; 1952 Code </w:t>
      </w:r>
      <w:r w:rsidRPr="000D1EF2">
        <w:t xml:space="preserve">Section </w:t>
      </w:r>
      <w:r w:rsidR="00040105" w:rsidRPr="000D1EF2">
        <w:t>10</w:t>
      </w:r>
      <w:r w:rsidRPr="000D1EF2">
        <w:noBreakHyphen/>
      </w:r>
      <w:r w:rsidR="00040105" w:rsidRPr="000D1EF2">
        <w:t xml:space="preserve">5; 1942 Code </w:t>
      </w:r>
      <w:r w:rsidRPr="000D1EF2">
        <w:t xml:space="preserve">Section </w:t>
      </w:r>
      <w:r w:rsidR="00040105" w:rsidRPr="000D1EF2">
        <w:t xml:space="preserve">899; 1932 Code </w:t>
      </w:r>
      <w:r w:rsidRPr="000D1EF2">
        <w:t xml:space="preserve">Section </w:t>
      </w:r>
      <w:r w:rsidR="00040105" w:rsidRPr="000D1EF2">
        <w:t xml:space="preserve">899; Civ. P. </w:t>
      </w:r>
      <w:r w:rsidRPr="000D1EF2">
        <w:t>'</w:t>
      </w:r>
      <w:r w:rsidR="00040105" w:rsidRPr="000D1EF2">
        <w:t xml:space="preserve">22 </w:t>
      </w:r>
      <w:r w:rsidRPr="000D1EF2">
        <w:t xml:space="preserve">Section </w:t>
      </w:r>
      <w:r w:rsidR="00040105" w:rsidRPr="000D1EF2">
        <w:t xml:space="preserve">847; Civ. P. </w:t>
      </w:r>
      <w:r w:rsidRPr="000D1EF2">
        <w:t>'</w:t>
      </w:r>
      <w:r w:rsidR="00040105" w:rsidRPr="000D1EF2">
        <w:t xml:space="preserve">12 </w:t>
      </w:r>
      <w:r w:rsidRPr="000D1EF2">
        <w:t xml:space="preserve">Section </w:t>
      </w:r>
      <w:r w:rsidR="00040105" w:rsidRPr="000D1EF2">
        <w:t xml:space="preserve">484; Civ. P. </w:t>
      </w:r>
      <w:r w:rsidRPr="000D1EF2">
        <w:t>'</w:t>
      </w:r>
      <w:r w:rsidR="00040105" w:rsidRPr="000D1EF2">
        <w:t xml:space="preserve">02 </w:t>
      </w:r>
      <w:r w:rsidRPr="000D1EF2">
        <w:t xml:space="preserve">Section </w:t>
      </w:r>
      <w:r w:rsidR="00040105" w:rsidRPr="000D1EF2">
        <w:t xml:space="preserve">446; 1870 (14) </w:t>
      </w:r>
      <w:r w:rsidRPr="000D1EF2">
        <w:t xml:space="preserve">Section </w:t>
      </w:r>
      <w:r w:rsidR="00040105" w:rsidRPr="000D1EF2">
        <w:t>468.</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60.</w:t>
      </w:r>
      <w:r w:rsidR="00040105" w:rsidRPr="000D1EF2">
        <w:t xml:space="preserve"> </w:t>
      </w:r>
      <w:r w:rsidRPr="000D1EF2">
        <w:t>"</w:t>
      </w:r>
      <w:r w:rsidR="00040105" w:rsidRPr="000D1EF2">
        <w:t>Clerk</w:t>
      </w:r>
      <w:r w:rsidRPr="000D1EF2">
        <w:t>"</w:t>
      </w:r>
      <w:r w:rsidR="00040105" w:rsidRPr="000D1EF2">
        <w:t xml:space="preserve"> defined.</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 xml:space="preserve">The word </w:t>
      </w:r>
      <w:r w:rsidR="000D1EF2" w:rsidRPr="000D1EF2">
        <w:t>"</w:t>
      </w:r>
      <w:r w:rsidRPr="000D1EF2">
        <w:t>clerk</w:t>
      </w:r>
      <w:r w:rsidR="000D1EF2" w:rsidRPr="000D1EF2">
        <w:t>"</w:t>
      </w:r>
      <w:r w:rsidRPr="000D1EF2">
        <w:t>,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6; 1952 Code </w:t>
      </w:r>
      <w:r w:rsidRPr="000D1EF2">
        <w:t xml:space="preserve">Section </w:t>
      </w:r>
      <w:r w:rsidR="00040105" w:rsidRPr="000D1EF2">
        <w:t>10</w:t>
      </w:r>
      <w:r w:rsidRPr="000D1EF2">
        <w:noBreakHyphen/>
      </w:r>
      <w:r w:rsidR="00040105" w:rsidRPr="000D1EF2">
        <w:t xml:space="preserve">6; 1942 Code </w:t>
      </w:r>
      <w:r w:rsidRPr="000D1EF2">
        <w:t xml:space="preserve">Section </w:t>
      </w:r>
      <w:r w:rsidR="00040105" w:rsidRPr="000D1EF2">
        <w:t xml:space="preserve">900; 1932 Code </w:t>
      </w:r>
      <w:r w:rsidRPr="000D1EF2">
        <w:t xml:space="preserve">Section </w:t>
      </w:r>
      <w:r w:rsidR="00040105" w:rsidRPr="000D1EF2">
        <w:t xml:space="preserve">900; Civ. P. </w:t>
      </w:r>
      <w:r w:rsidRPr="000D1EF2">
        <w:t>'</w:t>
      </w:r>
      <w:r w:rsidR="00040105" w:rsidRPr="000D1EF2">
        <w:t xml:space="preserve">22 </w:t>
      </w:r>
      <w:r w:rsidRPr="000D1EF2">
        <w:t xml:space="preserve">Section </w:t>
      </w:r>
      <w:r w:rsidR="00040105" w:rsidRPr="000D1EF2">
        <w:t xml:space="preserve">848; Civ. P. </w:t>
      </w:r>
      <w:r w:rsidRPr="000D1EF2">
        <w:t>'</w:t>
      </w:r>
      <w:r w:rsidR="00040105" w:rsidRPr="000D1EF2">
        <w:t xml:space="preserve">12 </w:t>
      </w:r>
      <w:r w:rsidRPr="000D1EF2">
        <w:t xml:space="preserve">Section </w:t>
      </w:r>
      <w:r w:rsidR="00040105" w:rsidRPr="000D1EF2">
        <w:t xml:space="preserve">485; Civ. P. </w:t>
      </w:r>
      <w:r w:rsidRPr="000D1EF2">
        <w:t>'</w:t>
      </w:r>
      <w:r w:rsidR="00040105" w:rsidRPr="000D1EF2">
        <w:t xml:space="preserve">02 </w:t>
      </w:r>
      <w:r w:rsidRPr="000D1EF2">
        <w:t xml:space="preserve">Section </w:t>
      </w:r>
      <w:r w:rsidR="00040105" w:rsidRPr="000D1EF2">
        <w:t xml:space="preserve">447; 1870 (14) 469; 1999 Act No. 55, </w:t>
      </w:r>
      <w:r w:rsidRPr="000D1EF2">
        <w:t xml:space="preserve">Section </w:t>
      </w:r>
      <w:r w:rsidR="00040105" w:rsidRPr="000D1EF2">
        <w:t>18.</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220.</w:t>
      </w:r>
      <w:r w:rsidR="00040105" w:rsidRPr="000D1EF2">
        <w:t xml:space="preserve"> Filing of undertakings.</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22; 1952 Code </w:t>
      </w:r>
      <w:r w:rsidRPr="000D1EF2">
        <w:t xml:space="preserve">Section </w:t>
      </w:r>
      <w:r w:rsidR="00040105" w:rsidRPr="000D1EF2">
        <w:t>10</w:t>
      </w:r>
      <w:r w:rsidRPr="000D1EF2">
        <w:noBreakHyphen/>
      </w:r>
      <w:r w:rsidR="00040105" w:rsidRPr="000D1EF2">
        <w:t xml:space="preserve">22; 1942 Code </w:t>
      </w:r>
      <w:r w:rsidRPr="000D1EF2">
        <w:t xml:space="preserve">Section </w:t>
      </w:r>
      <w:r w:rsidR="00040105" w:rsidRPr="000D1EF2">
        <w:t xml:space="preserve">824; 1932 Code </w:t>
      </w:r>
      <w:r w:rsidRPr="000D1EF2">
        <w:t xml:space="preserve">Section </w:t>
      </w:r>
      <w:r w:rsidR="00040105" w:rsidRPr="000D1EF2">
        <w:t xml:space="preserve">824; Civ. P. </w:t>
      </w:r>
      <w:r w:rsidRPr="000D1EF2">
        <w:t>'</w:t>
      </w:r>
      <w:r w:rsidR="00040105" w:rsidRPr="000D1EF2">
        <w:t xml:space="preserve">22 </w:t>
      </w:r>
      <w:r w:rsidRPr="000D1EF2">
        <w:t xml:space="preserve">Section </w:t>
      </w:r>
      <w:r w:rsidR="00040105" w:rsidRPr="000D1EF2">
        <w:t xml:space="preserve">772; Civ. P. </w:t>
      </w:r>
      <w:r w:rsidRPr="000D1EF2">
        <w:t>'</w:t>
      </w:r>
      <w:r w:rsidR="00040105" w:rsidRPr="000D1EF2">
        <w:t xml:space="preserve">12 </w:t>
      </w:r>
      <w:r w:rsidRPr="000D1EF2">
        <w:t xml:space="preserve">Section </w:t>
      </w:r>
      <w:r w:rsidR="00040105" w:rsidRPr="000D1EF2">
        <w:t xml:space="preserve">458; Civ. P. </w:t>
      </w:r>
      <w:r w:rsidRPr="000D1EF2">
        <w:t>'</w:t>
      </w:r>
      <w:r w:rsidR="00040105" w:rsidRPr="000D1EF2">
        <w:t xml:space="preserve">02 </w:t>
      </w:r>
      <w:r w:rsidRPr="000D1EF2">
        <w:t xml:space="preserve">Section </w:t>
      </w:r>
      <w:r w:rsidR="00040105" w:rsidRPr="000D1EF2">
        <w:t xml:space="preserve">420; 1870 (14) 521 </w:t>
      </w:r>
      <w:r w:rsidRPr="000D1EF2">
        <w:t xml:space="preserve">Section </w:t>
      </w:r>
      <w:r w:rsidR="00040105" w:rsidRPr="000D1EF2">
        <w:t>438.</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230.</w:t>
      </w:r>
      <w:r w:rsidR="00040105" w:rsidRPr="000D1EF2">
        <w:t xml:space="preserve"> Bonds in judicial proceedings.</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23; 1952 Code </w:t>
      </w:r>
      <w:r w:rsidRPr="000D1EF2">
        <w:t xml:space="preserve">Section </w:t>
      </w:r>
      <w:r w:rsidR="00040105" w:rsidRPr="000D1EF2">
        <w:t>10</w:t>
      </w:r>
      <w:r w:rsidRPr="000D1EF2">
        <w:noBreakHyphen/>
      </w:r>
      <w:r w:rsidR="00040105" w:rsidRPr="000D1EF2">
        <w:t xml:space="preserve">23; 1942 Code </w:t>
      </w:r>
      <w:r w:rsidRPr="000D1EF2">
        <w:t xml:space="preserve">Section </w:t>
      </w:r>
      <w:r w:rsidR="00040105" w:rsidRPr="000D1EF2">
        <w:t xml:space="preserve">3058; 1932 Code </w:t>
      </w:r>
      <w:r w:rsidRPr="000D1EF2">
        <w:t xml:space="preserve">Section </w:t>
      </w:r>
      <w:r w:rsidR="00040105" w:rsidRPr="000D1EF2">
        <w:t xml:space="preserve">3058; Civ. C. </w:t>
      </w:r>
      <w:r w:rsidRPr="000D1EF2">
        <w:t>'</w:t>
      </w:r>
      <w:r w:rsidR="00040105" w:rsidRPr="000D1EF2">
        <w:t xml:space="preserve">22 </w:t>
      </w:r>
      <w:r w:rsidRPr="000D1EF2">
        <w:t xml:space="preserve">Section </w:t>
      </w:r>
      <w:r w:rsidR="00040105" w:rsidRPr="000D1EF2">
        <w:t xml:space="preserve">749; Civ. C. </w:t>
      </w:r>
      <w:r w:rsidRPr="000D1EF2">
        <w:t>'</w:t>
      </w:r>
      <w:r w:rsidR="00040105" w:rsidRPr="000D1EF2">
        <w:t xml:space="preserve">12 </w:t>
      </w:r>
      <w:r w:rsidRPr="000D1EF2">
        <w:t xml:space="preserve">Section </w:t>
      </w:r>
      <w:r w:rsidR="00040105" w:rsidRPr="000D1EF2">
        <w:t xml:space="preserve">667; Civ. C. </w:t>
      </w:r>
      <w:r w:rsidRPr="000D1EF2">
        <w:t>'</w:t>
      </w:r>
      <w:r w:rsidR="00040105" w:rsidRPr="000D1EF2">
        <w:t xml:space="preserve">02 </w:t>
      </w:r>
      <w:r w:rsidRPr="000D1EF2">
        <w:t xml:space="preserve">Section </w:t>
      </w:r>
      <w:r w:rsidR="00040105" w:rsidRPr="000D1EF2">
        <w:t>599; R. S. 517; 1892 (21) 76; 1894 (21) 757; 1896 (22) 28; 1912 (27) 703; 1947 (45) 322.</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240.</w:t>
      </w:r>
      <w:r w:rsidR="00040105" w:rsidRPr="000D1EF2">
        <w:t xml:space="preserve"> Sheriff shall not take attorney at law or officer of court as bail.</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No sheriff shall take any attorney at law or officer of court as bail for any person whomsoever in any civil case.</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24; 1952 Code </w:t>
      </w:r>
      <w:r w:rsidRPr="000D1EF2">
        <w:t xml:space="preserve">Section </w:t>
      </w:r>
      <w:r w:rsidR="00040105" w:rsidRPr="000D1EF2">
        <w:t>10</w:t>
      </w:r>
      <w:r w:rsidRPr="000D1EF2">
        <w:noBreakHyphen/>
      </w:r>
      <w:r w:rsidR="00040105" w:rsidRPr="000D1EF2">
        <w:t xml:space="preserve">23.1; 1942 Code </w:t>
      </w:r>
      <w:r w:rsidRPr="000D1EF2">
        <w:t xml:space="preserve">Section </w:t>
      </w:r>
      <w:r w:rsidR="00040105" w:rsidRPr="000D1EF2">
        <w:t xml:space="preserve">3526; 1932 Code </w:t>
      </w:r>
      <w:r w:rsidRPr="000D1EF2">
        <w:t xml:space="preserve">Section </w:t>
      </w:r>
      <w:r w:rsidR="00040105" w:rsidRPr="000D1EF2">
        <w:t xml:space="preserve">3526; Civ. C. </w:t>
      </w:r>
      <w:r w:rsidRPr="000D1EF2">
        <w:t>'</w:t>
      </w:r>
      <w:r w:rsidR="00040105" w:rsidRPr="000D1EF2">
        <w:t xml:space="preserve">22 </w:t>
      </w:r>
      <w:r w:rsidRPr="000D1EF2">
        <w:t xml:space="preserve">Section </w:t>
      </w:r>
      <w:r w:rsidR="00040105" w:rsidRPr="000D1EF2">
        <w:t xml:space="preserve">2069; Civ. C. </w:t>
      </w:r>
      <w:r w:rsidRPr="000D1EF2">
        <w:t>'</w:t>
      </w:r>
      <w:r w:rsidR="00040105" w:rsidRPr="000D1EF2">
        <w:t xml:space="preserve">12 </w:t>
      </w:r>
      <w:r w:rsidRPr="000D1EF2">
        <w:t xml:space="preserve">Section </w:t>
      </w:r>
      <w:r w:rsidR="00040105" w:rsidRPr="000D1EF2">
        <w:t xml:space="preserve">1176; Civ. C. </w:t>
      </w:r>
      <w:r w:rsidRPr="000D1EF2">
        <w:t>'</w:t>
      </w:r>
      <w:r w:rsidR="00040105" w:rsidRPr="000D1EF2">
        <w:t xml:space="preserve">02 </w:t>
      </w:r>
      <w:r w:rsidRPr="000D1EF2">
        <w:t xml:space="preserve">Section </w:t>
      </w:r>
      <w:r w:rsidR="00040105" w:rsidRPr="000D1EF2">
        <w:t>851; G. S. 667; R. S. 731; 1839 (11) 45.</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250.</w:t>
      </w:r>
      <w:r w:rsidR="00040105" w:rsidRPr="000D1EF2">
        <w:t xml:space="preserve"> Cash deposit in lieu of bond.</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25; 1952 Code </w:t>
      </w:r>
      <w:r w:rsidRPr="000D1EF2">
        <w:t xml:space="preserve">Section </w:t>
      </w:r>
      <w:r w:rsidR="00040105" w:rsidRPr="000D1EF2">
        <w:t>10</w:t>
      </w:r>
      <w:r w:rsidRPr="000D1EF2">
        <w:noBreakHyphen/>
      </w:r>
      <w:r w:rsidR="00040105" w:rsidRPr="000D1EF2">
        <w:t xml:space="preserve">25; 1942 Code </w:t>
      </w:r>
      <w:r w:rsidRPr="000D1EF2">
        <w:t xml:space="preserve">Sections </w:t>
      </w:r>
      <w:r w:rsidR="00040105" w:rsidRPr="000D1EF2">
        <w:t xml:space="preserve"> 347, 783; 1932 Code </w:t>
      </w:r>
      <w:r w:rsidRPr="000D1EF2">
        <w:t xml:space="preserve">Sections </w:t>
      </w:r>
      <w:r w:rsidR="00040105" w:rsidRPr="000D1EF2">
        <w:t xml:space="preserve"> 347, 783; Civ. P. </w:t>
      </w:r>
      <w:r w:rsidRPr="000D1EF2">
        <w:t>'</w:t>
      </w:r>
      <w:r w:rsidR="00040105" w:rsidRPr="000D1EF2">
        <w:t xml:space="preserve">22 </w:t>
      </w:r>
      <w:r w:rsidRPr="000D1EF2">
        <w:t xml:space="preserve">Sections </w:t>
      </w:r>
      <w:r w:rsidR="00040105" w:rsidRPr="000D1EF2">
        <w:t xml:space="preserve"> 303, 648; Civ. C. </w:t>
      </w:r>
      <w:r w:rsidRPr="000D1EF2">
        <w:t>'</w:t>
      </w:r>
      <w:r w:rsidR="00040105" w:rsidRPr="000D1EF2">
        <w:t xml:space="preserve">12 </w:t>
      </w:r>
      <w:r w:rsidRPr="000D1EF2">
        <w:t xml:space="preserve">Section </w:t>
      </w:r>
      <w:r w:rsidR="00040105" w:rsidRPr="000D1EF2">
        <w:t xml:space="preserve">3936; Civ. P. </w:t>
      </w:r>
      <w:r w:rsidRPr="000D1EF2">
        <w:t>'</w:t>
      </w:r>
      <w:r w:rsidR="00040105" w:rsidRPr="000D1EF2">
        <w:t xml:space="preserve">12 </w:t>
      </w:r>
      <w:r w:rsidRPr="000D1EF2">
        <w:t xml:space="preserve">Section </w:t>
      </w:r>
      <w:r w:rsidR="00040105" w:rsidRPr="000D1EF2">
        <w:t xml:space="preserve">386; Civ. C. </w:t>
      </w:r>
      <w:r w:rsidRPr="000D1EF2">
        <w:t>'</w:t>
      </w:r>
      <w:r w:rsidR="00040105" w:rsidRPr="000D1EF2">
        <w:t xml:space="preserve">02 </w:t>
      </w:r>
      <w:r w:rsidRPr="000D1EF2">
        <w:t xml:space="preserve">Section </w:t>
      </w:r>
      <w:r w:rsidR="00040105" w:rsidRPr="000D1EF2">
        <w:t xml:space="preserve">2833; Civ. P. </w:t>
      </w:r>
      <w:r w:rsidRPr="000D1EF2">
        <w:t>'</w:t>
      </w:r>
      <w:r w:rsidR="00040105" w:rsidRPr="000D1EF2">
        <w:t xml:space="preserve">02 </w:t>
      </w:r>
      <w:r w:rsidRPr="000D1EF2">
        <w:t xml:space="preserve">Section </w:t>
      </w:r>
      <w:r w:rsidR="00040105" w:rsidRPr="000D1EF2">
        <w:t xml:space="preserve">347; 1870 (14) 502 </w:t>
      </w:r>
      <w:r w:rsidRPr="000D1EF2">
        <w:t xml:space="preserve">Section </w:t>
      </w:r>
      <w:r w:rsidR="00040105" w:rsidRPr="000D1EF2">
        <w:t>360; 1897 (22) 424.</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260.</w:t>
      </w:r>
      <w:r w:rsidR="00040105" w:rsidRPr="000D1EF2">
        <w:t xml:space="preserve"> Payment of deposit in lieu of bond.</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Whenever such bond, recognizance or undertaking is required or authorized to be given in any civil proceeding:</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r>
      <w:r w:rsidRPr="000D1EF2">
        <w:tab/>
        <w:t>(1) In the courts of common pleas of this State the sum of money deposited in lieu thereof shall be paid to the clerk of the court of common pleas in which such proceeding is pending;</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r>
      <w:r w:rsidRPr="000D1EF2">
        <w:tab/>
        <w:t>(2) In the Supreme Court or court of appeals of this State the sum of money shall be paid to the clerk of that appellate court;</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r>
      <w:r w:rsidRPr="000D1EF2">
        <w:tab/>
        <w:t>(3) In the probate courts of this State such sum of money shall be paid to the judge of the court of probate in which the proceeding is pending; and</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r>
      <w:r w:rsidRPr="000D1EF2">
        <w:tab/>
        <w:t>(4) In a magistrate</w:t>
      </w:r>
      <w:r w:rsidR="000D1EF2" w:rsidRPr="000D1EF2">
        <w:t>'</w:t>
      </w:r>
      <w:r w:rsidRPr="000D1EF2">
        <w:t>s court or other court of inferior jurisdiction, such sum of money shall be paid to the clerk of the court of common pleas for the county in which such magistrate</w:t>
      </w:r>
      <w:r w:rsidR="000D1EF2" w:rsidRPr="000D1EF2">
        <w:t>'</w:t>
      </w:r>
      <w:r w:rsidRPr="000D1EF2">
        <w:t>s court or other court of inferior jurisdiction shall be.</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26; 1952 Code </w:t>
      </w:r>
      <w:r w:rsidRPr="000D1EF2">
        <w:t xml:space="preserve">Section </w:t>
      </w:r>
      <w:r w:rsidR="00040105" w:rsidRPr="000D1EF2">
        <w:t>10</w:t>
      </w:r>
      <w:r w:rsidRPr="000D1EF2">
        <w:noBreakHyphen/>
      </w:r>
      <w:r w:rsidR="00040105" w:rsidRPr="000D1EF2">
        <w:t xml:space="preserve">26; 1942 Code </w:t>
      </w:r>
      <w:r w:rsidRPr="000D1EF2">
        <w:t xml:space="preserve">Section </w:t>
      </w:r>
      <w:r w:rsidR="00040105" w:rsidRPr="000D1EF2">
        <w:t xml:space="preserve">348; 1932 Code </w:t>
      </w:r>
      <w:r w:rsidRPr="000D1EF2">
        <w:t xml:space="preserve">Section </w:t>
      </w:r>
      <w:r w:rsidR="00040105" w:rsidRPr="000D1EF2">
        <w:t xml:space="preserve">348; Civ. P. </w:t>
      </w:r>
      <w:r w:rsidRPr="000D1EF2">
        <w:t>'</w:t>
      </w:r>
      <w:r w:rsidR="00040105" w:rsidRPr="000D1EF2">
        <w:t xml:space="preserve">22 </w:t>
      </w:r>
      <w:r w:rsidRPr="000D1EF2">
        <w:t xml:space="preserve">Section </w:t>
      </w:r>
      <w:r w:rsidR="00040105" w:rsidRPr="000D1EF2">
        <w:t xml:space="preserve">304; Civ. C. </w:t>
      </w:r>
      <w:r w:rsidRPr="000D1EF2">
        <w:t>'</w:t>
      </w:r>
      <w:r w:rsidR="00040105" w:rsidRPr="000D1EF2">
        <w:t xml:space="preserve">12 </w:t>
      </w:r>
      <w:r w:rsidRPr="000D1EF2">
        <w:t xml:space="preserve">Section </w:t>
      </w:r>
      <w:r w:rsidR="00040105" w:rsidRPr="000D1EF2">
        <w:t xml:space="preserve">3937; Civ. C. </w:t>
      </w:r>
      <w:r w:rsidRPr="000D1EF2">
        <w:t>'</w:t>
      </w:r>
      <w:r w:rsidR="00040105" w:rsidRPr="000D1EF2">
        <w:t xml:space="preserve">02 </w:t>
      </w:r>
      <w:r w:rsidRPr="000D1EF2">
        <w:t xml:space="preserve">Section </w:t>
      </w:r>
      <w:r w:rsidR="00040105" w:rsidRPr="000D1EF2">
        <w:t xml:space="preserve">2834; 1897 (22) 424; 1999 Act No. 55, </w:t>
      </w:r>
      <w:r w:rsidRPr="000D1EF2">
        <w:t xml:space="preserve">Section </w:t>
      </w:r>
      <w:r w:rsidR="00040105" w:rsidRPr="000D1EF2">
        <w:t>19.</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270.</w:t>
      </w:r>
      <w:r w:rsidR="00040105" w:rsidRPr="000D1EF2">
        <w:t xml:space="preserve"> Receipt for deposit.</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27; 1952 Code </w:t>
      </w:r>
      <w:r w:rsidRPr="000D1EF2">
        <w:t xml:space="preserve">Section </w:t>
      </w:r>
      <w:r w:rsidR="00040105" w:rsidRPr="000D1EF2">
        <w:t>10</w:t>
      </w:r>
      <w:r w:rsidRPr="000D1EF2">
        <w:noBreakHyphen/>
      </w:r>
      <w:r w:rsidR="00040105" w:rsidRPr="000D1EF2">
        <w:t xml:space="preserve">27; 1942 Code </w:t>
      </w:r>
      <w:r w:rsidRPr="000D1EF2">
        <w:t xml:space="preserve">Section </w:t>
      </w:r>
      <w:r w:rsidR="00040105" w:rsidRPr="000D1EF2">
        <w:t xml:space="preserve">349; 1932 Code </w:t>
      </w:r>
      <w:r w:rsidRPr="000D1EF2">
        <w:t xml:space="preserve">Section </w:t>
      </w:r>
      <w:r w:rsidR="00040105" w:rsidRPr="000D1EF2">
        <w:t xml:space="preserve">349; Civ. P. </w:t>
      </w:r>
      <w:r w:rsidRPr="000D1EF2">
        <w:t>'</w:t>
      </w:r>
      <w:r w:rsidR="00040105" w:rsidRPr="000D1EF2">
        <w:t xml:space="preserve">22 </w:t>
      </w:r>
      <w:r w:rsidRPr="000D1EF2">
        <w:t xml:space="preserve">Section </w:t>
      </w:r>
      <w:r w:rsidR="00040105" w:rsidRPr="000D1EF2">
        <w:t xml:space="preserve">305; Civ. C. </w:t>
      </w:r>
      <w:r w:rsidRPr="000D1EF2">
        <w:t>'</w:t>
      </w:r>
      <w:r w:rsidR="00040105" w:rsidRPr="000D1EF2">
        <w:t xml:space="preserve">12 </w:t>
      </w:r>
      <w:r w:rsidRPr="000D1EF2">
        <w:t xml:space="preserve">Section </w:t>
      </w:r>
      <w:r w:rsidR="00040105" w:rsidRPr="000D1EF2">
        <w:t xml:space="preserve">3938; Civ. C. </w:t>
      </w:r>
      <w:r w:rsidRPr="000D1EF2">
        <w:t>'</w:t>
      </w:r>
      <w:r w:rsidR="00040105" w:rsidRPr="000D1EF2">
        <w:t xml:space="preserve">02 </w:t>
      </w:r>
      <w:r w:rsidRPr="000D1EF2">
        <w:t xml:space="preserve">Section </w:t>
      </w:r>
      <w:r w:rsidR="00040105" w:rsidRPr="000D1EF2">
        <w:t>2835; 1897 (22) 424.</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280.</w:t>
      </w:r>
      <w:r w:rsidR="00040105" w:rsidRPr="000D1EF2">
        <w:t xml:space="preserve"> Return of deposit.</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10</w:t>
      </w:r>
      <w:r w:rsidRPr="000D1EF2">
        <w:noBreakHyphen/>
      </w:r>
      <w:r w:rsidR="00040105" w:rsidRPr="000D1EF2">
        <w:t xml:space="preserve">28; 1952 Code </w:t>
      </w:r>
      <w:r w:rsidRPr="000D1EF2">
        <w:t xml:space="preserve">Section </w:t>
      </w:r>
      <w:r w:rsidR="00040105" w:rsidRPr="000D1EF2">
        <w:t>10</w:t>
      </w:r>
      <w:r w:rsidRPr="000D1EF2">
        <w:noBreakHyphen/>
      </w:r>
      <w:r w:rsidR="00040105" w:rsidRPr="000D1EF2">
        <w:t xml:space="preserve">28; 1942 Code </w:t>
      </w:r>
      <w:r w:rsidRPr="000D1EF2">
        <w:t xml:space="preserve">Section </w:t>
      </w:r>
      <w:r w:rsidR="00040105" w:rsidRPr="000D1EF2">
        <w:t xml:space="preserve">349; 1932 Code </w:t>
      </w:r>
      <w:r w:rsidRPr="000D1EF2">
        <w:t xml:space="preserve">Section </w:t>
      </w:r>
      <w:r w:rsidR="00040105" w:rsidRPr="000D1EF2">
        <w:t xml:space="preserve">349; Civ. P. </w:t>
      </w:r>
      <w:r w:rsidRPr="000D1EF2">
        <w:t>'</w:t>
      </w:r>
      <w:r w:rsidR="00040105" w:rsidRPr="000D1EF2">
        <w:t xml:space="preserve">22 </w:t>
      </w:r>
      <w:r w:rsidRPr="000D1EF2">
        <w:t xml:space="preserve">Section </w:t>
      </w:r>
      <w:r w:rsidR="00040105" w:rsidRPr="000D1EF2">
        <w:t xml:space="preserve">305; Civ. C. </w:t>
      </w:r>
      <w:r w:rsidRPr="000D1EF2">
        <w:t>'</w:t>
      </w:r>
      <w:r w:rsidR="00040105" w:rsidRPr="000D1EF2">
        <w:t xml:space="preserve">12 </w:t>
      </w:r>
      <w:r w:rsidRPr="000D1EF2">
        <w:t xml:space="preserve">Section </w:t>
      </w:r>
      <w:r w:rsidR="00040105" w:rsidRPr="000D1EF2">
        <w:t xml:space="preserve">3938; Civ. C. </w:t>
      </w:r>
      <w:r w:rsidRPr="000D1EF2">
        <w:t>'</w:t>
      </w:r>
      <w:r w:rsidR="00040105" w:rsidRPr="000D1EF2">
        <w:t xml:space="preserve">02 </w:t>
      </w:r>
      <w:r w:rsidRPr="000D1EF2">
        <w:t xml:space="preserve">Section </w:t>
      </w:r>
      <w:r w:rsidR="00040105" w:rsidRPr="000D1EF2">
        <w:t>2835; 1897 (22) 424.</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290.</w:t>
      </w:r>
      <w:r w:rsidR="00040105" w:rsidRPr="000D1EF2">
        <w:t xml:space="preserve"> Liability for injury to guests in car.</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46</w:t>
      </w:r>
      <w:r w:rsidRPr="000D1EF2">
        <w:noBreakHyphen/>
      </w:r>
      <w:r w:rsidR="00040105" w:rsidRPr="000D1EF2">
        <w:t xml:space="preserve">801; 1952 Code </w:t>
      </w:r>
      <w:r w:rsidRPr="000D1EF2">
        <w:t xml:space="preserve">Section </w:t>
      </w:r>
      <w:r w:rsidR="00040105" w:rsidRPr="000D1EF2">
        <w:t>46</w:t>
      </w:r>
      <w:r w:rsidRPr="000D1EF2">
        <w:noBreakHyphen/>
      </w:r>
      <w:r w:rsidR="00040105" w:rsidRPr="000D1EF2">
        <w:t xml:space="preserve">801; 1942 Code </w:t>
      </w:r>
      <w:r w:rsidRPr="000D1EF2">
        <w:t xml:space="preserve">Section </w:t>
      </w:r>
      <w:r w:rsidR="00040105" w:rsidRPr="000D1EF2">
        <w:t xml:space="preserve">5908; 1932 Code </w:t>
      </w:r>
      <w:r w:rsidRPr="000D1EF2">
        <w:t xml:space="preserve">Section </w:t>
      </w:r>
      <w:r w:rsidR="00040105" w:rsidRPr="000D1EF2">
        <w:t>5908; 1930 (36) 1164; 1935 (39) 356.</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300.</w:t>
      </w:r>
      <w:r w:rsidR="00040105" w:rsidRPr="000D1EF2">
        <w:t xml:space="preserve"> Contributory negligence shall not bar recovery in motor vehicle accident action.</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46</w:t>
      </w:r>
      <w:r w:rsidRPr="000D1EF2">
        <w:noBreakHyphen/>
      </w:r>
      <w:r w:rsidR="00040105" w:rsidRPr="000D1EF2">
        <w:t>802.1; 1974 (58) 2718.</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310.</w:t>
      </w:r>
      <w:r w:rsidR="00040105" w:rsidRPr="000D1EF2">
        <w:t xml:space="preserve"> Liability for emergency care rendered at scene of accident.</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1962 Code </w:t>
      </w:r>
      <w:r w:rsidRPr="000D1EF2">
        <w:t xml:space="preserve">Section </w:t>
      </w:r>
      <w:r w:rsidR="00040105" w:rsidRPr="000D1EF2">
        <w:t>46</w:t>
      </w:r>
      <w:r w:rsidRPr="000D1EF2">
        <w:noBreakHyphen/>
      </w:r>
      <w:r w:rsidR="00040105" w:rsidRPr="000D1EF2">
        <w:t>803; 1964 (53) 2164.</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320.</w:t>
      </w:r>
      <w:r w:rsidR="00040105" w:rsidRPr="000D1EF2">
        <w:t xml:space="preserve"> References to minors in State laws mean persons under age of 18 years; exceptions; presumption that minors were persons under age of 21 in certain wills, trusts and deeds.</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(b) Persons executing wills, trusts and deeds prior to February 6, 1975, shall be presumed to have intended that minors were persons under the age of twenty</w:t>
      </w:r>
      <w:r w:rsidR="000D1EF2" w:rsidRPr="000D1EF2">
        <w:noBreakHyphen/>
      </w:r>
      <w:r w:rsidRPr="000D1EF2">
        <w:t>one years in the absence of facts which would indicate a contrary intention.</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1976 Act No. 695, </w:t>
      </w:r>
      <w:r w:rsidRPr="000D1EF2">
        <w:t xml:space="preserve">Sections </w:t>
      </w:r>
      <w:r w:rsidR="00040105" w:rsidRPr="000D1EF2">
        <w:t xml:space="preserve"> 2, 3.</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330.</w:t>
      </w:r>
      <w:r w:rsidR="00040105" w:rsidRPr="000D1EF2">
        <w:t xml:space="preserve"> </w:t>
      </w:r>
      <w:r w:rsidRPr="000D1EF2">
        <w:t>"</w:t>
      </w:r>
      <w:r w:rsidR="00040105" w:rsidRPr="000D1EF2">
        <w:t>Year 2000</w:t>
      </w:r>
      <w:r w:rsidRPr="000D1EF2">
        <w:t>"</w:t>
      </w:r>
      <w:r w:rsidR="00040105" w:rsidRPr="000D1EF2">
        <w:t xml:space="preserve"> computer failure immunity.</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0D1EF2" w:rsidRPr="000D1EF2">
        <w:t>"</w:t>
      </w:r>
      <w:r w:rsidRPr="000D1EF2">
        <w:t>Year 2000</w:t>
      </w:r>
      <w:r w:rsidR="000D1EF2" w:rsidRPr="000D1EF2">
        <w:t>"</w:t>
      </w:r>
      <w:r w:rsidRPr="000D1EF2">
        <w:t xml:space="preserve"> date change. However, this immunity does not apply to a governmental entity which programmed and operated the device itself in a wilful, wanton, reckless, or grossly negligent manner thereby causing a Year 2000 computer failure.</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0105" w:rsidRPr="000D1EF2">
        <w:t xml:space="preserve">: 1999 Act No. 100, Part II, </w:t>
      </w:r>
      <w:r w:rsidRPr="000D1EF2">
        <w:t xml:space="preserve">Section </w:t>
      </w:r>
      <w:r w:rsidR="00040105" w:rsidRPr="000D1EF2">
        <w:t>69.</w:t>
      </w:r>
    </w:p>
    <w:p w:rsidR="000D1EF2" w:rsidRP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rPr>
          <w:b/>
        </w:rPr>
        <w:t xml:space="preserve">SECTION </w:t>
      </w:r>
      <w:r w:rsidR="00040105" w:rsidRPr="000D1EF2">
        <w:rPr>
          <w:b/>
        </w:rPr>
        <w:t>15</w:t>
      </w:r>
      <w:r w:rsidRPr="000D1EF2">
        <w:rPr>
          <w:b/>
        </w:rPr>
        <w:noBreakHyphen/>
      </w:r>
      <w:r w:rsidR="00040105" w:rsidRPr="000D1EF2">
        <w:rPr>
          <w:b/>
        </w:rPr>
        <w:t>1</w:t>
      </w:r>
      <w:r w:rsidRPr="000D1EF2">
        <w:rPr>
          <w:b/>
        </w:rPr>
        <w:noBreakHyphen/>
      </w:r>
      <w:r w:rsidR="00040105" w:rsidRPr="000D1EF2">
        <w:rPr>
          <w:b/>
        </w:rPr>
        <w:t>340.</w:t>
      </w:r>
      <w:r w:rsidR="00040105" w:rsidRPr="000D1EF2">
        <w:t xml:space="preserve"> Right of service member to proceed in civil action; providing evidence by video</w:t>
      </w:r>
      <w:r w:rsidRPr="000D1EF2">
        <w:noBreakHyphen/>
      </w:r>
      <w:r w:rsidR="00040105" w:rsidRPr="000D1EF2">
        <w:t>camera or other electronic means.</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0D1EF2" w:rsidRPr="000D1EF2">
        <w:noBreakHyphen/>
      </w:r>
      <w:r w:rsidRPr="000D1EF2">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0D1EF2" w:rsidRDefault="0004010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EF2">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EF2" w:rsidRDefault="000D1EF2"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0105" w:rsidRPr="000D1EF2">
        <w:t xml:space="preserve">: 2009 Act No. 25, </w:t>
      </w:r>
      <w:r w:rsidRPr="000D1EF2">
        <w:t xml:space="preserve">Section </w:t>
      </w:r>
      <w:r w:rsidR="00040105" w:rsidRPr="000D1EF2">
        <w:t>2, eff June 2, 2009.</w:t>
      </w:r>
    </w:p>
    <w:p w:rsidR="00184435" w:rsidRPr="000D1EF2" w:rsidRDefault="00184435" w:rsidP="000D1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D1EF2" w:rsidSect="000D1E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EF2" w:rsidRDefault="000D1EF2" w:rsidP="000D1EF2">
      <w:r>
        <w:separator/>
      </w:r>
    </w:p>
  </w:endnote>
  <w:endnote w:type="continuationSeparator" w:id="0">
    <w:p w:rsidR="000D1EF2" w:rsidRDefault="000D1EF2" w:rsidP="000D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EF2" w:rsidRPr="000D1EF2" w:rsidRDefault="000D1EF2" w:rsidP="000D1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EF2" w:rsidRPr="000D1EF2" w:rsidRDefault="000D1EF2" w:rsidP="000D1E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EF2" w:rsidRPr="000D1EF2" w:rsidRDefault="000D1EF2" w:rsidP="000D1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EF2" w:rsidRDefault="000D1EF2" w:rsidP="000D1EF2">
      <w:r>
        <w:separator/>
      </w:r>
    </w:p>
  </w:footnote>
  <w:footnote w:type="continuationSeparator" w:id="0">
    <w:p w:rsidR="000D1EF2" w:rsidRDefault="000D1EF2" w:rsidP="000D1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EF2" w:rsidRPr="000D1EF2" w:rsidRDefault="000D1EF2" w:rsidP="000D1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EF2" w:rsidRPr="000D1EF2" w:rsidRDefault="000D1EF2" w:rsidP="000D1E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EF2" w:rsidRPr="000D1EF2" w:rsidRDefault="000D1EF2" w:rsidP="000D1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05"/>
    <w:rsid w:val="000065F4"/>
    <w:rsid w:val="00013F41"/>
    <w:rsid w:val="00025E41"/>
    <w:rsid w:val="00032BBE"/>
    <w:rsid w:val="00040105"/>
    <w:rsid w:val="0007300D"/>
    <w:rsid w:val="00093290"/>
    <w:rsid w:val="0009512B"/>
    <w:rsid w:val="000B3C22"/>
    <w:rsid w:val="000C162E"/>
    <w:rsid w:val="000D09A6"/>
    <w:rsid w:val="000D1EF2"/>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53721-0E70-458A-8076-42F646C1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0105"/>
    <w:rPr>
      <w:rFonts w:ascii="Courier New" w:eastAsiaTheme="minorEastAsia" w:hAnsi="Courier New" w:cs="Courier New"/>
      <w:sz w:val="20"/>
      <w:szCs w:val="20"/>
    </w:rPr>
  </w:style>
  <w:style w:type="paragraph" w:styleId="Header">
    <w:name w:val="header"/>
    <w:basedOn w:val="Normal"/>
    <w:link w:val="HeaderChar"/>
    <w:uiPriority w:val="99"/>
    <w:unhideWhenUsed/>
    <w:rsid w:val="000D1EF2"/>
    <w:pPr>
      <w:tabs>
        <w:tab w:val="center" w:pos="4680"/>
        <w:tab w:val="right" w:pos="9360"/>
      </w:tabs>
    </w:pPr>
  </w:style>
  <w:style w:type="character" w:customStyle="1" w:styleId="HeaderChar">
    <w:name w:val="Header Char"/>
    <w:basedOn w:val="DefaultParagraphFont"/>
    <w:link w:val="Header"/>
    <w:uiPriority w:val="99"/>
    <w:rsid w:val="000D1EF2"/>
    <w:rPr>
      <w:rFonts w:cs="Times New Roman"/>
      <w:szCs w:val="24"/>
    </w:rPr>
  </w:style>
  <w:style w:type="paragraph" w:styleId="Footer">
    <w:name w:val="footer"/>
    <w:basedOn w:val="Normal"/>
    <w:link w:val="FooterChar"/>
    <w:uiPriority w:val="99"/>
    <w:unhideWhenUsed/>
    <w:rsid w:val="000D1EF2"/>
    <w:pPr>
      <w:tabs>
        <w:tab w:val="center" w:pos="4680"/>
        <w:tab w:val="right" w:pos="9360"/>
      </w:tabs>
    </w:pPr>
  </w:style>
  <w:style w:type="character" w:customStyle="1" w:styleId="FooterChar">
    <w:name w:val="Footer Char"/>
    <w:basedOn w:val="DefaultParagraphFont"/>
    <w:link w:val="Footer"/>
    <w:uiPriority w:val="99"/>
    <w:rsid w:val="000D1EF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2015</Words>
  <Characters>11487</Characters>
  <Application>Microsoft Office Word</Application>
  <DocSecurity>0</DocSecurity>
  <Lines>95</Lines>
  <Paragraphs>26</Paragraphs>
  <ScaleCrop>false</ScaleCrop>
  <Company>Legislative Services Agency (LSA)</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2016-10-12T22:30:00Z</dcterms:created>
  <dcterms:modified xsi:type="dcterms:W3CDTF">2016-10-12T22:30:00Z</dcterms:modified>
</cp:coreProperties>
</file>