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55D0">
        <w:t>CHAPTER 9</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55D0">
        <w:t>County Courts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Editor</w:t>
      </w:r>
      <w:r w:rsidR="007155D0" w:rsidRPr="007155D0">
        <w:t>’</w:t>
      </w:r>
      <w:r w:rsidRPr="007155D0">
        <w:t>s Note</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 xml:space="preserve">1976 Act No. 690, Article VII, </w:t>
      </w:r>
      <w:r w:rsidR="007155D0" w:rsidRPr="007155D0">
        <w:t xml:space="preserve">Section </w:t>
      </w:r>
      <w:r w:rsidRPr="007155D0">
        <w:t>5, provides: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w:t>
      </w:r>
      <w:r w:rsidR="001962A6" w:rsidRPr="007155D0">
        <w:t>County courts and other similar courts with jurisdiction inferior to the circuit court and the offices of master</w:t>
      </w:r>
      <w:r w:rsidRPr="007155D0">
        <w:noBreakHyphen/>
      </w:r>
      <w:r w:rsidR="001962A6" w:rsidRPr="007155D0">
        <w:t>in</w:t>
      </w:r>
      <w:r w:rsidRPr="007155D0">
        <w:noBreakHyphen/>
      </w:r>
      <w:r w:rsidR="001962A6" w:rsidRPr="007155D0">
        <w:t>equity, standing master and special referee shall be abolished on July 1, 1979, and the jurisdiction of such courts devolved upon the unified court system; provided, however, that such county courts, other courts of similar jurisdiction, and the offices of master</w:t>
      </w:r>
      <w:r w:rsidRPr="007155D0">
        <w:noBreakHyphen/>
      </w:r>
      <w:r w:rsidR="001962A6" w:rsidRPr="007155D0">
        <w:t>in</w:t>
      </w:r>
      <w:r w:rsidRPr="007155D0">
        <w:noBreakHyphen/>
      </w:r>
      <w:r w:rsidR="001962A6" w:rsidRPr="007155D0">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7155D0">
        <w:t>”</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 xml:space="preserve">1976 Act No. 690, Article VIII, </w:t>
      </w:r>
      <w:r w:rsidR="007155D0" w:rsidRPr="007155D0">
        <w:t xml:space="preserve">Section </w:t>
      </w:r>
      <w:r w:rsidRPr="007155D0">
        <w:t>4, provides: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w:t>
      </w:r>
      <w:r w:rsidR="001962A6" w:rsidRPr="007155D0">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7155D0">
        <w:t>”</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 xml:space="preserve">1976 Act No. 690, Article XI, </w:t>
      </w:r>
      <w:r w:rsidR="007155D0" w:rsidRPr="007155D0">
        <w:t xml:space="preserve">Section </w:t>
      </w:r>
      <w:r w:rsidRPr="007155D0">
        <w:t>2, provides:</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155D0">
        <w:t>“</w:t>
      </w:r>
      <w:r w:rsidR="001962A6" w:rsidRPr="007155D0">
        <w:t>The Supreme Court in its discretion by rule or order may delay in whole or in part for a period of up to one year the abolition of any court scheduled to be abolished as provided by this act.</w:t>
      </w:r>
      <w:r w:rsidRPr="007155D0">
        <w:t>”</w:t>
      </w:r>
      <w:bookmarkStart w:id="0" w:name="_GoBack"/>
      <w:bookmarkEnd w:id="0"/>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10.</w:t>
      </w:r>
      <w:r w:rsidR="001962A6" w:rsidRPr="007155D0">
        <w:t xml:space="preserve"> Petition and order for election upon question of establishing county court.</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7155D0" w:rsidRPr="007155D0">
        <w:t>’</w:t>
      </w:r>
      <w:r w:rsidRPr="007155D0">
        <w:t xml:space="preserve"> notice thereof in the newspapers of such county. The petition shall be accompanied by a certificate of the board of registration of the county that the names appearing upon the petition constitute one third of the qualified registered electors of such county.</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601; 1952 Code </w:t>
      </w:r>
      <w:r w:rsidRPr="007155D0">
        <w:t xml:space="preserve">Section </w:t>
      </w:r>
      <w:r w:rsidR="001962A6" w:rsidRPr="007155D0">
        <w:t>15</w:t>
      </w:r>
      <w:r w:rsidRPr="007155D0">
        <w:noBreakHyphen/>
      </w:r>
      <w:r w:rsidR="001962A6" w:rsidRPr="007155D0">
        <w:t xml:space="preserve">601; 1942 Code </w:t>
      </w:r>
      <w:r w:rsidRPr="007155D0">
        <w:t xml:space="preserve">Section </w:t>
      </w:r>
      <w:r w:rsidR="001962A6" w:rsidRPr="007155D0">
        <w:t xml:space="preserve">75; 1932 Code </w:t>
      </w:r>
      <w:r w:rsidRPr="007155D0">
        <w:t xml:space="preserve">Section </w:t>
      </w:r>
      <w:r w:rsidR="001962A6" w:rsidRPr="007155D0">
        <w:t xml:space="preserve">75; Civ. P. </w:t>
      </w:r>
      <w:r w:rsidRPr="007155D0">
        <w:t>‘</w:t>
      </w:r>
      <w:r w:rsidR="001962A6" w:rsidRPr="007155D0">
        <w:t xml:space="preserve">22 </w:t>
      </w:r>
      <w:r w:rsidRPr="007155D0">
        <w:t xml:space="preserve">Section </w:t>
      </w:r>
      <w:r w:rsidR="001962A6" w:rsidRPr="007155D0">
        <w:t xml:space="preserve">72; Civ. C. </w:t>
      </w:r>
      <w:r w:rsidRPr="007155D0">
        <w:t>‘</w:t>
      </w:r>
      <w:r w:rsidR="001962A6" w:rsidRPr="007155D0">
        <w:t xml:space="preserve">12 </w:t>
      </w:r>
      <w:r w:rsidRPr="007155D0">
        <w:t xml:space="preserve">Section </w:t>
      </w:r>
      <w:r w:rsidR="001962A6" w:rsidRPr="007155D0">
        <w:t xml:space="preserve">3848; Civ. C. </w:t>
      </w:r>
      <w:r w:rsidRPr="007155D0">
        <w:t>‘</w:t>
      </w:r>
      <w:r w:rsidR="001962A6" w:rsidRPr="007155D0">
        <w:t xml:space="preserve">02 </w:t>
      </w:r>
      <w:r w:rsidRPr="007155D0">
        <w:t xml:space="preserve">Section </w:t>
      </w:r>
      <w:r w:rsidR="001962A6" w:rsidRPr="007155D0">
        <w:t>2750;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20.</w:t>
      </w:r>
      <w:r w:rsidR="001962A6" w:rsidRPr="007155D0">
        <w:t xml:space="preserve"> Form of question to be submitted.</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 xml:space="preserve">At any such election the question of the establishment of such a county court shall be submitted to the electors in this form: </w:t>
      </w:r>
      <w:r w:rsidR="007155D0" w:rsidRPr="007155D0">
        <w:t>“</w:t>
      </w:r>
      <w:r w:rsidRPr="007155D0">
        <w:t>Shall a county court be established for the county of __________?</w:t>
      </w:r>
      <w:r w:rsidR="007155D0" w:rsidRPr="007155D0">
        <w:t>”</w:t>
      </w:r>
      <w:r w:rsidRPr="007155D0">
        <w:t xml:space="preserve"> inserting the name of the county in which the electors voting are resident. Upon this question the electors shall vote </w:t>
      </w:r>
      <w:r w:rsidR="007155D0" w:rsidRPr="007155D0">
        <w:t>“</w:t>
      </w:r>
      <w:r w:rsidRPr="007155D0">
        <w:t>Yes</w:t>
      </w:r>
      <w:r w:rsidR="007155D0" w:rsidRPr="007155D0">
        <w:t>”</w:t>
      </w:r>
      <w:r w:rsidRPr="007155D0">
        <w:t xml:space="preserve"> or </w:t>
      </w:r>
      <w:r w:rsidR="007155D0" w:rsidRPr="007155D0">
        <w:t>“</w:t>
      </w:r>
      <w:r w:rsidRPr="007155D0">
        <w:t>No.</w:t>
      </w:r>
      <w:r w:rsidR="007155D0" w:rsidRPr="007155D0">
        <w: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602; 1952 Code </w:t>
      </w:r>
      <w:r w:rsidRPr="007155D0">
        <w:t xml:space="preserve">Section </w:t>
      </w:r>
      <w:r w:rsidR="001962A6" w:rsidRPr="007155D0">
        <w:t>15</w:t>
      </w:r>
      <w:r w:rsidRPr="007155D0">
        <w:noBreakHyphen/>
      </w:r>
      <w:r w:rsidR="001962A6" w:rsidRPr="007155D0">
        <w:t xml:space="preserve">602; 1942 Code </w:t>
      </w:r>
      <w:r w:rsidRPr="007155D0">
        <w:t xml:space="preserve">Section </w:t>
      </w:r>
      <w:r w:rsidR="001962A6" w:rsidRPr="007155D0">
        <w:t xml:space="preserve">75; 1932 Code </w:t>
      </w:r>
      <w:r w:rsidRPr="007155D0">
        <w:t xml:space="preserve">Section </w:t>
      </w:r>
      <w:r w:rsidR="001962A6" w:rsidRPr="007155D0">
        <w:t xml:space="preserve">75; Civ. P. </w:t>
      </w:r>
      <w:r w:rsidRPr="007155D0">
        <w:t>‘</w:t>
      </w:r>
      <w:r w:rsidR="001962A6" w:rsidRPr="007155D0">
        <w:t xml:space="preserve">22 </w:t>
      </w:r>
      <w:r w:rsidRPr="007155D0">
        <w:t xml:space="preserve">Section </w:t>
      </w:r>
      <w:r w:rsidR="001962A6" w:rsidRPr="007155D0">
        <w:t xml:space="preserve">72; Civ. C. </w:t>
      </w:r>
      <w:r w:rsidRPr="007155D0">
        <w:t>‘</w:t>
      </w:r>
      <w:r w:rsidR="001962A6" w:rsidRPr="007155D0">
        <w:t xml:space="preserve">12 </w:t>
      </w:r>
      <w:r w:rsidRPr="007155D0">
        <w:t xml:space="preserve">Section </w:t>
      </w:r>
      <w:r w:rsidR="001962A6" w:rsidRPr="007155D0">
        <w:t xml:space="preserve">3847; Civ. C. </w:t>
      </w:r>
      <w:r w:rsidRPr="007155D0">
        <w:t>‘</w:t>
      </w:r>
      <w:r w:rsidR="001962A6" w:rsidRPr="007155D0">
        <w:t xml:space="preserve">02 </w:t>
      </w:r>
      <w:r w:rsidRPr="007155D0">
        <w:t xml:space="preserve">Section </w:t>
      </w:r>
      <w:r w:rsidR="001962A6" w:rsidRPr="007155D0">
        <w:t>2750;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30.</w:t>
      </w:r>
      <w:r w:rsidR="001962A6" w:rsidRPr="007155D0">
        <w:t xml:space="preserve"> Court established on a majority vote.</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 xml:space="preserve">In the event a majority of the qualified electors voting at any such election shall vote </w:t>
      </w:r>
      <w:r w:rsidR="007155D0" w:rsidRPr="007155D0">
        <w:t>“</w:t>
      </w:r>
      <w:r w:rsidRPr="007155D0">
        <w:t>Yes</w:t>
      </w:r>
      <w:r w:rsidR="007155D0" w:rsidRPr="007155D0">
        <w:t>”</w:t>
      </w:r>
      <w:r w:rsidRPr="007155D0">
        <w:t xml:space="preserve"> upon such question then such county court shall be established in and for such county in which a majority of the qualified electors so vote with such jurisdiction and powers as are herein provided.</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603; 1952 Code </w:t>
      </w:r>
      <w:r w:rsidRPr="007155D0">
        <w:t xml:space="preserve">Section </w:t>
      </w:r>
      <w:r w:rsidR="001962A6" w:rsidRPr="007155D0">
        <w:t>15</w:t>
      </w:r>
      <w:r w:rsidRPr="007155D0">
        <w:noBreakHyphen/>
      </w:r>
      <w:r w:rsidR="001962A6" w:rsidRPr="007155D0">
        <w:t xml:space="preserve">603; 1942 Code </w:t>
      </w:r>
      <w:r w:rsidRPr="007155D0">
        <w:t xml:space="preserve">Section </w:t>
      </w:r>
      <w:r w:rsidR="001962A6" w:rsidRPr="007155D0">
        <w:t xml:space="preserve">76; 1932 Code </w:t>
      </w:r>
      <w:r w:rsidRPr="007155D0">
        <w:t xml:space="preserve">Section </w:t>
      </w:r>
      <w:r w:rsidR="001962A6" w:rsidRPr="007155D0">
        <w:t xml:space="preserve">76; Civ. P. </w:t>
      </w:r>
      <w:r w:rsidRPr="007155D0">
        <w:t>‘</w:t>
      </w:r>
      <w:r w:rsidR="001962A6" w:rsidRPr="007155D0">
        <w:t xml:space="preserve">22 </w:t>
      </w:r>
      <w:r w:rsidRPr="007155D0">
        <w:t xml:space="preserve">Section </w:t>
      </w:r>
      <w:r w:rsidR="001962A6" w:rsidRPr="007155D0">
        <w:t xml:space="preserve">73; Civ. C. </w:t>
      </w:r>
      <w:r w:rsidRPr="007155D0">
        <w:t>‘</w:t>
      </w:r>
      <w:r w:rsidR="001962A6" w:rsidRPr="007155D0">
        <w:t xml:space="preserve">12 </w:t>
      </w:r>
      <w:r w:rsidRPr="007155D0">
        <w:t xml:space="preserve">Section </w:t>
      </w:r>
      <w:r w:rsidR="001962A6" w:rsidRPr="007155D0">
        <w:t xml:space="preserve">3848; Civ. C. </w:t>
      </w:r>
      <w:r w:rsidRPr="007155D0">
        <w:t>‘</w:t>
      </w:r>
      <w:r w:rsidR="001962A6" w:rsidRPr="007155D0">
        <w:t xml:space="preserve">02 </w:t>
      </w:r>
      <w:r w:rsidRPr="007155D0">
        <w:t xml:space="preserve">Section </w:t>
      </w:r>
      <w:r w:rsidR="001962A6" w:rsidRPr="007155D0">
        <w:t>2751;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lastRenderedPageBreak/>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40.</w:t>
      </w:r>
      <w:r w:rsidR="001962A6" w:rsidRPr="007155D0">
        <w:t xml:space="preserve"> Only one election permitted within four</w:t>
      </w:r>
      <w:r w:rsidRPr="007155D0">
        <w:noBreakHyphen/>
      </w:r>
      <w:r w:rsidR="001962A6" w:rsidRPr="007155D0">
        <w:t>year period.</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An election on said question shall not be had in any county oftener than once in four years.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604; 1952 Code </w:t>
      </w:r>
      <w:r w:rsidRPr="007155D0">
        <w:t xml:space="preserve">Section </w:t>
      </w:r>
      <w:r w:rsidR="001962A6" w:rsidRPr="007155D0">
        <w:t>15</w:t>
      </w:r>
      <w:r w:rsidRPr="007155D0">
        <w:noBreakHyphen/>
      </w:r>
      <w:r w:rsidR="001962A6" w:rsidRPr="007155D0">
        <w:t xml:space="preserve">604; 1942 Code </w:t>
      </w:r>
      <w:r w:rsidRPr="007155D0">
        <w:t xml:space="preserve">Section </w:t>
      </w:r>
      <w:r w:rsidR="001962A6" w:rsidRPr="007155D0">
        <w:t xml:space="preserve">75; 1932 Code </w:t>
      </w:r>
      <w:r w:rsidRPr="007155D0">
        <w:t xml:space="preserve">Section </w:t>
      </w:r>
      <w:r w:rsidR="001962A6" w:rsidRPr="007155D0">
        <w:t xml:space="preserve">75; Civ. P. </w:t>
      </w:r>
      <w:r w:rsidRPr="007155D0">
        <w:t>‘</w:t>
      </w:r>
      <w:r w:rsidR="001962A6" w:rsidRPr="007155D0">
        <w:t xml:space="preserve">22 </w:t>
      </w:r>
      <w:r w:rsidRPr="007155D0">
        <w:t xml:space="preserve">Section </w:t>
      </w:r>
      <w:r w:rsidR="001962A6" w:rsidRPr="007155D0">
        <w:t xml:space="preserve">72; Civ. C. </w:t>
      </w:r>
      <w:r w:rsidRPr="007155D0">
        <w:t>‘</w:t>
      </w:r>
      <w:r w:rsidR="001962A6" w:rsidRPr="007155D0">
        <w:t xml:space="preserve">12 </w:t>
      </w:r>
      <w:r w:rsidRPr="007155D0">
        <w:t xml:space="preserve">Section </w:t>
      </w:r>
      <w:r w:rsidR="001962A6" w:rsidRPr="007155D0">
        <w:t xml:space="preserve">3847; Civ. C. </w:t>
      </w:r>
      <w:r w:rsidRPr="007155D0">
        <w:t>‘</w:t>
      </w:r>
      <w:r w:rsidR="001962A6" w:rsidRPr="007155D0">
        <w:t xml:space="preserve">02 </w:t>
      </w:r>
      <w:r w:rsidRPr="007155D0">
        <w:t xml:space="preserve">Section </w:t>
      </w:r>
      <w:r w:rsidR="001962A6" w:rsidRPr="007155D0">
        <w:t>2750;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50.</w:t>
      </w:r>
      <w:r w:rsidR="001962A6" w:rsidRPr="007155D0">
        <w:t xml:space="preserve"> Election of county judge; term; oath; commission.</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605; 1952 Code </w:t>
      </w:r>
      <w:r w:rsidRPr="007155D0">
        <w:t xml:space="preserve">Section </w:t>
      </w:r>
      <w:r w:rsidR="001962A6" w:rsidRPr="007155D0">
        <w:t>15</w:t>
      </w:r>
      <w:r w:rsidRPr="007155D0">
        <w:noBreakHyphen/>
      </w:r>
      <w:r w:rsidR="001962A6" w:rsidRPr="007155D0">
        <w:t xml:space="preserve">605; 1942 Code </w:t>
      </w:r>
      <w:r w:rsidRPr="007155D0">
        <w:t xml:space="preserve">Section </w:t>
      </w:r>
      <w:r w:rsidR="001962A6" w:rsidRPr="007155D0">
        <w:t xml:space="preserve">84; 1932 Code </w:t>
      </w:r>
      <w:r w:rsidRPr="007155D0">
        <w:t xml:space="preserve">Section </w:t>
      </w:r>
      <w:r w:rsidR="001962A6" w:rsidRPr="007155D0">
        <w:t xml:space="preserve">84; Civ. P. </w:t>
      </w:r>
      <w:r w:rsidRPr="007155D0">
        <w:t>‘</w:t>
      </w:r>
      <w:r w:rsidR="001962A6" w:rsidRPr="007155D0">
        <w:t xml:space="preserve">22 </w:t>
      </w:r>
      <w:r w:rsidRPr="007155D0">
        <w:t xml:space="preserve">Section </w:t>
      </w:r>
      <w:r w:rsidR="001962A6" w:rsidRPr="007155D0">
        <w:t xml:space="preserve">81; Civ. C. </w:t>
      </w:r>
      <w:r w:rsidRPr="007155D0">
        <w:t>‘</w:t>
      </w:r>
      <w:r w:rsidR="001962A6" w:rsidRPr="007155D0">
        <w:t xml:space="preserve">12 </w:t>
      </w:r>
      <w:r w:rsidRPr="007155D0">
        <w:t xml:space="preserve">Section </w:t>
      </w:r>
      <w:r w:rsidR="001962A6" w:rsidRPr="007155D0">
        <w:t xml:space="preserve">3856; Civ. C. </w:t>
      </w:r>
      <w:r w:rsidRPr="007155D0">
        <w:t>‘</w:t>
      </w:r>
      <w:r w:rsidR="001962A6" w:rsidRPr="007155D0">
        <w:t xml:space="preserve">02 </w:t>
      </w:r>
      <w:r w:rsidRPr="007155D0">
        <w:t xml:space="preserve">Section </w:t>
      </w:r>
      <w:r w:rsidR="001962A6" w:rsidRPr="007155D0">
        <w:t>2759;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60.</w:t>
      </w:r>
      <w:r w:rsidR="001962A6" w:rsidRPr="007155D0">
        <w:t xml:space="preserve"> Appointment of county solicitor; term.</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606; 1952 Code </w:t>
      </w:r>
      <w:r w:rsidRPr="007155D0">
        <w:t xml:space="preserve">Section </w:t>
      </w:r>
      <w:r w:rsidR="001962A6" w:rsidRPr="007155D0">
        <w:t>15</w:t>
      </w:r>
      <w:r w:rsidRPr="007155D0">
        <w:noBreakHyphen/>
      </w:r>
      <w:r w:rsidR="001962A6" w:rsidRPr="007155D0">
        <w:t xml:space="preserve">606; 1942 Code </w:t>
      </w:r>
      <w:r w:rsidRPr="007155D0">
        <w:t xml:space="preserve">Section </w:t>
      </w:r>
      <w:r w:rsidR="001962A6" w:rsidRPr="007155D0">
        <w:t xml:space="preserve">96; 1932 Code </w:t>
      </w:r>
      <w:r w:rsidRPr="007155D0">
        <w:t xml:space="preserve">Section </w:t>
      </w:r>
      <w:r w:rsidR="001962A6" w:rsidRPr="007155D0">
        <w:t xml:space="preserve">96; Civ. P. </w:t>
      </w:r>
      <w:r w:rsidRPr="007155D0">
        <w:t>‘</w:t>
      </w:r>
      <w:r w:rsidR="001962A6" w:rsidRPr="007155D0">
        <w:t xml:space="preserve">22 </w:t>
      </w:r>
      <w:r w:rsidRPr="007155D0">
        <w:t xml:space="preserve">Section </w:t>
      </w:r>
      <w:r w:rsidR="001962A6" w:rsidRPr="007155D0">
        <w:t xml:space="preserve">93; Civ. C. </w:t>
      </w:r>
      <w:r w:rsidRPr="007155D0">
        <w:t>‘</w:t>
      </w:r>
      <w:r w:rsidR="001962A6" w:rsidRPr="007155D0">
        <w:t xml:space="preserve">12 </w:t>
      </w:r>
      <w:r w:rsidRPr="007155D0">
        <w:t xml:space="preserve">Section </w:t>
      </w:r>
      <w:r w:rsidR="001962A6" w:rsidRPr="007155D0">
        <w:t xml:space="preserve">3868; Civ. C. </w:t>
      </w:r>
      <w:r w:rsidRPr="007155D0">
        <w:t>‘</w:t>
      </w:r>
      <w:r w:rsidR="001962A6" w:rsidRPr="007155D0">
        <w:t xml:space="preserve">02 </w:t>
      </w:r>
      <w:r w:rsidRPr="007155D0">
        <w:t xml:space="preserve">Section </w:t>
      </w:r>
      <w:r w:rsidR="001962A6" w:rsidRPr="007155D0">
        <w:t>2771;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70.</w:t>
      </w:r>
      <w:r w:rsidR="001962A6" w:rsidRPr="007155D0">
        <w:t xml:space="preserve"> Appointment of stenographer; duties.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607; 1952 Code </w:t>
      </w:r>
      <w:r w:rsidRPr="007155D0">
        <w:t xml:space="preserve">Section </w:t>
      </w:r>
      <w:r w:rsidR="001962A6" w:rsidRPr="007155D0">
        <w:t>15</w:t>
      </w:r>
      <w:r w:rsidRPr="007155D0">
        <w:noBreakHyphen/>
      </w:r>
      <w:r w:rsidR="001962A6" w:rsidRPr="007155D0">
        <w:t xml:space="preserve">607; 1942 Code </w:t>
      </w:r>
      <w:r w:rsidRPr="007155D0">
        <w:t xml:space="preserve">Section </w:t>
      </w:r>
      <w:r w:rsidR="001962A6" w:rsidRPr="007155D0">
        <w:t xml:space="preserve">100; 1932 Code </w:t>
      </w:r>
      <w:r w:rsidRPr="007155D0">
        <w:t xml:space="preserve">Section </w:t>
      </w:r>
      <w:r w:rsidR="001962A6" w:rsidRPr="007155D0">
        <w:t xml:space="preserve">100; Civ. P. </w:t>
      </w:r>
      <w:r w:rsidRPr="007155D0">
        <w:t>‘</w:t>
      </w:r>
      <w:r w:rsidR="001962A6" w:rsidRPr="007155D0">
        <w:t xml:space="preserve">22 </w:t>
      </w:r>
      <w:r w:rsidRPr="007155D0">
        <w:t xml:space="preserve">Section </w:t>
      </w:r>
      <w:r w:rsidR="001962A6" w:rsidRPr="007155D0">
        <w:t xml:space="preserve">97; Civ. C. </w:t>
      </w:r>
      <w:r w:rsidRPr="007155D0">
        <w:t>‘</w:t>
      </w:r>
      <w:r w:rsidR="001962A6" w:rsidRPr="007155D0">
        <w:t xml:space="preserve">12 </w:t>
      </w:r>
      <w:r w:rsidRPr="007155D0">
        <w:t xml:space="preserve">Section </w:t>
      </w:r>
      <w:r w:rsidR="001962A6" w:rsidRPr="007155D0">
        <w:t xml:space="preserve">3872; Civ. C. </w:t>
      </w:r>
      <w:r w:rsidRPr="007155D0">
        <w:t>‘</w:t>
      </w:r>
      <w:r w:rsidR="001962A6" w:rsidRPr="007155D0">
        <w:t xml:space="preserve">02 </w:t>
      </w:r>
      <w:r w:rsidRPr="007155D0">
        <w:t xml:space="preserve">Section </w:t>
      </w:r>
      <w:r w:rsidR="001962A6" w:rsidRPr="007155D0">
        <w:t>2775;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80.</w:t>
      </w:r>
      <w:r w:rsidR="001962A6" w:rsidRPr="007155D0">
        <w:t xml:space="preserve"> Clerk of circuit court is ex officio clerk of county court; duties; compensation.</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608; 1952 Code </w:t>
      </w:r>
      <w:r w:rsidRPr="007155D0">
        <w:t xml:space="preserve">Section </w:t>
      </w:r>
      <w:r w:rsidR="001962A6" w:rsidRPr="007155D0">
        <w:t>15</w:t>
      </w:r>
      <w:r w:rsidRPr="007155D0">
        <w:noBreakHyphen/>
      </w:r>
      <w:r w:rsidR="001962A6" w:rsidRPr="007155D0">
        <w:t xml:space="preserve">608; 1942 Code </w:t>
      </w:r>
      <w:r w:rsidRPr="007155D0">
        <w:t xml:space="preserve">Section </w:t>
      </w:r>
      <w:r w:rsidR="001962A6" w:rsidRPr="007155D0">
        <w:t xml:space="preserve">90; 1932 Code </w:t>
      </w:r>
      <w:r w:rsidRPr="007155D0">
        <w:t xml:space="preserve">Section </w:t>
      </w:r>
      <w:r w:rsidR="001962A6" w:rsidRPr="007155D0">
        <w:t xml:space="preserve">90; Civ. P. </w:t>
      </w:r>
      <w:r w:rsidRPr="007155D0">
        <w:t>‘</w:t>
      </w:r>
      <w:r w:rsidR="001962A6" w:rsidRPr="007155D0">
        <w:t xml:space="preserve">22 </w:t>
      </w:r>
      <w:r w:rsidRPr="007155D0">
        <w:t xml:space="preserve">Section </w:t>
      </w:r>
      <w:r w:rsidR="001962A6" w:rsidRPr="007155D0">
        <w:t xml:space="preserve">87; Civ. C. </w:t>
      </w:r>
      <w:r w:rsidRPr="007155D0">
        <w:t>‘</w:t>
      </w:r>
      <w:r w:rsidR="001962A6" w:rsidRPr="007155D0">
        <w:t xml:space="preserve">12 </w:t>
      </w:r>
      <w:r w:rsidRPr="007155D0">
        <w:t xml:space="preserve">Section </w:t>
      </w:r>
      <w:r w:rsidR="001962A6" w:rsidRPr="007155D0">
        <w:t xml:space="preserve">3862; Civ. C. </w:t>
      </w:r>
      <w:r w:rsidRPr="007155D0">
        <w:t>‘</w:t>
      </w:r>
      <w:r w:rsidR="001962A6" w:rsidRPr="007155D0">
        <w:t xml:space="preserve">02 </w:t>
      </w:r>
      <w:r w:rsidRPr="007155D0">
        <w:t xml:space="preserve">Section </w:t>
      </w:r>
      <w:r w:rsidR="001962A6" w:rsidRPr="007155D0">
        <w:t>2765;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90.</w:t>
      </w:r>
      <w:r w:rsidR="001962A6" w:rsidRPr="007155D0">
        <w:t xml:space="preserve"> Duties and compensation of sheriff.</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w:t>
      </w:r>
      <w:r w:rsidRPr="007155D0">
        <w:lastRenderedPageBreak/>
        <w:t>allowed by law for similar services in the circuit court; provided, that for serving each venire for the county court the sheriff shall receive the sum of ten dollars.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609; 1952 Code </w:t>
      </w:r>
      <w:r w:rsidRPr="007155D0">
        <w:t xml:space="preserve">Section </w:t>
      </w:r>
      <w:r w:rsidR="001962A6" w:rsidRPr="007155D0">
        <w:t>15</w:t>
      </w:r>
      <w:r w:rsidRPr="007155D0">
        <w:noBreakHyphen/>
      </w:r>
      <w:r w:rsidR="001962A6" w:rsidRPr="007155D0">
        <w:t xml:space="preserve">609; 1942 Code </w:t>
      </w:r>
      <w:r w:rsidRPr="007155D0">
        <w:t xml:space="preserve">Section </w:t>
      </w:r>
      <w:r w:rsidR="001962A6" w:rsidRPr="007155D0">
        <w:t xml:space="preserve">91; 1932 Code </w:t>
      </w:r>
      <w:r w:rsidRPr="007155D0">
        <w:t xml:space="preserve">Section </w:t>
      </w:r>
      <w:r w:rsidR="001962A6" w:rsidRPr="007155D0">
        <w:t xml:space="preserve">91; Civ. P. </w:t>
      </w:r>
      <w:r w:rsidRPr="007155D0">
        <w:t>‘</w:t>
      </w:r>
      <w:r w:rsidR="001962A6" w:rsidRPr="007155D0">
        <w:t xml:space="preserve">22 </w:t>
      </w:r>
      <w:r w:rsidRPr="007155D0">
        <w:t xml:space="preserve">Section </w:t>
      </w:r>
      <w:r w:rsidR="001962A6" w:rsidRPr="007155D0">
        <w:t xml:space="preserve">88; Civ. C. </w:t>
      </w:r>
      <w:r w:rsidRPr="007155D0">
        <w:t>‘</w:t>
      </w:r>
      <w:r w:rsidR="001962A6" w:rsidRPr="007155D0">
        <w:t xml:space="preserve">12 </w:t>
      </w:r>
      <w:r w:rsidRPr="007155D0">
        <w:t xml:space="preserve">Section </w:t>
      </w:r>
      <w:r w:rsidR="001962A6" w:rsidRPr="007155D0">
        <w:t xml:space="preserve">3863; Civ. C. </w:t>
      </w:r>
      <w:r w:rsidRPr="007155D0">
        <w:t>‘</w:t>
      </w:r>
      <w:r w:rsidR="001962A6" w:rsidRPr="007155D0">
        <w:t xml:space="preserve">02 </w:t>
      </w:r>
      <w:r w:rsidRPr="007155D0">
        <w:t xml:space="preserve">Section </w:t>
      </w:r>
      <w:r w:rsidR="001962A6" w:rsidRPr="007155D0">
        <w:t>2766;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100.</w:t>
      </w:r>
      <w:r w:rsidR="001962A6" w:rsidRPr="007155D0">
        <w:t xml:space="preserve"> Appointment and duties of bailiffs.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610; 1952 Code </w:t>
      </w:r>
      <w:r w:rsidRPr="007155D0">
        <w:t xml:space="preserve">Section </w:t>
      </w:r>
      <w:r w:rsidR="001962A6" w:rsidRPr="007155D0">
        <w:t>15</w:t>
      </w:r>
      <w:r w:rsidRPr="007155D0">
        <w:noBreakHyphen/>
      </w:r>
      <w:r w:rsidR="001962A6" w:rsidRPr="007155D0">
        <w:t xml:space="preserve">610; 1942 Code </w:t>
      </w:r>
      <w:r w:rsidRPr="007155D0">
        <w:t xml:space="preserve">Section </w:t>
      </w:r>
      <w:r w:rsidR="001962A6" w:rsidRPr="007155D0">
        <w:t xml:space="preserve">92; 1932 Code </w:t>
      </w:r>
      <w:r w:rsidRPr="007155D0">
        <w:t xml:space="preserve">Section </w:t>
      </w:r>
      <w:r w:rsidR="001962A6" w:rsidRPr="007155D0">
        <w:t xml:space="preserve">92; Civ. P. </w:t>
      </w:r>
      <w:r w:rsidRPr="007155D0">
        <w:t>‘</w:t>
      </w:r>
      <w:r w:rsidR="001962A6" w:rsidRPr="007155D0">
        <w:t xml:space="preserve">22 </w:t>
      </w:r>
      <w:r w:rsidRPr="007155D0">
        <w:t xml:space="preserve">Section </w:t>
      </w:r>
      <w:r w:rsidR="001962A6" w:rsidRPr="007155D0">
        <w:t xml:space="preserve">89; Civ. C. </w:t>
      </w:r>
      <w:r w:rsidRPr="007155D0">
        <w:t>‘</w:t>
      </w:r>
      <w:r w:rsidR="001962A6" w:rsidRPr="007155D0">
        <w:t xml:space="preserve">12 </w:t>
      </w:r>
      <w:r w:rsidRPr="007155D0">
        <w:t xml:space="preserve">Section </w:t>
      </w:r>
      <w:r w:rsidR="001962A6" w:rsidRPr="007155D0">
        <w:t xml:space="preserve">3864; Civ. C. </w:t>
      </w:r>
      <w:r w:rsidRPr="007155D0">
        <w:t>‘</w:t>
      </w:r>
      <w:r w:rsidR="001962A6" w:rsidRPr="007155D0">
        <w:t xml:space="preserve">02 </w:t>
      </w:r>
      <w:r w:rsidRPr="007155D0">
        <w:t xml:space="preserve">Section </w:t>
      </w:r>
      <w:r w:rsidR="001962A6" w:rsidRPr="007155D0">
        <w:t>2767;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110.</w:t>
      </w:r>
      <w:r w:rsidR="001962A6" w:rsidRPr="007155D0">
        <w:t xml:space="preserve"> Court of record; presumptions favoring jurisdiction and validity of judgments.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county court shall be a court of record and the same presumption in favor of its jurisdiction and the validity of its judgments shall be indulged as in the case of judgments rendered by the circuit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611; 1952 Code </w:t>
      </w:r>
      <w:r w:rsidRPr="007155D0">
        <w:t xml:space="preserve">Section </w:t>
      </w:r>
      <w:r w:rsidR="001962A6" w:rsidRPr="007155D0">
        <w:t>15</w:t>
      </w:r>
      <w:r w:rsidRPr="007155D0">
        <w:noBreakHyphen/>
      </w:r>
      <w:r w:rsidR="001962A6" w:rsidRPr="007155D0">
        <w:t xml:space="preserve">611; 1942 Code </w:t>
      </w:r>
      <w:r w:rsidRPr="007155D0">
        <w:t xml:space="preserve">Section </w:t>
      </w:r>
      <w:r w:rsidR="001962A6" w:rsidRPr="007155D0">
        <w:t xml:space="preserve">78; 1932 Code </w:t>
      </w:r>
      <w:r w:rsidRPr="007155D0">
        <w:t xml:space="preserve">Section </w:t>
      </w:r>
      <w:r w:rsidR="001962A6" w:rsidRPr="007155D0">
        <w:t xml:space="preserve">78; Civ. C. </w:t>
      </w:r>
      <w:r w:rsidRPr="007155D0">
        <w:t>‘</w:t>
      </w:r>
      <w:r w:rsidR="001962A6" w:rsidRPr="007155D0">
        <w:t xml:space="preserve">22 </w:t>
      </w:r>
      <w:r w:rsidRPr="007155D0">
        <w:t xml:space="preserve">Section </w:t>
      </w:r>
      <w:r w:rsidR="001962A6" w:rsidRPr="007155D0">
        <w:t xml:space="preserve">75; Civ. C. </w:t>
      </w:r>
      <w:r w:rsidRPr="007155D0">
        <w:t>‘</w:t>
      </w:r>
      <w:r w:rsidR="001962A6" w:rsidRPr="007155D0">
        <w:t xml:space="preserve">12 </w:t>
      </w:r>
      <w:r w:rsidRPr="007155D0">
        <w:t xml:space="preserve">Section </w:t>
      </w:r>
      <w:r w:rsidR="001962A6" w:rsidRPr="007155D0">
        <w:t xml:space="preserve">3850; Civ. C. </w:t>
      </w:r>
      <w:r w:rsidRPr="007155D0">
        <w:t>‘</w:t>
      </w:r>
      <w:r w:rsidR="001962A6" w:rsidRPr="007155D0">
        <w:t xml:space="preserve">02 </w:t>
      </w:r>
      <w:r w:rsidRPr="007155D0">
        <w:t xml:space="preserve">Section </w:t>
      </w:r>
      <w:r w:rsidR="001962A6" w:rsidRPr="007155D0">
        <w:t>2753;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120.</w:t>
      </w:r>
      <w:r w:rsidR="001962A6" w:rsidRPr="007155D0">
        <w:t xml:space="preserve"> Jurisdiction of county court.</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Any such county court shall have jurisdiction to try and determine all criminal cases, except cases for murder, manslaughter, rape and attempt to rape, arson, common</w:t>
      </w:r>
      <w:r w:rsidR="007155D0" w:rsidRPr="007155D0">
        <w:noBreakHyphen/>
      </w:r>
      <w:r w:rsidRPr="007155D0">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612; 1952 Code </w:t>
      </w:r>
      <w:r w:rsidRPr="007155D0">
        <w:t xml:space="preserve">Section </w:t>
      </w:r>
      <w:r w:rsidR="001962A6" w:rsidRPr="007155D0">
        <w:t>15</w:t>
      </w:r>
      <w:r w:rsidRPr="007155D0">
        <w:noBreakHyphen/>
      </w:r>
      <w:r w:rsidR="001962A6" w:rsidRPr="007155D0">
        <w:t xml:space="preserve">612; 1942 Code </w:t>
      </w:r>
      <w:r w:rsidRPr="007155D0">
        <w:t xml:space="preserve">Section </w:t>
      </w:r>
      <w:r w:rsidR="001962A6" w:rsidRPr="007155D0">
        <w:t xml:space="preserve">77; 1932 Code </w:t>
      </w:r>
      <w:r w:rsidRPr="007155D0">
        <w:t xml:space="preserve">Section </w:t>
      </w:r>
      <w:r w:rsidR="001962A6" w:rsidRPr="007155D0">
        <w:t xml:space="preserve">77; Civ. P. </w:t>
      </w:r>
      <w:r w:rsidRPr="007155D0">
        <w:t>‘</w:t>
      </w:r>
      <w:r w:rsidR="001962A6" w:rsidRPr="007155D0">
        <w:t xml:space="preserve">22 </w:t>
      </w:r>
      <w:r w:rsidRPr="007155D0">
        <w:t xml:space="preserve">Section </w:t>
      </w:r>
      <w:r w:rsidR="001962A6" w:rsidRPr="007155D0">
        <w:t xml:space="preserve">74; Civ. C. </w:t>
      </w:r>
      <w:r w:rsidRPr="007155D0">
        <w:t>‘</w:t>
      </w:r>
      <w:r w:rsidR="001962A6" w:rsidRPr="007155D0">
        <w:t xml:space="preserve">12 </w:t>
      </w:r>
      <w:r w:rsidRPr="007155D0">
        <w:t xml:space="preserve">Section </w:t>
      </w:r>
      <w:r w:rsidR="001962A6" w:rsidRPr="007155D0">
        <w:t xml:space="preserve">3849; Civ. C. </w:t>
      </w:r>
      <w:r w:rsidRPr="007155D0">
        <w:t>‘</w:t>
      </w:r>
      <w:r w:rsidR="001962A6" w:rsidRPr="007155D0">
        <w:t xml:space="preserve">02 </w:t>
      </w:r>
      <w:r w:rsidRPr="007155D0">
        <w:t xml:space="preserve">Section </w:t>
      </w:r>
      <w:r w:rsidR="001962A6" w:rsidRPr="007155D0">
        <w:t>2752;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130.</w:t>
      </w:r>
      <w:r w:rsidR="001962A6" w:rsidRPr="007155D0">
        <w:t xml:space="preserve"> Jurisdiction and powers of judge.</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 xml:space="preserve">As to all cases and special proceedings within the jurisdiction of the county court and pending therein the county judge of the county shall have the same jurisdiction with reference thereto, both in </w:t>
      </w:r>
      <w:r w:rsidRPr="007155D0">
        <w:lastRenderedPageBreak/>
        <w:t>open court and at chambers, as is possessed by circuit judges over cases pending in the circuit courts over which they are presiding or in the circuits in which they are resident.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613; 1952 Code </w:t>
      </w:r>
      <w:r w:rsidRPr="007155D0">
        <w:t xml:space="preserve">Section </w:t>
      </w:r>
      <w:r w:rsidR="001962A6" w:rsidRPr="007155D0">
        <w:t>15</w:t>
      </w:r>
      <w:r w:rsidRPr="007155D0">
        <w:noBreakHyphen/>
      </w:r>
      <w:r w:rsidR="001962A6" w:rsidRPr="007155D0">
        <w:t xml:space="preserve">613; 1942 Code </w:t>
      </w:r>
      <w:r w:rsidRPr="007155D0">
        <w:t xml:space="preserve">Section </w:t>
      </w:r>
      <w:r w:rsidR="001962A6" w:rsidRPr="007155D0">
        <w:t xml:space="preserve">85; 1932 Code </w:t>
      </w:r>
      <w:r w:rsidRPr="007155D0">
        <w:t xml:space="preserve">Section </w:t>
      </w:r>
      <w:r w:rsidR="001962A6" w:rsidRPr="007155D0">
        <w:t xml:space="preserve">85; Civ. P. </w:t>
      </w:r>
      <w:r w:rsidRPr="007155D0">
        <w:t>‘</w:t>
      </w:r>
      <w:r w:rsidR="001962A6" w:rsidRPr="007155D0">
        <w:t xml:space="preserve">22 </w:t>
      </w:r>
      <w:r w:rsidRPr="007155D0">
        <w:t xml:space="preserve">Section </w:t>
      </w:r>
      <w:r w:rsidR="001962A6" w:rsidRPr="007155D0">
        <w:t xml:space="preserve">82; Civ. C. </w:t>
      </w:r>
      <w:r w:rsidRPr="007155D0">
        <w:t>‘</w:t>
      </w:r>
      <w:r w:rsidR="001962A6" w:rsidRPr="007155D0">
        <w:t xml:space="preserve">12 </w:t>
      </w:r>
      <w:r w:rsidRPr="007155D0">
        <w:t xml:space="preserve">Section </w:t>
      </w:r>
      <w:r w:rsidR="001962A6" w:rsidRPr="007155D0">
        <w:t xml:space="preserve">3857; Civ. C. </w:t>
      </w:r>
      <w:r w:rsidRPr="007155D0">
        <w:t>‘</w:t>
      </w:r>
      <w:r w:rsidR="001962A6" w:rsidRPr="007155D0">
        <w:t xml:space="preserve">02 </w:t>
      </w:r>
      <w:r w:rsidRPr="007155D0">
        <w:t xml:space="preserve">Section </w:t>
      </w:r>
      <w:r w:rsidR="001962A6" w:rsidRPr="007155D0">
        <w:t>2760;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140.</w:t>
      </w:r>
      <w:r w:rsidR="001962A6" w:rsidRPr="007155D0">
        <w:t xml:space="preserve"> Terms.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614; 1952 Code </w:t>
      </w:r>
      <w:r w:rsidRPr="007155D0">
        <w:t xml:space="preserve">Section </w:t>
      </w:r>
      <w:r w:rsidR="001962A6" w:rsidRPr="007155D0">
        <w:t>15</w:t>
      </w:r>
      <w:r w:rsidRPr="007155D0">
        <w:noBreakHyphen/>
      </w:r>
      <w:r w:rsidR="001962A6" w:rsidRPr="007155D0">
        <w:t xml:space="preserve">614; 1942 Code </w:t>
      </w:r>
      <w:r w:rsidRPr="007155D0">
        <w:t xml:space="preserve">Section </w:t>
      </w:r>
      <w:r w:rsidR="001962A6" w:rsidRPr="007155D0">
        <w:t xml:space="preserve">86; 1932 Code </w:t>
      </w:r>
      <w:r w:rsidRPr="007155D0">
        <w:t xml:space="preserve">Section </w:t>
      </w:r>
      <w:r w:rsidR="001962A6" w:rsidRPr="007155D0">
        <w:t xml:space="preserve">86; Civ. P. </w:t>
      </w:r>
      <w:r w:rsidRPr="007155D0">
        <w:t>‘</w:t>
      </w:r>
      <w:r w:rsidR="001962A6" w:rsidRPr="007155D0">
        <w:t xml:space="preserve">22 </w:t>
      </w:r>
      <w:r w:rsidRPr="007155D0">
        <w:t xml:space="preserve">Section </w:t>
      </w:r>
      <w:r w:rsidR="001962A6" w:rsidRPr="007155D0">
        <w:t xml:space="preserve">83; Civ. C. </w:t>
      </w:r>
      <w:r w:rsidRPr="007155D0">
        <w:t>‘</w:t>
      </w:r>
      <w:r w:rsidR="001962A6" w:rsidRPr="007155D0">
        <w:t xml:space="preserve">12 </w:t>
      </w:r>
      <w:r w:rsidRPr="007155D0">
        <w:t xml:space="preserve">Section </w:t>
      </w:r>
      <w:r w:rsidR="001962A6" w:rsidRPr="007155D0">
        <w:t xml:space="preserve">3858; Civ. C. </w:t>
      </w:r>
      <w:r w:rsidRPr="007155D0">
        <w:t>‘</w:t>
      </w:r>
      <w:r w:rsidR="001962A6" w:rsidRPr="007155D0">
        <w:t xml:space="preserve">02 </w:t>
      </w:r>
      <w:r w:rsidRPr="007155D0">
        <w:t xml:space="preserve">Section </w:t>
      </w:r>
      <w:r w:rsidR="001962A6" w:rsidRPr="007155D0">
        <w:t>2761;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150.</w:t>
      </w:r>
      <w:r w:rsidR="001962A6" w:rsidRPr="007155D0">
        <w:t xml:space="preserve"> Laws which apply generally to circuit courts also apply to county courts.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615; 1952 Code </w:t>
      </w:r>
      <w:r w:rsidRPr="007155D0">
        <w:t xml:space="preserve">Section </w:t>
      </w:r>
      <w:r w:rsidR="001962A6" w:rsidRPr="007155D0">
        <w:t>15</w:t>
      </w:r>
      <w:r w:rsidRPr="007155D0">
        <w:noBreakHyphen/>
      </w:r>
      <w:r w:rsidR="001962A6" w:rsidRPr="007155D0">
        <w:t xml:space="preserve">615; 1942 Code </w:t>
      </w:r>
      <w:r w:rsidRPr="007155D0">
        <w:t xml:space="preserve">Section </w:t>
      </w:r>
      <w:r w:rsidR="001962A6" w:rsidRPr="007155D0">
        <w:t xml:space="preserve">80; 1932 Code </w:t>
      </w:r>
      <w:r w:rsidRPr="007155D0">
        <w:t xml:space="preserve">Section </w:t>
      </w:r>
      <w:r w:rsidR="001962A6" w:rsidRPr="007155D0">
        <w:t xml:space="preserve">80; Civ. P. </w:t>
      </w:r>
      <w:r w:rsidRPr="007155D0">
        <w:t>‘</w:t>
      </w:r>
      <w:r w:rsidR="001962A6" w:rsidRPr="007155D0">
        <w:t xml:space="preserve">22 </w:t>
      </w:r>
      <w:r w:rsidRPr="007155D0">
        <w:t xml:space="preserve">Section </w:t>
      </w:r>
      <w:r w:rsidR="001962A6" w:rsidRPr="007155D0">
        <w:t xml:space="preserve">77; Civ. C. </w:t>
      </w:r>
      <w:r w:rsidRPr="007155D0">
        <w:t>‘</w:t>
      </w:r>
      <w:r w:rsidR="001962A6" w:rsidRPr="007155D0">
        <w:t xml:space="preserve">12 </w:t>
      </w:r>
      <w:r w:rsidRPr="007155D0">
        <w:t xml:space="preserve">Section </w:t>
      </w:r>
      <w:r w:rsidR="001962A6" w:rsidRPr="007155D0">
        <w:t xml:space="preserve">3852; Civ. C. </w:t>
      </w:r>
      <w:r w:rsidRPr="007155D0">
        <w:t>‘</w:t>
      </w:r>
      <w:r w:rsidR="001962A6" w:rsidRPr="007155D0">
        <w:t xml:space="preserve">02 </w:t>
      </w:r>
      <w:r w:rsidRPr="007155D0">
        <w:t xml:space="preserve">Section </w:t>
      </w:r>
      <w:r w:rsidR="001962A6" w:rsidRPr="007155D0">
        <w:t>2755;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160.</w:t>
      </w:r>
      <w:r w:rsidR="001962A6" w:rsidRPr="007155D0">
        <w:t xml:space="preserve"> Forms of pleading and practice.</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 xml:space="preserve">The same form of pleading and the same rules of procedure, practice and evidence shall obtain in the county court as is provided by law for the conduct and trial of cases, civil and criminal, in the circuit </w:t>
      </w:r>
      <w:r w:rsidRPr="007155D0">
        <w:lastRenderedPageBreak/>
        <w:t>courts, except that criminal cases wherein the punishment does not exceed a fine of one hundred dollars and imprisonment for thirty days shall be tried without presentment by a grand jury on information filed by the county solicitor.</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616; 1952 Code </w:t>
      </w:r>
      <w:r w:rsidRPr="007155D0">
        <w:t xml:space="preserve">Section </w:t>
      </w:r>
      <w:r w:rsidR="001962A6" w:rsidRPr="007155D0">
        <w:t>15</w:t>
      </w:r>
      <w:r w:rsidRPr="007155D0">
        <w:noBreakHyphen/>
      </w:r>
      <w:r w:rsidR="001962A6" w:rsidRPr="007155D0">
        <w:t xml:space="preserve">616; 1942 Code </w:t>
      </w:r>
      <w:r w:rsidRPr="007155D0">
        <w:t xml:space="preserve">Section </w:t>
      </w:r>
      <w:r w:rsidR="001962A6" w:rsidRPr="007155D0">
        <w:t xml:space="preserve">79; 1932 Code </w:t>
      </w:r>
      <w:r w:rsidRPr="007155D0">
        <w:t xml:space="preserve">Section </w:t>
      </w:r>
      <w:r w:rsidR="001962A6" w:rsidRPr="007155D0">
        <w:t xml:space="preserve">79; Civ. P. </w:t>
      </w:r>
      <w:r w:rsidRPr="007155D0">
        <w:t>‘</w:t>
      </w:r>
      <w:r w:rsidR="001962A6" w:rsidRPr="007155D0">
        <w:t xml:space="preserve">22 </w:t>
      </w:r>
      <w:r w:rsidRPr="007155D0">
        <w:t xml:space="preserve">Section </w:t>
      </w:r>
      <w:r w:rsidR="001962A6" w:rsidRPr="007155D0">
        <w:t xml:space="preserve">76; Civ. C. </w:t>
      </w:r>
      <w:r w:rsidRPr="007155D0">
        <w:t>‘</w:t>
      </w:r>
      <w:r w:rsidR="001962A6" w:rsidRPr="007155D0">
        <w:t xml:space="preserve">12 </w:t>
      </w:r>
      <w:r w:rsidRPr="007155D0">
        <w:t xml:space="preserve">Section </w:t>
      </w:r>
      <w:r w:rsidR="001962A6" w:rsidRPr="007155D0">
        <w:t xml:space="preserve">3851; Civ. C. </w:t>
      </w:r>
      <w:r w:rsidRPr="007155D0">
        <w:t>‘</w:t>
      </w:r>
      <w:r w:rsidR="001962A6" w:rsidRPr="007155D0">
        <w:t xml:space="preserve">02 </w:t>
      </w:r>
      <w:r w:rsidRPr="007155D0">
        <w:t xml:space="preserve">Section </w:t>
      </w:r>
      <w:r w:rsidR="001962A6" w:rsidRPr="007155D0">
        <w:t>2754;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170.</w:t>
      </w:r>
      <w:r w:rsidR="001962A6" w:rsidRPr="007155D0">
        <w:t xml:space="preserve"> Grand jury.</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617; 1952 Code </w:t>
      </w:r>
      <w:r w:rsidRPr="007155D0">
        <w:t xml:space="preserve">Section </w:t>
      </w:r>
      <w:r w:rsidR="001962A6" w:rsidRPr="007155D0">
        <w:t>15</w:t>
      </w:r>
      <w:r w:rsidRPr="007155D0">
        <w:noBreakHyphen/>
      </w:r>
      <w:r w:rsidR="001962A6" w:rsidRPr="007155D0">
        <w:t xml:space="preserve">617; 1942 Code </w:t>
      </w:r>
      <w:r w:rsidRPr="007155D0">
        <w:t xml:space="preserve">Section </w:t>
      </w:r>
      <w:r w:rsidR="001962A6" w:rsidRPr="007155D0">
        <w:t xml:space="preserve">87; 1932 Code </w:t>
      </w:r>
      <w:r w:rsidRPr="007155D0">
        <w:t xml:space="preserve">Section </w:t>
      </w:r>
      <w:r w:rsidR="001962A6" w:rsidRPr="007155D0">
        <w:t xml:space="preserve">87; Civ. P. </w:t>
      </w:r>
      <w:r w:rsidRPr="007155D0">
        <w:t>‘</w:t>
      </w:r>
      <w:r w:rsidR="001962A6" w:rsidRPr="007155D0">
        <w:t xml:space="preserve">22 </w:t>
      </w:r>
      <w:r w:rsidRPr="007155D0">
        <w:t xml:space="preserve">Section </w:t>
      </w:r>
      <w:r w:rsidR="001962A6" w:rsidRPr="007155D0">
        <w:t xml:space="preserve">84; Civ. C. </w:t>
      </w:r>
      <w:r w:rsidRPr="007155D0">
        <w:t>‘</w:t>
      </w:r>
      <w:r w:rsidR="001962A6" w:rsidRPr="007155D0">
        <w:t xml:space="preserve">12 </w:t>
      </w:r>
      <w:r w:rsidRPr="007155D0">
        <w:t xml:space="preserve">Section </w:t>
      </w:r>
      <w:r w:rsidR="001962A6" w:rsidRPr="007155D0">
        <w:t xml:space="preserve">3859; Civ. C. </w:t>
      </w:r>
      <w:r w:rsidRPr="007155D0">
        <w:t>‘</w:t>
      </w:r>
      <w:r w:rsidR="001962A6" w:rsidRPr="007155D0">
        <w:t xml:space="preserve">02 </w:t>
      </w:r>
      <w:r w:rsidRPr="007155D0">
        <w:t xml:space="preserve">Section </w:t>
      </w:r>
      <w:r w:rsidR="001962A6" w:rsidRPr="007155D0">
        <w:t>2762;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180.</w:t>
      </w:r>
      <w:r w:rsidR="001962A6" w:rsidRPr="007155D0">
        <w:t xml:space="preserve"> Petit jury; members; trial without a jury.</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618; 1952 Code </w:t>
      </w:r>
      <w:r w:rsidRPr="007155D0">
        <w:t xml:space="preserve">Section </w:t>
      </w:r>
      <w:r w:rsidR="001962A6" w:rsidRPr="007155D0">
        <w:t>15</w:t>
      </w:r>
      <w:r w:rsidRPr="007155D0">
        <w:noBreakHyphen/>
      </w:r>
      <w:r w:rsidR="001962A6" w:rsidRPr="007155D0">
        <w:t xml:space="preserve">618; 1942 Code </w:t>
      </w:r>
      <w:r w:rsidRPr="007155D0">
        <w:t xml:space="preserve">Section </w:t>
      </w:r>
      <w:r w:rsidR="001962A6" w:rsidRPr="007155D0">
        <w:t xml:space="preserve">83; 1932 Code </w:t>
      </w:r>
      <w:r w:rsidRPr="007155D0">
        <w:t xml:space="preserve">Section </w:t>
      </w:r>
      <w:r w:rsidR="001962A6" w:rsidRPr="007155D0">
        <w:t xml:space="preserve">83; Civ. P. </w:t>
      </w:r>
      <w:r w:rsidRPr="007155D0">
        <w:t>‘</w:t>
      </w:r>
      <w:r w:rsidR="001962A6" w:rsidRPr="007155D0">
        <w:t xml:space="preserve">22 </w:t>
      </w:r>
      <w:r w:rsidRPr="007155D0">
        <w:t xml:space="preserve">Section </w:t>
      </w:r>
      <w:r w:rsidR="001962A6" w:rsidRPr="007155D0">
        <w:t xml:space="preserve">80; Civ. C. </w:t>
      </w:r>
      <w:r w:rsidRPr="007155D0">
        <w:t>‘</w:t>
      </w:r>
      <w:r w:rsidR="001962A6" w:rsidRPr="007155D0">
        <w:t xml:space="preserve">12 </w:t>
      </w:r>
      <w:r w:rsidRPr="007155D0">
        <w:t xml:space="preserve">Section </w:t>
      </w:r>
      <w:r w:rsidR="001962A6" w:rsidRPr="007155D0">
        <w:t xml:space="preserve">3855; Civ. C. </w:t>
      </w:r>
      <w:r w:rsidRPr="007155D0">
        <w:t>‘</w:t>
      </w:r>
      <w:r w:rsidR="001962A6" w:rsidRPr="007155D0">
        <w:t xml:space="preserve">02 </w:t>
      </w:r>
      <w:r w:rsidRPr="007155D0">
        <w:t xml:space="preserve">Section </w:t>
      </w:r>
      <w:r w:rsidR="001962A6" w:rsidRPr="007155D0">
        <w:t>2758;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190.</w:t>
      </w:r>
      <w:r w:rsidR="001962A6" w:rsidRPr="007155D0">
        <w:t xml:space="preserve"> Board of jury commissioners; procedures for selecting jurors; attendance; excuse or discharge.</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619; 1952 Code </w:t>
      </w:r>
      <w:r w:rsidRPr="007155D0">
        <w:t xml:space="preserve">Section </w:t>
      </w:r>
      <w:r w:rsidR="001962A6" w:rsidRPr="007155D0">
        <w:t>15</w:t>
      </w:r>
      <w:r w:rsidRPr="007155D0">
        <w:noBreakHyphen/>
      </w:r>
      <w:r w:rsidR="001962A6" w:rsidRPr="007155D0">
        <w:t xml:space="preserve">619; 1942 Code </w:t>
      </w:r>
      <w:r w:rsidRPr="007155D0">
        <w:t xml:space="preserve">Section </w:t>
      </w:r>
      <w:r w:rsidR="001962A6" w:rsidRPr="007155D0">
        <w:t xml:space="preserve">88; 1932 Code </w:t>
      </w:r>
      <w:r w:rsidRPr="007155D0">
        <w:t xml:space="preserve">Section </w:t>
      </w:r>
      <w:r w:rsidR="001962A6" w:rsidRPr="007155D0">
        <w:t xml:space="preserve">88; Civ. P. </w:t>
      </w:r>
      <w:r w:rsidRPr="007155D0">
        <w:t>‘</w:t>
      </w:r>
      <w:r w:rsidR="001962A6" w:rsidRPr="007155D0">
        <w:t xml:space="preserve">22 </w:t>
      </w:r>
      <w:r w:rsidRPr="007155D0">
        <w:t xml:space="preserve">Section </w:t>
      </w:r>
      <w:r w:rsidR="001962A6" w:rsidRPr="007155D0">
        <w:t xml:space="preserve">85; Civ. C. </w:t>
      </w:r>
      <w:r w:rsidRPr="007155D0">
        <w:t>‘</w:t>
      </w:r>
      <w:r w:rsidR="001962A6" w:rsidRPr="007155D0">
        <w:t xml:space="preserve">12 </w:t>
      </w:r>
      <w:r w:rsidRPr="007155D0">
        <w:t xml:space="preserve">Section </w:t>
      </w:r>
      <w:r w:rsidR="001962A6" w:rsidRPr="007155D0">
        <w:t xml:space="preserve">3860; Civ. C. </w:t>
      </w:r>
      <w:r w:rsidRPr="007155D0">
        <w:t>‘</w:t>
      </w:r>
      <w:r w:rsidR="001962A6" w:rsidRPr="007155D0">
        <w:t xml:space="preserve">02 </w:t>
      </w:r>
      <w:r w:rsidRPr="007155D0">
        <w:t xml:space="preserve">Section </w:t>
      </w:r>
      <w:r w:rsidR="001962A6" w:rsidRPr="007155D0">
        <w:t>2763;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200.</w:t>
      </w:r>
      <w:r w:rsidR="001962A6" w:rsidRPr="007155D0">
        <w:t xml:space="preserve"> Right to challenge jurors in criminal cases.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620; 1952 Code </w:t>
      </w:r>
      <w:r w:rsidRPr="007155D0">
        <w:t xml:space="preserve">Section </w:t>
      </w:r>
      <w:r w:rsidR="001962A6" w:rsidRPr="007155D0">
        <w:t>15</w:t>
      </w:r>
      <w:r w:rsidRPr="007155D0">
        <w:noBreakHyphen/>
      </w:r>
      <w:r w:rsidR="001962A6" w:rsidRPr="007155D0">
        <w:t xml:space="preserve">620; 1942 Code </w:t>
      </w:r>
      <w:r w:rsidRPr="007155D0">
        <w:t xml:space="preserve">Section </w:t>
      </w:r>
      <w:r w:rsidR="001962A6" w:rsidRPr="007155D0">
        <w:t xml:space="preserve">82; 1932 Code </w:t>
      </w:r>
      <w:r w:rsidRPr="007155D0">
        <w:t xml:space="preserve">Section </w:t>
      </w:r>
      <w:r w:rsidR="001962A6" w:rsidRPr="007155D0">
        <w:t xml:space="preserve">82; Civ. P. </w:t>
      </w:r>
      <w:r w:rsidRPr="007155D0">
        <w:t>‘</w:t>
      </w:r>
      <w:r w:rsidR="001962A6" w:rsidRPr="007155D0">
        <w:t xml:space="preserve">22 </w:t>
      </w:r>
      <w:r w:rsidRPr="007155D0">
        <w:t xml:space="preserve">Section </w:t>
      </w:r>
      <w:r w:rsidR="001962A6" w:rsidRPr="007155D0">
        <w:t xml:space="preserve">79; Civ. C. </w:t>
      </w:r>
      <w:r w:rsidRPr="007155D0">
        <w:t>‘</w:t>
      </w:r>
      <w:r w:rsidR="001962A6" w:rsidRPr="007155D0">
        <w:t xml:space="preserve">12 </w:t>
      </w:r>
      <w:r w:rsidRPr="007155D0">
        <w:t xml:space="preserve">Section </w:t>
      </w:r>
      <w:r w:rsidR="001962A6" w:rsidRPr="007155D0">
        <w:t xml:space="preserve">3854; Civ. C. </w:t>
      </w:r>
      <w:r w:rsidRPr="007155D0">
        <w:t>‘</w:t>
      </w:r>
      <w:r w:rsidR="001962A6" w:rsidRPr="007155D0">
        <w:t xml:space="preserve">02 </w:t>
      </w:r>
      <w:r w:rsidRPr="007155D0">
        <w:t xml:space="preserve">Section </w:t>
      </w:r>
      <w:r w:rsidR="001962A6" w:rsidRPr="007155D0">
        <w:t>2757;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210.</w:t>
      </w:r>
      <w:r w:rsidR="001962A6" w:rsidRPr="007155D0">
        <w:t xml:space="preserve"> Indictments for county court cases by grand jury of court of general sessions.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621; 1952 Code </w:t>
      </w:r>
      <w:r w:rsidRPr="007155D0">
        <w:t xml:space="preserve">Section </w:t>
      </w:r>
      <w:r w:rsidR="001962A6" w:rsidRPr="007155D0">
        <w:t>15</w:t>
      </w:r>
      <w:r w:rsidRPr="007155D0">
        <w:noBreakHyphen/>
      </w:r>
      <w:r w:rsidR="001962A6" w:rsidRPr="007155D0">
        <w:t xml:space="preserve">621; 1942 Code </w:t>
      </w:r>
      <w:r w:rsidRPr="007155D0">
        <w:t xml:space="preserve">Section </w:t>
      </w:r>
      <w:r w:rsidR="001962A6" w:rsidRPr="007155D0">
        <w:t xml:space="preserve">89; 1932 Code </w:t>
      </w:r>
      <w:r w:rsidRPr="007155D0">
        <w:t xml:space="preserve">Section </w:t>
      </w:r>
      <w:r w:rsidR="001962A6" w:rsidRPr="007155D0">
        <w:t xml:space="preserve">89; Civ. P. </w:t>
      </w:r>
      <w:r w:rsidRPr="007155D0">
        <w:t>‘</w:t>
      </w:r>
      <w:r w:rsidR="001962A6" w:rsidRPr="007155D0">
        <w:t xml:space="preserve">22 </w:t>
      </w:r>
      <w:r w:rsidRPr="007155D0">
        <w:t xml:space="preserve">Section </w:t>
      </w:r>
      <w:r w:rsidR="001962A6" w:rsidRPr="007155D0">
        <w:t xml:space="preserve">86; Civ. C. </w:t>
      </w:r>
      <w:r w:rsidRPr="007155D0">
        <w:t>‘</w:t>
      </w:r>
      <w:r w:rsidR="001962A6" w:rsidRPr="007155D0">
        <w:t xml:space="preserve">12 </w:t>
      </w:r>
      <w:r w:rsidRPr="007155D0">
        <w:t xml:space="preserve">Section </w:t>
      </w:r>
      <w:r w:rsidR="001962A6" w:rsidRPr="007155D0">
        <w:t xml:space="preserve">3861; Civ. C. </w:t>
      </w:r>
      <w:r w:rsidRPr="007155D0">
        <w:t>‘</w:t>
      </w:r>
      <w:r w:rsidR="001962A6" w:rsidRPr="007155D0">
        <w:t xml:space="preserve">02 </w:t>
      </w:r>
      <w:r w:rsidRPr="007155D0">
        <w:t xml:space="preserve">Section </w:t>
      </w:r>
      <w:r w:rsidR="001962A6" w:rsidRPr="007155D0">
        <w:t>2764;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220.</w:t>
      </w:r>
      <w:r w:rsidR="001962A6" w:rsidRPr="007155D0">
        <w:t xml:space="preserve"> Duties of county solicitor.</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622; 1952 Code </w:t>
      </w:r>
      <w:r w:rsidRPr="007155D0">
        <w:t xml:space="preserve">Section </w:t>
      </w:r>
      <w:r w:rsidR="001962A6" w:rsidRPr="007155D0">
        <w:t>15</w:t>
      </w:r>
      <w:r w:rsidRPr="007155D0">
        <w:noBreakHyphen/>
      </w:r>
      <w:r w:rsidR="001962A6" w:rsidRPr="007155D0">
        <w:t xml:space="preserve">622; 1942 Code </w:t>
      </w:r>
      <w:r w:rsidRPr="007155D0">
        <w:t xml:space="preserve">Section </w:t>
      </w:r>
      <w:r w:rsidR="001962A6" w:rsidRPr="007155D0">
        <w:t xml:space="preserve">97; 1932 Code </w:t>
      </w:r>
      <w:r w:rsidRPr="007155D0">
        <w:t xml:space="preserve">Section </w:t>
      </w:r>
      <w:r w:rsidR="001962A6" w:rsidRPr="007155D0">
        <w:t xml:space="preserve">97; Civ. P. </w:t>
      </w:r>
      <w:r w:rsidRPr="007155D0">
        <w:t>‘</w:t>
      </w:r>
      <w:r w:rsidR="001962A6" w:rsidRPr="007155D0">
        <w:t xml:space="preserve">22 </w:t>
      </w:r>
      <w:r w:rsidRPr="007155D0">
        <w:t xml:space="preserve">Section </w:t>
      </w:r>
      <w:r w:rsidR="001962A6" w:rsidRPr="007155D0">
        <w:t xml:space="preserve">94; Civ. C. </w:t>
      </w:r>
      <w:r w:rsidRPr="007155D0">
        <w:t>‘</w:t>
      </w:r>
      <w:r w:rsidR="001962A6" w:rsidRPr="007155D0">
        <w:t xml:space="preserve">12 </w:t>
      </w:r>
      <w:r w:rsidRPr="007155D0">
        <w:t xml:space="preserve">Section </w:t>
      </w:r>
      <w:r w:rsidR="001962A6" w:rsidRPr="007155D0">
        <w:t xml:space="preserve">3869; Civ. C. </w:t>
      </w:r>
      <w:r w:rsidRPr="007155D0">
        <w:t>‘</w:t>
      </w:r>
      <w:r w:rsidR="001962A6" w:rsidRPr="007155D0">
        <w:t xml:space="preserve">02 </w:t>
      </w:r>
      <w:r w:rsidRPr="007155D0">
        <w:t xml:space="preserve">Section </w:t>
      </w:r>
      <w:r w:rsidR="001962A6" w:rsidRPr="007155D0">
        <w:t>2772;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230.</w:t>
      </w:r>
      <w:r w:rsidR="001962A6" w:rsidRPr="007155D0">
        <w:t xml:space="preserve"> Solicitor shall decide forum in cases of concurrent jurisdiction.</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circuit solicitor may direct what cases may be tried before the court of general sessions in all cases when such court has concurrent jurisdiction with the county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623; 1952 Code </w:t>
      </w:r>
      <w:r w:rsidRPr="007155D0">
        <w:t xml:space="preserve">Section </w:t>
      </w:r>
      <w:r w:rsidR="001962A6" w:rsidRPr="007155D0">
        <w:t>15</w:t>
      </w:r>
      <w:r w:rsidRPr="007155D0">
        <w:noBreakHyphen/>
      </w:r>
      <w:r w:rsidR="001962A6" w:rsidRPr="007155D0">
        <w:t xml:space="preserve">623; 1942 Code </w:t>
      </w:r>
      <w:r w:rsidRPr="007155D0">
        <w:t xml:space="preserve">Section </w:t>
      </w:r>
      <w:r w:rsidR="001962A6" w:rsidRPr="007155D0">
        <w:t xml:space="preserve">94; 1932 Code </w:t>
      </w:r>
      <w:r w:rsidRPr="007155D0">
        <w:t xml:space="preserve">Section </w:t>
      </w:r>
      <w:r w:rsidR="001962A6" w:rsidRPr="007155D0">
        <w:t xml:space="preserve">94; Civ. P. </w:t>
      </w:r>
      <w:r w:rsidRPr="007155D0">
        <w:t>‘</w:t>
      </w:r>
      <w:r w:rsidR="001962A6" w:rsidRPr="007155D0">
        <w:t xml:space="preserve">22 </w:t>
      </w:r>
      <w:r w:rsidRPr="007155D0">
        <w:t xml:space="preserve">Section </w:t>
      </w:r>
      <w:r w:rsidR="001962A6" w:rsidRPr="007155D0">
        <w:t xml:space="preserve">91; Civ. C. </w:t>
      </w:r>
      <w:r w:rsidRPr="007155D0">
        <w:t>‘</w:t>
      </w:r>
      <w:r w:rsidR="001962A6" w:rsidRPr="007155D0">
        <w:t xml:space="preserve">12 </w:t>
      </w:r>
      <w:r w:rsidRPr="007155D0">
        <w:t xml:space="preserve">Section </w:t>
      </w:r>
      <w:r w:rsidR="001962A6" w:rsidRPr="007155D0">
        <w:t xml:space="preserve">3866; Civ. C. </w:t>
      </w:r>
      <w:r w:rsidRPr="007155D0">
        <w:t>‘</w:t>
      </w:r>
      <w:r w:rsidR="001962A6" w:rsidRPr="007155D0">
        <w:t xml:space="preserve">02 </w:t>
      </w:r>
      <w:r w:rsidRPr="007155D0">
        <w:t xml:space="preserve">Section </w:t>
      </w:r>
      <w:r w:rsidR="001962A6" w:rsidRPr="007155D0">
        <w:t>2769;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240.</w:t>
      </w:r>
      <w:r w:rsidR="001962A6" w:rsidRPr="007155D0">
        <w:t xml:space="preserve"> Judge and solicitor prohibited from practicing law in certain causes; violations.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624; 1952 Code </w:t>
      </w:r>
      <w:r w:rsidRPr="007155D0">
        <w:t xml:space="preserve">Section </w:t>
      </w:r>
      <w:r w:rsidR="001962A6" w:rsidRPr="007155D0">
        <w:t>15</w:t>
      </w:r>
      <w:r w:rsidRPr="007155D0">
        <w:noBreakHyphen/>
      </w:r>
      <w:r w:rsidR="001962A6" w:rsidRPr="007155D0">
        <w:t xml:space="preserve">624; 1942 Code </w:t>
      </w:r>
      <w:r w:rsidRPr="007155D0">
        <w:t xml:space="preserve">Section </w:t>
      </w:r>
      <w:r w:rsidR="001962A6" w:rsidRPr="007155D0">
        <w:t xml:space="preserve">99; 1932 Code </w:t>
      </w:r>
      <w:r w:rsidRPr="007155D0">
        <w:t xml:space="preserve">Section </w:t>
      </w:r>
      <w:r w:rsidR="001962A6" w:rsidRPr="007155D0">
        <w:t xml:space="preserve">99; Civ. P. </w:t>
      </w:r>
      <w:r w:rsidRPr="007155D0">
        <w:t>‘</w:t>
      </w:r>
      <w:r w:rsidR="001962A6" w:rsidRPr="007155D0">
        <w:t xml:space="preserve">22 </w:t>
      </w:r>
      <w:r w:rsidRPr="007155D0">
        <w:t xml:space="preserve">Section </w:t>
      </w:r>
      <w:r w:rsidR="001962A6" w:rsidRPr="007155D0">
        <w:t xml:space="preserve">96; Civ. C. </w:t>
      </w:r>
      <w:r w:rsidRPr="007155D0">
        <w:t>‘</w:t>
      </w:r>
      <w:r w:rsidR="001962A6" w:rsidRPr="007155D0">
        <w:t xml:space="preserve">12 </w:t>
      </w:r>
      <w:r w:rsidRPr="007155D0">
        <w:t xml:space="preserve">Section </w:t>
      </w:r>
      <w:r w:rsidR="001962A6" w:rsidRPr="007155D0">
        <w:t xml:space="preserve">3871; Civ. C. </w:t>
      </w:r>
      <w:r w:rsidRPr="007155D0">
        <w:t>‘</w:t>
      </w:r>
      <w:r w:rsidR="001962A6" w:rsidRPr="007155D0">
        <w:t xml:space="preserve">02 </w:t>
      </w:r>
      <w:r w:rsidRPr="007155D0">
        <w:t xml:space="preserve">Section </w:t>
      </w:r>
      <w:r w:rsidR="001962A6" w:rsidRPr="007155D0">
        <w:t>2774;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250.</w:t>
      </w:r>
      <w:r w:rsidR="001962A6" w:rsidRPr="007155D0">
        <w:t xml:space="preserve"> Compensation of jurors and witnesses.</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626; 1952 Code </w:t>
      </w:r>
      <w:r w:rsidRPr="007155D0">
        <w:t xml:space="preserve">Section </w:t>
      </w:r>
      <w:r w:rsidR="001962A6" w:rsidRPr="007155D0">
        <w:t>15</w:t>
      </w:r>
      <w:r w:rsidRPr="007155D0">
        <w:noBreakHyphen/>
      </w:r>
      <w:r w:rsidR="001962A6" w:rsidRPr="007155D0">
        <w:t xml:space="preserve">626; 1942 Code </w:t>
      </w:r>
      <w:r w:rsidRPr="007155D0">
        <w:t xml:space="preserve">Section </w:t>
      </w:r>
      <w:r w:rsidR="001962A6" w:rsidRPr="007155D0">
        <w:t xml:space="preserve">93; 1932 Code </w:t>
      </w:r>
      <w:r w:rsidRPr="007155D0">
        <w:t xml:space="preserve">Section </w:t>
      </w:r>
      <w:r w:rsidR="001962A6" w:rsidRPr="007155D0">
        <w:t xml:space="preserve">93; Civ. P. </w:t>
      </w:r>
      <w:r w:rsidRPr="007155D0">
        <w:t>‘</w:t>
      </w:r>
      <w:r w:rsidR="001962A6" w:rsidRPr="007155D0">
        <w:t xml:space="preserve">22 </w:t>
      </w:r>
      <w:r w:rsidRPr="007155D0">
        <w:t xml:space="preserve">Section </w:t>
      </w:r>
      <w:r w:rsidR="001962A6" w:rsidRPr="007155D0">
        <w:t xml:space="preserve">90; Civ. C. </w:t>
      </w:r>
      <w:r w:rsidRPr="007155D0">
        <w:t>‘</w:t>
      </w:r>
      <w:r w:rsidR="001962A6" w:rsidRPr="007155D0">
        <w:t xml:space="preserve">12 </w:t>
      </w:r>
      <w:r w:rsidRPr="007155D0">
        <w:t xml:space="preserve">Section </w:t>
      </w:r>
      <w:r w:rsidR="001962A6" w:rsidRPr="007155D0">
        <w:t xml:space="preserve">3865; Civ. C. </w:t>
      </w:r>
      <w:r w:rsidRPr="007155D0">
        <w:t>‘</w:t>
      </w:r>
      <w:r w:rsidR="001962A6" w:rsidRPr="007155D0">
        <w:t xml:space="preserve">02 </w:t>
      </w:r>
      <w:r w:rsidRPr="007155D0">
        <w:t xml:space="preserve">Section </w:t>
      </w:r>
      <w:r w:rsidR="001962A6" w:rsidRPr="007155D0">
        <w:t>2768; 1900 (23) 322.</w:t>
      </w:r>
    </w:p>
    <w:p w:rsidR="007155D0" w:rsidRP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rPr>
          <w:b/>
        </w:rPr>
        <w:t xml:space="preserve">SECTION </w:t>
      </w:r>
      <w:r w:rsidR="001962A6" w:rsidRPr="007155D0">
        <w:rPr>
          <w:b/>
        </w:rPr>
        <w:t>14</w:t>
      </w:r>
      <w:r w:rsidRPr="007155D0">
        <w:rPr>
          <w:b/>
        </w:rPr>
        <w:noBreakHyphen/>
      </w:r>
      <w:r w:rsidR="001962A6" w:rsidRPr="007155D0">
        <w:rPr>
          <w:b/>
        </w:rPr>
        <w:t>9</w:t>
      </w:r>
      <w:r w:rsidRPr="007155D0">
        <w:rPr>
          <w:b/>
        </w:rPr>
        <w:noBreakHyphen/>
      </w:r>
      <w:r w:rsidR="001962A6" w:rsidRPr="007155D0">
        <w:rPr>
          <w:b/>
        </w:rPr>
        <w:t>260.</w:t>
      </w:r>
      <w:r w:rsidR="001962A6" w:rsidRPr="007155D0">
        <w:t xml:space="preserve"> Counties excepted.</w:t>
      </w:r>
    </w:p>
    <w:p w:rsidR="007155D0" w:rsidRDefault="001962A6"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55D0">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55D0" w:rsidRDefault="007155D0"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62A6" w:rsidRPr="007155D0">
        <w:t xml:space="preserve">: 1962 Code </w:t>
      </w:r>
      <w:r w:rsidRPr="007155D0">
        <w:t xml:space="preserve">Section </w:t>
      </w:r>
      <w:r w:rsidR="001962A6" w:rsidRPr="007155D0">
        <w:t>15</w:t>
      </w:r>
      <w:r w:rsidRPr="007155D0">
        <w:noBreakHyphen/>
      </w:r>
      <w:r w:rsidR="001962A6" w:rsidRPr="007155D0">
        <w:t xml:space="preserve">627; 1952 Code </w:t>
      </w:r>
      <w:r w:rsidRPr="007155D0">
        <w:t xml:space="preserve">Section </w:t>
      </w:r>
      <w:r w:rsidR="001962A6" w:rsidRPr="007155D0">
        <w:t>15</w:t>
      </w:r>
      <w:r w:rsidRPr="007155D0">
        <w:noBreakHyphen/>
      </w:r>
      <w:r w:rsidR="001962A6" w:rsidRPr="007155D0">
        <w:t xml:space="preserve">627; 1942 Code </w:t>
      </w:r>
      <w:r w:rsidRPr="007155D0">
        <w:t xml:space="preserve">Section </w:t>
      </w:r>
      <w:r w:rsidR="001962A6" w:rsidRPr="007155D0">
        <w:t xml:space="preserve">101; 1932 Code </w:t>
      </w:r>
      <w:r w:rsidRPr="007155D0">
        <w:t xml:space="preserve">Section </w:t>
      </w:r>
      <w:r w:rsidR="001962A6" w:rsidRPr="007155D0">
        <w:t xml:space="preserve">101; Civ. P. </w:t>
      </w:r>
      <w:r w:rsidRPr="007155D0">
        <w:t>‘</w:t>
      </w:r>
      <w:r w:rsidR="001962A6" w:rsidRPr="007155D0">
        <w:t xml:space="preserve">22 </w:t>
      </w:r>
      <w:r w:rsidRPr="007155D0">
        <w:t xml:space="preserve">Section </w:t>
      </w:r>
      <w:r w:rsidR="001962A6" w:rsidRPr="007155D0">
        <w:t xml:space="preserve">98; Civ. C. </w:t>
      </w:r>
      <w:r w:rsidRPr="007155D0">
        <w:t>‘</w:t>
      </w:r>
      <w:r w:rsidR="001962A6" w:rsidRPr="007155D0">
        <w:t xml:space="preserve">12 </w:t>
      </w:r>
      <w:r w:rsidRPr="007155D0">
        <w:t xml:space="preserve">Section </w:t>
      </w:r>
      <w:r w:rsidR="001962A6" w:rsidRPr="007155D0">
        <w:t xml:space="preserve">3873; Civ. C. </w:t>
      </w:r>
      <w:r w:rsidRPr="007155D0">
        <w:t>‘</w:t>
      </w:r>
      <w:r w:rsidR="001962A6" w:rsidRPr="007155D0">
        <w:t xml:space="preserve">02 </w:t>
      </w:r>
      <w:r w:rsidRPr="007155D0">
        <w:t xml:space="preserve">Section </w:t>
      </w:r>
      <w:r w:rsidR="001962A6" w:rsidRPr="007155D0">
        <w:t>2776; 1900 (23) 322; 1934 (38) 1200.</w:t>
      </w:r>
    </w:p>
    <w:p w:rsidR="00F25049" w:rsidRPr="007155D0" w:rsidRDefault="00F25049" w:rsidP="00715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155D0" w:rsidSect="007155D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D0" w:rsidRDefault="007155D0" w:rsidP="007155D0">
      <w:pPr>
        <w:spacing w:after="0" w:line="240" w:lineRule="auto"/>
      </w:pPr>
      <w:r>
        <w:separator/>
      </w:r>
    </w:p>
  </w:endnote>
  <w:endnote w:type="continuationSeparator" w:id="0">
    <w:p w:rsidR="007155D0" w:rsidRDefault="007155D0" w:rsidP="0071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Pr="007155D0" w:rsidRDefault="007155D0" w:rsidP="00715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Pr="007155D0" w:rsidRDefault="007155D0" w:rsidP="007155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Pr="007155D0" w:rsidRDefault="007155D0" w:rsidP="00715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D0" w:rsidRDefault="007155D0" w:rsidP="007155D0">
      <w:pPr>
        <w:spacing w:after="0" w:line="240" w:lineRule="auto"/>
      </w:pPr>
      <w:r>
        <w:separator/>
      </w:r>
    </w:p>
  </w:footnote>
  <w:footnote w:type="continuationSeparator" w:id="0">
    <w:p w:rsidR="007155D0" w:rsidRDefault="007155D0" w:rsidP="00715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Pr="007155D0" w:rsidRDefault="007155D0" w:rsidP="00715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Pr="007155D0" w:rsidRDefault="007155D0" w:rsidP="00715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Pr="007155D0" w:rsidRDefault="007155D0" w:rsidP="00715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A6"/>
    <w:rsid w:val="001962A6"/>
    <w:rsid w:val="007155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7F6F6-28E5-455A-87A1-443A5183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6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62A6"/>
    <w:rPr>
      <w:rFonts w:ascii="Courier New" w:eastAsia="Times New Roman" w:hAnsi="Courier New" w:cs="Courier New"/>
      <w:sz w:val="20"/>
      <w:szCs w:val="20"/>
    </w:rPr>
  </w:style>
  <w:style w:type="paragraph" w:styleId="Header">
    <w:name w:val="header"/>
    <w:basedOn w:val="Normal"/>
    <w:link w:val="HeaderChar"/>
    <w:uiPriority w:val="99"/>
    <w:unhideWhenUsed/>
    <w:rsid w:val="00715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5D0"/>
    <w:rPr>
      <w:rFonts w:ascii="Times New Roman" w:hAnsi="Times New Roman" w:cs="Times New Roman"/>
    </w:rPr>
  </w:style>
  <w:style w:type="paragraph" w:styleId="Footer">
    <w:name w:val="footer"/>
    <w:basedOn w:val="Normal"/>
    <w:link w:val="FooterChar"/>
    <w:uiPriority w:val="99"/>
    <w:unhideWhenUsed/>
    <w:rsid w:val="00715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3092</Words>
  <Characters>17631</Characters>
  <Application>Microsoft Office Word</Application>
  <DocSecurity>0</DocSecurity>
  <Lines>146</Lines>
  <Paragraphs>41</Paragraphs>
  <ScaleCrop>false</ScaleCrop>
  <Company>Legislative Services Agency (LSA)</Company>
  <LinksUpToDate>false</LinksUpToDate>
  <CharactersWithSpaces>20682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2017-10-24T16:47:00Z</dcterms:created>
  <dcterms:modified xsi:type="dcterms:W3CDTF">2017-10-24T16:47:00Z</dcterms:modified>
</cp:coreProperties>
</file>