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5C3A" w:rsidRDefault="00C61759" w:rsidP="00BE5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BE5C3A">
        <w:t>CHAPTER 2</w:t>
      </w:r>
    </w:p>
    <w:p w:rsidR="00BE5C3A" w:rsidRDefault="00C61759" w:rsidP="00BE5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BE5C3A">
        <w:t>The Eminent Domain Procedure Act</w:t>
      </w:r>
    </w:p>
    <w:p w:rsidR="00BE5C3A" w:rsidRDefault="00BE5C3A" w:rsidP="00BE5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BE5C3A" w:rsidRDefault="00BE5C3A" w:rsidP="00BE5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C61759" w:rsidRPr="00BE5C3A">
        <w:t xml:space="preserve"> 1</w:t>
      </w:r>
    </w:p>
    <w:p w:rsidR="00BE5C3A" w:rsidRPr="00BE5C3A" w:rsidRDefault="00C61759" w:rsidP="00BE5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BE5C3A">
        <w:t>General Provisions</w:t>
      </w:r>
      <w:bookmarkStart w:id="0" w:name="_GoBack"/>
      <w:bookmarkEnd w:id="0"/>
    </w:p>
    <w:p w:rsidR="00BE5C3A" w:rsidRPr="00BE5C3A" w:rsidRDefault="00BE5C3A" w:rsidP="00BE5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BE5C3A" w:rsidRDefault="00BE5C3A" w:rsidP="00BE5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5C3A">
        <w:rPr>
          <w:b/>
        </w:rPr>
        <w:t xml:space="preserve">SECTION </w:t>
      </w:r>
      <w:r w:rsidR="00C61759" w:rsidRPr="00BE5C3A">
        <w:rPr>
          <w:b/>
        </w:rPr>
        <w:t>28</w:t>
      </w:r>
      <w:r w:rsidRPr="00BE5C3A">
        <w:rPr>
          <w:b/>
        </w:rPr>
        <w:noBreakHyphen/>
      </w:r>
      <w:r w:rsidR="00C61759" w:rsidRPr="00BE5C3A">
        <w:rPr>
          <w:b/>
        </w:rPr>
        <w:t>2</w:t>
      </w:r>
      <w:r w:rsidRPr="00BE5C3A">
        <w:rPr>
          <w:b/>
        </w:rPr>
        <w:noBreakHyphen/>
      </w:r>
      <w:r w:rsidR="00C61759" w:rsidRPr="00BE5C3A">
        <w:rPr>
          <w:b/>
        </w:rPr>
        <w:t>10.</w:t>
      </w:r>
      <w:r w:rsidR="00C61759" w:rsidRPr="00BE5C3A">
        <w:t xml:space="preserve"> Short title.</w:t>
      </w:r>
    </w:p>
    <w:p w:rsidR="00BE5C3A" w:rsidRDefault="00C61759" w:rsidP="00BE5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5C3A">
        <w:tab/>
        <w:t xml:space="preserve">This chapter may be cited as </w:t>
      </w:r>
      <w:r w:rsidR="00BE5C3A" w:rsidRPr="00BE5C3A">
        <w:t>“</w:t>
      </w:r>
      <w:r w:rsidRPr="00BE5C3A">
        <w:t>The South Carolina Eminent Domain Procedure Act</w:t>
      </w:r>
      <w:r w:rsidR="00BE5C3A" w:rsidRPr="00BE5C3A">
        <w:t>”</w:t>
      </w:r>
      <w:r w:rsidRPr="00BE5C3A">
        <w:t xml:space="preserve"> and any references to the term </w:t>
      </w:r>
      <w:r w:rsidR="00BE5C3A" w:rsidRPr="00BE5C3A">
        <w:t>“</w:t>
      </w:r>
      <w:r w:rsidRPr="00BE5C3A">
        <w:t>act</w:t>
      </w:r>
      <w:r w:rsidR="00BE5C3A" w:rsidRPr="00BE5C3A">
        <w:t>”</w:t>
      </w:r>
      <w:r w:rsidRPr="00BE5C3A">
        <w:t>, unless the context clearly indicates otherwise, mean the South Carolina Eminent Domain Procedure Act.</w:t>
      </w:r>
    </w:p>
    <w:p w:rsidR="00BE5C3A" w:rsidRDefault="00BE5C3A" w:rsidP="00BE5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E5C3A" w:rsidRPr="00BE5C3A" w:rsidRDefault="00BE5C3A" w:rsidP="00BE5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61759" w:rsidRPr="00BE5C3A">
        <w:t xml:space="preserve">: 1987 Act No. 173, </w:t>
      </w:r>
      <w:r w:rsidRPr="00BE5C3A">
        <w:t xml:space="preserve">Section </w:t>
      </w:r>
      <w:r w:rsidR="00C61759" w:rsidRPr="00BE5C3A">
        <w:t>1.</w:t>
      </w:r>
    </w:p>
    <w:p w:rsidR="00BE5C3A" w:rsidRPr="00BE5C3A" w:rsidRDefault="00BE5C3A" w:rsidP="00BE5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E5C3A" w:rsidRDefault="00BE5C3A" w:rsidP="00BE5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5C3A">
        <w:rPr>
          <w:b/>
        </w:rPr>
        <w:t xml:space="preserve">SECTION </w:t>
      </w:r>
      <w:r w:rsidR="00C61759" w:rsidRPr="00BE5C3A">
        <w:rPr>
          <w:b/>
        </w:rPr>
        <w:t>28</w:t>
      </w:r>
      <w:r w:rsidRPr="00BE5C3A">
        <w:rPr>
          <w:b/>
        </w:rPr>
        <w:noBreakHyphen/>
      </w:r>
      <w:r w:rsidR="00C61759" w:rsidRPr="00BE5C3A">
        <w:rPr>
          <w:b/>
        </w:rPr>
        <w:t>2</w:t>
      </w:r>
      <w:r w:rsidRPr="00BE5C3A">
        <w:rPr>
          <w:b/>
        </w:rPr>
        <w:noBreakHyphen/>
      </w:r>
      <w:r w:rsidR="00C61759" w:rsidRPr="00BE5C3A">
        <w:rPr>
          <w:b/>
        </w:rPr>
        <w:t>20.</w:t>
      </w:r>
      <w:r w:rsidR="00C61759" w:rsidRPr="00BE5C3A">
        <w:t xml:space="preserve"> Intent of General Assembly.</w:t>
      </w:r>
    </w:p>
    <w:p w:rsidR="00BE5C3A" w:rsidRDefault="00C61759" w:rsidP="00BE5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5C3A">
        <w:tab/>
        <w:t>This act amends the law of this State relating to procedures for acquisitions of property and to the exercise of the power of eminent domain. It is the intention of the General Assembly that this act is designed to create a uniform procedure for all exercise of eminent domain power in this State. It is not intended by the creation of this act to alter the substantive law of condemnation, and any uncertainty as to construction which might arise must be resolved in a manner consistent with this declaration. In the event of conflict between this act and any other law with respect to any subject governed by this act, this act shall prevail.</w:t>
      </w:r>
    </w:p>
    <w:p w:rsidR="00BE5C3A" w:rsidRDefault="00BE5C3A" w:rsidP="00BE5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E5C3A" w:rsidRPr="00BE5C3A" w:rsidRDefault="00BE5C3A" w:rsidP="00BE5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61759" w:rsidRPr="00BE5C3A">
        <w:t xml:space="preserve">: 1987 Act No. 173, </w:t>
      </w:r>
      <w:r w:rsidRPr="00BE5C3A">
        <w:t xml:space="preserve">Section </w:t>
      </w:r>
      <w:r w:rsidR="00C61759" w:rsidRPr="00BE5C3A">
        <w:t>1.</w:t>
      </w:r>
    </w:p>
    <w:p w:rsidR="00BE5C3A" w:rsidRPr="00BE5C3A" w:rsidRDefault="00BE5C3A" w:rsidP="00BE5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E5C3A" w:rsidRDefault="00BE5C3A" w:rsidP="00BE5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5C3A">
        <w:rPr>
          <w:b/>
        </w:rPr>
        <w:t xml:space="preserve">SECTION </w:t>
      </w:r>
      <w:r w:rsidR="00C61759" w:rsidRPr="00BE5C3A">
        <w:rPr>
          <w:b/>
        </w:rPr>
        <w:t>28</w:t>
      </w:r>
      <w:r w:rsidRPr="00BE5C3A">
        <w:rPr>
          <w:b/>
        </w:rPr>
        <w:noBreakHyphen/>
      </w:r>
      <w:r w:rsidR="00C61759" w:rsidRPr="00BE5C3A">
        <w:rPr>
          <w:b/>
        </w:rPr>
        <w:t>2</w:t>
      </w:r>
      <w:r w:rsidRPr="00BE5C3A">
        <w:rPr>
          <w:b/>
        </w:rPr>
        <w:noBreakHyphen/>
      </w:r>
      <w:r w:rsidR="00C61759" w:rsidRPr="00BE5C3A">
        <w:rPr>
          <w:b/>
        </w:rPr>
        <w:t>30.</w:t>
      </w:r>
      <w:r w:rsidR="00C61759" w:rsidRPr="00BE5C3A">
        <w:t xml:space="preserve"> Definitions.</w:t>
      </w:r>
    </w:p>
    <w:p w:rsidR="00BE5C3A" w:rsidRDefault="00C61759" w:rsidP="00BE5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5C3A">
        <w:tab/>
        <w:t>As used in this act:</w:t>
      </w:r>
    </w:p>
    <w:p w:rsidR="00BE5C3A" w:rsidRDefault="00C61759" w:rsidP="00BE5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5C3A">
        <w:tab/>
      </w:r>
      <w:r w:rsidRPr="00BE5C3A">
        <w:tab/>
        <w:t xml:space="preserve">(1) </w:t>
      </w:r>
      <w:r w:rsidR="00BE5C3A" w:rsidRPr="00BE5C3A">
        <w:t>“</w:t>
      </w:r>
      <w:r w:rsidRPr="00BE5C3A">
        <w:t>Action</w:t>
      </w:r>
      <w:r w:rsidR="00BE5C3A" w:rsidRPr="00BE5C3A">
        <w:t>”</w:t>
      </w:r>
      <w:r w:rsidRPr="00BE5C3A">
        <w:t xml:space="preserve"> means condemnation action.</w:t>
      </w:r>
    </w:p>
    <w:p w:rsidR="00BE5C3A" w:rsidRDefault="00C61759" w:rsidP="00BE5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5C3A">
        <w:tab/>
      </w:r>
      <w:r w:rsidRPr="00BE5C3A">
        <w:tab/>
        <w:t xml:space="preserve">(2) </w:t>
      </w:r>
      <w:r w:rsidR="00BE5C3A" w:rsidRPr="00BE5C3A">
        <w:t>“</w:t>
      </w:r>
      <w:r w:rsidRPr="00BE5C3A">
        <w:t>Appraisal</w:t>
      </w:r>
      <w:r w:rsidR="00BE5C3A" w:rsidRPr="00BE5C3A">
        <w:t>”</w:t>
      </w:r>
      <w:r w:rsidRPr="00BE5C3A">
        <w:t xml:space="preserve"> means an opinion as to the value of compensation payable for property, prepared by or under the direction of an individual qualified by knowledge, skill, experience, training, or education to express an opinion as to the value of the compensation. An appraisal includes the assessment of general and specific benefits to the owner as offsets against any damages to the property.</w:t>
      </w:r>
    </w:p>
    <w:p w:rsidR="00BE5C3A" w:rsidRDefault="00C61759" w:rsidP="00BE5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5C3A">
        <w:tab/>
      </w:r>
      <w:r w:rsidRPr="00BE5C3A">
        <w:tab/>
        <w:t xml:space="preserve">(3) </w:t>
      </w:r>
      <w:r w:rsidR="00BE5C3A" w:rsidRPr="00BE5C3A">
        <w:t>“</w:t>
      </w:r>
      <w:r w:rsidRPr="00BE5C3A">
        <w:t>Clerk of court</w:t>
      </w:r>
      <w:r w:rsidR="00BE5C3A" w:rsidRPr="00BE5C3A">
        <w:t>”</w:t>
      </w:r>
      <w:r w:rsidRPr="00BE5C3A">
        <w:t xml:space="preserve"> or </w:t>
      </w:r>
      <w:r w:rsidR="00BE5C3A" w:rsidRPr="00BE5C3A">
        <w:t>“</w:t>
      </w:r>
      <w:r w:rsidRPr="00BE5C3A">
        <w:t>clerk</w:t>
      </w:r>
      <w:r w:rsidR="00BE5C3A" w:rsidRPr="00BE5C3A">
        <w:t>”</w:t>
      </w:r>
      <w:r w:rsidRPr="00BE5C3A">
        <w:t xml:space="preserve"> means the clerk of court of common pleas of the county in which the real property sought for acquisition by a condemnor, or the major portion of the property, is located.</w:t>
      </w:r>
    </w:p>
    <w:p w:rsidR="00BE5C3A" w:rsidRDefault="00C61759" w:rsidP="00BE5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5C3A">
        <w:tab/>
      </w:r>
      <w:r w:rsidRPr="00BE5C3A">
        <w:tab/>
        <w:t xml:space="preserve">(4) </w:t>
      </w:r>
      <w:r w:rsidR="00BE5C3A" w:rsidRPr="00BE5C3A">
        <w:t>“</w:t>
      </w:r>
      <w:r w:rsidRPr="00BE5C3A">
        <w:t>Condemn</w:t>
      </w:r>
      <w:r w:rsidR="00BE5C3A" w:rsidRPr="00BE5C3A">
        <w:t>”</w:t>
      </w:r>
      <w:r w:rsidRPr="00BE5C3A">
        <w:t xml:space="preserve"> means to take property under the power of eminent domain.</w:t>
      </w:r>
    </w:p>
    <w:p w:rsidR="00BE5C3A" w:rsidRDefault="00C61759" w:rsidP="00BE5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5C3A">
        <w:tab/>
      </w:r>
      <w:r w:rsidRPr="00BE5C3A">
        <w:tab/>
        <w:t xml:space="preserve">(5) </w:t>
      </w:r>
      <w:r w:rsidR="00BE5C3A" w:rsidRPr="00BE5C3A">
        <w:t>“</w:t>
      </w:r>
      <w:r w:rsidRPr="00BE5C3A">
        <w:t>Condemnation action</w:t>
      </w:r>
      <w:r w:rsidR="00BE5C3A" w:rsidRPr="00BE5C3A">
        <w:t>”</w:t>
      </w:r>
      <w:r w:rsidRPr="00BE5C3A">
        <w:t xml:space="preserve"> includes all acts incident to the process of condemning property after the service of a Condemnation Notice.</w:t>
      </w:r>
    </w:p>
    <w:p w:rsidR="00BE5C3A" w:rsidRDefault="00C61759" w:rsidP="00BE5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5C3A">
        <w:tab/>
      </w:r>
      <w:r w:rsidRPr="00BE5C3A">
        <w:tab/>
        <w:t xml:space="preserve">(6) </w:t>
      </w:r>
      <w:r w:rsidR="00BE5C3A" w:rsidRPr="00BE5C3A">
        <w:t>“</w:t>
      </w:r>
      <w:r w:rsidRPr="00BE5C3A">
        <w:t>Condemnee</w:t>
      </w:r>
      <w:r w:rsidR="00BE5C3A" w:rsidRPr="00BE5C3A">
        <w:t>”</w:t>
      </w:r>
      <w:r w:rsidRPr="00BE5C3A">
        <w:t xml:space="preserve"> means a person or other entity who has a record interest in or holds actual possession of property that is the subject of a condemnation action.</w:t>
      </w:r>
    </w:p>
    <w:p w:rsidR="00BE5C3A" w:rsidRDefault="00C61759" w:rsidP="00BE5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5C3A">
        <w:tab/>
      </w:r>
      <w:r w:rsidRPr="00BE5C3A">
        <w:tab/>
        <w:t xml:space="preserve">(7) </w:t>
      </w:r>
      <w:r w:rsidR="00BE5C3A" w:rsidRPr="00BE5C3A">
        <w:t>“</w:t>
      </w:r>
      <w:r w:rsidRPr="00BE5C3A">
        <w:t>Condemnor</w:t>
      </w:r>
      <w:r w:rsidR="00BE5C3A" w:rsidRPr="00BE5C3A">
        <w:t>”</w:t>
      </w:r>
      <w:r w:rsidRPr="00BE5C3A">
        <w:t xml:space="preserve"> means a person or other entity empowered to condemn.</w:t>
      </w:r>
    </w:p>
    <w:p w:rsidR="00BE5C3A" w:rsidRDefault="00C61759" w:rsidP="00BE5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5C3A">
        <w:tab/>
      </w:r>
      <w:r w:rsidRPr="00BE5C3A">
        <w:tab/>
        <w:t xml:space="preserve">(8) </w:t>
      </w:r>
      <w:r w:rsidR="00BE5C3A" w:rsidRPr="00BE5C3A">
        <w:t>“</w:t>
      </w:r>
      <w:r w:rsidRPr="00BE5C3A">
        <w:t>Court</w:t>
      </w:r>
      <w:r w:rsidR="00BE5C3A" w:rsidRPr="00BE5C3A">
        <w:t>”</w:t>
      </w:r>
      <w:r w:rsidRPr="00BE5C3A">
        <w:t xml:space="preserve"> means a circuit court of this State and includes, when the context requires, any judge of the court.</w:t>
      </w:r>
    </w:p>
    <w:p w:rsidR="00BE5C3A" w:rsidRDefault="00C61759" w:rsidP="00BE5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5C3A">
        <w:tab/>
      </w:r>
      <w:r w:rsidRPr="00BE5C3A">
        <w:tab/>
        <w:t xml:space="preserve">(9) </w:t>
      </w:r>
      <w:r w:rsidR="00BE5C3A" w:rsidRPr="00BE5C3A">
        <w:t>“</w:t>
      </w:r>
      <w:r w:rsidRPr="00BE5C3A">
        <w:t>Crops</w:t>
      </w:r>
      <w:r w:rsidR="00BE5C3A" w:rsidRPr="00BE5C3A">
        <w:t>”</w:t>
      </w:r>
      <w:r w:rsidRPr="00BE5C3A">
        <w:t xml:space="preserve"> means any form of vegetation intended to be removed and used or sold for commercial purposes, including without limitation grass, flowers, fruits, vegetables, trees, vines, and nursery stock.</w:t>
      </w:r>
    </w:p>
    <w:p w:rsidR="00BE5C3A" w:rsidRDefault="00C61759" w:rsidP="00BE5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5C3A">
        <w:tab/>
      </w:r>
      <w:r w:rsidRPr="00BE5C3A">
        <w:tab/>
        <w:t xml:space="preserve">(10) </w:t>
      </w:r>
      <w:r w:rsidR="00BE5C3A" w:rsidRPr="00BE5C3A">
        <w:t>“</w:t>
      </w:r>
      <w:r w:rsidRPr="00BE5C3A">
        <w:t>Federal agency</w:t>
      </w:r>
      <w:r w:rsidR="00BE5C3A" w:rsidRPr="00BE5C3A">
        <w:t>”</w:t>
      </w:r>
      <w:r w:rsidRPr="00BE5C3A">
        <w:t xml:space="preserve"> means the United States or any agency or instrumentality, corporate, or otherwise of the United States.</w:t>
      </w:r>
    </w:p>
    <w:p w:rsidR="00BE5C3A" w:rsidRDefault="00C61759" w:rsidP="00BE5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5C3A">
        <w:tab/>
      </w:r>
      <w:r w:rsidRPr="00BE5C3A">
        <w:tab/>
        <w:t xml:space="preserve">(11) </w:t>
      </w:r>
      <w:r w:rsidR="00BE5C3A" w:rsidRPr="00BE5C3A">
        <w:t>“</w:t>
      </w:r>
      <w:r w:rsidRPr="00BE5C3A">
        <w:t>Improvement</w:t>
      </w:r>
      <w:r w:rsidR="00BE5C3A" w:rsidRPr="00BE5C3A">
        <w:t>”</w:t>
      </w:r>
      <w:r w:rsidRPr="00BE5C3A">
        <w:t xml:space="preserve"> includes any building or structure, and any facility, machinery, or equipment that cannot be removed from the real property on which it is situated without substantial damage to the real property or other substantial economic loss.</w:t>
      </w:r>
    </w:p>
    <w:p w:rsidR="00BE5C3A" w:rsidRDefault="00C61759" w:rsidP="00BE5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5C3A">
        <w:tab/>
      </w:r>
      <w:r w:rsidRPr="00BE5C3A">
        <w:tab/>
        <w:t xml:space="preserve">(12) </w:t>
      </w:r>
      <w:r w:rsidR="00BE5C3A" w:rsidRPr="00BE5C3A">
        <w:t>“</w:t>
      </w:r>
      <w:r w:rsidRPr="00BE5C3A">
        <w:t>Landowner</w:t>
      </w:r>
      <w:r w:rsidR="00BE5C3A" w:rsidRPr="00BE5C3A">
        <w:t>”</w:t>
      </w:r>
      <w:r w:rsidRPr="00BE5C3A">
        <w:t xml:space="preserve"> means one or more condemnees having a record fee simple interest in the property condemned or any part thereof, as distinguished from condemnees who possess a lien or other nonownership interest in the property; where there are more than one, the term means the condemnees collectively, unless expressly provided otherwise.</w:t>
      </w:r>
    </w:p>
    <w:p w:rsidR="00BE5C3A" w:rsidRDefault="00C61759" w:rsidP="00BE5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5C3A">
        <w:lastRenderedPageBreak/>
        <w:tab/>
      </w:r>
      <w:r w:rsidRPr="00BE5C3A">
        <w:tab/>
        <w:t xml:space="preserve">(13) </w:t>
      </w:r>
      <w:r w:rsidR="00BE5C3A" w:rsidRPr="00BE5C3A">
        <w:t>“</w:t>
      </w:r>
      <w:r w:rsidRPr="00BE5C3A">
        <w:t>Lien</w:t>
      </w:r>
      <w:r w:rsidR="00BE5C3A" w:rsidRPr="00BE5C3A">
        <w:t>”</w:t>
      </w:r>
      <w:r w:rsidRPr="00BE5C3A">
        <w:t xml:space="preserve"> means a security interest in property arising from contract, mortgage, deed of trust, statute, common law, equity, or creditor action.</w:t>
      </w:r>
    </w:p>
    <w:p w:rsidR="00BE5C3A" w:rsidRDefault="00C61759" w:rsidP="00BE5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5C3A">
        <w:tab/>
      </w:r>
      <w:r w:rsidRPr="00BE5C3A">
        <w:tab/>
        <w:t xml:space="preserve">(14) </w:t>
      </w:r>
      <w:r w:rsidR="00BE5C3A" w:rsidRPr="00BE5C3A">
        <w:t>“</w:t>
      </w:r>
      <w:r w:rsidRPr="00BE5C3A">
        <w:t>Litigation expenses</w:t>
      </w:r>
      <w:r w:rsidR="00BE5C3A" w:rsidRPr="00BE5C3A">
        <w:t>”</w:t>
      </w:r>
      <w:r w:rsidRPr="00BE5C3A">
        <w:t xml:space="preserve"> means the reasonable fees, charges, disbursements, and expenses necessarily incurred from and after service of the Condemnation Notice, including, but not limited to, reasonable attorney</w:t>
      </w:r>
      <w:r w:rsidR="00BE5C3A" w:rsidRPr="00BE5C3A">
        <w:t>’</w:t>
      </w:r>
      <w:r w:rsidRPr="00BE5C3A">
        <w:t>s fees, appraisal fees, engineering fees, deposition costs, and other expert witness fees necessary for preparation or participation in condemnation actions and the actual cost of transporting the court and jury to view the premises.</w:t>
      </w:r>
    </w:p>
    <w:p w:rsidR="00BE5C3A" w:rsidRDefault="00C61759" w:rsidP="00BE5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5C3A">
        <w:tab/>
      </w:r>
      <w:r w:rsidRPr="00BE5C3A">
        <w:tab/>
        <w:t xml:space="preserve">(15) </w:t>
      </w:r>
      <w:r w:rsidR="00BE5C3A" w:rsidRPr="00BE5C3A">
        <w:t>“</w:t>
      </w:r>
      <w:r w:rsidRPr="00BE5C3A">
        <w:t>Local public entity</w:t>
      </w:r>
      <w:r w:rsidR="00BE5C3A" w:rsidRPr="00BE5C3A">
        <w:t>”</w:t>
      </w:r>
      <w:r w:rsidRPr="00BE5C3A">
        <w:t xml:space="preserve"> means a public entity other than the State.</w:t>
      </w:r>
    </w:p>
    <w:p w:rsidR="00BE5C3A" w:rsidRDefault="00C61759" w:rsidP="00BE5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5C3A">
        <w:tab/>
      </w:r>
      <w:r w:rsidRPr="00BE5C3A">
        <w:tab/>
        <w:t xml:space="preserve">(16) </w:t>
      </w:r>
      <w:r w:rsidR="00BE5C3A" w:rsidRPr="00BE5C3A">
        <w:t>“</w:t>
      </w:r>
      <w:r w:rsidRPr="00BE5C3A">
        <w:t>Person</w:t>
      </w:r>
      <w:r w:rsidR="00BE5C3A" w:rsidRPr="00BE5C3A">
        <w:t>”</w:t>
      </w:r>
      <w:r w:rsidRPr="00BE5C3A">
        <w:t xml:space="preserve"> includes a natural individual, partnership, corporation, association, other legal or fiduciary entity, and a public entity.</w:t>
      </w:r>
    </w:p>
    <w:p w:rsidR="00BE5C3A" w:rsidRDefault="00C61759" w:rsidP="00BE5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5C3A">
        <w:tab/>
      </w:r>
      <w:r w:rsidRPr="00BE5C3A">
        <w:tab/>
        <w:t xml:space="preserve">(17) </w:t>
      </w:r>
      <w:r w:rsidR="00BE5C3A" w:rsidRPr="00BE5C3A">
        <w:t>“</w:t>
      </w:r>
      <w:r w:rsidRPr="00BE5C3A">
        <w:t>Property</w:t>
      </w:r>
      <w:r w:rsidR="00BE5C3A" w:rsidRPr="00BE5C3A">
        <w:t>”</w:t>
      </w:r>
      <w:r w:rsidRPr="00BE5C3A">
        <w:t xml:space="preserve">, </w:t>
      </w:r>
      <w:r w:rsidR="00BE5C3A" w:rsidRPr="00BE5C3A">
        <w:t>“</w:t>
      </w:r>
      <w:r w:rsidRPr="00BE5C3A">
        <w:t>real property</w:t>
      </w:r>
      <w:r w:rsidR="00BE5C3A" w:rsidRPr="00BE5C3A">
        <w:t>”</w:t>
      </w:r>
      <w:r w:rsidRPr="00BE5C3A">
        <w:t xml:space="preserve">, or </w:t>
      </w:r>
      <w:r w:rsidR="00BE5C3A" w:rsidRPr="00BE5C3A">
        <w:t>“</w:t>
      </w:r>
      <w:r w:rsidRPr="00BE5C3A">
        <w:t>land</w:t>
      </w:r>
      <w:r w:rsidR="00BE5C3A" w:rsidRPr="00BE5C3A">
        <w:t>”</w:t>
      </w:r>
      <w:r w:rsidRPr="00BE5C3A">
        <w:t xml:space="preserve"> means all lands, including improvements and fixtures thereon, lands under water, easements and hereditaments, corporeal or incorporeal, every estate, interest and right, legal or equitable, in lands or water and all rights, interests, privileges, easements, encumbrances, and franchises relating thereto, including terms for years and liens by way of judgment, mortgage, or otherwise.</w:t>
      </w:r>
    </w:p>
    <w:p w:rsidR="00BE5C3A" w:rsidRDefault="00C61759" w:rsidP="00BE5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5C3A">
        <w:tab/>
      </w:r>
      <w:r w:rsidRPr="00BE5C3A">
        <w:tab/>
        <w:t xml:space="preserve">(18) </w:t>
      </w:r>
      <w:r w:rsidR="00BE5C3A" w:rsidRPr="00BE5C3A">
        <w:t>“</w:t>
      </w:r>
      <w:r w:rsidRPr="00BE5C3A">
        <w:t>Public body</w:t>
      </w:r>
      <w:r w:rsidR="00BE5C3A" w:rsidRPr="00BE5C3A">
        <w:t>”</w:t>
      </w:r>
      <w:r w:rsidRPr="00BE5C3A">
        <w:t xml:space="preserve"> means this State or any county, city, town, municipal corporation, municipality, authority or other subdivision, agency or body or instrumentality, corporate or otherwise, authorized by law to exercise the power of eminent domain.</w:t>
      </w:r>
    </w:p>
    <w:p w:rsidR="00BE5C3A" w:rsidRDefault="00C61759" w:rsidP="00BE5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5C3A">
        <w:tab/>
      </w:r>
      <w:r w:rsidRPr="00BE5C3A">
        <w:tab/>
        <w:t xml:space="preserve">(19) </w:t>
      </w:r>
      <w:r w:rsidR="00BE5C3A" w:rsidRPr="00BE5C3A">
        <w:t>“</w:t>
      </w:r>
      <w:r w:rsidRPr="00BE5C3A">
        <w:t>Public works project</w:t>
      </w:r>
      <w:r w:rsidR="00BE5C3A" w:rsidRPr="00BE5C3A">
        <w:t>”</w:t>
      </w:r>
      <w:r w:rsidRPr="00BE5C3A">
        <w:t xml:space="preserve"> means any work or undertaking which is financed in whole or in part by a federal agency or a public body, or is administered or supervised or regulated by a federal agency or a public body.</w:t>
      </w:r>
    </w:p>
    <w:p w:rsidR="00BE5C3A" w:rsidRDefault="00BE5C3A" w:rsidP="00BE5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E5C3A" w:rsidRPr="00BE5C3A" w:rsidRDefault="00BE5C3A" w:rsidP="00BE5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61759" w:rsidRPr="00BE5C3A">
        <w:t xml:space="preserve">: 1987 Act No. 173, </w:t>
      </w:r>
      <w:r w:rsidRPr="00BE5C3A">
        <w:t xml:space="preserve">Section </w:t>
      </w:r>
      <w:r w:rsidR="00C61759" w:rsidRPr="00BE5C3A">
        <w:t>1.</w:t>
      </w:r>
    </w:p>
    <w:p w:rsidR="00BE5C3A" w:rsidRPr="00BE5C3A" w:rsidRDefault="00BE5C3A" w:rsidP="00BE5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E5C3A" w:rsidRDefault="00BE5C3A" w:rsidP="00BE5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5C3A">
        <w:rPr>
          <w:b/>
        </w:rPr>
        <w:t xml:space="preserve">SECTION </w:t>
      </w:r>
      <w:r w:rsidR="00C61759" w:rsidRPr="00BE5C3A">
        <w:rPr>
          <w:b/>
        </w:rPr>
        <w:t>28</w:t>
      </w:r>
      <w:r w:rsidRPr="00BE5C3A">
        <w:rPr>
          <w:b/>
        </w:rPr>
        <w:noBreakHyphen/>
      </w:r>
      <w:r w:rsidR="00C61759" w:rsidRPr="00BE5C3A">
        <w:rPr>
          <w:b/>
        </w:rPr>
        <w:t>2</w:t>
      </w:r>
      <w:r w:rsidRPr="00BE5C3A">
        <w:rPr>
          <w:b/>
        </w:rPr>
        <w:noBreakHyphen/>
      </w:r>
      <w:r w:rsidR="00C61759" w:rsidRPr="00BE5C3A">
        <w:rPr>
          <w:b/>
        </w:rPr>
        <w:t>40.</w:t>
      </w:r>
      <w:r w:rsidR="00C61759" w:rsidRPr="00BE5C3A">
        <w:t xml:space="preserve"> Compromise or settlement permitted.</w:t>
      </w:r>
    </w:p>
    <w:p w:rsidR="00BE5C3A" w:rsidRDefault="00C61759" w:rsidP="00BE5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5C3A">
        <w:tab/>
        <w:t>At any time before or after commencement of an action, the parties may agree to and carry out, according to its terms, a compromise or settlement as to any matter, including all or any part of the compensation or other relief.</w:t>
      </w:r>
    </w:p>
    <w:p w:rsidR="00BE5C3A" w:rsidRDefault="00BE5C3A" w:rsidP="00BE5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E5C3A" w:rsidRPr="00BE5C3A" w:rsidRDefault="00BE5C3A" w:rsidP="00BE5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61759" w:rsidRPr="00BE5C3A">
        <w:t xml:space="preserve">: 1987 Act No. 173, </w:t>
      </w:r>
      <w:r w:rsidRPr="00BE5C3A">
        <w:t xml:space="preserve">Section </w:t>
      </w:r>
      <w:r w:rsidR="00C61759" w:rsidRPr="00BE5C3A">
        <w:t>1.</w:t>
      </w:r>
    </w:p>
    <w:p w:rsidR="00BE5C3A" w:rsidRPr="00BE5C3A" w:rsidRDefault="00BE5C3A" w:rsidP="00BE5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E5C3A" w:rsidRDefault="00BE5C3A" w:rsidP="00BE5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5C3A">
        <w:rPr>
          <w:b/>
        </w:rPr>
        <w:t xml:space="preserve">SECTION </w:t>
      </w:r>
      <w:r w:rsidR="00C61759" w:rsidRPr="00BE5C3A">
        <w:rPr>
          <w:b/>
        </w:rPr>
        <w:t>28</w:t>
      </w:r>
      <w:r w:rsidRPr="00BE5C3A">
        <w:rPr>
          <w:b/>
        </w:rPr>
        <w:noBreakHyphen/>
      </w:r>
      <w:r w:rsidR="00C61759" w:rsidRPr="00BE5C3A">
        <w:rPr>
          <w:b/>
        </w:rPr>
        <w:t>2</w:t>
      </w:r>
      <w:r w:rsidRPr="00BE5C3A">
        <w:rPr>
          <w:b/>
        </w:rPr>
        <w:noBreakHyphen/>
      </w:r>
      <w:r w:rsidR="00C61759" w:rsidRPr="00BE5C3A">
        <w:rPr>
          <w:b/>
        </w:rPr>
        <w:t>50.</w:t>
      </w:r>
      <w:r w:rsidR="00C61759" w:rsidRPr="00BE5C3A">
        <w:t xml:space="preserve"> Compliance with federal requirements permitted.</w:t>
      </w:r>
    </w:p>
    <w:p w:rsidR="00BE5C3A" w:rsidRDefault="00C61759" w:rsidP="00BE5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5C3A">
        <w:tab/>
        <w:t>A condemnor may comply with any federal statute, regulation, or policy prescribing a condition precedent to the availability or payment of federal financial assistance for any program or project for which the condemnor is authorized to exercise the power of eminent domain.</w:t>
      </w:r>
    </w:p>
    <w:p w:rsidR="00BE5C3A" w:rsidRDefault="00BE5C3A" w:rsidP="00BE5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E5C3A" w:rsidRPr="00BE5C3A" w:rsidRDefault="00BE5C3A" w:rsidP="00BE5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61759" w:rsidRPr="00BE5C3A">
        <w:t xml:space="preserve">: 1987 Act No. 173, </w:t>
      </w:r>
      <w:r w:rsidRPr="00BE5C3A">
        <w:t xml:space="preserve">Section </w:t>
      </w:r>
      <w:r w:rsidR="00C61759" w:rsidRPr="00BE5C3A">
        <w:t>1.</w:t>
      </w:r>
    </w:p>
    <w:p w:rsidR="00BE5C3A" w:rsidRPr="00BE5C3A" w:rsidRDefault="00BE5C3A" w:rsidP="00BE5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E5C3A" w:rsidRDefault="00BE5C3A" w:rsidP="00BE5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5C3A">
        <w:rPr>
          <w:b/>
        </w:rPr>
        <w:t xml:space="preserve">SECTION </w:t>
      </w:r>
      <w:r w:rsidR="00C61759" w:rsidRPr="00BE5C3A">
        <w:rPr>
          <w:b/>
        </w:rPr>
        <w:t>28</w:t>
      </w:r>
      <w:r w:rsidRPr="00BE5C3A">
        <w:rPr>
          <w:b/>
        </w:rPr>
        <w:noBreakHyphen/>
      </w:r>
      <w:r w:rsidR="00C61759" w:rsidRPr="00BE5C3A">
        <w:rPr>
          <w:b/>
        </w:rPr>
        <w:t>2</w:t>
      </w:r>
      <w:r w:rsidRPr="00BE5C3A">
        <w:rPr>
          <w:b/>
        </w:rPr>
        <w:noBreakHyphen/>
      </w:r>
      <w:r w:rsidR="00C61759" w:rsidRPr="00BE5C3A">
        <w:rPr>
          <w:b/>
        </w:rPr>
        <w:t>60.</w:t>
      </w:r>
      <w:r w:rsidR="00C61759" w:rsidRPr="00BE5C3A">
        <w:t xml:space="preserve"> Application of act.</w:t>
      </w:r>
    </w:p>
    <w:p w:rsidR="00BE5C3A" w:rsidRDefault="00C61759" w:rsidP="00BE5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5C3A">
        <w:tab/>
        <w:t>A condemnor may commence an action under this chapter for the acquisition of an interest in any real property necessary for any public purpose. The provisions of this chapter shall constitute the exclusive procedure whereby condemnation may be undertaken in this State.</w:t>
      </w:r>
    </w:p>
    <w:p w:rsidR="00BE5C3A" w:rsidRDefault="00BE5C3A" w:rsidP="00BE5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E5C3A" w:rsidRPr="00BE5C3A" w:rsidRDefault="00BE5C3A" w:rsidP="00BE5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61759" w:rsidRPr="00BE5C3A">
        <w:t xml:space="preserve">: 1987 Act No. 173, </w:t>
      </w:r>
      <w:r w:rsidRPr="00BE5C3A">
        <w:t xml:space="preserve">Section </w:t>
      </w:r>
      <w:r w:rsidR="00C61759" w:rsidRPr="00BE5C3A">
        <w:t>1.</w:t>
      </w:r>
    </w:p>
    <w:p w:rsidR="00BE5C3A" w:rsidRPr="00BE5C3A" w:rsidRDefault="00BE5C3A" w:rsidP="00BE5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E5C3A" w:rsidRDefault="00BE5C3A" w:rsidP="00BE5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5C3A">
        <w:rPr>
          <w:b/>
        </w:rPr>
        <w:t xml:space="preserve">SECTION </w:t>
      </w:r>
      <w:r w:rsidR="00C61759" w:rsidRPr="00BE5C3A">
        <w:rPr>
          <w:b/>
        </w:rPr>
        <w:t>28</w:t>
      </w:r>
      <w:r w:rsidRPr="00BE5C3A">
        <w:rPr>
          <w:b/>
        </w:rPr>
        <w:noBreakHyphen/>
      </w:r>
      <w:r w:rsidR="00C61759" w:rsidRPr="00BE5C3A">
        <w:rPr>
          <w:b/>
        </w:rPr>
        <w:t>2</w:t>
      </w:r>
      <w:r w:rsidRPr="00BE5C3A">
        <w:rPr>
          <w:b/>
        </w:rPr>
        <w:noBreakHyphen/>
      </w:r>
      <w:r w:rsidR="00C61759" w:rsidRPr="00BE5C3A">
        <w:rPr>
          <w:b/>
        </w:rPr>
        <w:t>70.</w:t>
      </w:r>
      <w:r w:rsidR="00C61759" w:rsidRPr="00BE5C3A">
        <w:t xml:space="preserve"> Appraisal of property; necessity of negotiation; condemnor</w:t>
      </w:r>
      <w:r w:rsidRPr="00BE5C3A">
        <w:t>’</w:t>
      </w:r>
      <w:r w:rsidR="00C61759" w:rsidRPr="00BE5C3A">
        <w:t>s right to enter upon land for limited purposes.</w:t>
      </w:r>
    </w:p>
    <w:p w:rsidR="00BE5C3A" w:rsidRDefault="00C61759" w:rsidP="00BE5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5C3A">
        <w:tab/>
        <w:t>(A) Before initiating a condemnation action, the condemnor shall cause the property to be appraised to determine the amount that would constitute just compensation for its taking and shall make the appraisal available to the landowner.</w:t>
      </w:r>
    </w:p>
    <w:p w:rsidR="00BE5C3A" w:rsidRDefault="00C61759" w:rsidP="00BE5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5C3A">
        <w:lastRenderedPageBreak/>
        <w:tab/>
        <w:t>(B) The condemnor and landowner shall make reasonable and diligent efforts to negotiate an agreement upon the amount of compensation to be paid. The condemnor shall certify to the court that a negotiated resolution of the conflict was attempted prior to the institution of the condemnation action. A failure of any party to comply with this subsection is not a defense to a condemnation action.</w:t>
      </w:r>
    </w:p>
    <w:p w:rsidR="00BE5C3A" w:rsidRDefault="00C61759" w:rsidP="00BE5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5C3A">
        <w:tab/>
        <w:t>(C) The condemnor shall have the authority, after reasonable notice to the landowner, to enter upon the real property in which an interest is proposed to be acquired for the purpose of making a survey, determining the location of proposed improvements, or making an appraisal. In the event a landowner refuses to allow entry, the circuit court may issue an ex parte order enforcing this section. A landowner shall have no cause of action for trespass arising out of the exercise of authority pursuant to this section.</w:t>
      </w:r>
    </w:p>
    <w:p w:rsidR="00BE5C3A" w:rsidRDefault="00BE5C3A" w:rsidP="00BE5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E5C3A" w:rsidRPr="00BE5C3A" w:rsidRDefault="00BE5C3A" w:rsidP="00BE5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61759" w:rsidRPr="00BE5C3A">
        <w:t xml:space="preserve">: 1987 Act No. 173, </w:t>
      </w:r>
      <w:r w:rsidRPr="00BE5C3A">
        <w:t xml:space="preserve">Section </w:t>
      </w:r>
      <w:r w:rsidR="00C61759" w:rsidRPr="00BE5C3A">
        <w:t>1.</w:t>
      </w:r>
    </w:p>
    <w:p w:rsidR="00BE5C3A" w:rsidRPr="00BE5C3A" w:rsidRDefault="00BE5C3A" w:rsidP="00BE5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E5C3A" w:rsidRDefault="00BE5C3A" w:rsidP="00BE5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5C3A">
        <w:rPr>
          <w:b/>
        </w:rPr>
        <w:t xml:space="preserve">SECTION </w:t>
      </w:r>
      <w:r w:rsidR="00C61759" w:rsidRPr="00BE5C3A">
        <w:rPr>
          <w:b/>
        </w:rPr>
        <w:t>28</w:t>
      </w:r>
      <w:r w:rsidRPr="00BE5C3A">
        <w:rPr>
          <w:b/>
        </w:rPr>
        <w:noBreakHyphen/>
      </w:r>
      <w:r w:rsidR="00C61759" w:rsidRPr="00BE5C3A">
        <w:rPr>
          <w:b/>
        </w:rPr>
        <w:t>2</w:t>
      </w:r>
      <w:r w:rsidRPr="00BE5C3A">
        <w:rPr>
          <w:b/>
        </w:rPr>
        <w:noBreakHyphen/>
      </w:r>
      <w:r w:rsidR="00C61759" w:rsidRPr="00BE5C3A">
        <w:rPr>
          <w:b/>
        </w:rPr>
        <w:t>80.</w:t>
      </w:r>
      <w:r w:rsidR="00C61759" w:rsidRPr="00BE5C3A">
        <w:t xml:space="preserve"> Service of process.</w:t>
      </w:r>
    </w:p>
    <w:p w:rsidR="00BE5C3A" w:rsidRDefault="00C61759" w:rsidP="00BE5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5C3A">
        <w:tab/>
        <w:t>Any service required under this chapter may be made by certified mail with return receipt requested or by any other means permitted by law for service of a summons in civil cases. When service is made by certified mail, the date of service must be the date of delivery, refusal, or last attempted delivery as shown on the return receipt.</w:t>
      </w:r>
    </w:p>
    <w:p w:rsidR="00BE5C3A" w:rsidRDefault="00BE5C3A" w:rsidP="00BE5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E5C3A" w:rsidRPr="00BE5C3A" w:rsidRDefault="00BE5C3A" w:rsidP="00BE5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61759" w:rsidRPr="00BE5C3A">
        <w:t xml:space="preserve">: 1987 Act No. 173, </w:t>
      </w:r>
      <w:r w:rsidRPr="00BE5C3A">
        <w:t xml:space="preserve">Section </w:t>
      </w:r>
      <w:r w:rsidR="00C61759" w:rsidRPr="00BE5C3A">
        <w:t>1.</w:t>
      </w:r>
    </w:p>
    <w:p w:rsidR="00BE5C3A" w:rsidRPr="00BE5C3A" w:rsidRDefault="00BE5C3A" w:rsidP="00BE5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E5C3A" w:rsidRDefault="00BE5C3A" w:rsidP="00BE5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5C3A">
        <w:rPr>
          <w:b/>
        </w:rPr>
        <w:t xml:space="preserve">SECTION </w:t>
      </w:r>
      <w:r w:rsidR="00C61759" w:rsidRPr="00BE5C3A">
        <w:rPr>
          <w:b/>
        </w:rPr>
        <w:t>28</w:t>
      </w:r>
      <w:r w:rsidRPr="00BE5C3A">
        <w:rPr>
          <w:b/>
        </w:rPr>
        <w:noBreakHyphen/>
      </w:r>
      <w:r w:rsidR="00C61759" w:rsidRPr="00BE5C3A">
        <w:rPr>
          <w:b/>
        </w:rPr>
        <w:t>2</w:t>
      </w:r>
      <w:r w:rsidRPr="00BE5C3A">
        <w:rPr>
          <w:b/>
        </w:rPr>
        <w:noBreakHyphen/>
      </w:r>
      <w:r w:rsidR="00C61759" w:rsidRPr="00BE5C3A">
        <w:rPr>
          <w:b/>
        </w:rPr>
        <w:t>90.</w:t>
      </w:r>
      <w:r w:rsidR="00C61759" w:rsidRPr="00BE5C3A">
        <w:t xml:space="preserve"> When condemnor may take possession of property.</w:t>
      </w:r>
    </w:p>
    <w:p w:rsidR="00BE5C3A" w:rsidRDefault="00C61759" w:rsidP="00BE5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5C3A">
        <w:tab/>
        <w:t>A condemnor may take possession of property:</w:t>
      </w:r>
    </w:p>
    <w:p w:rsidR="00BE5C3A" w:rsidRDefault="00C61759" w:rsidP="00BE5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5C3A">
        <w:tab/>
      </w:r>
      <w:r w:rsidRPr="00BE5C3A">
        <w:tab/>
        <w:t>(1) at any time upon receipt of written consent of the record owner or owners of fee simple title to the property;</w:t>
      </w:r>
    </w:p>
    <w:p w:rsidR="00BE5C3A" w:rsidRDefault="00C61759" w:rsidP="00BE5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5C3A">
        <w:tab/>
      </w:r>
      <w:r w:rsidRPr="00BE5C3A">
        <w:tab/>
        <w:t>(2) upon payment to the owner of mutually agreed compensation;</w:t>
      </w:r>
    </w:p>
    <w:p w:rsidR="00BE5C3A" w:rsidRDefault="00C61759" w:rsidP="00BE5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5C3A">
        <w:tab/>
      </w:r>
      <w:r w:rsidRPr="00BE5C3A">
        <w:tab/>
        <w:t xml:space="preserve">(3) upon deposit with the clerk of court in the county in which the property to be condemned is situated, the amount stated in the Condemnation Notice as just compensation for the property, the amount having been determined by the condemnor pursuant to </w:t>
      </w:r>
      <w:r w:rsidR="00BE5C3A" w:rsidRPr="00BE5C3A">
        <w:t xml:space="preserve">Section </w:t>
      </w:r>
      <w:r w:rsidRPr="00BE5C3A">
        <w:t>28</w:t>
      </w:r>
      <w:r w:rsidR="00BE5C3A" w:rsidRPr="00BE5C3A">
        <w:noBreakHyphen/>
      </w:r>
      <w:r w:rsidRPr="00BE5C3A">
        <w:t>2</w:t>
      </w:r>
      <w:r w:rsidR="00BE5C3A" w:rsidRPr="00BE5C3A">
        <w:noBreakHyphen/>
      </w:r>
      <w:r w:rsidRPr="00BE5C3A">
        <w:t>70(a) before initiating the action;</w:t>
      </w:r>
    </w:p>
    <w:p w:rsidR="00BE5C3A" w:rsidRDefault="00C61759" w:rsidP="00BE5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5C3A">
        <w:tab/>
      </w:r>
      <w:r w:rsidRPr="00BE5C3A">
        <w:tab/>
        <w:t>(4) upon payment to the owner or deposit with the clerk of court of the amount determined by the appraisal panel or awarded by the judgment in the condemnation action.</w:t>
      </w:r>
    </w:p>
    <w:p w:rsidR="00BE5C3A" w:rsidRDefault="00BE5C3A" w:rsidP="00BE5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E5C3A" w:rsidRPr="00BE5C3A" w:rsidRDefault="00BE5C3A" w:rsidP="00BE5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61759" w:rsidRPr="00BE5C3A">
        <w:t xml:space="preserve">: 1987 Act No. 173, </w:t>
      </w:r>
      <w:r w:rsidRPr="00BE5C3A">
        <w:t xml:space="preserve">Section </w:t>
      </w:r>
      <w:r w:rsidR="00C61759" w:rsidRPr="00BE5C3A">
        <w:t>1.</w:t>
      </w:r>
    </w:p>
    <w:p w:rsidR="00BE5C3A" w:rsidRPr="00BE5C3A" w:rsidRDefault="00BE5C3A" w:rsidP="00BE5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E5C3A" w:rsidRDefault="00BE5C3A" w:rsidP="00BE5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5C3A">
        <w:rPr>
          <w:b/>
        </w:rPr>
        <w:t xml:space="preserve">SECTION </w:t>
      </w:r>
      <w:r w:rsidR="00C61759" w:rsidRPr="00BE5C3A">
        <w:rPr>
          <w:b/>
        </w:rPr>
        <w:t>28</w:t>
      </w:r>
      <w:r w:rsidRPr="00BE5C3A">
        <w:rPr>
          <w:b/>
        </w:rPr>
        <w:noBreakHyphen/>
      </w:r>
      <w:r w:rsidR="00C61759" w:rsidRPr="00BE5C3A">
        <w:rPr>
          <w:b/>
        </w:rPr>
        <w:t>2</w:t>
      </w:r>
      <w:r w:rsidRPr="00BE5C3A">
        <w:rPr>
          <w:b/>
        </w:rPr>
        <w:noBreakHyphen/>
      </w:r>
      <w:r w:rsidR="00C61759" w:rsidRPr="00BE5C3A">
        <w:rPr>
          <w:b/>
        </w:rPr>
        <w:t>100.</w:t>
      </w:r>
      <w:r w:rsidR="00C61759" w:rsidRPr="00BE5C3A">
        <w:t xml:space="preserve"> Acquisition of uneconomic remnant or remaining property.</w:t>
      </w:r>
    </w:p>
    <w:p w:rsidR="00BE5C3A" w:rsidRDefault="00C61759" w:rsidP="00BE5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5C3A">
        <w:tab/>
        <w:t>(A) If the acquisition of only part of a property would leave its owner with an uneconomic remnant, the condemnor may acquire the remnant concurrently by purchase or condemnation.</w:t>
      </w:r>
    </w:p>
    <w:p w:rsidR="00BE5C3A" w:rsidRDefault="00C61759" w:rsidP="00BE5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5C3A">
        <w:tab/>
        <w:t xml:space="preserve">(B) </w:t>
      </w:r>
      <w:r w:rsidR="00BE5C3A" w:rsidRPr="00BE5C3A">
        <w:t>“</w:t>
      </w:r>
      <w:r w:rsidRPr="00BE5C3A">
        <w:t>Uneconomic remnant</w:t>
      </w:r>
      <w:r w:rsidR="00BE5C3A" w:rsidRPr="00BE5C3A">
        <w:t>”</w:t>
      </w:r>
      <w:r w:rsidRPr="00BE5C3A">
        <w:t>, as used in this section, means a remainder following a partial taking of property, of that size, shape, or condition as to be of little value or that gives rise to a substantial risk that the condemnor may be required to pay in compensation for the part taken an amount substantially equivalent to the amount that would be required to be paid if it and the remainder were taken as a whole.</w:t>
      </w:r>
    </w:p>
    <w:p w:rsidR="00BE5C3A" w:rsidRDefault="00BE5C3A" w:rsidP="00BE5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E5C3A" w:rsidRPr="00BE5C3A" w:rsidRDefault="00BE5C3A" w:rsidP="00BE5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61759" w:rsidRPr="00BE5C3A">
        <w:t xml:space="preserve">: 1987 Act No. 173, </w:t>
      </w:r>
      <w:r w:rsidRPr="00BE5C3A">
        <w:t xml:space="preserve">Section </w:t>
      </w:r>
      <w:r w:rsidR="00C61759" w:rsidRPr="00BE5C3A">
        <w:t>1.</w:t>
      </w:r>
    </w:p>
    <w:p w:rsidR="00BE5C3A" w:rsidRPr="00BE5C3A" w:rsidRDefault="00BE5C3A" w:rsidP="00BE5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E5C3A" w:rsidRDefault="00BE5C3A" w:rsidP="00BE5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5C3A">
        <w:rPr>
          <w:b/>
        </w:rPr>
        <w:t xml:space="preserve">SECTION </w:t>
      </w:r>
      <w:r w:rsidR="00C61759" w:rsidRPr="00BE5C3A">
        <w:rPr>
          <w:b/>
        </w:rPr>
        <w:t>28</w:t>
      </w:r>
      <w:r w:rsidRPr="00BE5C3A">
        <w:rPr>
          <w:b/>
        </w:rPr>
        <w:noBreakHyphen/>
      </w:r>
      <w:r w:rsidR="00C61759" w:rsidRPr="00BE5C3A">
        <w:rPr>
          <w:b/>
        </w:rPr>
        <w:t>2</w:t>
      </w:r>
      <w:r w:rsidRPr="00BE5C3A">
        <w:rPr>
          <w:b/>
        </w:rPr>
        <w:noBreakHyphen/>
      </w:r>
      <w:r w:rsidR="00C61759" w:rsidRPr="00BE5C3A">
        <w:rPr>
          <w:b/>
        </w:rPr>
        <w:t>110.</w:t>
      </w:r>
      <w:r w:rsidR="00C61759" w:rsidRPr="00BE5C3A">
        <w:t xml:space="preserve"> Reimbursement for penalty costs for prepayment of secured debt; payment of taxes on property for year in which taking occurs; payment of interest.</w:t>
      </w:r>
    </w:p>
    <w:p w:rsidR="00BE5C3A" w:rsidRDefault="00C61759" w:rsidP="00BE5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5C3A">
        <w:tab/>
        <w:t>(A) As soon as practicable after payment of the purchase price or payment of or deposit in court of funds to satisfy the judgment in a condemnation action, whichever is earlier, the condemnor shall pay or reimburse the owner for any penalty costs for prepayment of any debt secured by a preexisting lien, entered into or created in good faith, encumbering the property, except where preempted by federal law. No prepayment penalty may be imposed on any debt secured by a lien on real property which is subject to condemnation if the lien was recorded subsequent to the effective date of this act.</w:t>
      </w:r>
    </w:p>
    <w:p w:rsidR="00BE5C3A" w:rsidRDefault="00C61759" w:rsidP="00BE5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5C3A">
        <w:tab/>
        <w:t>(B) The condemnor is allowed a credit against the amount owed the landowner for the tax year in which the compensation is paid allocable to a period between the first day of that year and the date of vesting of title in, or the effective date of possession of the property by the condemnor, whichever is earlier. The condemnor shall pay the taxes on the property taken for that year. This applies only when fee simple title to the property is condemned. If the condemnor is the State or any of its agencies or political subdivisions, taxes on the property must be abated by the county treasurer effective upon the date of possession by, or the date of vesting of title in, the condemnor, whichever is earlier.</w:t>
      </w:r>
    </w:p>
    <w:p w:rsidR="00BE5C3A" w:rsidRDefault="00C61759" w:rsidP="00BE5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5C3A">
        <w:tab/>
        <w:t xml:space="preserve">(C) The condemnor shall pay interest as provided in </w:t>
      </w:r>
      <w:r w:rsidR="00BE5C3A" w:rsidRPr="00BE5C3A">
        <w:t xml:space="preserve">Section </w:t>
      </w:r>
      <w:r w:rsidRPr="00BE5C3A">
        <w:t>28</w:t>
      </w:r>
      <w:r w:rsidR="00BE5C3A" w:rsidRPr="00BE5C3A">
        <w:noBreakHyphen/>
      </w:r>
      <w:r w:rsidRPr="00BE5C3A">
        <w:t>2</w:t>
      </w:r>
      <w:r w:rsidR="00BE5C3A" w:rsidRPr="00BE5C3A">
        <w:noBreakHyphen/>
      </w:r>
      <w:r w:rsidRPr="00BE5C3A">
        <w:t>420.</w:t>
      </w:r>
    </w:p>
    <w:p w:rsidR="00BE5C3A" w:rsidRDefault="00BE5C3A" w:rsidP="00BE5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E5C3A" w:rsidRPr="00BE5C3A" w:rsidRDefault="00BE5C3A" w:rsidP="00BE5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61759" w:rsidRPr="00BE5C3A">
        <w:t xml:space="preserve">: 1987 Act No. 173, </w:t>
      </w:r>
      <w:r w:rsidRPr="00BE5C3A">
        <w:t xml:space="preserve">Section </w:t>
      </w:r>
      <w:r w:rsidR="00C61759" w:rsidRPr="00BE5C3A">
        <w:t>1.</w:t>
      </w:r>
    </w:p>
    <w:p w:rsidR="00BE5C3A" w:rsidRPr="00BE5C3A" w:rsidRDefault="00BE5C3A" w:rsidP="00BE5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E5C3A" w:rsidRDefault="00BE5C3A" w:rsidP="00BE5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5C3A">
        <w:rPr>
          <w:b/>
        </w:rPr>
        <w:t xml:space="preserve">SECTION </w:t>
      </w:r>
      <w:r w:rsidR="00C61759" w:rsidRPr="00BE5C3A">
        <w:rPr>
          <w:b/>
        </w:rPr>
        <w:t>28</w:t>
      </w:r>
      <w:r w:rsidRPr="00BE5C3A">
        <w:rPr>
          <w:b/>
        </w:rPr>
        <w:noBreakHyphen/>
      </w:r>
      <w:r w:rsidR="00C61759" w:rsidRPr="00BE5C3A">
        <w:rPr>
          <w:b/>
        </w:rPr>
        <w:t>2</w:t>
      </w:r>
      <w:r w:rsidRPr="00BE5C3A">
        <w:rPr>
          <w:b/>
        </w:rPr>
        <w:noBreakHyphen/>
      </w:r>
      <w:r w:rsidR="00C61759" w:rsidRPr="00BE5C3A">
        <w:rPr>
          <w:b/>
        </w:rPr>
        <w:t>120.</w:t>
      </w:r>
      <w:r w:rsidR="00C61759" w:rsidRPr="00BE5C3A">
        <w:t xml:space="preserve"> Eminent Domain Procedure Act to prevail over Rules of Civil Procedure.</w:t>
      </w:r>
    </w:p>
    <w:p w:rsidR="00BE5C3A" w:rsidRDefault="00C61759" w:rsidP="00BE5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5C3A">
        <w:tab/>
        <w:t>In the event of conflict between this act and the South Carolina Rules of Civil Procedure, this act shall prevail.</w:t>
      </w:r>
    </w:p>
    <w:p w:rsidR="00BE5C3A" w:rsidRDefault="00BE5C3A" w:rsidP="00BE5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E5C3A" w:rsidRDefault="00BE5C3A" w:rsidP="00BE5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61759" w:rsidRPr="00BE5C3A">
        <w:t xml:space="preserve">: 1987 Act No. 173, </w:t>
      </w:r>
      <w:r w:rsidRPr="00BE5C3A">
        <w:t xml:space="preserve">Section </w:t>
      </w:r>
      <w:r w:rsidR="00C61759" w:rsidRPr="00BE5C3A">
        <w:t>1.</w:t>
      </w:r>
    </w:p>
    <w:p w:rsidR="00BE5C3A" w:rsidRDefault="00BE5C3A" w:rsidP="00BE5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E5C3A" w:rsidRDefault="00BE5C3A" w:rsidP="00BE5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C61759" w:rsidRPr="00BE5C3A">
        <w:t xml:space="preserve"> 2</w:t>
      </w:r>
    </w:p>
    <w:p w:rsidR="00BE5C3A" w:rsidRPr="00BE5C3A" w:rsidRDefault="00C61759" w:rsidP="00BE5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BE5C3A">
        <w:t>Actions in Condemnation</w:t>
      </w:r>
    </w:p>
    <w:p w:rsidR="00BE5C3A" w:rsidRPr="00BE5C3A" w:rsidRDefault="00BE5C3A" w:rsidP="00BE5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BE5C3A" w:rsidRDefault="00BE5C3A" w:rsidP="00BE5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5C3A">
        <w:rPr>
          <w:b/>
        </w:rPr>
        <w:t xml:space="preserve">SECTION </w:t>
      </w:r>
      <w:r w:rsidR="00C61759" w:rsidRPr="00BE5C3A">
        <w:rPr>
          <w:b/>
        </w:rPr>
        <w:t>28</w:t>
      </w:r>
      <w:r w:rsidRPr="00BE5C3A">
        <w:rPr>
          <w:b/>
        </w:rPr>
        <w:noBreakHyphen/>
      </w:r>
      <w:r w:rsidR="00C61759" w:rsidRPr="00BE5C3A">
        <w:rPr>
          <w:b/>
        </w:rPr>
        <w:t>2</w:t>
      </w:r>
      <w:r w:rsidRPr="00BE5C3A">
        <w:rPr>
          <w:b/>
        </w:rPr>
        <w:noBreakHyphen/>
      </w:r>
      <w:r w:rsidR="00C61759" w:rsidRPr="00BE5C3A">
        <w:rPr>
          <w:b/>
        </w:rPr>
        <w:t>210.</w:t>
      </w:r>
      <w:r w:rsidR="00C61759" w:rsidRPr="00BE5C3A">
        <w:t xml:space="preserve"> Right to institute action; exclusive procedures.</w:t>
      </w:r>
    </w:p>
    <w:p w:rsidR="00BE5C3A" w:rsidRDefault="00C61759" w:rsidP="00BE5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5C3A">
        <w:tab/>
        <w:t>Any condemnor may institute an action under this chapter for the acquisition of an interest in any real property necessary for any public purpose. The provisions of this act constitute the exclusive procedure whereby condemnation may be undertaken in this State.</w:t>
      </w:r>
    </w:p>
    <w:p w:rsidR="00BE5C3A" w:rsidRDefault="00BE5C3A" w:rsidP="00BE5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E5C3A" w:rsidRPr="00BE5C3A" w:rsidRDefault="00BE5C3A" w:rsidP="00BE5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61759" w:rsidRPr="00BE5C3A">
        <w:t xml:space="preserve">: 1987 Act No. 173, </w:t>
      </w:r>
      <w:r w:rsidRPr="00BE5C3A">
        <w:t xml:space="preserve">Section </w:t>
      </w:r>
      <w:r w:rsidR="00C61759" w:rsidRPr="00BE5C3A">
        <w:t>1.</w:t>
      </w:r>
    </w:p>
    <w:p w:rsidR="00BE5C3A" w:rsidRPr="00BE5C3A" w:rsidRDefault="00BE5C3A" w:rsidP="00BE5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E5C3A" w:rsidRDefault="00BE5C3A" w:rsidP="00BE5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5C3A">
        <w:rPr>
          <w:b/>
        </w:rPr>
        <w:t xml:space="preserve">SECTION </w:t>
      </w:r>
      <w:r w:rsidR="00C61759" w:rsidRPr="00BE5C3A">
        <w:rPr>
          <w:b/>
        </w:rPr>
        <w:t>28</w:t>
      </w:r>
      <w:r w:rsidRPr="00BE5C3A">
        <w:rPr>
          <w:b/>
        </w:rPr>
        <w:noBreakHyphen/>
      </w:r>
      <w:r w:rsidR="00C61759" w:rsidRPr="00BE5C3A">
        <w:rPr>
          <w:b/>
        </w:rPr>
        <w:t>2</w:t>
      </w:r>
      <w:r w:rsidRPr="00BE5C3A">
        <w:rPr>
          <w:b/>
        </w:rPr>
        <w:noBreakHyphen/>
      </w:r>
      <w:r w:rsidR="00C61759" w:rsidRPr="00BE5C3A">
        <w:rPr>
          <w:b/>
        </w:rPr>
        <w:t>220.</w:t>
      </w:r>
      <w:r w:rsidR="00C61759" w:rsidRPr="00BE5C3A">
        <w:t xml:space="preserve"> Election between trial and appraisal panel; condemnation notice; acceptance or rejection of offer tendered in notice.</w:t>
      </w:r>
    </w:p>
    <w:p w:rsidR="00BE5C3A" w:rsidRDefault="00C61759" w:rsidP="00BE5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5C3A">
        <w:tab/>
        <w:t xml:space="preserve">(A) Prior to commencing a condemnation action, a condemnor must elect to proceed either under </w:t>
      </w:r>
      <w:r w:rsidR="00BE5C3A" w:rsidRPr="00BE5C3A">
        <w:t xml:space="preserve">Section </w:t>
      </w:r>
      <w:r w:rsidRPr="00BE5C3A">
        <w:t>28</w:t>
      </w:r>
      <w:r w:rsidR="00BE5C3A" w:rsidRPr="00BE5C3A">
        <w:noBreakHyphen/>
      </w:r>
      <w:r w:rsidRPr="00BE5C3A">
        <w:t>2</w:t>
      </w:r>
      <w:r w:rsidR="00BE5C3A" w:rsidRPr="00BE5C3A">
        <w:noBreakHyphen/>
      </w:r>
      <w:r w:rsidRPr="00BE5C3A">
        <w:t xml:space="preserve">240, in which case the form of Condemnation Notice prescribed by </w:t>
      </w:r>
      <w:r w:rsidR="00BE5C3A" w:rsidRPr="00BE5C3A">
        <w:t xml:space="preserve">Section </w:t>
      </w:r>
      <w:r w:rsidRPr="00BE5C3A">
        <w:t>28</w:t>
      </w:r>
      <w:r w:rsidR="00BE5C3A" w:rsidRPr="00BE5C3A">
        <w:noBreakHyphen/>
      </w:r>
      <w:r w:rsidRPr="00BE5C3A">
        <w:t>2</w:t>
      </w:r>
      <w:r w:rsidR="00BE5C3A" w:rsidRPr="00BE5C3A">
        <w:noBreakHyphen/>
      </w:r>
      <w:r w:rsidRPr="00BE5C3A">
        <w:t xml:space="preserve">280(C)(8) must be used, or under </w:t>
      </w:r>
      <w:r w:rsidR="00BE5C3A" w:rsidRPr="00BE5C3A">
        <w:t xml:space="preserve">Section </w:t>
      </w:r>
      <w:r w:rsidRPr="00BE5C3A">
        <w:t>28</w:t>
      </w:r>
      <w:r w:rsidR="00BE5C3A" w:rsidRPr="00BE5C3A">
        <w:noBreakHyphen/>
      </w:r>
      <w:r w:rsidRPr="00BE5C3A">
        <w:t>2</w:t>
      </w:r>
      <w:r w:rsidR="00BE5C3A" w:rsidRPr="00BE5C3A">
        <w:noBreakHyphen/>
      </w:r>
      <w:r w:rsidRPr="00BE5C3A">
        <w:t xml:space="preserve">250, in which case the form of Condemnation Notice prescribed by </w:t>
      </w:r>
      <w:r w:rsidR="00BE5C3A" w:rsidRPr="00BE5C3A">
        <w:t xml:space="preserve">Section </w:t>
      </w:r>
      <w:r w:rsidRPr="00BE5C3A">
        <w:t>28</w:t>
      </w:r>
      <w:r w:rsidR="00BE5C3A" w:rsidRPr="00BE5C3A">
        <w:noBreakHyphen/>
      </w:r>
      <w:r w:rsidRPr="00BE5C3A">
        <w:t>2</w:t>
      </w:r>
      <w:r w:rsidR="00BE5C3A" w:rsidRPr="00BE5C3A">
        <w:noBreakHyphen/>
      </w:r>
      <w:r w:rsidRPr="00BE5C3A">
        <w:t>280(C)(9) must be used.</w:t>
      </w:r>
    </w:p>
    <w:p w:rsidR="00BE5C3A" w:rsidRDefault="00C61759" w:rsidP="00BE5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5C3A">
        <w:tab/>
        <w:t xml:space="preserve">(B) In the Condemnation Notice, the condemnor shall set forth the amount it has determined to be just compensation pursuant to </w:t>
      </w:r>
      <w:r w:rsidR="00BE5C3A" w:rsidRPr="00BE5C3A">
        <w:t xml:space="preserve">Section </w:t>
      </w:r>
      <w:r w:rsidRPr="00BE5C3A">
        <w:t>28</w:t>
      </w:r>
      <w:r w:rsidR="00BE5C3A" w:rsidRPr="00BE5C3A">
        <w:noBreakHyphen/>
      </w:r>
      <w:r w:rsidRPr="00BE5C3A">
        <w:t>2</w:t>
      </w:r>
      <w:r w:rsidR="00BE5C3A" w:rsidRPr="00BE5C3A">
        <w:noBreakHyphen/>
      </w:r>
      <w:r w:rsidRPr="00BE5C3A">
        <w:t>70(A) which shall constitute a tender of that amount.</w:t>
      </w:r>
    </w:p>
    <w:p w:rsidR="00BE5C3A" w:rsidRDefault="00C61759" w:rsidP="00BE5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5C3A">
        <w:tab/>
        <w:t>(C) The landowner has thirty days after service of the Condemnation Notice to give the condemnor written notice either that he rejects the amount tendered, or that he accepts the amount tendered and agrees to execute those instruments as may be necessary to convey to the condemnor the property or interest therein described in the Condemnation Notice. A failure to respond to the tender constitutes a rejection.</w:t>
      </w:r>
    </w:p>
    <w:p w:rsidR="00BE5C3A" w:rsidRDefault="00BE5C3A" w:rsidP="00BE5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E5C3A" w:rsidRDefault="00BE5C3A" w:rsidP="00BE5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61759" w:rsidRPr="00BE5C3A">
        <w:t xml:space="preserve">: 1987 Act No. 173, </w:t>
      </w:r>
      <w:r w:rsidRPr="00BE5C3A">
        <w:t xml:space="preserve">Section </w:t>
      </w:r>
      <w:r w:rsidR="00C61759" w:rsidRPr="00BE5C3A">
        <w:t>1.</w:t>
      </w:r>
    </w:p>
    <w:p w:rsidR="00BE5C3A" w:rsidRDefault="00C61759" w:rsidP="00BE5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5C3A">
        <w:t>Code Commissioner</w:t>
      </w:r>
      <w:r w:rsidR="00BE5C3A" w:rsidRPr="00BE5C3A">
        <w:t>’</w:t>
      </w:r>
      <w:r w:rsidRPr="00BE5C3A">
        <w:t>s Note</w:t>
      </w:r>
    </w:p>
    <w:p w:rsidR="00BE5C3A" w:rsidRPr="00BE5C3A" w:rsidRDefault="00C61759" w:rsidP="00BE5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E5C3A">
        <w:t xml:space="preserve">At the direction of the Code Commissioner in 2016, in (B), </w:t>
      </w:r>
      <w:r w:rsidR="00BE5C3A" w:rsidRPr="00BE5C3A">
        <w:t>“</w:t>
      </w:r>
      <w:r w:rsidRPr="00BE5C3A">
        <w:t>n</w:t>
      </w:r>
      <w:r w:rsidR="00BE5C3A" w:rsidRPr="00BE5C3A">
        <w:t>”</w:t>
      </w:r>
      <w:r w:rsidRPr="00BE5C3A">
        <w:t xml:space="preserve"> was changed to </w:t>
      </w:r>
      <w:r w:rsidR="00BE5C3A" w:rsidRPr="00BE5C3A">
        <w:t>“</w:t>
      </w:r>
      <w:r w:rsidRPr="00BE5C3A">
        <w:t>In</w:t>
      </w:r>
      <w:r w:rsidR="00BE5C3A" w:rsidRPr="00BE5C3A">
        <w:t>”</w:t>
      </w:r>
      <w:r w:rsidRPr="00BE5C3A">
        <w:t xml:space="preserve">, and in (C) </w:t>
      </w:r>
      <w:r w:rsidR="00BE5C3A" w:rsidRPr="00BE5C3A">
        <w:t>“</w:t>
      </w:r>
      <w:r w:rsidRPr="00BE5C3A">
        <w:t>he landowner</w:t>
      </w:r>
      <w:r w:rsidR="00BE5C3A" w:rsidRPr="00BE5C3A">
        <w:t>”</w:t>
      </w:r>
      <w:r w:rsidRPr="00BE5C3A">
        <w:t xml:space="preserve"> was changed to </w:t>
      </w:r>
      <w:r w:rsidR="00BE5C3A" w:rsidRPr="00BE5C3A">
        <w:t>“</w:t>
      </w:r>
      <w:r w:rsidRPr="00BE5C3A">
        <w:t>The landowner</w:t>
      </w:r>
      <w:r w:rsidR="00BE5C3A" w:rsidRPr="00BE5C3A">
        <w:t>”</w:t>
      </w:r>
      <w:r w:rsidRPr="00BE5C3A">
        <w:t>, to correct a typographical error.</w:t>
      </w:r>
    </w:p>
    <w:p w:rsidR="00BE5C3A" w:rsidRPr="00BE5C3A" w:rsidRDefault="00BE5C3A" w:rsidP="00BE5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E5C3A" w:rsidRDefault="00BE5C3A" w:rsidP="00BE5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5C3A">
        <w:rPr>
          <w:b/>
        </w:rPr>
        <w:t xml:space="preserve">SECTION </w:t>
      </w:r>
      <w:r w:rsidR="00C61759" w:rsidRPr="00BE5C3A">
        <w:rPr>
          <w:b/>
        </w:rPr>
        <w:t>28</w:t>
      </w:r>
      <w:r w:rsidRPr="00BE5C3A">
        <w:rPr>
          <w:b/>
        </w:rPr>
        <w:noBreakHyphen/>
      </w:r>
      <w:r w:rsidR="00C61759" w:rsidRPr="00BE5C3A">
        <w:rPr>
          <w:b/>
        </w:rPr>
        <w:t>2</w:t>
      </w:r>
      <w:r w:rsidRPr="00BE5C3A">
        <w:rPr>
          <w:b/>
        </w:rPr>
        <w:noBreakHyphen/>
      </w:r>
      <w:r w:rsidR="00C61759" w:rsidRPr="00BE5C3A">
        <w:rPr>
          <w:b/>
        </w:rPr>
        <w:t>230.</w:t>
      </w:r>
      <w:r w:rsidR="00C61759" w:rsidRPr="00BE5C3A">
        <w:t xml:space="preserve"> Filing of condemnation notice; deposit of amount of compensation; filing fees; notice of filing; right to take possession; abandonment of action.</w:t>
      </w:r>
    </w:p>
    <w:p w:rsidR="00BE5C3A" w:rsidRDefault="00C61759" w:rsidP="00BE5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5C3A">
        <w:tab/>
        <w:t>(A) If the landowner rejects or does not accept the amount tendered as just compensation within the thirty</w:t>
      </w:r>
      <w:r w:rsidR="00BE5C3A" w:rsidRPr="00BE5C3A">
        <w:noBreakHyphen/>
      </w:r>
      <w:r w:rsidRPr="00BE5C3A">
        <w:t>day period, then the condemnor may file the Condemnation Notice with the clerk of court and deposit with the clerk the amount of just compensation stated in the notice. If the Condemnation Notice is filed with the clerk of court, the clerk shall charge a fee for filing the notice which must be the same as the fee charged for filing a summons and complaint.</w:t>
      </w:r>
    </w:p>
    <w:p w:rsidR="00BE5C3A" w:rsidRDefault="00C61759" w:rsidP="00BE5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5C3A">
        <w:tab/>
        <w:t>(B) The condemnor then shall serve written notice of the action upon the condemnees and may proceed to take possession of the property or interest in the property described in the Condemnation Notice pursuant to Section 28</w:t>
      </w:r>
      <w:r w:rsidR="00BE5C3A" w:rsidRPr="00BE5C3A">
        <w:noBreakHyphen/>
      </w:r>
      <w:r w:rsidRPr="00BE5C3A">
        <w:t>2</w:t>
      </w:r>
      <w:r w:rsidR="00BE5C3A" w:rsidRPr="00BE5C3A">
        <w:noBreakHyphen/>
      </w:r>
      <w:r w:rsidRPr="00BE5C3A">
        <w:t>90. The condemnor may not abandon the condemnation action after taking possession if material alterations have been made in the property, except with consent of the landowner.</w:t>
      </w:r>
    </w:p>
    <w:p w:rsidR="00BE5C3A" w:rsidRDefault="00BE5C3A" w:rsidP="00BE5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E5C3A" w:rsidRPr="00BE5C3A" w:rsidRDefault="00BE5C3A" w:rsidP="00BE5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61759" w:rsidRPr="00BE5C3A">
        <w:t xml:space="preserve">: 1987 Act No. 173, </w:t>
      </w:r>
      <w:r w:rsidRPr="00BE5C3A">
        <w:t xml:space="preserve">Section </w:t>
      </w:r>
      <w:r w:rsidR="00C61759" w:rsidRPr="00BE5C3A">
        <w:t xml:space="preserve">1; 1990 Act No. 575, </w:t>
      </w:r>
      <w:r w:rsidRPr="00BE5C3A">
        <w:t xml:space="preserve">Section </w:t>
      </w:r>
      <w:r w:rsidR="00C61759" w:rsidRPr="00BE5C3A">
        <w:t>1.</w:t>
      </w:r>
    </w:p>
    <w:p w:rsidR="00BE5C3A" w:rsidRPr="00BE5C3A" w:rsidRDefault="00BE5C3A" w:rsidP="00BE5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E5C3A" w:rsidRDefault="00BE5C3A" w:rsidP="00BE5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5C3A">
        <w:rPr>
          <w:b/>
        </w:rPr>
        <w:t xml:space="preserve">SECTION </w:t>
      </w:r>
      <w:r w:rsidR="00C61759" w:rsidRPr="00BE5C3A">
        <w:rPr>
          <w:b/>
        </w:rPr>
        <w:t>28</w:t>
      </w:r>
      <w:r w:rsidRPr="00BE5C3A">
        <w:rPr>
          <w:b/>
        </w:rPr>
        <w:noBreakHyphen/>
      </w:r>
      <w:r w:rsidR="00C61759" w:rsidRPr="00BE5C3A">
        <w:rPr>
          <w:b/>
        </w:rPr>
        <w:t>2</w:t>
      </w:r>
      <w:r w:rsidRPr="00BE5C3A">
        <w:rPr>
          <w:b/>
        </w:rPr>
        <w:noBreakHyphen/>
      </w:r>
      <w:r w:rsidR="00C61759" w:rsidRPr="00BE5C3A">
        <w:rPr>
          <w:b/>
        </w:rPr>
        <w:t>240.</w:t>
      </w:r>
      <w:r w:rsidR="00C61759" w:rsidRPr="00BE5C3A">
        <w:t xml:space="preserve"> Election to proceed with condemnation by way of trial after rejection of amount tendered.</w:t>
      </w:r>
    </w:p>
    <w:p w:rsidR="00BE5C3A" w:rsidRDefault="00C61759" w:rsidP="00BE5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5C3A">
        <w:tab/>
        <w:t>(A) If the condemnor elects to proceed under this section, and the amount tendered in the Condemnation Notice is rejected, the condemnor shall file the Condemnation Notice with the clerk of court, if not already filed, and shall serve upon the landowner and file with the clerk an affidavit stating:</w:t>
      </w:r>
    </w:p>
    <w:p w:rsidR="00BE5C3A" w:rsidRDefault="00C61759" w:rsidP="00BE5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5C3A">
        <w:tab/>
      </w:r>
      <w:r w:rsidRPr="00BE5C3A">
        <w:tab/>
        <w:t>(1) that the amount tendered in the Condemnation Notice has been rejected;</w:t>
      </w:r>
    </w:p>
    <w:p w:rsidR="00BE5C3A" w:rsidRDefault="00C61759" w:rsidP="00BE5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5C3A">
        <w:tab/>
      </w:r>
      <w:r w:rsidRPr="00BE5C3A">
        <w:tab/>
        <w:t>(2) that the condemnor demands a trial not earlier than sixty days after the date of service of the affidavit, which date must be certified on the copy filed with the clerk;</w:t>
      </w:r>
    </w:p>
    <w:p w:rsidR="00BE5C3A" w:rsidRDefault="00C61759" w:rsidP="00BE5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5C3A">
        <w:tab/>
      </w:r>
      <w:r w:rsidRPr="00BE5C3A">
        <w:tab/>
        <w:t>(3) whether the condemnor demands a trial by jury or by the court;</w:t>
      </w:r>
    </w:p>
    <w:p w:rsidR="00BE5C3A" w:rsidRDefault="00C61759" w:rsidP="00BE5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5C3A">
        <w:tab/>
      </w:r>
      <w:r w:rsidRPr="00BE5C3A">
        <w:tab/>
        <w:t>(4) whether the condemnor demands that the trial be given priority over other cases; and</w:t>
      </w:r>
    </w:p>
    <w:p w:rsidR="00BE5C3A" w:rsidRDefault="00C61759" w:rsidP="00BE5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5C3A">
        <w:tab/>
      </w:r>
      <w:r w:rsidRPr="00BE5C3A">
        <w:tab/>
        <w:t>(5) the name and known address of each landowner whom the clerk should notify of the call of the case for trial. The affidavit may be executed by the condemnor or by its attorney.</w:t>
      </w:r>
    </w:p>
    <w:p w:rsidR="00BE5C3A" w:rsidRDefault="00C61759" w:rsidP="00BE5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5C3A">
        <w:tab/>
        <w:t>(B) After the filing of the affidavit, the case shall proceed as provided in Article 3.</w:t>
      </w:r>
    </w:p>
    <w:p w:rsidR="00BE5C3A" w:rsidRDefault="00BE5C3A" w:rsidP="00BE5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E5C3A" w:rsidRPr="00BE5C3A" w:rsidRDefault="00BE5C3A" w:rsidP="00BE5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61759" w:rsidRPr="00BE5C3A">
        <w:t xml:space="preserve">: 1987 Act No. 173, </w:t>
      </w:r>
      <w:r w:rsidRPr="00BE5C3A">
        <w:t xml:space="preserve">Section </w:t>
      </w:r>
      <w:r w:rsidR="00C61759" w:rsidRPr="00BE5C3A">
        <w:t>1.</w:t>
      </w:r>
    </w:p>
    <w:p w:rsidR="00BE5C3A" w:rsidRPr="00BE5C3A" w:rsidRDefault="00BE5C3A" w:rsidP="00BE5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E5C3A" w:rsidRDefault="00BE5C3A" w:rsidP="00BE5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5C3A">
        <w:rPr>
          <w:b/>
        </w:rPr>
        <w:t xml:space="preserve">SECTION </w:t>
      </w:r>
      <w:r w:rsidR="00C61759" w:rsidRPr="00BE5C3A">
        <w:rPr>
          <w:b/>
        </w:rPr>
        <w:t>28</w:t>
      </w:r>
      <w:r w:rsidRPr="00BE5C3A">
        <w:rPr>
          <w:b/>
        </w:rPr>
        <w:noBreakHyphen/>
      </w:r>
      <w:r w:rsidR="00C61759" w:rsidRPr="00BE5C3A">
        <w:rPr>
          <w:b/>
        </w:rPr>
        <w:t>2</w:t>
      </w:r>
      <w:r w:rsidRPr="00BE5C3A">
        <w:rPr>
          <w:b/>
        </w:rPr>
        <w:noBreakHyphen/>
      </w:r>
      <w:r w:rsidR="00C61759" w:rsidRPr="00BE5C3A">
        <w:rPr>
          <w:b/>
        </w:rPr>
        <w:t>250.</w:t>
      </w:r>
      <w:r w:rsidR="00C61759" w:rsidRPr="00BE5C3A">
        <w:t xml:space="preserve"> Election to proceed with condemnation by way of appraisal panel after rejection of amount tendered, appointment of panel; time for making appointments; failure to appoint.</w:t>
      </w:r>
    </w:p>
    <w:p w:rsidR="00BE5C3A" w:rsidRDefault="00C61759" w:rsidP="00BE5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5C3A">
        <w:tab/>
        <w:t>(A) If the condemnor elects to proceed under this section and if the amount tendered in the Condemnation Notice is rejected, an appraisal panel must be established which shall determine an amount as just compensation for the property taken, as provided in this section. The condemnor shall bear the cost of the appraisal panel which must be a fee of not more than one hundred dollars for each member plus the actual expenses, if any, of the panel incurred in performing its duties.</w:t>
      </w:r>
    </w:p>
    <w:p w:rsidR="00BE5C3A" w:rsidRDefault="00C61759" w:rsidP="00BE5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5C3A">
        <w:tab/>
        <w:t>(B) The appraisal panel shall consist of one member appointed by the condemnor, one member other than a condemnee in that action appointed by the landowner, and one member who must, as a minimum qualification, possess a South Carolina real estate broker</w:t>
      </w:r>
      <w:r w:rsidR="00BE5C3A" w:rsidRPr="00BE5C3A">
        <w:t>’</w:t>
      </w:r>
      <w:r w:rsidRPr="00BE5C3A">
        <w:t>s license, appointed by the first two so appointed.</w:t>
      </w:r>
    </w:p>
    <w:p w:rsidR="00BE5C3A" w:rsidRDefault="00C61759" w:rsidP="00BE5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5C3A">
        <w:tab/>
        <w:t>(C) The condemnor shall appoint one member in the Condemnation Notice. The condemnor</w:t>
      </w:r>
      <w:r w:rsidR="00BE5C3A" w:rsidRPr="00BE5C3A">
        <w:t>’</w:t>
      </w:r>
      <w:r w:rsidRPr="00BE5C3A">
        <w:t>s appointee must not be an employee or former employee of the condemnor. The landowner, acting jointly if there are more than one, shall have until the thirtieth day following service of the Condemnation Notice to appoint one member other than a condemnee in that action by written notice served upon the condemnor. Within five days of the appointment of the landowner</w:t>
      </w:r>
      <w:r w:rsidR="00BE5C3A" w:rsidRPr="00BE5C3A">
        <w:t>’</w:t>
      </w:r>
      <w:r w:rsidRPr="00BE5C3A">
        <w:t>s member, the two so appointed shall appoint a disinterested third member who as a minimum qualification must hold a South Carolina real estate broker</w:t>
      </w:r>
      <w:r w:rsidR="00BE5C3A" w:rsidRPr="00BE5C3A">
        <w:t>’</w:t>
      </w:r>
      <w:r w:rsidRPr="00BE5C3A">
        <w:t xml:space="preserve">s license. The third member appointed must be the chairman of the appraisal panel and is responsible for convening the </w:t>
      </w:r>
      <w:r w:rsidRPr="00BE5C3A">
        <w:lastRenderedPageBreak/>
        <w:t>panel and reporting its determination to the condemnor. The chairman of the appraisal panel shall receive additional compensation of fifty dollars for services as chairman.</w:t>
      </w:r>
    </w:p>
    <w:p w:rsidR="00BE5C3A" w:rsidRDefault="00C61759" w:rsidP="00BE5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5C3A">
        <w:tab/>
        <w:t>(D) If the landowner fails to appoint a member within the times provided above, the clerk of court, upon written request by the condemnor, shall appoint the member. If the first two fail to appoint a qualified third member within the times provided above, the clerk of court, upon written request by the condemnor or the landowner, shall appoint the member.</w:t>
      </w:r>
    </w:p>
    <w:p w:rsidR="00BE5C3A" w:rsidRDefault="00BE5C3A" w:rsidP="00BE5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E5C3A" w:rsidRPr="00BE5C3A" w:rsidRDefault="00BE5C3A" w:rsidP="00BE5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61759" w:rsidRPr="00BE5C3A">
        <w:t xml:space="preserve">: 1987 Act No. 173, </w:t>
      </w:r>
      <w:r w:rsidRPr="00BE5C3A">
        <w:t xml:space="preserve">Section </w:t>
      </w:r>
      <w:r w:rsidR="00C61759" w:rsidRPr="00BE5C3A">
        <w:t>1.</w:t>
      </w:r>
    </w:p>
    <w:p w:rsidR="00BE5C3A" w:rsidRPr="00BE5C3A" w:rsidRDefault="00BE5C3A" w:rsidP="00BE5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E5C3A" w:rsidRDefault="00BE5C3A" w:rsidP="00BE5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5C3A">
        <w:rPr>
          <w:b/>
        </w:rPr>
        <w:t xml:space="preserve">SECTION </w:t>
      </w:r>
      <w:r w:rsidR="00C61759" w:rsidRPr="00BE5C3A">
        <w:rPr>
          <w:b/>
        </w:rPr>
        <w:t>28</w:t>
      </w:r>
      <w:r w:rsidRPr="00BE5C3A">
        <w:rPr>
          <w:b/>
        </w:rPr>
        <w:noBreakHyphen/>
      </w:r>
      <w:r w:rsidR="00C61759" w:rsidRPr="00BE5C3A">
        <w:rPr>
          <w:b/>
        </w:rPr>
        <w:t>2</w:t>
      </w:r>
      <w:r w:rsidRPr="00BE5C3A">
        <w:rPr>
          <w:b/>
        </w:rPr>
        <w:noBreakHyphen/>
      </w:r>
      <w:r w:rsidR="00C61759" w:rsidRPr="00BE5C3A">
        <w:rPr>
          <w:b/>
        </w:rPr>
        <w:t>260.</w:t>
      </w:r>
      <w:r w:rsidR="00C61759" w:rsidRPr="00BE5C3A">
        <w:t xml:space="preserve"> Determination by appraisal panel of just compensation; filing of appraisal panel</w:t>
      </w:r>
      <w:r w:rsidRPr="00BE5C3A">
        <w:t>’</w:t>
      </w:r>
      <w:r w:rsidR="00C61759" w:rsidRPr="00BE5C3A">
        <w:t>s report; notice requirements; acceptance of or appeal from determination.</w:t>
      </w:r>
    </w:p>
    <w:p w:rsidR="00BE5C3A" w:rsidRDefault="00C61759" w:rsidP="00BE5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5C3A">
        <w:tab/>
        <w:t>(A) Within twenty days of the appointment of the third member, the appraisal panel shall determine an amount as just compensation for the property taken and shall report the determination in writing to the condemnor. In making this determination, the appraisal panel shall conduct an informal proceeding and shall consider all relevant evidence and information as may be offered by the condemnor or the landowner.</w:t>
      </w:r>
    </w:p>
    <w:p w:rsidR="00BE5C3A" w:rsidRDefault="00C61759" w:rsidP="00BE5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5C3A">
        <w:tab/>
        <w:t>(B) Within ten days of receipt of the appraisal panel</w:t>
      </w:r>
      <w:r w:rsidR="00BE5C3A" w:rsidRPr="00BE5C3A">
        <w:t>’</w:t>
      </w:r>
      <w:r w:rsidRPr="00BE5C3A">
        <w:t>s report:</w:t>
      </w:r>
    </w:p>
    <w:p w:rsidR="00BE5C3A" w:rsidRDefault="00C61759" w:rsidP="00BE5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5C3A">
        <w:tab/>
      </w:r>
      <w:r w:rsidRPr="00BE5C3A">
        <w:tab/>
        <w:t>(1) if the Condemnation Notice has not already been filed with the clerk of court and the amount tendered therein deposited with the clerk, the condemnor shall file the Condemnation Notice and a copy of the appraisal panel</w:t>
      </w:r>
      <w:r w:rsidR="00BE5C3A" w:rsidRPr="00BE5C3A">
        <w:t>’</w:t>
      </w:r>
      <w:r w:rsidRPr="00BE5C3A">
        <w:t>s report and deposit the amount determined by the appraisal panel with the clerk; or</w:t>
      </w:r>
    </w:p>
    <w:p w:rsidR="00BE5C3A" w:rsidRDefault="00C61759" w:rsidP="00BE5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5C3A">
        <w:tab/>
      </w:r>
      <w:r w:rsidRPr="00BE5C3A">
        <w:tab/>
        <w:t>(2) if the Condemnation Notice has already been filed and the amount tendered therein deposited with the clerk of court, the condemnor shall file a copy of the appraisal panel</w:t>
      </w:r>
      <w:r w:rsidR="00BE5C3A" w:rsidRPr="00BE5C3A">
        <w:t>’</w:t>
      </w:r>
      <w:r w:rsidRPr="00BE5C3A">
        <w:t>s report with the clerk and, if the amount determined by the panel exceeds the amount already deposited, excluding any interest thereon, shall deposit the amount of the excess with the clerk; and</w:t>
      </w:r>
    </w:p>
    <w:p w:rsidR="00BE5C3A" w:rsidRDefault="00C61759" w:rsidP="00BE5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5C3A">
        <w:tab/>
      </w:r>
      <w:r w:rsidRPr="00BE5C3A">
        <w:tab/>
        <w:t xml:space="preserve">(3) the condemnor must serve upon the landowner written notice of the amount determined by the appraisal panel and of the filing of the Condemnation Notice and deposit of the amount determined. The notice shall also state whether the condemnor accepts the determination of the appraisal panel or appeals therefrom and must be in the form prescribed by </w:t>
      </w:r>
      <w:r w:rsidR="00BE5C3A" w:rsidRPr="00BE5C3A">
        <w:t xml:space="preserve">Section </w:t>
      </w:r>
      <w:r w:rsidRPr="00BE5C3A">
        <w:t>28</w:t>
      </w:r>
      <w:r w:rsidR="00BE5C3A" w:rsidRPr="00BE5C3A">
        <w:noBreakHyphen/>
      </w:r>
      <w:r w:rsidRPr="00BE5C3A">
        <w:t>2</w:t>
      </w:r>
      <w:r w:rsidR="00BE5C3A" w:rsidRPr="00BE5C3A">
        <w:noBreakHyphen/>
      </w:r>
      <w:r w:rsidRPr="00BE5C3A">
        <w:t>290.</w:t>
      </w:r>
    </w:p>
    <w:p w:rsidR="00BE5C3A" w:rsidRDefault="00C61759" w:rsidP="00BE5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5C3A">
        <w:tab/>
        <w:t>(C) If the notice required by this section states that the condemnor accepts the determination of the appraisal panel, then within thirty days of receipt of the notice, the landowner must elect in writing served upon the condemnor either to accept the amount determined by the appraisal panel or to appeal from the determination. A failure to elect constitutes an acceptance of the amount so determined.</w:t>
      </w:r>
    </w:p>
    <w:p w:rsidR="00BE5C3A" w:rsidRDefault="00BE5C3A" w:rsidP="00BE5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E5C3A" w:rsidRPr="00BE5C3A" w:rsidRDefault="00BE5C3A" w:rsidP="00BE5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61759" w:rsidRPr="00BE5C3A">
        <w:t xml:space="preserve">: 1987 Act No. 173, </w:t>
      </w:r>
      <w:r w:rsidRPr="00BE5C3A">
        <w:t xml:space="preserve">Section </w:t>
      </w:r>
      <w:r w:rsidR="00C61759" w:rsidRPr="00BE5C3A">
        <w:t>1.</w:t>
      </w:r>
    </w:p>
    <w:p w:rsidR="00BE5C3A" w:rsidRPr="00BE5C3A" w:rsidRDefault="00BE5C3A" w:rsidP="00BE5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E5C3A" w:rsidRDefault="00BE5C3A" w:rsidP="00BE5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5C3A">
        <w:rPr>
          <w:b/>
        </w:rPr>
        <w:t xml:space="preserve">SECTION </w:t>
      </w:r>
      <w:r w:rsidR="00C61759" w:rsidRPr="00BE5C3A">
        <w:rPr>
          <w:b/>
        </w:rPr>
        <w:t>28</w:t>
      </w:r>
      <w:r w:rsidRPr="00BE5C3A">
        <w:rPr>
          <w:b/>
        </w:rPr>
        <w:noBreakHyphen/>
      </w:r>
      <w:r w:rsidR="00C61759" w:rsidRPr="00BE5C3A">
        <w:rPr>
          <w:b/>
        </w:rPr>
        <w:t>2</w:t>
      </w:r>
      <w:r w:rsidRPr="00BE5C3A">
        <w:rPr>
          <w:b/>
        </w:rPr>
        <w:noBreakHyphen/>
      </w:r>
      <w:r w:rsidR="00C61759" w:rsidRPr="00BE5C3A">
        <w:rPr>
          <w:b/>
        </w:rPr>
        <w:t>270.</w:t>
      </w:r>
      <w:r w:rsidR="00C61759" w:rsidRPr="00BE5C3A">
        <w:t xml:space="preserve"> Filing requirements upon acceptance of or appeal from report of appraisal panel; recording of acceptance of report; disposition of funds on deposit with clerk of court; extension of time allowed for making report; failure of panel to make determination.</w:t>
      </w:r>
    </w:p>
    <w:p w:rsidR="00BE5C3A" w:rsidRDefault="00C61759" w:rsidP="00BE5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5C3A">
        <w:tab/>
        <w:t>(A) If either the condemnor or any landowner appeals from the determination of the appraisal panel, this party shall file a copy of the notice thereof with the clerk of court within the time required for giving the notice to the other party and shall certify on the filed copy the date the notice was served.</w:t>
      </w:r>
    </w:p>
    <w:p w:rsidR="00BE5C3A" w:rsidRDefault="00C61759" w:rsidP="00BE5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5C3A">
        <w:tab/>
        <w:t xml:space="preserve">(B) If both condemnor and landowner accept the determination of the appraisal panel, the condemnor shall file with the clerk of court an affidavit that the time for appeal has expired and no notice of appeal has </w:t>
      </w:r>
      <w:r w:rsidRPr="00BE5C3A">
        <w:lastRenderedPageBreak/>
        <w:t>been given by either party. Thereupon, the clerk of court shall note upon a copy of the Condemnation Notice the amount of the determination and the payment thereof by the condemnor and shall cause the copy so annotated to be recorded and indexed in the same manner as is provided by law for recording and indexing of deeds. If there is no register of mesne conveyance, the clerk shall so record and index this copy of the Condemnation Notice.</w:t>
      </w:r>
    </w:p>
    <w:p w:rsidR="00BE5C3A" w:rsidRDefault="00C61759" w:rsidP="00BE5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5C3A">
        <w:tab/>
        <w:t>(C) If neither the condemnor nor the landowner appeals from the determination of the appraisal panel, and the amount of the determination is less than the amount already deposited by the condemnor, if any, then upon the filing of the affidavit described in the preceding subsection, the clerk of court shall remit to the condemnor the amount of excess deposited funds together with a pro rata portion of the interest earned on the deposited funds.</w:t>
      </w:r>
    </w:p>
    <w:p w:rsidR="00BE5C3A" w:rsidRDefault="00C61759" w:rsidP="00BE5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5C3A">
        <w:tab/>
        <w:t>(D) The time allowed for the appraisal panel to make and report its determination may be extended by written consent by both condemnor and landowner.</w:t>
      </w:r>
    </w:p>
    <w:p w:rsidR="00BE5C3A" w:rsidRDefault="00C61759" w:rsidP="00BE5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5C3A">
        <w:tab/>
        <w:t>(E) If the appraisal panel fails to make a determination of just compensation within the time allowed or an extension thereof, if any, the panel chairman shall certify this fact in writing to the condemnor, a copy of which the condemnor shall serve upon the landowner and file with the clerk of court which shall have the same effect as appeal by both the condemnor and the landowner from a determination of the appraisal panel.</w:t>
      </w:r>
    </w:p>
    <w:p w:rsidR="00BE5C3A" w:rsidRDefault="00BE5C3A" w:rsidP="00BE5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E5C3A" w:rsidRPr="00BE5C3A" w:rsidRDefault="00BE5C3A" w:rsidP="00BE5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61759" w:rsidRPr="00BE5C3A">
        <w:t xml:space="preserve">: 1987 Act No. 173, </w:t>
      </w:r>
      <w:r w:rsidRPr="00BE5C3A">
        <w:t xml:space="preserve">Section </w:t>
      </w:r>
      <w:r w:rsidR="00C61759" w:rsidRPr="00BE5C3A">
        <w:t>1.</w:t>
      </w:r>
    </w:p>
    <w:p w:rsidR="00BE5C3A" w:rsidRPr="00BE5C3A" w:rsidRDefault="00BE5C3A" w:rsidP="00BE5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E5C3A" w:rsidRDefault="00BE5C3A" w:rsidP="00BE5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5C3A">
        <w:rPr>
          <w:b/>
        </w:rPr>
        <w:t xml:space="preserve">SECTION </w:t>
      </w:r>
      <w:r w:rsidR="00C61759" w:rsidRPr="00BE5C3A">
        <w:rPr>
          <w:b/>
        </w:rPr>
        <w:t>28</w:t>
      </w:r>
      <w:r w:rsidRPr="00BE5C3A">
        <w:rPr>
          <w:b/>
        </w:rPr>
        <w:noBreakHyphen/>
      </w:r>
      <w:r w:rsidR="00C61759" w:rsidRPr="00BE5C3A">
        <w:rPr>
          <w:b/>
        </w:rPr>
        <w:t>2</w:t>
      </w:r>
      <w:r w:rsidRPr="00BE5C3A">
        <w:rPr>
          <w:b/>
        </w:rPr>
        <w:noBreakHyphen/>
      </w:r>
      <w:r w:rsidR="00C61759" w:rsidRPr="00BE5C3A">
        <w:rPr>
          <w:b/>
        </w:rPr>
        <w:t>280.</w:t>
      </w:r>
      <w:r w:rsidR="00C61759" w:rsidRPr="00BE5C3A">
        <w:t xml:space="preserve"> Form and content of condemnation notice.</w:t>
      </w:r>
    </w:p>
    <w:p w:rsidR="00BE5C3A" w:rsidRDefault="00C61759" w:rsidP="00BE5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5C3A">
        <w:tab/>
        <w:t>(A) The Condemnation Notice must contain the information and allegations required in this section and may contain any other information relevant to the action.</w:t>
      </w:r>
    </w:p>
    <w:p w:rsidR="00BE5C3A" w:rsidRDefault="00C61759" w:rsidP="00BE5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5C3A">
        <w:tab/>
        <w:t>(B) The Condemnation Notice must be captioned: CONDEMNATION NOTICE, TENDER OF PAYMENT, and if applicable, AND NOTICE TO APPOINT APPRAISER.</w:t>
      </w:r>
    </w:p>
    <w:p w:rsidR="00BE5C3A" w:rsidRDefault="00C61759" w:rsidP="00BE5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5C3A">
        <w:tab/>
        <w:t>(C) The Condemnation Notice must:</w:t>
      </w:r>
    </w:p>
    <w:p w:rsidR="00BE5C3A" w:rsidRDefault="00C61759" w:rsidP="00BE5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5C3A">
        <w:tab/>
      </w:r>
      <w:r w:rsidRPr="00BE5C3A">
        <w:tab/>
        <w:t>(1) designate the condemnor on whose behalf the property is to be taken;</w:t>
      </w:r>
    </w:p>
    <w:p w:rsidR="00BE5C3A" w:rsidRDefault="00C61759" w:rsidP="00BE5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5C3A">
        <w:tab/>
      </w:r>
      <w:r w:rsidRPr="00BE5C3A">
        <w:tab/>
        <w:t xml:space="preserve">(2) designate as </w:t>
      </w:r>
      <w:r w:rsidR="00BE5C3A" w:rsidRPr="00BE5C3A">
        <w:t>“</w:t>
      </w:r>
      <w:r w:rsidRPr="00BE5C3A">
        <w:t>landowner</w:t>
      </w:r>
      <w:r w:rsidR="00BE5C3A" w:rsidRPr="00BE5C3A">
        <w:t>”</w:t>
      </w:r>
      <w:r w:rsidRPr="00BE5C3A">
        <w:t xml:space="preserve"> all persons who are record owners of fee simple title and as </w:t>
      </w:r>
      <w:r w:rsidR="00BE5C3A" w:rsidRPr="00BE5C3A">
        <w:t>“</w:t>
      </w:r>
      <w:r w:rsidRPr="00BE5C3A">
        <w:t>other condemnees</w:t>
      </w:r>
      <w:r w:rsidR="00BE5C3A" w:rsidRPr="00BE5C3A">
        <w:t>”</w:t>
      </w:r>
      <w:r w:rsidRPr="00BE5C3A">
        <w:t xml:space="preserve"> all persons who, to condemnor</w:t>
      </w:r>
      <w:r w:rsidR="00BE5C3A" w:rsidRPr="00BE5C3A">
        <w:t>’</w:t>
      </w:r>
      <w:r w:rsidRPr="00BE5C3A">
        <w:t xml:space="preserve">s knowledge, have or claim any record interest in the property to be taken; condemnees whose names are not known, including heirs, infants, persons under disability, and persons who may be in military service, must be made parties by the collective name of </w:t>
      </w:r>
      <w:r w:rsidR="00BE5C3A" w:rsidRPr="00BE5C3A">
        <w:t>“</w:t>
      </w:r>
      <w:r w:rsidRPr="00BE5C3A">
        <w:t>unknown claimants</w:t>
      </w:r>
      <w:r w:rsidR="00BE5C3A" w:rsidRPr="00BE5C3A">
        <w:t>”</w:t>
      </w:r>
      <w:r w:rsidRPr="00BE5C3A">
        <w:t>;</w:t>
      </w:r>
    </w:p>
    <w:p w:rsidR="00BE5C3A" w:rsidRDefault="00C61759" w:rsidP="00BE5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5C3A">
        <w:tab/>
      </w:r>
      <w:r w:rsidRPr="00BE5C3A">
        <w:tab/>
        <w:t>(3) contain an appropriate legal description of the property to be taken or out of which an interest will be taken, and of the interest to be taken;</w:t>
      </w:r>
    </w:p>
    <w:p w:rsidR="00BE5C3A" w:rsidRDefault="00C61759" w:rsidP="00BE5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5C3A">
        <w:tab/>
      </w:r>
      <w:r w:rsidRPr="00BE5C3A">
        <w:tab/>
        <w:t>(4) allege the basis of the condemnor</w:t>
      </w:r>
      <w:r w:rsidR="00BE5C3A" w:rsidRPr="00BE5C3A">
        <w:t>’</w:t>
      </w:r>
      <w:r w:rsidRPr="00BE5C3A">
        <w:t>s right to take the property by eminent domain and maintain the action, including (i) a reference to the condemnor</w:t>
      </w:r>
      <w:r w:rsidR="00BE5C3A" w:rsidRPr="00BE5C3A">
        <w:t>’</w:t>
      </w:r>
      <w:r w:rsidRPr="00BE5C3A">
        <w:t xml:space="preserve">s legal authority to take the property; (ii) a statement of the purpose for which it is to be condemned; (iii) a declaration of whether the action is one under </w:t>
      </w:r>
      <w:r w:rsidR="00BE5C3A" w:rsidRPr="00BE5C3A">
        <w:t xml:space="preserve">Section </w:t>
      </w:r>
      <w:r w:rsidRPr="00BE5C3A">
        <w:t>28</w:t>
      </w:r>
      <w:r w:rsidR="00BE5C3A" w:rsidRPr="00BE5C3A">
        <w:noBreakHyphen/>
      </w:r>
      <w:r w:rsidRPr="00BE5C3A">
        <w:t>2</w:t>
      </w:r>
      <w:r w:rsidR="00BE5C3A" w:rsidRPr="00BE5C3A">
        <w:noBreakHyphen/>
      </w:r>
      <w:r w:rsidRPr="00BE5C3A">
        <w:t xml:space="preserve">240 or under </w:t>
      </w:r>
      <w:r w:rsidR="00BE5C3A" w:rsidRPr="00BE5C3A">
        <w:t xml:space="preserve">Section </w:t>
      </w:r>
      <w:r w:rsidRPr="00BE5C3A">
        <w:t>28</w:t>
      </w:r>
      <w:r w:rsidR="00BE5C3A" w:rsidRPr="00BE5C3A">
        <w:noBreakHyphen/>
      </w:r>
      <w:r w:rsidRPr="00BE5C3A">
        <w:t>2</w:t>
      </w:r>
      <w:r w:rsidR="00BE5C3A" w:rsidRPr="00BE5C3A">
        <w:noBreakHyphen/>
      </w:r>
      <w:r w:rsidRPr="00BE5C3A">
        <w:t xml:space="preserve">250; and (iv) a statement that the condemnor has complied with </w:t>
      </w:r>
      <w:r w:rsidR="00BE5C3A" w:rsidRPr="00BE5C3A">
        <w:t xml:space="preserve">Section </w:t>
      </w:r>
      <w:r w:rsidRPr="00BE5C3A">
        <w:t>28</w:t>
      </w:r>
      <w:r w:rsidR="00BE5C3A" w:rsidRPr="00BE5C3A">
        <w:noBreakHyphen/>
      </w:r>
      <w:r w:rsidRPr="00BE5C3A">
        <w:t>2</w:t>
      </w:r>
      <w:r w:rsidR="00BE5C3A" w:rsidRPr="00BE5C3A">
        <w:noBreakHyphen/>
      </w:r>
      <w:r w:rsidRPr="00BE5C3A">
        <w:t>70(A);</w:t>
      </w:r>
    </w:p>
    <w:p w:rsidR="00BE5C3A" w:rsidRDefault="00C61759" w:rsidP="00BE5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5C3A">
        <w:tab/>
      </w:r>
      <w:r w:rsidRPr="00BE5C3A">
        <w:tab/>
        <w:t>(5) have attached a map, diagram, sketch, or reference to project plans showing, as far as practical, the property to be taken and, if less than all of a whole parcel, the location of the interest taken upon or within the whole parcel;</w:t>
      </w:r>
    </w:p>
    <w:p w:rsidR="00BE5C3A" w:rsidRDefault="00C61759" w:rsidP="00BE5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5C3A">
        <w:tab/>
      </w:r>
      <w:r w:rsidRPr="00BE5C3A">
        <w:tab/>
        <w:t>(6) specify a location within the county where the property to be taken is situated at which the landowner may inspect the project plans;</w:t>
      </w:r>
    </w:p>
    <w:p w:rsidR="00BE5C3A" w:rsidRDefault="00C61759" w:rsidP="00BE5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5C3A">
        <w:tab/>
      </w:r>
      <w:r w:rsidRPr="00BE5C3A">
        <w:tab/>
        <w:t>(7) contain at least the following notice:</w:t>
      </w:r>
    </w:p>
    <w:p w:rsidR="00BE5C3A" w:rsidRDefault="00C61759" w:rsidP="00BE5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5C3A">
        <w:tab/>
      </w:r>
      <w:r w:rsidRPr="00BE5C3A">
        <w:tab/>
        <w:t xml:space="preserve">THE CONDEMNOR HAS DETERMINED JUST COMPENSATION FOR THE PROPERTY AND RIGHTS TO BE ACQUIRED HEREUNDER TO BE THE SUM OF (insert the amount determined under </w:t>
      </w:r>
      <w:r w:rsidR="00BE5C3A" w:rsidRPr="00BE5C3A">
        <w:t xml:space="preserve">Section </w:t>
      </w:r>
      <w:r w:rsidRPr="00BE5C3A">
        <w:t>28</w:t>
      </w:r>
      <w:r w:rsidR="00BE5C3A" w:rsidRPr="00BE5C3A">
        <w:noBreakHyphen/>
      </w:r>
      <w:r w:rsidRPr="00BE5C3A">
        <w:t>2</w:t>
      </w:r>
      <w:r w:rsidR="00BE5C3A" w:rsidRPr="00BE5C3A">
        <w:noBreakHyphen/>
      </w:r>
      <w:r w:rsidRPr="00BE5C3A">
        <w:t>70(A) in words and numbers) AND HEREBY TENDERS PAYMENT THEREOF TO THE LANDOWNER.</w:t>
      </w:r>
    </w:p>
    <w:p w:rsidR="00BE5C3A" w:rsidRDefault="00C61759" w:rsidP="00BE5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5C3A">
        <w:tab/>
      </w:r>
      <w:r w:rsidRPr="00BE5C3A">
        <w:tab/>
        <w:t>Payment of this amount will be made to the landowner if within thirty days of service of this Condemnation Notice, the landowner in writing requests payment, and agrees to execute any instruments necessary to convey to the condemnor the property interests and rights described hereinabove. The request and agreement must be sent by first class certified mail with return receipt requested or delivered in person to the condemnor at (insert the address to which the request should be delivered) . If no request and agreement is received by the condemnor within the thirty</w:t>
      </w:r>
      <w:r w:rsidR="00BE5C3A" w:rsidRPr="00BE5C3A">
        <w:noBreakHyphen/>
      </w:r>
      <w:r w:rsidRPr="00BE5C3A">
        <w:t>day period, the tender is considered rejected.</w:t>
      </w:r>
    </w:p>
    <w:p w:rsidR="00BE5C3A" w:rsidRDefault="00C61759" w:rsidP="00BE5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5C3A">
        <w:tab/>
      </w:r>
      <w:r w:rsidRPr="00BE5C3A">
        <w:tab/>
        <w:t>If the tender is rejected, the condemnor has the right to file this Condemnation Notice with the clerk of court of the county where the property is situated and deposit the tender amount with the clerk. The condemnor shall give the landowner and other condemnees notice that it has done so and may then proceed to take possession of the property interests and exercise the rights described in this Condemnation Notice.</w:t>
      </w:r>
    </w:p>
    <w:p w:rsidR="00BE5C3A" w:rsidRDefault="00C61759" w:rsidP="00BE5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5C3A">
        <w:tab/>
      </w:r>
      <w:r w:rsidRPr="00BE5C3A">
        <w:tab/>
      </w:r>
      <w:r w:rsidR="00BE5C3A" w:rsidRPr="00BE5C3A">
        <w:t>“</w:t>
      </w:r>
      <w:r w:rsidRPr="00BE5C3A">
        <w:t>AN ACTION CHALLENGING THE CONDEMNOR</w:t>
      </w:r>
      <w:r w:rsidR="00BE5C3A" w:rsidRPr="00BE5C3A">
        <w:t>’</w:t>
      </w:r>
      <w:r w:rsidRPr="00BE5C3A">
        <w:t>S RIGHT TO ACQUIRE THE PROPERTY AND RIGHTS DESCRIBED HEREIN MUST BE COMMENCED IN A SEPARATE PROCEEDING IN THE COURT OF COMMON PLEAS WITHIN THIRTY DAYS OF THE SERVICE OF THIS CONDEMNATION NOTICE, OR THE LANDOWNER WILL BE CONSIDERED TO HAVE WAIVED THE CHALLENGE.</w:t>
      </w:r>
      <w:r w:rsidR="00BE5C3A" w:rsidRPr="00BE5C3A">
        <w:t>”</w:t>
      </w:r>
    </w:p>
    <w:p w:rsidR="00BE5C3A" w:rsidRDefault="00C61759" w:rsidP="00BE5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5C3A">
        <w:tab/>
      </w:r>
      <w:r w:rsidRPr="00BE5C3A">
        <w:tab/>
        <w:t xml:space="preserve">(8) if the action is brought under </w:t>
      </w:r>
      <w:r w:rsidR="00BE5C3A" w:rsidRPr="00BE5C3A">
        <w:t xml:space="preserve">Section </w:t>
      </w:r>
      <w:r w:rsidRPr="00BE5C3A">
        <w:t>28</w:t>
      </w:r>
      <w:r w:rsidR="00BE5C3A" w:rsidRPr="00BE5C3A">
        <w:noBreakHyphen/>
      </w:r>
      <w:r w:rsidRPr="00BE5C3A">
        <w:t>2</w:t>
      </w:r>
      <w:r w:rsidR="00BE5C3A" w:rsidRPr="00BE5C3A">
        <w:noBreakHyphen/>
      </w:r>
      <w:r w:rsidRPr="00BE5C3A">
        <w:t>240, contain at least the following notice:</w:t>
      </w:r>
    </w:p>
    <w:p w:rsidR="00BE5C3A" w:rsidRDefault="00C61759" w:rsidP="00BE5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5C3A">
        <w:tab/>
      </w:r>
      <w:r w:rsidRPr="00BE5C3A">
        <w:tab/>
      </w:r>
      <w:r w:rsidR="00BE5C3A" w:rsidRPr="00BE5C3A">
        <w:t>“</w:t>
      </w:r>
      <w:r w:rsidRPr="00BE5C3A">
        <w:t>THE CONDEMNOR HAS ELECTED NOT TO UTILIZE THE APPRAISAL PANEL PROCEDURE. Therefore, if the tender herein is rejected, the condemnor shall notify the clerk of court and shall demand a trial to determine the amount of just compensation to be paid. A copy of that notice must be served on the landowner. That notice shall state whether the condemnor demands a trial by jury or by the court without a jury. The landowner has the right to demand a trial by jury. The case may not be called for trial before sixty days after the service of that notice, but it may thereafter be given priority for trial over other civil cases. The clerk of court shall give the landowner written notice by mail of the call of the case for trial.</w:t>
      </w:r>
    </w:p>
    <w:p w:rsidR="00BE5C3A" w:rsidRDefault="00C61759" w:rsidP="00BE5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5C3A">
        <w:tab/>
      </w:r>
      <w:r w:rsidRPr="00BE5C3A">
        <w:tab/>
      </w:r>
      <w:r w:rsidR="00BE5C3A" w:rsidRPr="00BE5C3A">
        <w:t>“</w:t>
      </w:r>
      <w:r w:rsidRPr="00BE5C3A">
        <w:t>THEREFORE, IF THE TENDER HEREIN IS REJECTED, THE LANDOWNER IS ADVISED TO OBTAIN LEGAL COUNSEL AT ONCE, IF NOT ALREADY OBTAINED.</w:t>
      </w:r>
      <w:r w:rsidR="00BE5C3A" w:rsidRPr="00BE5C3A">
        <w:t>”</w:t>
      </w:r>
    </w:p>
    <w:p w:rsidR="00BE5C3A" w:rsidRDefault="00C61759" w:rsidP="00BE5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5C3A">
        <w:tab/>
      </w:r>
      <w:r w:rsidRPr="00BE5C3A">
        <w:tab/>
        <w:t xml:space="preserve">(9) if the action is brought under </w:t>
      </w:r>
      <w:r w:rsidR="00BE5C3A" w:rsidRPr="00BE5C3A">
        <w:t xml:space="preserve">Section </w:t>
      </w:r>
      <w:r w:rsidRPr="00BE5C3A">
        <w:t>28</w:t>
      </w:r>
      <w:r w:rsidR="00BE5C3A" w:rsidRPr="00BE5C3A">
        <w:noBreakHyphen/>
      </w:r>
      <w:r w:rsidRPr="00BE5C3A">
        <w:t>2</w:t>
      </w:r>
      <w:r w:rsidR="00BE5C3A" w:rsidRPr="00BE5C3A">
        <w:noBreakHyphen/>
      </w:r>
      <w:r w:rsidRPr="00BE5C3A">
        <w:t>250, contain at least the following notice:</w:t>
      </w:r>
    </w:p>
    <w:p w:rsidR="00BE5C3A" w:rsidRDefault="00C61759" w:rsidP="00BE5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5C3A">
        <w:tab/>
      </w:r>
      <w:r w:rsidRPr="00BE5C3A">
        <w:tab/>
      </w:r>
      <w:r w:rsidR="00BE5C3A" w:rsidRPr="00BE5C3A">
        <w:t>“</w:t>
      </w:r>
      <w:r w:rsidRPr="00BE5C3A">
        <w:t xml:space="preserve">If the tender is rejected, the landowner has until the thirtieth day after service of the Condemnation Notice within which to appoint a person who is not a party named in this action to serve as a member of an appraisal panel. Notice of appointment giving the name, address, and telephone number of the person </w:t>
      </w:r>
      <w:r w:rsidRPr="00BE5C3A">
        <w:lastRenderedPageBreak/>
        <w:t>appointed must be delivered to the condemnor at (insert the condemnor</w:t>
      </w:r>
      <w:r w:rsidR="00BE5C3A" w:rsidRPr="00BE5C3A">
        <w:t>’</w:t>
      </w:r>
      <w:r w:rsidRPr="00BE5C3A">
        <w:t>s address to which the notice of appointment should be delivered) within this period. If the landowner fails to appoint a member within the time allowed, one will be appointed for the landowner by the clerk of court upon the condemnor</w:t>
      </w:r>
      <w:r w:rsidR="00BE5C3A" w:rsidRPr="00BE5C3A">
        <w:t>’</w:t>
      </w:r>
      <w:r w:rsidRPr="00BE5C3A">
        <w:t>s request. The condemnor hereby appoints (insert the name of the member appointed by condemnor) , whose address is (insert the member</w:t>
      </w:r>
      <w:r w:rsidR="00BE5C3A" w:rsidRPr="00BE5C3A">
        <w:t>’</w:t>
      </w:r>
      <w:r w:rsidRPr="00BE5C3A">
        <w:t>s address) and whose telephone number is (insert the member</w:t>
      </w:r>
      <w:r w:rsidR="00BE5C3A" w:rsidRPr="00BE5C3A">
        <w:t>’</w:t>
      </w:r>
      <w:r w:rsidRPr="00BE5C3A">
        <w:t>s telephone number) as a member.</w:t>
      </w:r>
    </w:p>
    <w:p w:rsidR="00BE5C3A" w:rsidRDefault="00C61759" w:rsidP="00BE5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5C3A">
        <w:tab/>
      </w:r>
      <w:r w:rsidRPr="00BE5C3A">
        <w:tab/>
      </w:r>
      <w:r w:rsidR="00BE5C3A" w:rsidRPr="00BE5C3A">
        <w:t>“</w:t>
      </w:r>
      <w:r w:rsidRPr="00BE5C3A">
        <w:t>The two members so appointed must appoint a disinterested third member who holds at least a South Carolina real estate broker</w:t>
      </w:r>
      <w:r w:rsidR="00BE5C3A" w:rsidRPr="00BE5C3A">
        <w:t>’</w:t>
      </w:r>
      <w:r w:rsidRPr="00BE5C3A">
        <w:t>s license. If the two fail to appoint a third, the clerk of court shall appoint the third.</w:t>
      </w:r>
    </w:p>
    <w:p w:rsidR="00BE5C3A" w:rsidRDefault="00C61759" w:rsidP="00BE5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5C3A">
        <w:tab/>
      </w:r>
      <w:r w:rsidRPr="00BE5C3A">
        <w:tab/>
      </w:r>
      <w:r w:rsidR="00BE5C3A" w:rsidRPr="00BE5C3A">
        <w:t>“</w:t>
      </w:r>
      <w:r w:rsidRPr="00BE5C3A">
        <w:t>The appraisal panel shall determine an amount to be paid as just compensation for the property interest and rights described hereinabove, within twenty days after appointment of the third member. The appraisal panel shall report its determination to the condemnor which shall notify the landowner of the amount thereof. The landowner has thirty days from receipt of that notice in which to either accept the determination of the appraisal panel or to appeal therefrom.</w:t>
      </w:r>
      <w:r w:rsidR="00BE5C3A" w:rsidRPr="00BE5C3A">
        <w:t>”</w:t>
      </w:r>
    </w:p>
    <w:p w:rsidR="00BE5C3A" w:rsidRDefault="00BE5C3A" w:rsidP="00BE5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E5C3A" w:rsidRPr="00BE5C3A" w:rsidRDefault="00BE5C3A" w:rsidP="00BE5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61759" w:rsidRPr="00BE5C3A">
        <w:t xml:space="preserve">: 1987 Act No. 173, </w:t>
      </w:r>
      <w:r w:rsidRPr="00BE5C3A">
        <w:t xml:space="preserve">Section </w:t>
      </w:r>
      <w:r w:rsidR="00C61759" w:rsidRPr="00BE5C3A">
        <w:t>1.</w:t>
      </w:r>
    </w:p>
    <w:p w:rsidR="00BE5C3A" w:rsidRPr="00BE5C3A" w:rsidRDefault="00BE5C3A" w:rsidP="00BE5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E5C3A" w:rsidRDefault="00BE5C3A" w:rsidP="00BE5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5C3A">
        <w:rPr>
          <w:b/>
        </w:rPr>
        <w:t xml:space="preserve">SECTION </w:t>
      </w:r>
      <w:r w:rsidR="00C61759" w:rsidRPr="00BE5C3A">
        <w:rPr>
          <w:b/>
        </w:rPr>
        <w:t>28</w:t>
      </w:r>
      <w:r w:rsidRPr="00BE5C3A">
        <w:rPr>
          <w:b/>
        </w:rPr>
        <w:noBreakHyphen/>
      </w:r>
      <w:r w:rsidR="00C61759" w:rsidRPr="00BE5C3A">
        <w:rPr>
          <w:b/>
        </w:rPr>
        <w:t>2</w:t>
      </w:r>
      <w:r w:rsidRPr="00BE5C3A">
        <w:rPr>
          <w:b/>
        </w:rPr>
        <w:noBreakHyphen/>
      </w:r>
      <w:r w:rsidR="00C61759" w:rsidRPr="00BE5C3A">
        <w:rPr>
          <w:b/>
        </w:rPr>
        <w:t>290.</w:t>
      </w:r>
      <w:r w:rsidR="00C61759" w:rsidRPr="00BE5C3A">
        <w:t xml:space="preserve"> Form and content of notice of report of appraisal panel.</w:t>
      </w:r>
    </w:p>
    <w:p w:rsidR="00BE5C3A" w:rsidRDefault="00C61759" w:rsidP="00BE5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5C3A">
        <w:tab/>
        <w:t xml:space="preserve">(A) The notice of the determination of the appraisal panel required to be given by the condemnor to the landowner under </w:t>
      </w:r>
      <w:r w:rsidR="00BE5C3A" w:rsidRPr="00BE5C3A">
        <w:t xml:space="preserve">Sections </w:t>
      </w:r>
      <w:r w:rsidRPr="00BE5C3A">
        <w:t xml:space="preserve"> 28</w:t>
      </w:r>
      <w:r w:rsidR="00BE5C3A" w:rsidRPr="00BE5C3A">
        <w:noBreakHyphen/>
      </w:r>
      <w:r w:rsidRPr="00BE5C3A">
        <w:t>2</w:t>
      </w:r>
      <w:r w:rsidR="00BE5C3A" w:rsidRPr="00BE5C3A">
        <w:noBreakHyphen/>
      </w:r>
      <w:r w:rsidRPr="00BE5C3A">
        <w:t>260(B) and (C) must be captioned NOTICE OF DETERMINATION OF APPRAISAL PANEL AND (NOTICE OF APPEAL) or (NOTICE TO ELECT).</w:t>
      </w:r>
    </w:p>
    <w:p w:rsidR="00BE5C3A" w:rsidRDefault="00C61759" w:rsidP="00BE5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5C3A">
        <w:tab/>
        <w:t>(B) The notice must at least:</w:t>
      </w:r>
    </w:p>
    <w:p w:rsidR="00BE5C3A" w:rsidRDefault="00C61759" w:rsidP="00BE5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5C3A">
        <w:tab/>
      </w:r>
      <w:r w:rsidRPr="00BE5C3A">
        <w:tab/>
        <w:t>(1) designate the parties to the action in the same manner as the Condemnation Notice;</w:t>
      </w:r>
    </w:p>
    <w:p w:rsidR="00BE5C3A" w:rsidRDefault="00C61759" w:rsidP="00BE5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5C3A">
        <w:tab/>
      </w:r>
      <w:r w:rsidRPr="00BE5C3A">
        <w:tab/>
        <w:t>(2) state in words and numbers the amount determined by the appraisal panel to be just compensation;</w:t>
      </w:r>
    </w:p>
    <w:p w:rsidR="00BE5C3A" w:rsidRDefault="00C61759" w:rsidP="00BE5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5C3A">
        <w:tab/>
      </w:r>
      <w:r w:rsidRPr="00BE5C3A">
        <w:tab/>
        <w:t xml:space="preserve">(3) contain one of the following statements: </w:t>
      </w:r>
      <w:r w:rsidR="00BE5C3A" w:rsidRPr="00BE5C3A">
        <w:t>“</w:t>
      </w:r>
      <w:r w:rsidRPr="00BE5C3A">
        <w:t>THE CONDEMNOR REJECTS AND APPEALS FROM THE DETERMINATION OF THE APPRAISAL PANEL AND DEMANDS A TRIAL DE NOVO;</w:t>
      </w:r>
    </w:p>
    <w:p w:rsidR="00BE5C3A" w:rsidRDefault="00C61759" w:rsidP="00BE5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5C3A">
        <w:tab/>
      </w:r>
      <w:r w:rsidRPr="00BE5C3A">
        <w:tab/>
        <w:t>(or)</w:t>
      </w:r>
    </w:p>
    <w:p w:rsidR="00BE5C3A" w:rsidRDefault="00C61759" w:rsidP="00BE5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5C3A">
        <w:tab/>
      </w:r>
      <w:r w:rsidRPr="00BE5C3A">
        <w:tab/>
        <w:t>THE CONDEMNOR ACCEPTS THE DETERMINATION OF THE APPRAISAL PANEL. WITHIN THIRTY DAYS OF RECEIPT OF THIS NOTICE, THE LANDOWNER MUST NOTIFY THE CONDEMNOR IN WRITING, DELIVERED IN PERSON OR BY CERTIFIED MAIL, WITH RETURN RECEIPT REQUESTED, TO CONDEMNOR AT (insert the condemnor</w:t>
      </w:r>
      <w:r w:rsidR="00BE5C3A" w:rsidRPr="00BE5C3A">
        <w:t>’</w:t>
      </w:r>
      <w:r w:rsidRPr="00BE5C3A">
        <w:t>s address) THAT THE LANDOWNER ELECTS EITHER TO ACCEPT THE DETERMINATION OF THE APPRAISAL PANEL OR TO APPEAL THEREFROM AND DEMAND A TRIAL DE NOVO. A NOTICE OF APPEAL MUST ALSO BE FILED WITH THE CLERK OF COURT WITH THE DATE OF SERVICE NOTED THEREON.</w:t>
      </w:r>
    </w:p>
    <w:p w:rsidR="00BE5C3A" w:rsidRDefault="00C61759" w:rsidP="00BE5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5C3A">
        <w:tab/>
      </w:r>
      <w:r w:rsidRPr="00BE5C3A">
        <w:tab/>
        <w:t>A FAILURE TO GIVE NOTICE OF ELECTION WITHIN THE THIRTY</w:t>
      </w:r>
      <w:r w:rsidR="00BE5C3A" w:rsidRPr="00BE5C3A">
        <w:noBreakHyphen/>
      </w:r>
      <w:r w:rsidRPr="00BE5C3A">
        <w:t>DAY PERIOD WILL CONSTITUTE AN ACCEPTANCE OF THE APPRAISAL PANEL</w:t>
      </w:r>
      <w:r w:rsidR="00BE5C3A" w:rsidRPr="00BE5C3A">
        <w:t>’</w:t>
      </w:r>
      <w:r w:rsidRPr="00BE5C3A">
        <w:t>S DETERMINATION AND A WAIVER OF THE RIGHT TO APPEAL.</w:t>
      </w:r>
    </w:p>
    <w:p w:rsidR="00BE5C3A" w:rsidRDefault="00C61759" w:rsidP="00BE5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5C3A">
        <w:tab/>
      </w:r>
      <w:r w:rsidRPr="00BE5C3A">
        <w:tab/>
        <w:t>(and in either case)</w:t>
      </w:r>
    </w:p>
    <w:p w:rsidR="00BE5C3A" w:rsidRDefault="00C61759" w:rsidP="00BE5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5C3A">
        <w:tab/>
      </w:r>
      <w:r w:rsidRPr="00BE5C3A">
        <w:tab/>
        <w:t>A trial to determine just compensation will be by jury unless both parties request trial by the court without a jury. The case may not be called for trial before sixty days after the service of the Notice of Appeal but it may thereafter be given priority for trial over other civil cases. The clerk of court shall give the landowner notice by mail of the call of the case for trial.</w:t>
      </w:r>
    </w:p>
    <w:p w:rsidR="00BE5C3A" w:rsidRDefault="00C61759" w:rsidP="00BE5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5C3A">
        <w:tab/>
      </w:r>
      <w:r w:rsidRPr="00BE5C3A">
        <w:tab/>
        <w:t>THEREFORE, IF THE DETERMINATION OF THE APPRAISAL PANEL IS REJECTED, THE LANDOWNER IS ADVISED TO OBTAIN LEGAL COUNSEL AT ONCE, IF NOT ALREADY OBTAINED.</w:t>
      </w:r>
      <w:r w:rsidR="00BE5C3A" w:rsidRPr="00BE5C3A">
        <w:t>”</w:t>
      </w:r>
    </w:p>
    <w:p w:rsidR="00BE5C3A" w:rsidRDefault="00C61759" w:rsidP="00BE5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5C3A">
        <w:tab/>
      </w:r>
      <w:r w:rsidRPr="00BE5C3A">
        <w:tab/>
        <w:t>(4) if notice of depositing funds with the clerk has not already been given or possession has not already been taken, contain the following statement:</w:t>
      </w:r>
    </w:p>
    <w:p w:rsidR="00BE5C3A" w:rsidRDefault="00C61759" w:rsidP="00BE5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5C3A">
        <w:tab/>
      </w:r>
      <w:r w:rsidRPr="00BE5C3A">
        <w:tab/>
      </w:r>
      <w:r w:rsidR="00BE5C3A" w:rsidRPr="00BE5C3A">
        <w:t>“</w:t>
      </w:r>
      <w:r w:rsidRPr="00BE5C3A">
        <w:t>The amount of the determination has been deposited with the clerk of court. The condemnor now has the right to take possession of the property interests and exercise the rights described in the Condemnation Notice.</w:t>
      </w:r>
      <w:r w:rsidR="00BE5C3A" w:rsidRPr="00BE5C3A">
        <w:t>”</w:t>
      </w:r>
      <w:r w:rsidRPr="00BE5C3A">
        <w:t>;</w:t>
      </w:r>
    </w:p>
    <w:p w:rsidR="00BE5C3A" w:rsidRDefault="00C61759" w:rsidP="00BE5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5C3A">
        <w:tab/>
      </w:r>
      <w:r w:rsidRPr="00BE5C3A">
        <w:tab/>
        <w:t>(5) contain the following statement:</w:t>
      </w:r>
    </w:p>
    <w:p w:rsidR="00BE5C3A" w:rsidRDefault="00C61759" w:rsidP="00BE5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5C3A">
        <w:tab/>
      </w:r>
      <w:r w:rsidRPr="00BE5C3A">
        <w:tab/>
      </w:r>
      <w:r w:rsidR="00BE5C3A" w:rsidRPr="00BE5C3A">
        <w:t>“</w:t>
      </w:r>
      <w:r w:rsidRPr="00BE5C3A">
        <w:t>If the landowner accepts the determination of the appraisal panel, payment of that amount will be made by the clerk of court.</w:t>
      </w:r>
      <w:r w:rsidR="00BE5C3A" w:rsidRPr="00BE5C3A">
        <w:t>”</w:t>
      </w:r>
    </w:p>
    <w:p w:rsidR="00BE5C3A" w:rsidRDefault="00BE5C3A" w:rsidP="00BE5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E5C3A" w:rsidRDefault="00BE5C3A" w:rsidP="00BE5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61759" w:rsidRPr="00BE5C3A">
        <w:t xml:space="preserve">: 1987 Act No. 173, </w:t>
      </w:r>
      <w:r w:rsidRPr="00BE5C3A">
        <w:t xml:space="preserve">Section </w:t>
      </w:r>
      <w:r w:rsidR="00C61759" w:rsidRPr="00BE5C3A">
        <w:t>1.</w:t>
      </w:r>
    </w:p>
    <w:p w:rsidR="00BE5C3A" w:rsidRDefault="00BE5C3A" w:rsidP="00BE5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E5C3A" w:rsidRDefault="00BE5C3A" w:rsidP="00BE5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C61759" w:rsidRPr="00BE5C3A">
        <w:t xml:space="preserve"> 3</w:t>
      </w:r>
    </w:p>
    <w:p w:rsidR="00BE5C3A" w:rsidRPr="00BE5C3A" w:rsidRDefault="00C61759" w:rsidP="00BE5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BE5C3A">
        <w:t>Trial of Condemnation Actions</w:t>
      </w:r>
    </w:p>
    <w:p w:rsidR="00BE5C3A" w:rsidRPr="00BE5C3A" w:rsidRDefault="00BE5C3A" w:rsidP="00BE5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BE5C3A" w:rsidRDefault="00BE5C3A" w:rsidP="00BE5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5C3A">
        <w:rPr>
          <w:b/>
        </w:rPr>
        <w:t xml:space="preserve">SECTION </w:t>
      </w:r>
      <w:r w:rsidR="00C61759" w:rsidRPr="00BE5C3A">
        <w:rPr>
          <w:b/>
        </w:rPr>
        <w:t>28</w:t>
      </w:r>
      <w:r w:rsidRPr="00BE5C3A">
        <w:rPr>
          <w:b/>
        </w:rPr>
        <w:noBreakHyphen/>
      </w:r>
      <w:r w:rsidR="00C61759" w:rsidRPr="00BE5C3A">
        <w:rPr>
          <w:b/>
        </w:rPr>
        <w:t>2</w:t>
      </w:r>
      <w:r w:rsidRPr="00BE5C3A">
        <w:rPr>
          <w:b/>
        </w:rPr>
        <w:noBreakHyphen/>
      </w:r>
      <w:r w:rsidR="00C61759" w:rsidRPr="00BE5C3A">
        <w:rPr>
          <w:b/>
        </w:rPr>
        <w:t>310.</w:t>
      </w:r>
      <w:r w:rsidR="00C61759" w:rsidRPr="00BE5C3A">
        <w:t xml:space="preserve"> Application of Article 3; demand for nonjury trial; precedence of action; minimum time between notice and trial.</w:t>
      </w:r>
    </w:p>
    <w:p w:rsidR="00BE5C3A" w:rsidRDefault="00C61759" w:rsidP="00BE5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5C3A">
        <w:tab/>
        <w:t xml:space="preserve">(A) Upon the filing of the affidavit described in </w:t>
      </w:r>
      <w:r w:rsidR="00BE5C3A" w:rsidRPr="00BE5C3A">
        <w:t xml:space="preserve">Section </w:t>
      </w:r>
      <w:r w:rsidRPr="00BE5C3A">
        <w:t>28</w:t>
      </w:r>
      <w:r w:rsidR="00BE5C3A" w:rsidRPr="00BE5C3A">
        <w:noBreakHyphen/>
      </w:r>
      <w:r w:rsidRPr="00BE5C3A">
        <w:t>2</w:t>
      </w:r>
      <w:r w:rsidR="00BE5C3A" w:rsidRPr="00BE5C3A">
        <w:noBreakHyphen/>
      </w:r>
      <w:r w:rsidRPr="00BE5C3A">
        <w:t xml:space="preserve">240(A) or the filing of a Notice of Appeal under </w:t>
      </w:r>
      <w:r w:rsidR="00BE5C3A" w:rsidRPr="00BE5C3A">
        <w:t xml:space="preserve">Section </w:t>
      </w:r>
      <w:r w:rsidRPr="00BE5C3A">
        <w:t>28</w:t>
      </w:r>
      <w:r w:rsidR="00BE5C3A" w:rsidRPr="00BE5C3A">
        <w:noBreakHyphen/>
      </w:r>
      <w:r w:rsidRPr="00BE5C3A">
        <w:t>2</w:t>
      </w:r>
      <w:r w:rsidR="00BE5C3A" w:rsidRPr="00BE5C3A">
        <w:noBreakHyphen/>
      </w:r>
      <w:r w:rsidRPr="00BE5C3A">
        <w:t>260(B) or (C), the action must be tried as provided in this article.</w:t>
      </w:r>
    </w:p>
    <w:p w:rsidR="00BE5C3A" w:rsidRDefault="00C61759" w:rsidP="00BE5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5C3A">
        <w:tab/>
        <w:t>(B) If the condemnor and the landowner have demanded trial by the court without a jury, the clerk shall place the action on the nonjury trial roster. Otherwise, the action must be placed on the jury trial roster.</w:t>
      </w:r>
    </w:p>
    <w:p w:rsidR="00BE5C3A" w:rsidRDefault="00C61759" w:rsidP="00BE5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5C3A">
        <w:tab/>
        <w:t>(C) If either the condemnor or the landowner so demands, the action must be given precedence over other civil cases for trial.</w:t>
      </w:r>
    </w:p>
    <w:p w:rsidR="00BE5C3A" w:rsidRDefault="00C61759" w:rsidP="00BE5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5C3A">
        <w:tab/>
        <w:t xml:space="preserve">(D) The case may not, in any event, be called for trial until at least sixty days after the date of service upon the landowner of the Condemnation Notice, in cases brought under </w:t>
      </w:r>
      <w:r w:rsidR="00BE5C3A" w:rsidRPr="00BE5C3A">
        <w:t xml:space="preserve">Section </w:t>
      </w:r>
      <w:r w:rsidRPr="00BE5C3A">
        <w:t>28</w:t>
      </w:r>
      <w:r w:rsidR="00BE5C3A" w:rsidRPr="00BE5C3A">
        <w:noBreakHyphen/>
      </w:r>
      <w:r w:rsidRPr="00BE5C3A">
        <w:t>2</w:t>
      </w:r>
      <w:r w:rsidR="00BE5C3A" w:rsidRPr="00BE5C3A">
        <w:noBreakHyphen/>
      </w:r>
      <w:r w:rsidRPr="00BE5C3A">
        <w:t xml:space="preserve">240, or the Notice of Appeal, in cases brought under </w:t>
      </w:r>
      <w:r w:rsidR="00BE5C3A" w:rsidRPr="00BE5C3A">
        <w:t xml:space="preserve">Section </w:t>
      </w:r>
      <w:r w:rsidRPr="00BE5C3A">
        <w:t>28</w:t>
      </w:r>
      <w:r w:rsidR="00BE5C3A" w:rsidRPr="00BE5C3A">
        <w:noBreakHyphen/>
      </w:r>
      <w:r w:rsidRPr="00BE5C3A">
        <w:t>2</w:t>
      </w:r>
      <w:r w:rsidR="00BE5C3A" w:rsidRPr="00BE5C3A">
        <w:noBreakHyphen/>
      </w:r>
      <w:r w:rsidRPr="00BE5C3A">
        <w:t>250, unless both the condemnee and the landowner agree to a shorter period.</w:t>
      </w:r>
    </w:p>
    <w:p w:rsidR="00BE5C3A" w:rsidRDefault="00BE5C3A" w:rsidP="00BE5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E5C3A" w:rsidRPr="00BE5C3A" w:rsidRDefault="00BE5C3A" w:rsidP="00BE5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61759" w:rsidRPr="00BE5C3A">
        <w:t xml:space="preserve">: 1987 Act No. 173, </w:t>
      </w:r>
      <w:r w:rsidRPr="00BE5C3A">
        <w:t xml:space="preserve">Section </w:t>
      </w:r>
      <w:r w:rsidR="00C61759" w:rsidRPr="00BE5C3A">
        <w:t>1.</w:t>
      </w:r>
    </w:p>
    <w:p w:rsidR="00BE5C3A" w:rsidRPr="00BE5C3A" w:rsidRDefault="00BE5C3A" w:rsidP="00BE5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E5C3A" w:rsidRDefault="00BE5C3A" w:rsidP="00BE5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5C3A">
        <w:rPr>
          <w:b/>
        </w:rPr>
        <w:t xml:space="preserve">SECTION </w:t>
      </w:r>
      <w:r w:rsidR="00C61759" w:rsidRPr="00BE5C3A">
        <w:rPr>
          <w:b/>
        </w:rPr>
        <w:t>28</w:t>
      </w:r>
      <w:r w:rsidRPr="00BE5C3A">
        <w:rPr>
          <w:b/>
        </w:rPr>
        <w:noBreakHyphen/>
      </w:r>
      <w:r w:rsidR="00C61759" w:rsidRPr="00BE5C3A">
        <w:rPr>
          <w:b/>
        </w:rPr>
        <w:t>2</w:t>
      </w:r>
      <w:r w:rsidRPr="00BE5C3A">
        <w:rPr>
          <w:b/>
        </w:rPr>
        <w:noBreakHyphen/>
      </w:r>
      <w:r w:rsidR="00C61759" w:rsidRPr="00BE5C3A">
        <w:rPr>
          <w:b/>
        </w:rPr>
        <w:t>320.</w:t>
      </w:r>
      <w:r w:rsidR="00C61759" w:rsidRPr="00BE5C3A">
        <w:t xml:space="preserve"> Proceedings on appeal.</w:t>
      </w:r>
    </w:p>
    <w:p w:rsidR="00BE5C3A" w:rsidRDefault="00C61759" w:rsidP="00BE5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5C3A">
        <w:tab/>
        <w:t xml:space="preserve">The appellant must be the movant on appeal from the determination of the appraisal panel, shall have the burden of proof, and shall have the right to open and close, except that notwithstanding which party is appellant, the condemnor shall first offer one witness to describe the property being taken and the purpose </w:t>
      </w:r>
      <w:r w:rsidRPr="00BE5C3A">
        <w:lastRenderedPageBreak/>
        <w:t>thereof. In the event both the landowner and the condemnor appeal from the determination of the appraisal panel, the landowner is deemed to be the appellant.</w:t>
      </w:r>
    </w:p>
    <w:p w:rsidR="00BE5C3A" w:rsidRDefault="00BE5C3A" w:rsidP="00BE5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E5C3A" w:rsidRPr="00BE5C3A" w:rsidRDefault="00BE5C3A" w:rsidP="00BE5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61759" w:rsidRPr="00BE5C3A">
        <w:t xml:space="preserve">: 1987 Act No. 173, </w:t>
      </w:r>
      <w:r w:rsidRPr="00BE5C3A">
        <w:t xml:space="preserve">Section </w:t>
      </w:r>
      <w:r w:rsidR="00C61759" w:rsidRPr="00BE5C3A">
        <w:t>1.</w:t>
      </w:r>
    </w:p>
    <w:p w:rsidR="00BE5C3A" w:rsidRPr="00BE5C3A" w:rsidRDefault="00BE5C3A" w:rsidP="00BE5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E5C3A" w:rsidRDefault="00BE5C3A" w:rsidP="00BE5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5C3A">
        <w:rPr>
          <w:b/>
        </w:rPr>
        <w:t xml:space="preserve">SECTION </w:t>
      </w:r>
      <w:r w:rsidR="00C61759" w:rsidRPr="00BE5C3A">
        <w:rPr>
          <w:b/>
        </w:rPr>
        <w:t>28</w:t>
      </w:r>
      <w:r w:rsidRPr="00BE5C3A">
        <w:rPr>
          <w:b/>
        </w:rPr>
        <w:noBreakHyphen/>
      </w:r>
      <w:r w:rsidR="00C61759" w:rsidRPr="00BE5C3A">
        <w:rPr>
          <w:b/>
        </w:rPr>
        <w:t>2</w:t>
      </w:r>
      <w:r w:rsidRPr="00BE5C3A">
        <w:rPr>
          <w:b/>
        </w:rPr>
        <w:noBreakHyphen/>
      </w:r>
      <w:r w:rsidR="00C61759" w:rsidRPr="00BE5C3A">
        <w:rPr>
          <w:b/>
        </w:rPr>
        <w:t>330.</w:t>
      </w:r>
      <w:r w:rsidR="00C61759" w:rsidRPr="00BE5C3A">
        <w:t xml:space="preserve"> Rules of evidence.</w:t>
      </w:r>
    </w:p>
    <w:p w:rsidR="00BE5C3A" w:rsidRDefault="00C61759" w:rsidP="00BE5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5C3A">
        <w:tab/>
        <w:t>Actions under this act are governed by the rules of evidence applicable in civil actions.</w:t>
      </w:r>
    </w:p>
    <w:p w:rsidR="00BE5C3A" w:rsidRDefault="00BE5C3A" w:rsidP="00BE5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E5C3A" w:rsidRPr="00BE5C3A" w:rsidRDefault="00BE5C3A" w:rsidP="00BE5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61759" w:rsidRPr="00BE5C3A">
        <w:t xml:space="preserve">: 1987 Act No. 173, </w:t>
      </w:r>
      <w:r w:rsidRPr="00BE5C3A">
        <w:t xml:space="preserve">Section </w:t>
      </w:r>
      <w:r w:rsidR="00C61759" w:rsidRPr="00BE5C3A">
        <w:t>1.</w:t>
      </w:r>
    </w:p>
    <w:p w:rsidR="00BE5C3A" w:rsidRPr="00BE5C3A" w:rsidRDefault="00BE5C3A" w:rsidP="00BE5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E5C3A" w:rsidRDefault="00BE5C3A" w:rsidP="00BE5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5C3A">
        <w:rPr>
          <w:b/>
        </w:rPr>
        <w:t xml:space="preserve">SECTION </w:t>
      </w:r>
      <w:r w:rsidR="00C61759" w:rsidRPr="00BE5C3A">
        <w:rPr>
          <w:b/>
        </w:rPr>
        <w:t>28</w:t>
      </w:r>
      <w:r w:rsidRPr="00BE5C3A">
        <w:rPr>
          <w:b/>
        </w:rPr>
        <w:noBreakHyphen/>
      </w:r>
      <w:r w:rsidR="00C61759" w:rsidRPr="00BE5C3A">
        <w:rPr>
          <w:b/>
        </w:rPr>
        <w:t>2</w:t>
      </w:r>
      <w:r w:rsidRPr="00BE5C3A">
        <w:rPr>
          <w:b/>
        </w:rPr>
        <w:noBreakHyphen/>
      </w:r>
      <w:r w:rsidR="00C61759" w:rsidRPr="00BE5C3A">
        <w:rPr>
          <w:b/>
        </w:rPr>
        <w:t>340.</w:t>
      </w:r>
      <w:r w:rsidR="00C61759" w:rsidRPr="00BE5C3A">
        <w:t xml:space="preserve"> Evidence which may be admitted in trials of condemnation actions; inspection of property.</w:t>
      </w:r>
    </w:p>
    <w:p w:rsidR="00BE5C3A" w:rsidRDefault="00C61759" w:rsidP="00BE5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5C3A">
        <w:tab/>
        <w:t>(A) For the purpose of determining the value of the land sought to be condemned and fixing just compensation in a hearing before a judge or in a trial before a jury, the following evidence (in addition to other evidence which is relevant, material, and competent) is relevant, material, and competent and may be admitted as evidence and considered by the judge or the jury:</w:t>
      </w:r>
    </w:p>
    <w:p w:rsidR="00BE5C3A" w:rsidRDefault="00C61759" w:rsidP="00BE5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5C3A">
        <w:tab/>
      </w:r>
      <w:r w:rsidRPr="00BE5C3A">
        <w:tab/>
        <w:t>(1) evidence that a building or improvement is unsafe, unsanitary, or a public nuisance or is in a state of disrepair and evidence of the cost to correct the condition, even if no action has been taken by local authorities to remedy the condition;</w:t>
      </w:r>
    </w:p>
    <w:p w:rsidR="00BE5C3A" w:rsidRDefault="00C61759" w:rsidP="00BE5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5C3A">
        <w:tab/>
      </w:r>
      <w:r w:rsidRPr="00BE5C3A">
        <w:tab/>
        <w:t>(2) evidence that any state public body charged with the duty of abating or requiring the correction of nuisances or like conditions or demolishing unsafe or unsanitary structures issued an order directing the abatement or correction of any conditions existing with respect to the building or improvement or demolition of the building or improvement and of the cost of compliance with an order;</w:t>
      </w:r>
    </w:p>
    <w:p w:rsidR="00BE5C3A" w:rsidRDefault="00C61759" w:rsidP="00BE5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5C3A">
        <w:tab/>
      </w:r>
      <w:r w:rsidRPr="00BE5C3A">
        <w:tab/>
        <w:t xml:space="preserve">(3) evidence of the last assessed valuation of the property for purposes of taxation and of any affidavits or tax returns made by the owner in connection with the assessment which state the value of </w:t>
      </w:r>
      <w:r w:rsidRPr="00BE5C3A">
        <w:lastRenderedPageBreak/>
        <w:t>the property and of any income tax returns of the owner showing sums deducted because of obsolescence or depreciation of the property;</w:t>
      </w:r>
    </w:p>
    <w:p w:rsidR="00BE5C3A" w:rsidRDefault="00C61759" w:rsidP="00BE5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5C3A">
        <w:tab/>
      </w:r>
      <w:r w:rsidRPr="00BE5C3A">
        <w:tab/>
        <w:t>(4) evidence that the property or improvement is being used for illegal purposes or is being so overcrowded as to be dangerous or injurious to the health, safety, morals, or welfare of the occupants and the extent to which the rentals therefrom are enhanced by reason of the use;</w:t>
      </w:r>
    </w:p>
    <w:p w:rsidR="00BE5C3A" w:rsidRDefault="00C61759" w:rsidP="00BE5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5C3A">
        <w:tab/>
      </w:r>
      <w:r w:rsidRPr="00BE5C3A">
        <w:tab/>
        <w:t>(5) evidence of the price and other terms upon any sale or the rent reserved and other terms of any lease or tenancy relating to the property or to any similar property in the vicinity when the sale or leasing occurred or the tenancy existed within a reasonable time of the hearing.</w:t>
      </w:r>
    </w:p>
    <w:p w:rsidR="00BE5C3A" w:rsidRDefault="00C61759" w:rsidP="00BE5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5C3A">
        <w:tab/>
        <w:t>(B) Upon motion of either party, the court shall permit the jury to inspect the property which is the subject of the action, and if the trial is without a jury, the court shall make the inspection.</w:t>
      </w:r>
    </w:p>
    <w:p w:rsidR="00BE5C3A" w:rsidRDefault="00BE5C3A" w:rsidP="00BE5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E5C3A" w:rsidRPr="00BE5C3A" w:rsidRDefault="00BE5C3A" w:rsidP="00BE5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61759" w:rsidRPr="00BE5C3A">
        <w:t xml:space="preserve">: 1987 Act No. 173, </w:t>
      </w:r>
      <w:r w:rsidRPr="00BE5C3A">
        <w:t xml:space="preserve">Section </w:t>
      </w:r>
      <w:r w:rsidR="00C61759" w:rsidRPr="00BE5C3A">
        <w:t>1.</w:t>
      </w:r>
    </w:p>
    <w:p w:rsidR="00BE5C3A" w:rsidRPr="00BE5C3A" w:rsidRDefault="00BE5C3A" w:rsidP="00BE5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E5C3A" w:rsidRDefault="00BE5C3A" w:rsidP="00BE5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5C3A">
        <w:rPr>
          <w:b/>
        </w:rPr>
        <w:t xml:space="preserve">SECTION </w:t>
      </w:r>
      <w:r w:rsidR="00C61759" w:rsidRPr="00BE5C3A">
        <w:rPr>
          <w:b/>
        </w:rPr>
        <w:t>28</w:t>
      </w:r>
      <w:r w:rsidRPr="00BE5C3A">
        <w:rPr>
          <w:b/>
        </w:rPr>
        <w:noBreakHyphen/>
      </w:r>
      <w:r w:rsidR="00C61759" w:rsidRPr="00BE5C3A">
        <w:rPr>
          <w:b/>
        </w:rPr>
        <w:t>2</w:t>
      </w:r>
      <w:r w:rsidRPr="00BE5C3A">
        <w:rPr>
          <w:b/>
        </w:rPr>
        <w:noBreakHyphen/>
      </w:r>
      <w:r w:rsidR="00C61759" w:rsidRPr="00BE5C3A">
        <w:rPr>
          <w:b/>
        </w:rPr>
        <w:t>350.</w:t>
      </w:r>
      <w:r w:rsidR="00C61759" w:rsidRPr="00BE5C3A">
        <w:t xml:space="preserve"> Increase in value of property by reason of public works project not to be considered.</w:t>
      </w:r>
    </w:p>
    <w:p w:rsidR="00BE5C3A" w:rsidRDefault="00C61759" w:rsidP="00BE5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5C3A">
        <w:tab/>
        <w:t>The award of compensation may not be increased by reason of any increases in the value of the property resulting from the placement of a public works project on it.</w:t>
      </w:r>
    </w:p>
    <w:p w:rsidR="00BE5C3A" w:rsidRDefault="00BE5C3A" w:rsidP="00BE5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E5C3A" w:rsidRPr="00BE5C3A" w:rsidRDefault="00BE5C3A" w:rsidP="00BE5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61759" w:rsidRPr="00BE5C3A">
        <w:t xml:space="preserve">: 1987 Act No. 173, </w:t>
      </w:r>
      <w:r w:rsidRPr="00BE5C3A">
        <w:t xml:space="preserve">Section </w:t>
      </w:r>
      <w:r w:rsidR="00C61759" w:rsidRPr="00BE5C3A">
        <w:t>1.</w:t>
      </w:r>
    </w:p>
    <w:p w:rsidR="00BE5C3A" w:rsidRPr="00BE5C3A" w:rsidRDefault="00BE5C3A" w:rsidP="00BE5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E5C3A" w:rsidRDefault="00BE5C3A" w:rsidP="00BE5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5C3A">
        <w:rPr>
          <w:b/>
        </w:rPr>
        <w:t xml:space="preserve">SECTION </w:t>
      </w:r>
      <w:r w:rsidR="00C61759" w:rsidRPr="00BE5C3A">
        <w:rPr>
          <w:b/>
        </w:rPr>
        <w:t>28</w:t>
      </w:r>
      <w:r w:rsidRPr="00BE5C3A">
        <w:rPr>
          <w:b/>
        </w:rPr>
        <w:noBreakHyphen/>
      </w:r>
      <w:r w:rsidR="00C61759" w:rsidRPr="00BE5C3A">
        <w:rPr>
          <w:b/>
        </w:rPr>
        <w:t>2</w:t>
      </w:r>
      <w:r w:rsidRPr="00BE5C3A">
        <w:rPr>
          <w:b/>
        </w:rPr>
        <w:noBreakHyphen/>
      </w:r>
      <w:r w:rsidR="00C61759" w:rsidRPr="00BE5C3A">
        <w:rPr>
          <w:b/>
        </w:rPr>
        <w:t>360.</w:t>
      </w:r>
      <w:r w:rsidR="00C61759" w:rsidRPr="00BE5C3A">
        <w:t xml:space="preserve"> Benefits of public works project to landowner to be considered.</w:t>
      </w:r>
    </w:p>
    <w:p w:rsidR="00BE5C3A" w:rsidRDefault="00C61759" w:rsidP="00BE5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5C3A">
        <w:tab/>
        <w:t>In any condemnation action, benefits to be derived from the proposed project including the value of any property or rights relinquished or reverting to the landowner as a part or result thereof, must be taken into consideration in determining the amount of compensation and due allowance made for them.</w:t>
      </w:r>
    </w:p>
    <w:p w:rsidR="00BE5C3A" w:rsidRDefault="00BE5C3A" w:rsidP="00BE5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E5C3A" w:rsidRPr="00BE5C3A" w:rsidRDefault="00BE5C3A" w:rsidP="00BE5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61759" w:rsidRPr="00BE5C3A">
        <w:t xml:space="preserve">: 1987 Act No. 173, </w:t>
      </w:r>
      <w:r w:rsidRPr="00BE5C3A">
        <w:t xml:space="preserve">Section </w:t>
      </w:r>
      <w:r w:rsidR="00C61759" w:rsidRPr="00BE5C3A">
        <w:t>1.</w:t>
      </w:r>
    </w:p>
    <w:p w:rsidR="00BE5C3A" w:rsidRPr="00BE5C3A" w:rsidRDefault="00BE5C3A" w:rsidP="00BE5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E5C3A" w:rsidRDefault="00BE5C3A" w:rsidP="00BE5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5C3A">
        <w:rPr>
          <w:b/>
        </w:rPr>
        <w:t xml:space="preserve">SECTION </w:t>
      </w:r>
      <w:r w:rsidR="00C61759" w:rsidRPr="00BE5C3A">
        <w:rPr>
          <w:b/>
        </w:rPr>
        <w:t>28</w:t>
      </w:r>
      <w:r w:rsidRPr="00BE5C3A">
        <w:rPr>
          <w:b/>
        </w:rPr>
        <w:noBreakHyphen/>
      </w:r>
      <w:r w:rsidR="00C61759" w:rsidRPr="00BE5C3A">
        <w:rPr>
          <w:b/>
        </w:rPr>
        <w:t>2</w:t>
      </w:r>
      <w:r w:rsidRPr="00BE5C3A">
        <w:rPr>
          <w:b/>
        </w:rPr>
        <w:noBreakHyphen/>
      </w:r>
      <w:r w:rsidR="00C61759" w:rsidRPr="00BE5C3A">
        <w:rPr>
          <w:b/>
        </w:rPr>
        <w:t>370.</w:t>
      </w:r>
      <w:r w:rsidR="00C61759" w:rsidRPr="00BE5C3A">
        <w:t xml:space="preserve"> Just compensation to include only value of property taken, damage to remaining land, and benefits to landowner.</w:t>
      </w:r>
    </w:p>
    <w:p w:rsidR="00BE5C3A" w:rsidRDefault="00C61759" w:rsidP="00BE5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5C3A">
        <w:tab/>
        <w:t>In determining just compensation, only the value of the property to be taken, any diminution in the value of the landowner</w:t>
      </w:r>
      <w:r w:rsidR="00BE5C3A" w:rsidRPr="00BE5C3A">
        <w:t>’</w:t>
      </w:r>
      <w:r w:rsidRPr="00BE5C3A">
        <w:t xml:space="preserve">s remaining property, and any benefits as provided in </w:t>
      </w:r>
      <w:r w:rsidR="00BE5C3A" w:rsidRPr="00BE5C3A">
        <w:t xml:space="preserve">Section </w:t>
      </w:r>
      <w:r w:rsidRPr="00BE5C3A">
        <w:t>28</w:t>
      </w:r>
      <w:r w:rsidR="00BE5C3A" w:rsidRPr="00BE5C3A">
        <w:noBreakHyphen/>
      </w:r>
      <w:r w:rsidRPr="00BE5C3A">
        <w:t>2</w:t>
      </w:r>
      <w:r w:rsidR="00BE5C3A" w:rsidRPr="00BE5C3A">
        <w:noBreakHyphen/>
      </w:r>
      <w:r w:rsidRPr="00BE5C3A">
        <w:t>360 may be considered.</w:t>
      </w:r>
    </w:p>
    <w:p w:rsidR="00BE5C3A" w:rsidRDefault="00BE5C3A" w:rsidP="00BE5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E5C3A" w:rsidRDefault="00BE5C3A" w:rsidP="00BE5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61759" w:rsidRPr="00BE5C3A">
        <w:t xml:space="preserve">: 1987 Act No. 173, </w:t>
      </w:r>
      <w:r w:rsidRPr="00BE5C3A">
        <w:t xml:space="preserve">Section </w:t>
      </w:r>
      <w:r w:rsidR="00C61759" w:rsidRPr="00BE5C3A">
        <w:t>1.</w:t>
      </w:r>
    </w:p>
    <w:p w:rsidR="00BE5C3A" w:rsidRDefault="00BE5C3A" w:rsidP="00BE5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E5C3A" w:rsidRDefault="00BE5C3A" w:rsidP="00BE5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C61759" w:rsidRPr="00BE5C3A">
        <w:t xml:space="preserve"> 4</w:t>
      </w:r>
    </w:p>
    <w:p w:rsidR="00BE5C3A" w:rsidRPr="00BE5C3A" w:rsidRDefault="00C61759" w:rsidP="00BE5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BE5C3A">
        <w:t>Miscellaneous</w:t>
      </w:r>
    </w:p>
    <w:p w:rsidR="00BE5C3A" w:rsidRPr="00BE5C3A" w:rsidRDefault="00BE5C3A" w:rsidP="00BE5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BE5C3A" w:rsidRDefault="00BE5C3A" w:rsidP="00BE5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5C3A">
        <w:rPr>
          <w:b/>
        </w:rPr>
        <w:t xml:space="preserve">SECTION </w:t>
      </w:r>
      <w:r w:rsidR="00C61759" w:rsidRPr="00BE5C3A">
        <w:rPr>
          <w:b/>
        </w:rPr>
        <w:t>28</w:t>
      </w:r>
      <w:r w:rsidRPr="00BE5C3A">
        <w:rPr>
          <w:b/>
        </w:rPr>
        <w:noBreakHyphen/>
      </w:r>
      <w:r w:rsidR="00C61759" w:rsidRPr="00BE5C3A">
        <w:rPr>
          <w:b/>
        </w:rPr>
        <w:t>2</w:t>
      </w:r>
      <w:r w:rsidRPr="00BE5C3A">
        <w:rPr>
          <w:b/>
        </w:rPr>
        <w:noBreakHyphen/>
      </w:r>
      <w:r w:rsidR="00C61759" w:rsidRPr="00BE5C3A">
        <w:rPr>
          <w:b/>
        </w:rPr>
        <w:t>410.</w:t>
      </w:r>
      <w:r w:rsidR="00C61759" w:rsidRPr="00BE5C3A">
        <w:t xml:space="preserve"> Interest on and investment of monies deposited with clerk of court.</w:t>
      </w:r>
    </w:p>
    <w:p w:rsidR="00BE5C3A" w:rsidRDefault="00C61759" w:rsidP="00BE5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5C3A">
        <w:tab/>
        <w:t>All monies deposited pursuant to this act must be held at interest by the clerk of court after thirty days of receipt. The clerk shall invest the monies for the benefit of the parties as their interests are determined.</w:t>
      </w:r>
    </w:p>
    <w:p w:rsidR="00BE5C3A" w:rsidRDefault="00BE5C3A" w:rsidP="00BE5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E5C3A" w:rsidRPr="00BE5C3A" w:rsidRDefault="00BE5C3A" w:rsidP="00BE5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61759" w:rsidRPr="00BE5C3A">
        <w:t xml:space="preserve">: 1987 Act No. 173, </w:t>
      </w:r>
      <w:r w:rsidRPr="00BE5C3A">
        <w:t xml:space="preserve">Section </w:t>
      </w:r>
      <w:r w:rsidR="00C61759" w:rsidRPr="00BE5C3A">
        <w:t>1.</w:t>
      </w:r>
    </w:p>
    <w:p w:rsidR="00BE5C3A" w:rsidRPr="00BE5C3A" w:rsidRDefault="00BE5C3A" w:rsidP="00BE5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E5C3A" w:rsidRDefault="00BE5C3A" w:rsidP="00BE5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5C3A">
        <w:rPr>
          <w:b/>
        </w:rPr>
        <w:t xml:space="preserve">SECTION </w:t>
      </w:r>
      <w:r w:rsidR="00C61759" w:rsidRPr="00BE5C3A">
        <w:rPr>
          <w:b/>
        </w:rPr>
        <w:t>28</w:t>
      </w:r>
      <w:r w:rsidRPr="00BE5C3A">
        <w:rPr>
          <w:b/>
        </w:rPr>
        <w:noBreakHyphen/>
      </w:r>
      <w:r w:rsidR="00C61759" w:rsidRPr="00BE5C3A">
        <w:rPr>
          <w:b/>
        </w:rPr>
        <w:t>2</w:t>
      </w:r>
      <w:r w:rsidRPr="00BE5C3A">
        <w:rPr>
          <w:b/>
        </w:rPr>
        <w:noBreakHyphen/>
      </w:r>
      <w:r w:rsidR="00C61759" w:rsidRPr="00BE5C3A">
        <w:rPr>
          <w:b/>
        </w:rPr>
        <w:t>420.</w:t>
      </w:r>
      <w:r w:rsidR="00C61759" w:rsidRPr="00BE5C3A">
        <w:t xml:space="preserve"> Interest on amount found to be just compensation; return of excess funds deposited with clerk of court.</w:t>
      </w:r>
    </w:p>
    <w:p w:rsidR="00BE5C3A" w:rsidRDefault="00C61759" w:rsidP="00BE5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5C3A">
        <w:tab/>
        <w:t>(A) A condemnor shall pay interest at the rate of eight percent a year upon sums found to be just compensation by the appraisal panel or judgment of a court to the condemnee. This interest shall accrue from the date of filing of the Condemnation Notice through the date of verdict or judgment by the court. Interest accruing on funds on deposit with the clerk of court must be offset against the interest computed pursuant to this section. Interest shall not accrue during the twenty</w:t>
      </w:r>
      <w:r w:rsidR="00BE5C3A" w:rsidRPr="00BE5C3A">
        <w:noBreakHyphen/>
      </w:r>
      <w:r w:rsidRPr="00BE5C3A">
        <w:t>day period commencing upon the date of verdict or order of judgment. If the judgment is not paid within the twenty</w:t>
      </w:r>
      <w:r w:rsidR="00BE5C3A" w:rsidRPr="00BE5C3A">
        <w:noBreakHyphen/>
      </w:r>
      <w:r w:rsidRPr="00BE5C3A">
        <w:t>day period, interest at the rate provided by law for interest on judgments must be added to the judgment. Thereafter, the entire judgment shall earn interest at the rate provided by law for interest on judgments.</w:t>
      </w:r>
    </w:p>
    <w:p w:rsidR="00BE5C3A" w:rsidRDefault="00C61759" w:rsidP="00BE5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5C3A">
        <w:tab/>
        <w:t>(B) In the event the court determines that just compensation is due the landowner in an amount less than the funds held by the clerk of court, the clerk of court shall refund to the condemnor the balance of the excess deposit with accrued interest.</w:t>
      </w:r>
    </w:p>
    <w:p w:rsidR="00BE5C3A" w:rsidRDefault="00BE5C3A" w:rsidP="00BE5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E5C3A" w:rsidRPr="00BE5C3A" w:rsidRDefault="00BE5C3A" w:rsidP="00BE5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61759" w:rsidRPr="00BE5C3A">
        <w:t xml:space="preserve">: 1987 Act No. 173, </w:t>
      </w:r>
      <w:r w:rsidRPr="00BE5C3A">
        <w:t xml:space="preserve">Section </w:t>
      </w:r>
      <w:r w:rsidR="00C61759" w:rsidRPr="00BE5C3A">
        <w:t>1.</w:t>
      </w:r>
    </w:p>
    <w:p w:rsidR="00BE5C3A" w:rsidRPr="00BE5C3A" w:rsidRDefault="00BE5C3A" w:rsidP="00BE5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E5C3A" w:rsidRDefault="00BE5C3A" w:rsidP="00BE5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5C3A">
        <w:rPr>
          <w:b/>
        </w:rPr>
        <w:t xml:space="preserve">SECTION </w:t>
      </w:r>
      <w:r w:rsidR="00C61759" w:rsidRPr="00BE5C3A">
        <w:rPr>
          <w:b/>
        </w:rPr>
        <w:t>28</w:t>
      </w:r>
      <w:r w:rsidRPr="00BE5C3A">
        <w:rPr>
          <w:b/>
        </w:rPr>
        <w:noBreakHyphen/>
      </w:r>
      <w:r w:rsidR="00C61759" w:rsidRPr="00BE5C3A">
        <w:rPr>
          <w:b/>
        </w:rPr>
        <w:t>2</w:t>
      </w:r>
      <w:r w:rsidRPr="00BE5C3A">
        <w:rPr>
          <w:b/>
        </w:rPr>
        <w:noBreakHyphen/>
      </w:r>
      <w:r w:rsidR="00C61759" w:rsidRPr="00BE5C3A">
        <w:rPr>
          <w:b/>
        </w:rPr>
        <w:t>430.</w:t>
      </w:r>
      <w:r w:rsidR="00C61759" w:rsidRPr="00BE5C3A">
        <w:t xml:space="preserve"> Appointment of guardian ad litem.</w:t>
      </w:r>
    </w:p>
    <w:p w:rsidR="00BE5C3A" w:rsidRDefault="00C61759" w:rsidP="00BE5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5C3A">
        <w:tab/>
        <w:t>If an infant, person in military service, or other person under a legal disability has not appeared in the proceedings by his duly authorized legal representative, the court shall appoint an attorney as guardian ad litem to represent those persons</w:t>
      </w:r>
      <w:r w:rsidR="00BE5C3A" w:rsidRPr="00BE5C3A">
        <w:t>’</w:t>
      </w:r>
      <w:r w:rsidRPr="00BE5C3A">
        <w:t xml:space="preserve"> interests.</w:t>
      </w:r>
    </w:p>
    <w:p w:rsidR="00BE5C3A" w:rsidRDefault="00BE5C3A" w:rsidP="00BE5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E5C3A" w:rsidRPr="00BE5C3A" w:rsidRDefault="00BE5C3A" w:rsidP="00BE5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61759" w:rsidRPr="00BE5C3A">
        <w:t xml:space="preserve">: 1987 Act No. 173, </w:t>
      </w:r>
      <w:r w:rsidRPr="00BE5C3A">
        <w:t xml:space="preserve">Section </w:t>
      </w:r>
      <w:r w:rsidR="00C61759" w:rsidRPr="00BE5C3A">
        <w:t>1.</w:t>
      </w:r>
    </w:p>
    <w:p w:rsidR="00BE5C3A" w:rsidRPr="00BE5C3A" w:rsidRDefault="00BE5C3A" w:rsidP="00BE5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E5C3A" w:rsidRDefault="00BE5C3A" w:rsidP="00BE5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5C3A">
        <w:rPr>
          <w:b/>
        </w:rPr>
        <w:t xml:space="preserve">SECTION </w:t>
      </w:r>
      <w:r w:rsidR="00C61759" w:rsidRPr="00BE5C3A">
        <w:rPr>
          <w:b/>
        </w:rPr>
        <w:t>28</w:t>
      </w:r>
      <w:r w:rsidRPr="00BE5C3A">
        <w:rPr>
          <w:b/>
        </w:rPr>
        <w:noBreakHyphen/>
      </w:r>
      <w:r w:rsidR="00C61759" w:rsidRPr="00BE5C3A">
        <w:rPr>
          <w:b/>
        </w:rPr>
        <w:t>2</w:t>
      </w:r>
      <w:r w:rsidRPr="00BE5C3A">
        <w:rPr>
          <w:b/>
        </w:rPr>
        <w:noBreakHyphen/>
      </w:r>
      <w:r w:rsidR="00C61759" w:rsidRPr="00BE5C3A">
        <w:rPr>
          <w:b/>
        </w:rPr>
        <w:t>440.</w:t>
      </w:r>
      <w:r w:rsidR="00C61759" w:rsidRPr="00BE5C3A">
        <w:t xml:space="preserve"> Date of valuation; risk of loss.</w:t>
      </w:r>
    </w:p>
    <w:p w:rsidR="00BE5C3A" w:rsidRDefault="00C61759" w:rsidP="00BE5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5C3A">
        <w:tab/>
        <w:t>In all condemnation actions, the date of valuation is the date of the filing of the Condemnation Notice. The risk of loss by reason of damage to or destruction of the property subject to condemnation must be borne by the condemnee until the date of possession by, or the date of vesting of title in, the condemnor, whichever is earlier.</w:t>
      </w:r>
    </w:p>
    <w:p w:rsidR="00BE5C3A" w:rsidRDefault="00BE5C3A" w:rsidP="00BE5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E5C3A" w:rsidRPr="00BE5C3A" w:rsidRDefault="00BE5C3A" w:rsidP="00BE5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61759" w:rsidRPr="00BE5C3A">
        <w:t xml:space="preserve">: 1987 Act No. 173, </w:t>
      </w:r>
      <w:r w:rsidRPr="00BE5C3A">
        <w:t xml:space="preserve">Section </w:t>
      </w:r>
      <w:r w:rsidR="00C61759" w:rsidRPr="00BE5C3A">
        <w:t>1.</w:t>
      </w:r>
    </w:p>
    <w:p w:rsidR="00BE5C3A" w:rsidRPr="00BE5C3A" w:rsidRDefault="00BE5C3A" w:rsidP="00BE5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E5C3A" w:rsidRDefault="00BE5C3A" w:rsidP="00BE5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5C3A">
        <w:rPr>
          <w:b/>
        </w:rPr>
        <w:t xml:space="preserve">SECTION </w:t>
      </w:r>
      <w:r w:rsidR="00C61759" w:rsidRPr="00BE5C3A">
        <w:rPr>
          <w:b/>
        </w:rPr>
        <w:t>28</w:t>
      </w:r>
      <w:r w:rsidRPr="00BE5C3A">
        <w:rPr>
          <w:b/>
        </w:rPr>
        <w:noBreakHyphen/>
      </w:r>
      <w:r w:rsidR="00C61759" w:rsidRPr="00BE5C3A">
        <w:rPr>
          <w:b/>
        </w:rPr>
        <w:t>2</w:t>
      </w:r>
      <w:r w:rsidRPr="00BE5C3A">
        <w:rPr>
          <w:b/>
        </w:rPr>
        <w:noBreakHyphen/>
      </w:r>
      <w:r w:rsidR="00C61759" w:rsidRPr="00BE5C3A">
        <w:rPr>
          <w:b/>
        </w:rPr>
        <w:t>450.</w:t>
      </w:r>
      <w:r w:rsidR="00C61759" w:rsidRPr="00BE5C3A">
        <w:t xml:space="preserve"> Extent of municipality</w:t>
      </w:r>
      <w:r w:rsidRPr="00BE5C3A">
        <w:t>’</w:t>
      </w:r>
      <w:r w:rsidR="00C61759" w:rsidRPr="00BE5C3A">
        <w:t>s right of condemnation.</w:t>
      </w:r>
    </w:p>
    <w:p w:rsidR="00BE5C3A" w:rsidRDefault="00C61759" w:rsidP="00BE5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5C3A">
        <w:tab/>
        <w:t>The right of condemnation by a municipality is not limited to the county in which the municipality is located.</w:t>
      </w:r>
    </w:p>
    <w:p w:rsidR="00BE5C3A" w:rsidRDefault="00BE5C3A" w:rsidP="00BE5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E5C3A" w:rsidRPr="00BE5C3A" w:rsidRDefault="00BE5C3A" w:rsidP="00BE5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61759" w:rsidRPr="00BE5C3A">
        <w:t xml:space="preserve">: 1987 Act No. 173, </w:t>
      </w:r>
      <w:r w:rsidRPr="00BE5C3A">
        <w:t xml:space="preserve">Section </w:t>
      </w:r>
      <w:r w:rsidR="00C61759" w:rsidRPr="00BE5C3A">
        <w:t>1.</w:t>
      </w:r>
    </w:p>
    <w:p w:rsidR="00BE5C3A" w:rsidRPr="00BE5C3A" w:rsidRDefault="00BE5C3A" w:rsidP="00BE5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E5C3A" w:rsidRDefault="00BE5C3A" w:rsidP="00BE5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5C3A">
        <w:rPr>
          <w:b/>
        </w:rPr>
        <w:t xml:space="preserve">SECTION </w:t>
      </w:r>
      <w:r w:rsidR="00C61759" w:rsidRPr="00BE5C3A">
        <w:rPr>
          <w:b/>
        </w:rPr>
        <w:t>28</w:t>
      </w:r>
      <w:r w:rsidRPr="00BE5C3A">
        <w:rPr>
          <w:b/>
        </w:rPr>
        <w:noBreakHyphen/>
      </w:r>
      <w:r w:rsidR="00C61759" w:rsidRPr="00BE5C3A">
        <w:rPr>
          <w:b/>
        </w:rPr>
        <w:t>2</w:t>
      </w:r>
      <w:r w:rsidRPr="00BE5C3A">
        <w:rPr>
          <w:b/>
        </w:rPr>
        <w:noBreakHyphen/>
      </w:r>
      <w:r w:rsidR="00C61759" w:rsidRPr="00BE5C3A">
        <w:rPr>
          <w:b/>
        </w:rPr>
        <w:t>460.</w:t>
      </w:r>
      <w:r w:rsidR="00C61759" w:rsidRPr="00BE5C3A">
        <w:t xml:space="preserve"> Parties to whom just compensation must be made and paid.</w:t>
      </w:r>
    </w:p>
    <w:p w:rsidR="00BE5C3A" w:rsidRDefault="00C61759" w:rsidP="00BE5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5C3A">
        <w:tab/>
        <w:t>Unless the persons served with the Condemnation Notice agree in writing as to whom just compensation must be made and paid, the appraisal panel determination, verdict, or judgment must be made jointly to all the parties and may be paid to the clerk of court. Upon making the payment, the condemnor</w:t>
      </w:r>
      <w:r w:rsidR="00BE5C3A" w:rsidRPr="00BE5C3A">
        <w:t>’</w:t>
      </w:r>
      <w:r w:rsidRPr="00BE5C3A">
        <w:t>s obligation to pay interest upon the funds shall terminate. The payment of the funds so awarded must be held by the clerk of court pending the final order of the court of common pleas in an equity proceeding to which all persons served with the Condemnation Notice must be necessary parties. From the order of the court of common pleas there may be an appeal as provided for appeals from the court in equity cases.</w:t>
      </w:r>
    </w:p>
    <w:p w:rsidR="00BE5C3A" w:rsidRDefault="00BE5C3A" w:rsidP="00BE5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E5C3A" w:rsidRPr="00BE5C3A" w:rsidRDefault="00BE5C3A" w:rsidP="00BE5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61759" w:rsidRPr="00BE5C3A">
        <w:t xml:space="preserve">: 1987 Act No. 173, </w:t>
      </w:r>
      <w:r w:rsidRPr="00BE5C3A">
        <w:t xml:space="preserve">Section </w:t>
      </w:r>
      <w:r w:rsidR="00C61759" w:rsidRPr="00BE5C3A">
        <w:t>1.</w:t>
      </w:r>
    </w:p>
    <w:p w:rsidR="00BE5C3A" w:rsidRPr="00BE5C3A" w:rsidRDefault="00BE5C3A" w:rsidP="00BE5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E5C3A" w:rsidRDefault="00BE5C3A" w:rsidP="00BE5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5C3A">
        <w:rPr>
          <w:b/>
        </w:rPr>
        <w:t xml:space="preserve">SECTION </w:t>
      </w:r>
      <w:r w:rsidR="00C61759" w:rsidRPr="00BE5C3A">
        <w:rPr>
          <w:b/>
        </w:rPr>
        <w:t>28</w:t>
      </w:r>
      <w:r w:rsidRPr="00BE5C3A">
        <w:rPr>
          <w:b/>
        </w:rPr>
        <w:noBreakHyphen/>
      </w:r>
      <w:r w:rsidR="00C61759" w:rsidRPr="00BE5C3A">
        <w:rPr>
          <w:b/>
        </w:rPr>
        <w:t>2</w:t>
      </w:r>
      <w:r w:rsidRPr="00BE5C3A">
        <w:rPr>
          <w:b/>
        </w:rPr>
        <w:noBreakHyphen/>
      </w:r>
      <w:r w:rsidR="00C61759" w:rsidRPr="00BE5C3A">
        <w:rPr>
          <w:b/>
        </w:rPr>
        <w:t>470.</w:t>
      </w:r>
      <w:r w:rsidR="00C61759" w:rsidRPr="00BE5C3A">
        <w:t xml:space="preserve"> Proceedings to challenge condemnor</w:t>
      </w:r>
      <w:r w:rsidRPr="00BE5C3A">
        <w:t>’</w:t>
      </w:r>
      <w:r w:rsidR="00C61759" w:rsidRPr="00BE5C3A">
        <w:t>s right to condemn.</w:t>
      </w:r>
    </w:p>
    <w:p w:rsidR="00BE5C3A" w:rsidRDefault="00C61759" w:rsidP="00BE5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5C3A">
        <w:tab/>
        <w:t>An action challenging a condemnor</w:t>
      </w:r>
      <w:r w:rsidR="00BE5C3A" w:rsidRPr="00BE5C3A">
        <w:t>’</w:t>
      </w:r>
      <w:r w:rsidRPr="00BE5C3A">
        <w:t>s right to condemn must be commenced in separate proceedings filed in the court of common pleas in the county in which the property or a portion thereof is located. The action must be commenced within thirty days after service of the Condemnation Notice upon the landowner. All proceedings under the Condemnation Notice are automatically stayed until the disposition of the action, if any, unless the landowner and the condemnor consent otherwise. No issues involving the condemnor</w:t>
      </w:r>
      <w:r w:rsidR="00BE5C3A" w:rsidRPr="00BE5C3A">
        <w:t>’</w:t>
      </w:r>
      <w:r w:rsidRPr="00BE5C3A">
        <w:t>s right to condemn may be heard in the trial upon the issue of just compensation.</w:t>
      </w:r>
    </w:p>
    <w:p w:rsidR="00BE5C3A" w:rsidRDefault="00BE5C3A" w:rsidP="00BE5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E5C3A" w:rsidRPr="00BE5C3A" w:rsidRDefault="00BE5C3A" w:rsidP="00BE5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61759" w:rsidRPr="00BE5C3A">
        <w:t xml:space="preserve">: 1987 Act No. 173, </w:t>
      </w:r>
      <w:r w:rsidRPr="00BE5C3A">
        <w:t xml:space="preserve">Section </w:t>
      </w:r>
      <w:r w:rsidR="00C61759" w:rsidRPr="00BE5C3A">
        <w:t>1.</w:t>
      </w:r>
    </w:p>
    <w:p w:rsidR="00BE5C3A" w:rsidRPr="00BE5C3A" w:rsidRDefault="00BE5C3A" w:rsidP="00BE5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E5C3A" w:rsidRDefault="00BE5C3A" w:rsidP="00BE5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5C3A">
        <w:rPr>
          <w:b/>
        </w:rPr>
        <w:t xml:space="preserve">SECTION </w:t>
      </w:r>
      <w:r w:rsidR="00C61759" w:rsidRPr="00BE5C3A">
        <w:rPr>
          <w:b/>
        </w:rPr>
        <w:t>28</w:t>
      </w:r>
      <w:r w:rsidRPr="00BE5C3A">
        <w:rPr>
          <w:b/>
        </w:rPr>
        <w:noBreakHyphen/>
      </w:r>
      <w:r w:rsidR="00C61759" w:rsidRPr="00BE5C3A">
        <w:rPr>
          <w:b/>
        </w:rPr>
        <w:t>2</w:t>
      </w:r>
      <w:r w:rsidRPr="00BE5C3A">
        <w:rPr>
          <w:b/>
        </w:rPr>
        <w:noBreakHyphen/>
      </w:r>
      <w:r w:rsidR="00C61759" w:rsidRPr="00BE5C3A">
        <w:rPr>
          <w:b/>
        </w:rPr>
        <w:t>480.</w:t>
      </w:r>
      <w:r w:rsidR="00C61759" w:rsidRPr="00BE5C3A">
        <w:t xml:space="preserve"> Condemnees</w:t>
      </w:r>
      <w:r w:rsidRPr="00BE5C3A">
        <w:t>’</w:t>
      </w:r>
      <w:r w:rsidR="00C61759" w:rsidRPr="00BE5C3A">
        <w:t xml:space="preserve"> right to portion of funds on deposit with clerk of court after condemnor has taken possession.</w:t>
      </w:r>
    </w:p>
    <w:p w:rsidR="00BE5C3A" w:rsidRDefault="00C61759" w:rsidP="00BE5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5C3A">
        <w:tab/>
        <w:t xml:space="preserve">Upon written application, in form satisfactory to the clerk of court, by all named condemnees at any time after which the condemnor has taken possession, when the right to take is not contested, the clerk of court </w:t>
      </w:r>
      <w:r w:rsidRPr="00BE5C3A">
        <w:lastRenderedPageBreak/>
        <w:t>shall pay to them the amount applied for up to fifty percent of the funds deposited with the clerk of court by the condemnor in that action.</w:t>
      </w:r>
    </w:p>
    <w:p w:rsidR="00BE5C3A" w:rsidRDefault="00BE5C3A" w:rsidP="00BE5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E5C3A" w:rsidRPr="00BE5C3A" w:rsidRDefault="00BE5C3A" w:rsidP="00BE5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61759" w:rsidRPr="00BE5C3A">
        <w:t xml:space="preserve">: 1987 Act No. 173, </w:t>
      </w:r>
      <w:r w:rsidRPr="00BE5C3A">
        <w:t xml:space="preserve">Section </w:t>
      </w:r>
      <w:r w:rsidR="00C61759" w:rsidRPr="00BE5C3A">
        <w:t>1.</w:t>
      </w:r>
    </w:p>
    <w:p w:rsidR="00BE5C3A" w:rsidRPr="00BE5C3A" w:rsidRDefault="00BE5C3A" w:rsidP="00BE5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E5C3A" w:rsidRDefault="00BE5C3A" w:rsidP="00BE5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5C3A">
        <w:rPr>
          <w:b/>
        </w:rPr>
        <w:t xml:space="preserve">SECTION </w:t>
      </w:r>
      <w:r w:rsidR="00C61759" w:rsidRPr="00BE5C3A">
        <w:rPr>
          <w:b/>
        </w:rPr>
        <w:t>28</w:t>
      </w:r>
      <w:r w:rsidRPr="00BE5C3A">
        <w:rPr>
          <w:b/>
        </w:rPr>
        <w:noBreakHyphen/>
      </w:r>
      <w:r w:rsidR="00C61759" w:rsidRPr="00BE5C3A">
        <w:rPr>
          <w:b/>
        </w:rPr>
        <w:t>2</w:t>
      </w:r>
      <w:r w:rsidRPr="00BE5C3A">
        <w:rPr>
          <w:b/>
        </w:rPr>
        <w:noBreakHyphen/>
      </w:r>
      <w:r w:rsidR="00C61759" w:rsidRPr="00BE5C3A">
        <w:rPr>
          <w:b/>
        </w:rPr>
        <w:t>490.</w:t>
      </w:r>
      <w:r w:rsidR="00C61759" w:rsidRPr="00BE5C3A">
        <w:t xml:space="preserve"> Waiver of objections and defenses to taking upon withdrawing portion of funds on deposit with clerk of court.</w:t>
      </w:r>
    </w:p>
    <w:p w:rsidR="00BE5C3A" w:rsidRDefault="00C61759" w:rsidP="00BE5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5C3A">
        <w:tab/>
        <w:t xml:space="preserve">Each condemnee who withdraws money under </w:t>
      </w:r>
      <w:r w:rsidR="00BE5C3A" w:rsidRPr="00BE5C3A">
        <w:t xml:space="preserve">Section </w:t>
      </w:r>
      <w:r w:rsidRPr="00BE5C3A">
        <w:t>28</w:t>
      </w:r>
      <w:r w:rsidR="00BE5C3A" w:rsidRPr="00BE5C3A">
        <w:noBreakHyphen/>
      </w:r>
      <w:r w:rsidRPr="00BE5C3A">
        <w:t>2</w:t>
      </w:r>
      <w:r w:rsidR="00BE5C3A" w:rsidRPr="00BE5C3A">
        <w:noBreakHyphen/>
      </w:r>
      <w:r w:rsidRPr="00BE5C3A">
        <w:t>480 waives all objections and defenses to the action and to the taking of his property, except for any claim to greater compensation.</w:t>
      </w:r>
    </w:p>
    <w:p w:rsidR="00BE5C3A" w:rsidRDefault="00BE5C3A" w:rsidP="00BE5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E5C3A" w:rsidRPr="00BE5C3A" w:rsidRDefault="00BE5C3A" w:rsidP="00BE5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61759" w:rsidRPr="00BE5C3A">
        <w:t xml:space="preserve">: 1987 Act No. 173, </w:t>
      </w:r>
      <w:r w:rsidRPr="00BE5C3A">
        <w:t xml:space="preserve">Section </w:t>
      </w:r>
      <w:r w:rsidR="00C61759" w:rsidRPr="00BE5C3A">
        <w:t>1.</w:t>
      </w:r>
    </w:p>
    <w:p w:rsidR="00BE5C3A" w:rsidRPr="00BE5C3A" w:rsidRDefault="00BE5C3A" w:rsidP="00BE5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E5C3A" w:rsidRDefault="00BE5C3A" w:rsidP="00BE5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5C3A">
        <w:rPr>
          <w:b/>
        </w:rPr>
        <w:t xml:space="preserve">SECTION </w:t>
      </w:r>
      <w:r w:rsidR="00C61759" w:rsidRPr="00BE5C3A">
        <w:rPr>
          <w:b/>
        </w:rPr>
        <w:t>28</w:t>
      </w:r>
      <w:r w:rsidRPr="00BE5C3A">
        <w:rPr>
          <w:b/>
        </w:rPr>
        <w:noBreakHyphen/>
      </w:r>
      <w:r w:rsidR="00C61759" w:rsidRPr="00BE5C3A">
        <w:rPr>
          <w:b/>
        </w:rPr>
        <w:t>2</w:t>
      </w:r>
      <w:r w:rsidRPr="00BE5C3A">
        <w:rPr>
          <w:b/>
        </w:rPr>
        <w:noBreakHyphen/>
      </w:r>
      <w:r w:rsidR="00C61759" w:rsidRPr="00BE5C3A">
        <w:rPr>
          <w:b/>
        </w:rPr>
        <w:t>500.</w:t>
      </w:r>
      <w:r w:rsidR="00C61759" w:rsidRPr="00BE5C3A">
        <w:t xml:space="preserve"> Amount deposited with or withdrawn from clerk of court not relevant evidence.</w:t>
      </w:r>
    </w:p>
    <w:p w:rsidR="00BE5C3A" w:rsidRDefault="00C61759" w:rsidP="00BE5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5C3A">
        <w:tab/>
        <w:t xml:space="preserve">The amount deposited, or withdrawn under </w:t>
      </w:r>
      <w:r w:rsidR="00BE5C3A" w:rsidRPr="00BE5C3A">
        <w:t xml:space="preserve">Section </w:t>
      </w:r>
      <w:r w:rsidRPr="00BE5C3A">
        <w:t>28</w:t>
      </w:r>
      <w:r w:rsidR="00BE5C3A" w:rsidRPr="00BE5C3A">
        <w:noBreakHyphen/>
      </w:r>
      <w:r w:rsidRPr="00BE5C3A">
        <w:t>2</w:t>
      </w:r>
      <w:r w:rsidR="00BE5C3A" w:rsidRPr="00BE5C3A">
        <w:noBreakHyphen/>
      </w:r>
      <w:r w:rsidRPr="00BE5C3A">
        <w:t>480, is not admissible in evidence and may not be referred to at the trial.</w:t>
      </w:r>
    </w:p>
    <w:p w:rsidR="00BE5C3A" w:rsidRDefault="00BE5C3A" w:rsidP="00BE5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E5C3A" w:rsidRPr="00BE5C3A" w:rsidRDefault="00BE5C3A" w:rsidP="00BE5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61759" w:rsidRPr="00BE5C3A">
        <w:t xml:space="preserve">: 1987 Act No. 173, </w:t>
      </w:r>
      <w:r w:rsidRPr="00BE5C3A">
        <w:t xml:space="preserve">Section </w:t>
      </w:r>
      <w:r w:rsidR="00C61759" w:rsidRPr="00BE5C3A">
        <w:t>1.</w:t>
      </w:r>
    </w:p>
    <w:p w:rsidR="00BE5C3A" w:rsidRPr="00BE5C3A" w:rsidRDefault="00BE5C3A" w:rsidP="00BE5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E5C3A" w:rsidRDefault="00BE5C3A" w:rsidP="00BE5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5C3A">
        <w:rPr>
          <w:b/>
        </w:rPr>
        <w:t xml:space="preserve">SECTION </w:t>
      </w:r>
      <w:r w:rsidR="00C61759" w:rsidRPr="00BE5C3A">
        <w:rPr>
          <w:b/>
        </w:rPr>
        <w:t>28</w:t>
      </w:r>
      <w:r w:rsidRPr="00BE5C3A">
        <w:rPr>
          <w:b/>
        </w:rPr>
        <w:noBreakHyphen/>
      </w:r>
      <w:r w:rsidR="00C61759" w:rsidRPr="00BE5C3A">
        <w:rPr>
          <w:b/>
        </w:rPr>
        <w:t>2</w:t>
      </w:r>
      <w:r w:rsidRPr="00BE5C3A">
        <w:rPr>
          <w:b/>
        </w:rPr>
        <w:noBreakHyphen/>
      </w:r>
      <w:r w:rsidR="00C61759" w:rsidRPr="00BE5C3A">
        <w:rPr>
          <w:b/>
        </w:rPr>
        <w:t>510.</w:t>
      </w:r>
      <w:r w:rsidR="00C61759" w:rsidRPr="00BE5C3A">
        <w:t xml:space="preserve"> Award of costs and litigation expenses; procedures; prevailing landowner defined.</w:t>
      </w:r>
    </w:p>
    <w:p w:rsidR="00BE5C3A" w:rsidRDefault="00C61759" w:rsidP="00BE5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5C3A">
        <w:tab/>
        <w:t>(A) If, in the action challenging the condemnor</w:t>
      </w:r>
      <w:r w:rsidR="00BE5C3A" w:rsidRPr="00BE5C3A">
        <w:t>’</w:t>
      </w:r>
      <w:r w:rsidRPr="00BE5C3A">
        <w:t>s right to take, the court determines that the condemnor has no right to take all or part of any landowner</w:t>
      </w:r>
      <w:r w:rsidR="00BE5C3A" w:rsidRPr="00BE5C3A">
        <w:t>’</w:t>
      </w:r>
      <w:r w:rsidRPr="00BE5C3A">
        <w:t>s property, the landowner</w:t>
      </w:r>
      <w:r w:rsidR="00BE5C3A" w:rsidRPr="00BE5C3A">
        <w:t>’</w:t>
      </w:r>
      <w:r w:rsidRPr="00BE5C3A">
        <w:t>s reasonable costs and litigation expenses incurred therein must be awarded to the landowner. If the court determines the right to take issue was not raised and litigated in good faith by the landowner, the court must award the condemnor the reasonable costs and litigation expenses incurred therein.</w:t>
      </w:r>
    </w:p>
    <w:p w:rsidR="00BE5C3A" w:rsidRDefault="00C61759" w:rsidP="00BE5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5C3A">
        <w:tab/>
        <w:t xml:space="preserve">(B)(1) A landowner who prevails in the trial of a condemnation action, in addition to his compensation for the property, may recover his reasonable litigation expenses by serving on the condemnor and filing with the clerk of court an application therefor within fifteen days after the entry of the judgment. The application shall show that the landowner has prevailed, state the amount sought, and include an itemized statement from an attorney or expert witness representing or appearing at trial in behalf of the landowner stating the fee charged, the basis therefor, the actual time expended, and all actual expenses for which recovery is sought. If requested by any party or on its own motion, the court shall hear </w:t>
      </w:r>
      <w:r w:rsidRPr="00BE5C3A">
        <w:lastRenderedPageBreak/>
        <w:t>the parties with respect to the matters raised by the application and shall determine the amount of litigation expenses to be awarded, which must be set forth in a written order to be filed with the clerk of court which becomes part of the judgment. The court, in its discretion, may reduce the amount to be awarded pursuant to this section, or deny an award, to the extent that the landowner, during the course of the action, engaged in conduct which unduly and unreasonably protracted the final resolution of the action or to the extent the court finds that the position of the condemnor was substantially justified or that special circumstances make an award unjust.</w:t>
      </w:r>
    </w:p>
    <w:p w:rsidR="00BE5C3A" w:rsidRDefault="00C61759" w:rsidP="00BE5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5C3A">
        <w:tab/>
      </w:r>
      <w:r w:rsidRPr="00BE5C3A">
        <w:tab/>
        <w:t xml:space="preserve">(2) For the purpose of this section, </w:t>
      </w:r>
      <w:r w:rsidR="00BE5C3A" w:rsidRPr="00BE5C3A">
        <w:t>“</w:t>
      </w:r>
      <w:r w:rsidRPr="00BE5C3A">
        <w:t>prevails</w:t>
      </w:r>
      <w:r w:rsidR="00BE5C3A" w:rsidRPr="00BE5C3A">
        <w:t>”</w:t>
      </w:r>
      <w:r w:rsidRPr="00BE5C3A">
        <w:t xml:space="preserve"> means that the compensation awarded (other than by settlement) for the property, exclusive of interest, is at least as close to the highest valuation of the property that is attested to at trial on behalf of the landowner as it is to the highest valuation of the property that is attested to at trial on behalf of the condemnor.</w:t>
      </w:r>
    </w:p>
    <w:p w:rsidR="00BE5C3A" w:rsidRDefault="00C61759" w:rsidP="00BE5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5C3A">
        <w:tab/>
        <w:t>(C) If the condemnor abandons or withdraws the condemnation action in the manner authorized by this chapter, the condemnee is entitled to reasonable attorney fees, litigation expenses, and costs as determined by the court.</w:t>
      </w:r>
    </w:p>
    <w:p w:rsidR="00BE5C3A" w:rsidRDefault="00BE5C3A" w:rsidP="00BE5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E5C3A" w:rsidRDefault="00BE5C3A" w:rsidP="00BE5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61759" w:rsidRPr="00BE5C3A">
        <w:t xml:space="preserve">: 1987 Act No. 173, </w:t>
      </w:r>
      <w:r w:rsidRPr="00BE5C3A">
        <w:t xml:space="preserve">Section </w:t>
      </w:r>
      <w:r w:rsidR="00C61759" w:rsidRPr="00BE5C3A">
        <w:t xml:space="preserve">1; 1990 Act No. 575, </w:t>
      </w:r>
      <w:r w:rsidRPr="00BE5C3A">
        <w:t xml:space="preserve">Section </w:t>
      </w:r>
      <w:r w:rsidR="00C61759" w:rsidRPr="00BE5C3A">
        <w:t>2.</w:t>
      </w:r>
    </w:p>
    <w:p w:rsidR="00F25049" w:rsidRPr="00BE5C3A" w:rsidRDefault="00F25049" w:rsidP="00BE5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BE5C3A" w:rsidSect="00BE5C3A">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5C3A" w:rsidRDefault="00BE5C3A" w:rsidP="00BE5C3A">
      <w:pPr>
        <w:spacing w:after="0" w:line="240" w:lineRule="auto"/>
      </w:pPr>
      <w:r>
        <w:separator/>
      </w:r>
    </w:p>
  </w:endnote>
  <w:endnote w:type="continuationSeparator" w:id="0">
    <w:p w:rsidR="00BE5C3A" w:rsidRDefault="00BE5C3A" w:rsidP="00BE5C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C3A" w:rsidRPr="00BE5C3A" w:rsidRDefault="00BE5C3A" w:rsidP="00BE5C3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C3A" w:rsidRPr="00BE5C3A" w:rsidRDefault="00BE5C3A" w:rsidP="00BE5C3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C3A" w:rsidRPr="00BE5C3A" w:rsidRDefault="00BE5C3A" w:rsidP="00BE5C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5C3A" w:rsidRDefault="00BE5C3A" w:rsidP="00BE5C3A">
      <w:pPr>
        <w:spacing w:after="0" w:line="240" w:lineRule="auto"/>
      </w:pPr>
      <w:r>
        <w:separator/>
      </w:r>
    </w:p>
  </w:footnote>
  <w:footnote w:type="continuationSeparator" w:id="0">
    <w:p w:rsidR="00BE5C3A" w:rsidRDefault="00BE5C3A" w:rsidP="00BE5C3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C3A" w:rsidRPr="00BE5C3A" w:rsidRDefault="00BE5C3A" w:rsidP="00BE5C3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C3A" w:rsidRPr="00BE5C3A" w:rsidRDefault="00BE5C3A" w:rsidP="00BE5C3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C3A" w:rsidRPr="00BE5C3A" w:rsidRDefault="00BE5C3A" w:rsidP="00BE5C3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1759"/>
    <w:rsid w:val="00BE5C3A"/>
    <w:rsid w:val="00C61759"/>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96AF8C-1C58-481B-B283-DA6E2F2C1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617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61759"/>
    <w:rPr>
      <w:rFonts w:ascii="Courier New" w:eastAsia="Times New Roman" w:hAnsi="Courier New" w:cs="Courier New"/>
      <w:sz w:val="20"/>
      <w:szCs w:val="20"/>
    </w:rPr>
  </w:style>
  <w:style w:type="paragraph" w:styleId="Header">
    <w:name w:val="header"/>
    <w:basedOn w:val="Normal"/>
    <w:link w:val="HeaderChar"/>
    <w:uiPriority w:val="99"/>
    <w:unhideWhenUsed/>
    <w:rsid w:val="00BE5C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5C3A"/>
    <w:rPr>
      <w:rFonts w:ascii="Times New Roman" w:hAnsi="Times New Roman" w:cs="Times New Roman"/>
    </w:rPr>
  </w:style>
  <w:style w:type="paragraph" w:styleId="Footer">
    <w:name w:val="footer"/>
    <w:basedOn w:val="Normal"/>
    <w:link w:val="FooterChar"/>
    <w:uiPriority w:val="99"/>
    <w:unhideWhenUsed/>
    <w:rsid w:val="00BE5C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5C3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24</Pages>
  <Words>6518</Words>
  <Characters>37153</Characters>
  <Application>Microsoft Office Word</Application>
  <DocSecurity>0</DocSecurity>
  <Lines>309</Lines>
  <Paragraphs>87</Paragraphs>
  <ScaleCrop>false</ScaleCrop>
  <Company>Legislative Services Agency (LSA)</Company>
  <LinksUpToDate>false</LinksUpToDate>
  <CharactersWithSpaces>43584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2017-10-24T17:04:00Z</dcterms:created>
  <dcterms:modified xsi:type="dcterms:W3CDTF">2017-10-24T17:04:00Z</dcterms:modified>
</cp:coreProperties>
</file>