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6B30">
        <w:t>CHAPTER 3</w:t>
      </w:r>
    </w:p>
    <w:p w:rsidR="00CF6B30" w:rsidRP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6B30">
        <w:t>Department and Commissioner of Agriculture</w:t>
      </w:r>
      <w:bookmarkStart w:id="0" w:name="_GoBack"/>
      <w:bookmarkEnd w:id="0"/>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10.</w:t>
      </w:r>
      <w:r w:rsidR="00681157" w:rsidRPr="00CF6B30">
        <w:t xml:space="preserve"> Duties of department.</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Department of Agriculture shall execute the laws of this State pertaining to agriculture except such laws as are specifically designated for execution by others.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1; 1952 Code </w:t>
      </w:r>
      <w:r w:rsidRPr="00CF6B30">
        <w:t xml:space="preserve">Section </w:t>
      </w:r>
      <w:r w:rsidR="00681157" w:rsidRPr="00CF6B30">
        <w:t>3</w:t>
      </w:r>
      <w:r w:rsidRPr="00CF6B30">
        <w:noBreakHyphen/>
      </w:r>
      <w:r w:rsidR="00681157" w:rsidRPr="00CF6B30">
        <w:t xml:space="preserve">1; 1942 Code </w:t>
      </w:r>
      <w:r w:rsidRPr="00CF6B30">
        <w:t xml:space="preserve">Section </w:t>
      </w:r>
      <w:r w:rsidR="00681157" w:rsidRPr="00CF6B30">
        <w:t xml:space="preserve">3223; 1932 Code </w:t>
      </w:r>
      <w:r w:rsidRPr="00CF6B30">
        <w:t xml:space="preserve">Section </w:t>
      </w:r>
      <w:r w:rsidR="00681157" w:rsidRPr="00CF6B30">
        <w:t xml:space="preserve">3223; Civ. C. </w:t>
      </w:r>
      <w:r w:rsidRPr="00CF6B30">
        <w:t>‘</w:t>
      </w:r>
      <w:r w:rsidR="00681157" w:rsidRPr="00CF6B30">
        <w:t xml:space="preserve">22 </w:t>
      </w:r>
      <w:r w:rsidRPr="00CF6B30">
        <w:t xml:space="preserve">Section </w:t>
      </w:r>
      <w:r w:rsidR="00681157" w:rsidRPr="00CF6B30">
        <w:t xml:space="preserve">929; Civ. C. </w:t>
      </w:r>
      <w:r w:rsidRPr="00CF6B30">
        <w:t>‘</w:t>
      </w:r>
      <w:r w:rsidR="00681157" w:rsidRPr="00CF6B30">
        <w:t xml:space="preserve">12 </w:t>
      </w:r>
      <w:r w:rsidRPr="00CF6B30">
        <w:t xml:space="preserve">Section </w:t>
      </w:r>
      <w:r w:rsidR="00681157" w:rsidRPr="00CF6B30">
        <w:t>851; 1904 (24) 449; 1909 (26) 14, 191; 1936 (39) 1615; 1941 (42) 119; 1960 (51) 1610, 1742.</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20.</w:t>
      </w:r>
      <w:r w:rsidR="00681157" w:rsidRPr="00CF6B30">
        <w:t xml:space="preserve"> Department shall issue food manufacturers, processors, and packers permits.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Anyone violating the provisions of this section shall be deemed guilty of a misdemeanor and upon conviction be fined not more than one hundred dollars or be imprisoned for not more than thirty days.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781; 1971 (57) 2012.</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25.</w:t>
      </w:r>
      <w:r w:rsidR="00681157" w:rsidRPr="00CF6B30">
        <w:t xml:space="preserve"> Fresh and minimally processed foods program.</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(A) There is created a program within the South Carolina Department of Agriculture to foster relationships between South Carolina farms, school districts, and other institutions and to provide them with fresh and minimally processed foods for consumption by students.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(B) The program must:</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(1) identify and promote local farms to food service programs and offer them information concerning actions and strategies to implement the program;</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(2) establish a partnership with public and nonprofit resources to implement a public engagement campaign and establish a structure to facilitate communication between school districts, institutions, farmers, and produce distributors;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(3) encourage food service personnel to develop and implement school nutrition plans which purchase and use locally grown farm fresh products;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(4) offer assistance and outreach to school districts that choose to participate in the voluntary program. Assistance and outreach may include, but is not limited to, conducting workshops and training sessions, providing technical assistance regarding the availability of South Carolina farm products, and promoting the benefits of purchasing and consuming fresh food products from this State. School districts that choose to participate in the voluntary program are not required to participate or otherwise accept assistance or outreach; and</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(5) regularly consult with the staff of the Department of Health and Environmental Control, the State Department of Education, Clemson University, and other state agencies concerning implementation of the program.</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(C) The Department of Agriculture may seek grants and private funding for the program. This subsection may not be interpreted to explicitly or implicitly require any other state agency or department to participate or join the department in any grant applications or private funding efforts.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(D) The Department of Agriculture must establish a website for the program.</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681157" w:rsidRPr="00CF6B30">
        <w:t xml:space="preserve">: 2013 Act No. 40, </w:t>
      </w:r>
      <w:r w:rsidRPr="00CF6B30">
        <w:t xml:space="preserve">Section </w:t>
      </w:r>
      <w:r w:rsidR="00681157" w:rsidRPr="00CF6B30">
        <w:t>2, eff June 7, 2013.</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Editor</w:t>
      </w:r>
      <w:r w:rsidR="00CF6B30" w:rsidRPr="00CF6B30">
        <w:t>’</w:t>
      </w:r>
      <w:r w:rsidRPr="00CF6B30">
        <w:t>s Note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 xml:space="preserve">2013 Act No. 40, </w:t>
      </w:r>
      <w:r w:rsidR="00CF6B30" w:rsidRPr="00CF6B30">
        <w:t xml:space="preserve">Sections </w:t>
      </w:r>
      <w:r w:rsidRPr="00CF6B30">
        <w:t xml:space="preserve"> 1, 3, 4, provide as follows: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SECTION 1. The General Assembly finds: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(A) A voluntary program to link local farms to school districts and other institutions to provide students and adults with fresh and minimally processed farm foods for use in their daily meals and snacks will:</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(1) strengthen local economies by keeping money within the area;</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(2) create jobs;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(3) open a substantial new market for farmers;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(4) provide beginning farmers with a consistent and secure customer base;</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(5) help students develop lifelong healthy eating habits and reduce obesity</w:t>
      </w:r>
      <w:r w:rsidRPr="00CF6B30">
        <w:noBreakHyphen/>
      </w:r>
      <w:r w:rsidR="00681157" w:rsidRPr="00CF6B30">
        <w:t>related diseases in South Carolina;</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(6) provide students with hands</w:t>
      </w:r>
      <w:r w:rsidRPr="00CF6B30">
        <w:noBreakHyphen/>
      </w:r>
      <w:r w:rsidR="00681157" w:rsidRPr="00CF6B30">
        <w:t>on learning opportunities, such as farm visits, cooking demonstrations, and the planting and cultivating of school gardens; and</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(7) encourage the integration of nutritional and agricultural education into programs of study.</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(B) A successful South Carolina Fresh on the Campus program requires the expertise and collaboration of numerous state agencies, including, but not limited to, the State Department of Education, the Department of Agriculture, the Department of Health and Environmental Control, and Clemson University.</w:t>
      </w:r>
      <w:r w:rsidRPr="00CF6B30">
        <w:t>”</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SECTION 3. Regulations may not be promulgated pursuant to this act.</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6B30">
        <w:t>“</w:t>
      </w:r>
      <w:r w:rsidR="00681157" w:rsidRPr="00CF6B30">
        <w:t>SECTION 4. The provisions contained in this act are repealed July 1, 2018, unless reauthorized by the General Assembly.</w:t>
      </w:r>
      <w:r w:rsidRPr="00CF6B30">
        <w:t>”</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30.</w:t>
      </w:r>
      <w:r w:rsidR="00681157" w:rsidRPr="00CF6B30">
        <w:t xml:space="preserve"> Commissioner of Agriculture; qualifications.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chief officer of the Department of Agriculture shall be denominated the Commissioner of Agriculture. The Commissioner shall have a competent knowledge of agriculture, manufacturing and general industries, commerce, chemistry and publicity.</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2; 1952 Code </w:t>
      </w:r>
      <w:r w:rsidRPr="00CF6B30">
        <w:t xml:space="preserve">Section </w:t>
      </w:r>
      <w:r w:rsidR="00681157" w:rsidRPr="00CF6B30">
        <w:t>3</w:t>
      </w:r>
      <w:r w:rsidRPr="00CF6B30">
        <w:noBreakHyphen/>
      </w:r>
      <w:r w:rsidR="00681157" w:rsidRPr="00CF6B30">
        <w:t xml:space="preserve">2; 1942 Code </w:t>
      </w:r>
      <w:r w:rsidRPr="00CF6B30">
        <w:t xml:space="preserve">Section </w:t>
      </w:r>
      <w:r w:rsidR="00681157" w:rsidRPr="00CF6B30">
        <w:t xml:space="preserve">3224; 1932 Code </w:t>
      </w:r>
      <w:r w:rsidRPr="00CF6B30">
        <w:t xml:space="preserve">Section </w:t>
      </w:r>
      <w:r w:rsidR="00681157" w:rsidRPr="00CF6B30">
        <w:t xml:space="preserve">3224; Civ. C. </w:t>
      </w:r>
      <w:r w:rsidRPr="00CF6B30">
        <w:t>‘</w:t>
      </w:r>
      <w:r w:rsidR="00681157" w:rsidRPr="00CF6B30">
        <w:t xml:space="preserve">22 </w:t>
      </w:r>
      <w:r w:rsidRPr="00CF6B30">
        <w:t xml:space="preserve">Section </w:t>
      </w:r>
      <w:r w:rsidR="00681157" w:rsidRPr="00CF6B30">
        <w:t xml:space="preserve">930; Civ. C. </w:t>
      </w:r>
      <w:r w:rsidRPr="00CF6B30">
        <w:t>‘</w:t>
      </w:r>
      <w:r w:rsidR="00681157" w:rsidRPr="00CF6B30">
        <w:t xml:space="preserve">12 </w:t>
      </w:r>
      <w:r w:rsidRPr="00CF6B30">
        <w:t xml:space="preserve">Section </w:t>
      </w:r>
      <w:r w:rsidR="00681157" w:rsidRPr="00CF6B30">
        <w:t>852; 1909 (26) 191; 1912 (27) 618; 1926 (34) 1055; 1936 (39) 615; 1941 (42) 119.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40.</w:t>
      </w:r>
      <w:r w:rsidR="00681157" w:rsidRPr="00CF6B30">
        <w:t xml:space="preserve"> Election; term; vacancies.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3; 1952 Code </w:t>
      </w:r>
      <w:r w:rsidRPr="00CF6B30">
        <w:t xml:space="preserve">Section </w:t>
      </w:r>
      <w:r w:rsidR="00681157" w:rsidRPr="00CF6B30">
        <w:t>3</w:t>
      </w:r>
      <w:r w:rsidRPr="00CF6B30">
        <w:noBreakHyphen/>
      </w:r>
      <w:r w:rsidR="00681157" w:rsidRPr="00CF6B30">
        <w:t xml:space="preserve">3; 1942 Code </w:t>
      </w:r>
      <w:r w:rsidRPr="00CF6B30">
        <w:t xml:space="preserve">Section </w:t>
      </w:r>
      <w:r w:rsidR="00681157" w:rsidRPr="00CF6B30">
        <w:t xml:space="preserve">3224; 1932 Code </w:t>
      </w:r>
      <w:r w:rsidRPr="00CF6B30">
        <w:t xml:space="preserve">Section </w:t>
      </w:r>
      <w:r w:rsidR="00681157" w:rsidRPr="00CF6B30">
        <w:t xml:space="preserve">3224; Civ. C. </w:t>
      </w:r>
      <w:r w:rsidRPr="00CF6B30">
        <w:t>‘</w:t>
      </w:r>
      <w:r w:rsidR="00681157" w:rsidRPr="00CF6B30">
        <w:t xml:space="preserve">22 </w:t>
      </w:r>
      <w:r w:rsidRPr="00CF6B30">
        <w:t xml:space="preserve">Section </w:t>
      </w:r>
      <w:r w:rsidR="00681157" w:rsidRPr="00CF6B30">
        <w:t xml:space="preserve">930; Civ. C. </w:t>
      </w:r>
      <w:r w:rsidRPr="00CF6B30">
        <w:t>‘</w:t>
      </w:r>
      <w:r w:rsidR="00681157" w:rsidRPr="00CF6B30">
        <w:t xml:space="preserve">12 </w:t>
      </w:r>
      <w:r w:rsidRPr="00CF6B30">
        <w:t xml:space="preserve">Section </w:t>
      </w:r>
      <w:r w:rsidR="00681157" w:rsidRPr="00CF6B30">
        <w:t>852; 1909 (26) 191; 1912 (27) 618; 1926 (34) 1055; 1936 (39) 615; 1941 (42) 119.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50.</w:t>
      </w:r>
      <w:r w:rsidR="00681157" w:rsidRPr="00CF6B30">
        <w:t xml:space="preserve"> Bond.</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bond of the Commissioner shall be in the sum of fifty thousand dollars, and his liability thereon shall not extend to losses incurred in bonded warehouses, except in case of tort or neglect of duty on his part.</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3.1; 1954 (48) 1566.</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60.</w:t>
      </w:r>
      <w:r w:rsidR="00681157" w:rsidRPr="00CF6B30">
        <w:t xml:space="preserve"> Clerk.</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may appoint a competent clerk, whose qualifications shall be in the main the same as those required of the Commissioner.</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81157" w:rsidRPr="00CF6B30">
        <w:t xml:space="preserve">: 1962 Code </w:t>
      </w:r>
      <w:r w:rsidRPr="00CF6B30">
        <w:t xml:space="preserve">Section </w:t>
      </w:r>
      <w:r w:rsidR="00681157" w:rsidRPr="00CF6B30">
        <w:t>3</w:t>
      </w:r>
      <w:r w:rsidRPr="00CF6B30">
        <w:noBreakHyphen/>
      </w:r>
      <w:r w:rsidR="00681157" w:rsidRPr="00CF6B30">
        <w:t xml:space="preserve">4; 1952 Code </w:t>
      </w:r>
      <w:r w:rsidRPr="00CF6B30">
        <w:t xml:space="preserve">Section </w:t>
      </w:r>
      <w:r w:rsidR="00681157" w:rsidRPr="00CF6B30">
        <w:t>3</w:t>
      </w:r>
      <w:r w:rsidRPr="00CF6B30">
        <w:noBreakHyphen/>
      </w:r>
      <w:r w:rsidR="00681157" w:rsidRPr="00CF6B30">
        <w:t xml:space="preserve">4; 1942 Code </w:t>
      </w:r>
      <w:r w:rsidRPr="00CF6B30">
        <w:t xml:space="preserve">Section </w:t>
      </w:r>
      <w:r w:rsidR="00681157" w:rsidRPr="00CF6B30">
        <w:t xml:space="preserve">3224; 1932 Code </w:t>
      </w:r>
      <w:r w:rsidRPr="00CF6B30">
        <w:t xml:space="preserve">Section </w:t>
      </w:r>
      <w:r w:rsidR="00681157" w:rsidRPr="00CF6B30">
        <w:t xml:space="preserve">3224; Civ. C. </w:t>
      </w:r>
      <w:r w:rsidRPr="00CF6B30">
        <w:t>‘</w:t>
      </w:r>
      <w:r w:rsidR="00681157" w:rsidRPr="00CF6B30">
        <w:t xml:space="preserve">22 </w:t>
      </w:r>
      <w:r w:rsidRPr="00CF6B30">
        <w:t xml:space="preserve">Section </w:t>
      </w:r>
      <w:r w:rsidR="00681157" w:rsidRPr="00CF6B30">
        <w:t xml:space="preserve">930; Civ. C. </w:t>
      </w:r>
      <w:r w:rsidRPr="00CF6B30">
        <w:t>‘</w:t>
      </w:r>
      <w:r w:rsidR="00681157" w:rsidRPr="00CF6B30">
        <w:t xml:space="preserve">12 </w:t>
      </w:r>
      <w:r w:rsidRPr="00CF6B30">
        <w:t xml:space="preserve">Section </w:t>
      </w:r>
      <w:r w:rsidR="00681157" w:rsidRPr="00CF6B30">
        <w:t>852; 1909 (26) 191; 1912 (27) 618; 1926 (34) 1055; 1936 (39) 615; 1941 (42) 119.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80.</w:t>
      </w:r>
      <w:r w:rsidR="00681157" w:rsidRPr="00CF6B30">
        <w:t xml:space="preserve"> Duties of Commissioner.</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shall:</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(2) Collect from the farmers and landowners of the State and list information as to lands, stating the number of acres, the location and the terms upon which they may be bought; and</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But nothing in this section shall be construed to give the Commissioner the right to do scientific, educational or extension work in agriculture.</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6; 1952 Code </w:t>
      </w:r>
      <w:r w:rsidRPr="00CF6B30">
        <w:t xml:space="preserve">Section </w:t>
      </w:r>
      <w:r w:rsidR="00681157" w:rsidRPr="00CF6B30">
        <w:t>3</w:t>
      </w:r>
      <w:r w:rsidRPr="00CF6B30">
        <w:noBreakHyphen/>
      </w:r>
      <w:r w:rsidR="00681157" w:rsidRPr="00CF6B30">
        <w:t xml:space="preserve">6; 1942 Code </w:t>
      </w:r>
      <w:r w:rsidRPr="00CF6B30">
        <w:t xml:space="preserve">Section </w:t>
      </w:r>
      <w:r w:rsidR="00681157" w:rsidRPr="00CF6B30">
        <w:t xml:space="preserve">3227; 1932 Code </w:t>
      </w:r>
      <w:r w:rsidRPr="00CF6B30">
        <w:t xml:space="preserve">Section </w:t>
      </w:r>
      <w:r w:rsidR="00681157" w:rsidRPr="00CF6B30">
        <w:t xml:space="preserve">3227; Civ. C. </w:t>
      </w:r>
      <w:r w:rsidRPr="00CF6B30">
        <w:t>‘</w:t>
      </w:r>
      <w:r w:rsidR="00681157" w:rsidRPr="00CF6B30">
        <w:t xml:space="preserve">22 </w:t>
      </w:r>
      <w:r w:rsidRPr="00CF6B30">
        <w:t xml:space="preserve">Section </w:t>
      </w:r>
      <w:r w:rsidR="00681157" w:rsidRPr="00CF6B30">
        <w:t xml:space="preserve">933; Civ. C. </w:t>
      </w:r>
      <w:r w:rsidRPr="00CF6B30">
        <w:t>‘</w:t>
      </w:r>
      <w:r w:rsidR="00681157" w:rsidRPr="00CF6B30">
        <w:t xml:space="preserve">12 </w:t>
      </w:r>
      <w:r w:rsidRPr="00CF6B30">
        <w:t xml:space="preserve">Section </w:t>
      </w:r>
      <w:r w:rsidR="00681157" w:rsidRPr="00CF6B30">
        <w:t xml:space="preserve">855; 1909 (26) 191 </w:t>
      </w:r>
      <w:r w:rsidRPr="00CF6B30">
        <w:t xml:space="preserve">Section </w:t>
      </w:r>
      <w:r w:rsidR="00681157" w:rsidRPr="00CF6B30">
        <w:t>6; 1918 (30) 825; 1936 (39) 615; 1941 (42) 119.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90.</w:t>
      </w:r>
      <w:r w:rsidR="00681157" w:rsidRPr="00CF6B30">
        <w:t xml:space="preserve"> Sale of marl or ground limestone.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7; 1952 Code </w:t>
      </w:r>
      <w:r w:rsidRPr="00CF6B30">
        <w:t xml:space="preserve">Section </w:t>
      </w:r>
      <w:r w:rsidR="00681157" w:rsidRPr="00CF6B30">
        <w:t>3</w:t>
      </w:r>
      <w:r w:rsidRPr="00CF6B30">
        <w:noBreakHyphen/>
      </w:r>
      <w:r w:rsidR="00681157" w:rsidRPr="00CF6B30">
        <w:t xml:space="preserve">7; 1942 Code </w:t>
      </w:r>
      <w:r w:rsidRPr="00CF6B30">
        <w:t xml:space="preserve">Section </w:t>
      </w:r>
      <w:r w:rsidR="00681157" w:rsidRPr="00CF6B30">
        <w:t xml:space="preserve">3252; 1932 Code </w:t>
      </w:r>
      <w:r w:rsidRPr="00CF6B30">
        <w:t xml:space="preserve">Section </w:t>
      </w:r>
      <w:r w:rsidR="00681157" w:rsidRPr="00CF6B30">
        <w:t xml:space="preserve">3252; Civ. C. </w:t>
      </w:r>
      <w:r w:rsidRPr="00CF6B30">
        <w:t>‘</w:t>
      </w:r>
      <w:r w:rsidR="00681157" w:rsidRPr="00CF6B30">
        <w:t xml:space="preserve">22 </w:t>
      </w:r>
      <w:r w:rsidRPr="00CF6B30">
        <w:t xml:space="preserve">Section </w:t>
      </w:r>
      <w:r w:rsidR="00681157" w:rsidRPr="00CF6B30">
        <w:t>958; 1916 (29) 669; 1936 (39) 1615; 1941 (42) 119.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100.</w:t>
      </w:r>
      <w:r w:rsidR="00681157" w:rsidRPr="00CF6B30">
        <w:t xml:space="preserve"> Arrangements for inoculating material.</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9; 1952 Code </w:t>
      </w:r>
      <w:r w:rsidRPr="00CF6B30">
        <w:t xml:space="preserve">Section </w:t>
      </w:r>
      <w:r w:rsidR="00681157" w:rsidRPr="00CF6B30">
        <w:t>3</w:t>
      </w:r>
      <w:r w:rsidRPr="00CF6B30">
        <w:noBreakHyphen/>
      </w:r>
      <w:r w:rsidR="00681157" w:rsidRPr="00CF6B30">
        <w:t xml:space="preserve">9; 1942 Code </w:t>
      </w:r>
      <w:r w:rsidRPr="00CF6B30">
        <w:t xml:space="preserve">Section </w:t>
      </w:r>
      <w:r w:rsidR="00681157" w:rsidRPr="00CF6B30">
        <w:t xml:space="preserve">3250; 1932 Code </w:t>
      </w:r>
      <w:r w:rsidRPr="00CF6B30">
        <w:t xml:space="preserve">Section </w:t>
      </w:r>
      <w:r w:rsidR="00681157" w:rsidRPr="00CF6B30">
        <w:t xml:space="preserve">3250; Civ. C. </w:t>
      </w:r>
      <w:r w:rsidRPr="00CF6B30">
        <w:t>‘</w:t>
      </w:r>
      <w:r w:rsidR="00681157" w:rsidRPr="00CF6B30">
        <w:t xml:space="preserve">22 </w:t>
      </w:r>
      <w:r w:rsidRPr="00CF6B30">
        <w:t xml:space="preserve">Section </w:t>
      </w:r>
      <w:r w:rsidR="00681157" w:rsidRPr="00CF6B30">
        <w:t>956; 1915 (29) 261; 1936 (39) 1615; 1941 (42) 119.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110.</w:t>
      </w:r>
      <w:r w:rsidR="00681157" w:rsidRPr="00CF6B30">
        <w:t xml:space="preserve"> Disposition of moneys derived from sale of inoculating material.</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10; 1952 Code </w:t>
      </w:r>
      <w:r w:rsidRPr="00CF6B30">
        <w:t xml:space="preserve">Section </w:t>
      </w:r>
      <w:r w:rsidR="00681157" w:rsidRPr="00CF6B30">
        <w:t>3</w:t>
      </w:r>
      <w:r w:rsidRPr="00CF6B30">
        <w:noBreakHyphen/>
      </w:r>
      <w:r w:rsidR="00681157" w:rsidRPr="00CF6B30">
        <w:t xml:space="preserve">10; 1942 Code </w:t>
      </w:r>
      <w:r w:rsidRPr="00CF6B30">
        <w:t xml:space="preserve">Section </w:t>
      </w:r>
      <w:r w:rsidR="00681157" w:rsidRPr="00CF6B30">
        <w:t xml:space="preserve">3251; 1932 Code </w:t>
      </w:r>
      <w:r w:rsidRPr="00CF6B30">
        <w:t xml:space="preserve">Section </w:t>
      </w:r>
      <w:r w:rsidR="00681157" w:rsidRPr="00CF6B30">
        <w:t xml:space="preserve">3251; Civ. C. </w:t>
      </w:r>
      <w:r w:rsidRPr="00CF6B30">
        <w:t>‘</w:t>
      </w:r>
      <w:r w:rsidR="00681157" w:rsidRPr="00CF6B30">
        <w:t xml:space="preserve">22 </w:t>
      </w:r>
      <w:r w:rsidRPr="00CF6B30">
        <w:t xml:space="preserve">Section </w:t>
      </w:r>
      <w:r w:rsidR="00681157" w:rsidRPr="00CF6B30">
        <w:t xml:space="preserve">957; 1915 (29) 261; 1936 (39) 1615; 1941 (42) 119; 1982 Act No. 330, </w:t>
      </w:r>
      <w:r w:rsidRPr="00CF6B30">
        <w:t xml:space="preserve">Section </w:t>
      </w:r>
      <w:r w:rsidR="00681157" w:rsidRPr="00CF6B30">
        <w:t>1.</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120.</w:t>
      </w:r>
      <w:r w:rsidR="00681157" w:rsidRPr="00CF6B30">
        <w:t xml:space="preserve"> Departments and institutions shall furnish information.</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12; 1952 Code </w:t>
      </w:r>
      <w:r w:rsidRPr="00CF6B30">
        <w:t xml:space="preserve">Section </w:t>
      </w:r>
      <w:r w:rsidR="00681157" w:rsidRPr="00CF6B30">
        <w:t>3</w:t>
      </w:r>
      <w:r w:rsidRPr="00CF6B30">
        <w:noBreakHyphen/>
      </w:r>
      <w:r w:rsidR="00681157" w:rsidRPr="00CF6B30">
        <w:t xml:space="preserve">12; 1942 Code </w:t>
      </w:r>
      <w:r w:rsidRPr="00CF6B30">
        <w:t xml:space="preserve">Section </w:t>
      </w:r>
      <w:r w:rsidR="00681157" w:rsidRPr="00CF6B30">
        <w:t xml:space="preserve">3230; 1932 Code </w:t>
      </w:r>
      <w:r w:rsidRPr="00CF6B30">
        <w:t xml:space="preserve">Section </w:t>
      </w:r>
      <w:r w:rsidR="00681157" w:rsidRPr="00CF6B30">
        <w:t xml:space="preserve">3230; Civ. C. </w:t>
      </w:r>
      <w:r w:rsidRPr="00CF6B30">
        <w:t>‘</w:t>
      </w:r>
      <w:r w:rsidR="00681157" w:rsidRPr="00CF6B30">
        <w:t xml:space="preserve">22 </w:t>
      </w:r>
      <w:r w:rsidRPr="00CF6B30">
        <w:t xml:space="preserve">Section </w:t>
      </w:r>
      <w:r w:rsidR="00681157" w:rsidRPr="00CF6B30">
        <w:t xml:space="preserve">936; Civ. C. </w:t>
      </w:r>
      <w:r w:rsidRPr="00CF6B30">
        <w:t>‘</w:t>
      </w:r>
      <w:r w:rsidR="00681157" w:rsidRPr="00CF6B30">
        <w:t xml:space="preserve">12 </w:t>
      </w:r>
      <w:r w:rsidRPr="00CF6B30">
        <w:t xml:space="preserve">Section </w:t>
      </w:r>
      <w:r w:rsidR="00681157" w:rsidRPr="00CF6B30">
        <w:t xml:space="preserve">858; 1909 (26) 191 </w:t>
      </w:r>
      <w:r w:rsidRPr="00CF6B30">
        <w:t xml:space="preserve">Section </w:t>
      </w:r>
      <w:r w:rsidR="00681157" w:rsidRPr="00CF6B30">
        <w:t>6.</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130.</w:t>
      </w:r>
      <w:r w:rsidR="00681157" w:rsidRPr="00CF6B30">
        <w:t xml:space="preserve"> Contracts for use of department personnel and facilities by other State agencies.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State Department of Agriculture is authorized to enter into contracts or agreements with any State agency whereby its personnel and facilities may be utilized by the agency.</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12.1; 1965 (54) 241.</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140.</w:t>
      </w:r>
      <w:r w:rsidR="00681157" w:rsidRPr="00CF6B30">
        <w:t xml:space="preserve"> Annual report of department</w:t>
      </w:r>
      <w:r w:rsidRPr="00CF6B30">
        <w:t>’</w:t>
      </w:r>
      <w:r w:rsidR="00681157" w:rsidRPr="00CF6B30">
        <w:t>s work.</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shall make and submit to the Governor, on or before the tenth day of January of each year, a report covering the Department</w:t>
      </w:r>
      <w:r w:rsidR="00CF6B30" w:rsidRPr="00CF6B30">
        <w:t>’</w:t>
      </w:r>
      <w:r w:rsidRPr="00CF6B30">
        <w:t>s work of the preceding year and the report shall be transmitted to the General Assembly, printed in the same manner as other public documents or as shall otherwise be ordered.</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13; 1952 Code </w:t>
      </w:r>
      <w:r w:rsidRPr="00CF6B30">
        <w:t xml:space="preserve">Section </w:t>
      </w:r>
      <w:r w:rsidR="00681157" w:rsidRPr="00CF6B30">
        <w:t>3</w:t>
      </w:r>
      <w:r w:rsidRPr="00CF6B30">
        <w:noBreakHyphen/>
      </w:r>
      <w:r w:rsidR="00681157" w:rsidRPr="00CF6B30">
        <w:t xml:space="preserve">13; 1942 Code </w:t>
      </w:r>
      <w:r w:rsidRPr="00CF6B30">
        <w:t xml:space="preserve">Section </w:t>
      </w:r>
      <w:r w:rsidR="00681157" w:rsidRPr="00CF6B30">
        <w:t xml:space="preserve">3226; 1932 Code </w:t>
      </w:r>
      <w:r w:rsidRPr="00CF6B30">
        <w:t xml:space="preserve">Section </w:t>
      </w:r>
      <w:r w:rsidR="00681157" w:rsidRPr="00CF6B30">
        <w:t xml:space="preserve">3226; Civ. C. </w:t>
      </w:r>
      <w:r w:rsidRPr="00CF6B30">
        <w:t>‘</w:t>
      </w:r>
      <w:r w:rsidR="00681157" w:rsidRPr="00CF6B30">
        <w:t xml:space="preserve">22 </w:t>
      </w:r>
      <w:r w:rsidRPr="00CF6B30">
        <w:t xml:space="preserve">Section </w:t>
      </w:r>
      <w:r w:rsidR="00681157" w:rsidRPr="00CF6B30">
        <w:t xml:space="preserve">932; Civ. C. </w:t>
      </w:r>
      <w:r w:rsidRPr="00CF6B30">
        <w:t>‘</w:t>
      </w:r>
      <w:r w:rsidR="00681157" w:rsidRPr="00CF6B30">
        <w:t xml:space="preserve">12 </w:t>
      </w:r>
      <w:r w:rsidRPr="00CF6B30">
        <w:t xml:space="preserve">Section </w:t>
      </w:r>
      <w:r w:rsidR="00681157" w:rsidRPr="00CF6B30">
        <w:t>854; 1904 (24) 449.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145.</w:t>
      </w:r>
      <w:r w:rsidR="00681157" w:rsidRPr="00CF6B30">
        <w:t xml:space="preserve"> </w:t>
      </w:r>
      <w:r w:rsidRPr="00CF6B30">
        <w:t>“</w:t>
      </w:r>
      <w:r w:rsidR="00681157" w:rsidRPr="00CF6B30">
        <w:t>Beneficiary class</w:t>
      </w:r>
      <w:r w:rsidRPr="00CF6B30">
        <w:t>”</w:t>
      </w:r>
      <w:r w:rsidR="00681157" w:rsidRPr="00CF6B30">
        <w:t xml:space="preserve"> defined; department involvement with loan programs.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(A) As used in this section:</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 xml:space="preserve">(1) </w:t>
      </w:r>
      <w:r w:rsidR="00CF6B30" w:rsidRPr="00CF6B30">
        <w:t>“</w:t>
      </w:r>
      <w:r w:rsidRPr="00CF6B30">
        <w:t>Beneficiary class</w:t>
      </w:r>
      <w:r w:rsidR="00CF6B30" w:rsidRPr="00CF6B30">
        <w:t>”</w:t>
      </w:r>
      <w:r w:rsidRPr="00CF6B30">
        <w:t xml:space="preserve"> means: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(a) farmers and farm families of low and moderate income;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(b) residents of the State who produce evidence satisfactory to the authority that they intend to become residents and begin farming within the State;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(c) farmers who shall use the agricultural land, agricultural improvements, or depreciable agricultural property proposed to be purchased for farming within the State;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(d) farmers who shall apply the proceeds of each mortgage loan to the acquisition by the farmer of agricultural land or agricultural improvements thereon, or depreciable agricultural property totaling no more than six hundred twenty</w:t>
      </w:r>
      <w:r w:rsidR="00CF6B30" w:rsidRPr="00CF6B30">
        <w:noBreakHyphen/>
      </w:r>
      <w:r w:rsidRPr="00CF6B30">
        <w:t>five thousand dollars in fair market value;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(e) farmers who demonstrate to the authority</w:t>
      </w:r>
      <w:r w:rsidR="00CF6B30" w:rsidRPr="00CF6B30">
        <w:t>’</w:t>
      </w:r>
      <w:r w:rsidRPr="00CF6B30">
        <w:t>s satisfaction that they can repay the loan from farming operations within the State;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(f) farmers who are creditworthy according to standards prescribed by the authority;</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CF6B30" w:rsidRPr="00CF6B30">
        <w:noBreakHyphen/>
      </w:r>
      <w:r w:rsidRPr="00CF6B30">
        <w:t>five thousand dollars for agricultural land or agricultural improvements or depreciable agricultural property;</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(i) farmers who satisfy other criteria the department prescribes by regulation.</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1988 Act No. 618, </w:t>
      </w:r>
      <w:r w:rsidRPr="00CF6B30">
        <w:t xml:space="preserve">Section </w:t>
      </w:r>
      <w:r w:rsidR="00681157" w:rsidRPr="00CF6B30">
        <w:t>1, eff June 2, 1988.</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160.</w:t>
      </w:r>
      <w:r w:rsidR="00681157" w:rsidRPr="00CF6B30">
        <w:t xml:space="preserve"> Agreements with United States Government for conduct of aquatic plant control projects.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of Agriculture is authorized to enter into agreements with the United States Government for the conduct of aquatic plant control projects under the provisions of Public Laws 85</w:t>
      </w:r>
      <w:r w:rsidR="00CF6B30" w:rsidRPr="00CF6B30">
        <w:noBreakHyphen/>
      </w:r>
      <w:r w:rsidRPr="00CF6B30">
        <w:t>500, 87</w:t>
      </w:r>
      <w:r w:rsidR="00CF6B30" w:rsidRPr="00CF6B30">
        <w:noBreakHyphen/>
      </w:r>
      <w:r w:rsidRPr="00CF6B30">
        <w:t>874 and 89</w:t>
      </w:r>
      <w:r w:rsidR="00CF6B30" w:rsidRPr="00CF6B30">
        <w:noBreakHyphen/>
      </w:r>
      <w:r w:rsidRPr="00CF6B30">
        <w:t>298, and to give such assurances on behalf of the State as may be required under the provisions of such laws.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14.1; 1967 (55) 47.</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170.</w:t>
      </w:r>
      <w:r w:rsidR="00681157" w:rsidRPr="00CF6B30">
        <w:t xml:space="preserve"> Suits by and against Commissioner and venue.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15; 1952 Code </w:t>
      </w:r>
      <w:r w:rsidRPr="00CF6B30">
        <w:t xml:space="preserve">Section </w:t>
      </w:r>
      <w:r w:rsidR="00681157" w:rsidRPr="00CF6B30">
        <w:t>3</w:t>
      </w:r>
      <w:r w:rsidRPr="00CF6B30">
        <w:noBreakHyphen/>
      </w:r>
      <w:r w:rsidR="00681157" w:rsidRPr="00CF6B30">
        <w:t xml:space="preserve">15; 1942 Code </w:t>
      </w:r>
      <w:r w:rsidRPr="00CF6B30">
        <w:t xml:space="preserve">Section </w:t>
      </w:r>
      <w:r w:rsidR="00681157" w:rsidRPr="00CF6B30">
        <w:t xml:space="preserve">6469; 1932 Code </w:t>
      </w:r>
      <w:r w:rsidRPr="00CF6B30">
        <w:t xml:space="preserve">Section </w:t>
      </w:r>
      <w:r w:rsidR="00681157" w:rsidRPr="00CF6B30">
        <w:t xml:space="preserve">6469; Civ. C. </w:t>
      </w:r>
      <w:r w:rsidRPr="00CF6B30">
        <w:t>‘</w:t>
      </w:r>
      <w:r w:rsidR="00681157" w:rsidRPr="00CF6B30">
        <w:t xml:space="preserve">22 </w:t>
      </w:r>
      <w:r w:rsidRPr="00CF6B30">
        <w:t xml:space="preserve">Section </w:t>
      </w:r>
      <w:r w:rsidR="00681157" w:rsidRPr="00CF6B30">
        <w:t>3375; 1914 (29) 18; 1921 (32) 303; 1933 (38) 95; 1945 (44) 72.</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175.</w:t>
      </w:r>
      <w:r w:rsidR="00681157" w:rsidRPr="00CF6B30">
        <w:t xml:space="preserve"> Agribusiness license; fees; bonding requirements.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In lieu of licenses or permits or renewals of them required by Sections 39</w:t>
      </w:r>
      <w:r w:rsidR="00CF6B30" w:rsidRPr="00CF6B30">
        <w:noBreakHyphen/>
      </w:r>
      <w:r w:rsidRPr="00CF6B30">
        <w:t>11</w:t>
      </w:r>
      <w:r w:rsidR="00CF6B30" w:rsidRPr="00CF6B30">
        <w:noBreakHyphen/>
      </w:r>
      <w:r w:rsidRPr="00CF6B30">
        <w:t>30 for public weighmasters or deputy weighmasters, 46</w:t>
      </w:r>
      <w:r w:rsidR="00CF6B30" w:rsidRPr="00CF6B30">
        <w:noBreakHyphen/>
      </w:r>
      <w:r w:rsidRPr="00CF6B30">
        <w:t>21</w:t>
      </w:r>
      <w:r w:rsidR="00CF6B30" w:rsidRPr="00CF6B30">
        <w:noBreakHyphen/>
      </w:r>
      <w:r w:rsidRPr="00CF6B30">
        <w:t>40 for seed dealers, 46</w:t>
      </w:r>
      <w:r w:rsidR="00CF6B30" w:rsidRPr="00CF6B30">
        <w:noBreakHyphen/>
      </w:r>
      <w:r w:rsidRPr="00CF6B30">
        <w:t>41</w:t>
      </w:r>
      <w:r w:rsidR="00CF6B30" w:rsidRPr="00CF6B30">
        <w:noBreakHyphen/>
      </w:r>
      <w:r w:rsidRPr="00CF6B30">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CF6B30" w:rsidRPr="00CF6B30">
        <w:noBreakHyphen/>
      </w:r>
      <w:r w:rsidRPr="00CF6B30">
        <w:t>six dollars and shall expire on June thirtieth of each year. Posting of a bond in the sum of twenty</w:t>
      </w:r>
      <w:r w:rsidR="00CF6B30" w:rsidRPr="00CF6B30">
        <w:noBreakHyphen/>
      </w:r>
      <w:r w:rsidRPr="00CF6B30">
        <w:t>five thousand dollars with the Commissioner of Agriculture by the agribusiness licensee as principal by a corporate surety company authorized to do business in this State assuring the same compliance provisions as Sections 39</w:t>
      </w:r>
      <w:r w:rsidR="00CF6B30" w:rsidRPr="00CF6B30">
        <w:noBreakHyphen/>
      </w:r>
      <w:r w:rsidRPr="00CF6B30">
        <w:t>11</w:t>
      </w:r>
      <w:r w:rsidR="00CF6B30" w:rsidRPr="00CF6B30">
        <w:noBreakHyphen/>
      </w:r>
      <w:r w:rsidRPr="00CF6B30">
        <w:t>70 for weighmasters, and 46</w:t>
      </w:r>
      <w:r w:rsidR="00CF6B30" w:rsidRPr="00CF6B30">
        <w:noBreakHyphen/>
      </w:r>
      <w:r w:rsidRPr="00CF6B30">
        <w:t>41</w:t>
      </w:r>
      <w:r w:rsidR="00CF6B30" w:rsidRPr="00CF6B30">
        <w:noBreakHyphen/>
      </w:r>
      <w:r w:rsidRPr="00CF6B30">
        <w:t>60 for dealers in agricultural products shall satisfy the bonding and evidence of financial responsibility requirements of those code sections.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1987 Act No. 141 </w:t>
      </w:r>
      <w:r w:rsidRPr="00CF6B30">
        <w:t xml:space="preserve">Section </w:t>
      </w:r>
      <w:r w:rsidR="00681157" w:rsidRPr="00CF6B30">
        <w:t>1, eff June 8, 1987.</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180.</w:t>
      </w:r>
      <w:r w:rsidR="00681157" w:rsidRPr="00CF6B30">
        <w:t xml:space="preserve"> Revocation of registrations or licenses; generally.</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may revoke for cause, either permanently or for a definite period of time, any registration or license issued by him.</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16; 1957 (50) 56.</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190.</w:t>
      </w:r>
      <w:r w:rsidR="00681157" w:rsidRPr="00CF6B30">
        <w:t xml:space="preserve"> Revocation of registrations or licenses; notice and hearing required.</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17; 1957 (50) 56.</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200.</w:t>
      </w:r>
      <w:r w:rsidR="00681157" w:rsidRPr="00CF6B30">
        <w:t xml:space="preserve"> Revocation of registrations or licenses; procedural powers of Commissioner.</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At any hearing or other proceeding authorized by Section 46</w:t>
      </w:r>
      <w:r w:rsidR="00CF6B30" w:rsidRPr="00CF6B30">
        <w:noBreakHyphen/>
      </w:r>
      <w:r w:rsidRPr="00CF6B30">
        <w:t>3</w:t>
      </w:r>
      <w:r w:rsidR="00CF6B30" w:rsidRPr="00CF6B30">
        <w:noBreakHyphen/>
      </w:r>
      <w:r w:rsidRPr="00CF6B30">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18; 1957 (50) 56.</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210.</w:t>
      </w:r>
      <w:r w:rsidR="00681157" w:rsidRPr="00CF6B30">
        <w:t xml:space="preserve"> Revocation of registrations or licenses; bond to stay revocation.</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Pending final adjudication no such registration or license shall be revoked, provided the person concerned shall furnish bond satisfactory to the Commissioner in the amount of two hundred dollars.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19; 1957 (50) 56.</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220.</w:t>
      </w:r>
      <w:r w:rsidR="00681157" w:rsidRPr="00CF6B30">
        <w:t xml:space="preserve"> Revocation of registrations or licenses; appeal.</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 xml:space="preserve">An order, decision, or other official act which revokes a registration or license issued by the commissioner, may be appealed by a person concerned by filing a notice of appeal with the </w:t>
      </w:r>
      <w:r w:rsidRPr="00CF6B30">
        <w:lastRenderedPageBreak/>
        <w:t>Administrative Law Court as provided in Sections 1</w:t>
      </w:r>
      <w:r w:rsidR="00CF6B30" w:rsidRPr="00CF6B30">
        <w:noBreakHyphen/>
      </w:r>
      <w:r w:rsidRPr="00CF6B30">
        <w:t>23</w:t>
      </w:r>
      <w:r w:rsidR="00CF6B30" w:rsidRPr="00CF6B30">
        <w:noBreakHyphen/>
      </w:r>
      <w:r w:rsidRPr="00CF6B30">
        <w:t>380(B) and 1</w:t>
      </w:r>
      <w:r w:rsidR="00CF6B30" w:rsidRPr="00CF6B30">
        <w:noBreakHyphen/>
      </w:r>
      <w:r w:rsidRPr="00CF6B30">
        <w:t>23</w:t>
      </w:r>
      <w:r w:rsidR="00CF6B30" w:rsidRPr="00CF6B30">
        <w:noBreakHyphen/>
      </w:r>
      <w:r w:rsidRPr="00CF6B30">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1157" w:rsidRPr="00CF6B30">
        <w:t xml:space="preserve">: 1962 Code </w:t>
      </w:r>
      <w:r w:rsidRPr="00CF6B30">
        <w:t xml:space="preserve">Section </w:t>
      </w:r>
      <w:r w:rsidR="00681157" w:rsidRPr="00CF6B30">
        <w:t>3</w:t>
      </w:r>
      <w:r w:rsidRPr="00CF6B30">
        <w:noBreakHyphen/>
      </w:r>
      <w:r w:rsidR="00681157" w:rsidRPr="00CF6B30">
        <w:t xml:space="preserve">20; 1957 (50) 56; 2006 Act No. 387, </w:t>
      </w:r>
      <w:r w:rsidRPr="00CF6B30">
        <w:t xml:space="preserve">Section </w:t>
      </w:r>
      <w:r w:rsidR="00681157" w:rsidRPr="00CF6B30">
        <w:t>23, eff July 1, 2006.</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Editor</w:t>
      </w:r>
      <w:r w:rsidR="00CF6B30" w:rsidRPr="00CF6B30">
        <w:t>’</w:t>
      </w:r>
      <w:r w:rsidRPr="00CF6B30">
        <w:t>s Note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 xml:space="preserve">2006 Act No. 387, </w:t>
      </w:r>
      <w:r w:rsidR="00CF6B30" w:rsidRPr="00CF6B30">
        <w:t xml:space="preserve">Section </w:t>
      </w:r>
      <w:r w:rsidRPr="00CF6B30">
        <w:t>53, provides as follows:</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w:t>
      </w:r>
      <w:r w:rsidR="00681157" w:rsidRPr="00CF6B30">
        <w:t>This act is intended to provide a uniform procedure for contested cases and appeals from administrative agencies and to the extent that a provision of this act conflicts with an existing statute or regulation, the provisions of this act are controlling.</w:t>
      </w:r>
      <w:r w:rsidRPr="00CF6B30">
        <w:t>”</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 xml:space="preserve">2006 Act No. 387, </w:t>
      </w:r>
      <w:r w:rsidR="00CF6B30" w:rsidRPr="00CF6B30">
        <w:t xml:space="preserve">Section </w:t>
      </w:r>
      <w:r w:rsidRPr="00CF6B30">
        <w:t>57, provides as follows:</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6B30">
        <w:t>“</w:t>
      </w:r>
      <w:r w:rsidR="00681157" w:rsidRPr="00CF6B3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F6B30">
        <w:t>”</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230.</w:t>
      </w:r>
      <w:r w:rsidR="00681157" w:rsidRPr="00CF6B30">
        <w:t xml:space="preserve"> Release of certain items from restraining orders.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w:t>
      </w:r>
      <w:r w:rsidRPr="00CF6B30">
        <w:noBreakHyphen/>
      </w:r>
      <w:r w:rsidR="00681157" w:rsidRPr="00CF6B30">
        <w:t>20.1; 1963 (53) 241.</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240.</w:t>
      </w:r>
      <w:r w:rsidR="00681157" w:rsidRPr="00CF6B30">
        <w:t xml:space="preserve"> Enforcement of food and drug regulations.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1962 Code </w:t>
      </w:r>
      <w:r w:rsidRPr="00CF6B30">
        <w:t xml:space="preserve">Section </w:t>
      </w:r>
      <w:r w:rsidR="00681157" w:rsidRPr="00CF6B30">
        <w:t>32</w:t>
      </w:r>
      <w:r w:rsidRPr="00CF6B30">
        <w:noBreakHyphen/>
      </w:r>
      <w:r w:rsidR="00681157" w:rsidRPr="00CF6B30">
        <w:t xml:space="preserve">1454; 1952 Code </w:t>
      </w:r>
      <w:r w:rsidRPr="00CF6B30">
        <w:t xml:space="preserve">Section </w:t>
      </w:r>
      <w:r w:rsidR="00681157" w:rsidRPr="00CF6B30">
        <w:t>32</w:t>
      </w:r>
      <w:r w:rsidRPr="00CF6B30">
        <w:noBreakHyphen/>
      </w:r>
      <w:r w:rsidR="00681157" w:rsidRPr="00CF6B30">
        <w:t xml:space="preserve">1454; 1942 Code </w:t>
      </w:r>
      <w:r w:rsidRPr="00CF6B30">
        <w:t xml:space="preserve">Sections </w:t>
      </w:r>
      <w:r w:rsidR="00681157" w:rsidRPr="00CF6B30">
        <w:t xml:space="preserve"> 5128</w:t>
      </w:r>
      <w:r w:rsidRPr="00CF6B30">
        <w:noBreakHyphen/>
      </w:r>
      <w:r w:rsidR="00681157" w:rsidRPr="00CF6B30">
        <w:t xml:space="preserve">27, 6600; 1932 Code </w:t>
      </w:r>
      <w:r w:rsidRPr="00CF6B30">
        <w:t xml:space="preserve">Sections </w:t>
      </w:r>
      <w:r w:rsidR="00681157" w:rsidRPr="00CF6B30">
        <w:t xml:space="preserve"> 1452, 6600; Civ. C. </w:t>
      </w:r>
      <w:r w:rsidRPr="00CF6B30">
        <w:t>‘</w:t>
      </w:r>
      <w:r w:rsidR="00681157" w:rsidRPr="00CF6B30">
        <w:t xml:space="preserve">22 </w:t>
      </w:r>
      <w:r w:rsidRPr="00CF6B30">
        <w:t xml:space="preserve">Section </w:t>
      </w:r>
      <w:r w:rsidR="00681157" w:rsidRPr="00CF6B30">
        <w:t xml:space="preserve">3510; Civ. C. </w:t>
      </w:r>
      <w:r w:rsidRPr="00CF6B30">
        <w:t>‘</w:t>
      </w:r>
      <w:r w:rsidR="00681157" w:rsidRPr="00CF6B30">
        <w:t xml:space="preserve">12 </w:t>
      </w:r>
      <w:r w:rsidRPr="00CF6B30">
        <w:t xml:space="preserve">Section </w:t>
      </w:r>
      <w:r w:rsidR="00681157" w:rsidRPr="00CF6B30">
        <w:t xml:space="preserve">2433; Cr. C. </w:t>
      </w:r>
      <w:r w:rsidRPr="00CF6B30">
        <w:t>‘</w:t>
      </w:r>
      <w:r w:rsidR="00681157" w:rsidRPr="00CF6B30">
        <w:t xml:space="preserve">22 </w:t>
      </w:r>
      <w:r w:rsidRPr="00CF6B30">
        <w:t xml:space="preserve">Section </w:t>
      </w:r>
      <w:r w:rsidR="00681157" w:rsidRPr="00CF6B30">
        <w:t xml:space="preserve">398; Cr. C. </w:t>
      </w:r>
      <w:r w:rsidRPr="00CF6B30">
        <w:t>‘</w:t>
      </w:r>
      <w:r w:rsidR="00681157" w:rsidRPr="00CF6B30">
        <w:t xml:space="preserve">12 </w:t>
      </w:r>
      <w:r w:rsidRPr="00CF6B30">
        <w:t xml:space="preserve">Section </w:t>
      </w:r>
      <w:r w:rsidR="00681157" w:rsidRPr="00CF6B30">
        <w:t>406; 1904 (24) 531; 1907 (25) 528; 1910 (26) 613; 1913 (28) 35; 1917 (30) 51; 1924 (33) 971; 1936 (39) 1615; 1941 (42) 119.</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260.</w:t>
      </w:r>
      <w:r w:rsidR="00681157" w:rsidRPr="00CF6B30">
        <w:t xml:space="preserve"> South Carolina Renewable Energy Infrastructure Development Fund established; low interest loans and grants.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 xml:space="preserve">(A) There is established in the state treasury a separate and distinct fund known as the </w:t>
      </w:r>
      <w:r w:rsidR="00CF6B30" w:rsidRPr="00CF6B30">
        <w:t>“</w:t>
      </w:r>
      <w:r w:rsidRPr="00CF6B30">
        <w:t>South Carolina Renewable Energy Infrastructure Development Fund</w:t>
      </w:r>
      <w:r w:rsidR="00CF6B30" w:rsidRPr="00CF6B30">
        <w:t>”</w:t>
      </w:r>
      <w:r w:rsidRPr="00CF6B30">
        <w:t>.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 xml:space="preserve">(1)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w:t>
      </w:r>
      <w:r w:rsidRPr="00CF6B30">
        <w:lastRenderedPageBreak/>
        <w:t>administer the South Carolina Renewable Energy Revolving Loan Program, in cooperation with the South Carolina Institute of Energy Studies.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CF6B30" w:rsidRPr="00CF6B30">
        <w:noBreakHyphen/>
      </w:r>
      <w:r w:rsidRPr="00CF6B30">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(a) planning grants up to ten thousand dollars are available to a research institution or private organization to develop proposals to obtain federal grants and other funding sources for biomass, solar, and wind energy projects in South Carolina;</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r>
      <w:r w:rsidRPr="00CF6B30">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(C) Unexpended funds received by the Department of Revenue from Proviso 73.17 of the Fiscal Year 2006</w:t>
      </w:r>
      <w:r w:rsidR="00CF6B30" w:rsidRPr="00CF6B30">
        <w:noBreakHyphen/>
      </w:r>
      <w:r w:rsidRPr="00CF6B30">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2007 Act No. 116, </w:t>
      </w:r>
      <w:r w:rsidRPr="00CF6B30">
        <w:t xml:space="preserve">Section </w:t>
      </w:r>
      <w:r w:rsidR="00681157" w:rsidRPr="00CF6B30">
        <w:t xml:space="preserve">68, eff June 28, 2007; 2008 Act No. 261, </w:t>
      </w:r>
      <w:r w:rsidRPr="00CF6B30">
        <w:t xml:space="preserve">Section </w:t>
      </w:r>
      <w:r w:rsidR="00681157" w:rsidRPr="00CF6B30">
        <w:t>2, eff May 29, 2008.</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270.</w:t>
      </w:r>
      <w:r w:rsidR="00681157" w:rsidRPr="00CF6B30">
        <w:t xml:space="preserve"> Waiver of remittance of indirect cost recoveries for the Specialty Crop Grant.</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The Department of Agriculture may waive the remittance of indirect cost recoveries for the Specialty Crop Grant supported by the United States Department of Agriculture through the Commodity Credit Corporation.</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157" w:rsidRPr="00CF6B30">
        <w:t xml:space="preserve">: 2008 Act No. 353, </w:t>
      </w:r>
      <w:r w:rsidRPr="00CF6B30">
        <w:t xml:space="preserve">Section </w:t>
      </w:r>
      <w:r w:rsidR="00681157" w:rsidRPr="00CF6B30">
        <w:t>2, Pt 7B.1, eff July 1, 2008.</w:t>
      </w:r>
    </w:p>
    <w:p w:rsidR="00CF6B30" w:rsidRP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rPr>
          <w:b/>
        </w:rPr>
        <w:t xml:space="preserve">SECTION </w:t>
      </w:r>
      <w:r w:rsidR="00681157" w:rsidRPr="00CF6B30">
        <w:rPr>
          <w:b/>
        </w:rPr>
        <w:t>46</w:t>
      </w:r>
      <w:r w:rsidRPr="00CF6B30">
        <w:rPr>
          <w:b/>
        </w:rPr>
        <w:noBreakHyphen/>
      </w:r>
      <w:r w:rsidR="00681157" w:rsidRPr="00CF6B30">
        <w:rPr>
          <w:b/>
        </w:rPr>
        <w:t>3</w:t>
      </w:r>
      <w:r w:rsidRPr="00CF6B30">
        <w:rPr>
          <w:b/>
        </w:rPr>
        <w:noBreakHyphen/>
      </w:r>
      <w:r w:rsidR="00681157" w:rsidRPr="00CF6B30">
        <w:rPr>
          <w:b/>
        </w:rPr>
        <w:t>280.</w:t>
      </w:r>
      <w:r w:rsidR="00681157" w:rsidRPr="00CF6B30">
        <w:t xml:space="preserve"> Agriculture programs to assist veterans; fund; regulations.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(A)(1) There is created a program within the South Carolina Department of Agriculture to integrate veterans into the field of agriculture and support veterans currently working in agriculture. The Department of Agriculture, the Division of Veterans</w:t>
      </w:r>
      <w:r w:rsidR="00CF6B30" w:rsidRPr="00CF6B30">
        <w:t>’</w:t>
      </w:r>
      <w:r w:rsidRPr="00CF6B30">
        <w:t xml:space="preserve">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r>
      <w:r w:rsidRPr="00CF6B30">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 xml:space="preserve">(B) There is established in the state treasury a separate and distinct fund known as the </w:t>
      </w:r>
      <w:r w:rsidR="00CF6B30" w:rsidRPr="00CF6B30">
        <w:t>“</w:t>
      </w:r>
      <w:r w:rsidRPr="00CF6B30">
        <w:t>South Carolina Veterans and Warriors to Agriculture Program and Fund</w:t>
      </w:r>
      <w:r w:rsidR="00CF6B30" w:rsidRPr="00CF6B30">
        <w:t>”</w:t>
      </w:r>
      <w:r w:rsidRPr="00CF6B30">
        <w:t>. The fund shall consist of gifts, grants and donations, and legislative appropriations which may be made to support the program. Expenditures from the fund shall be used exclusively to pay costs, fees, and expenses necessary to administer the program.</w:t>
      </w:r>
    </w:p>
    <w:p w:rsidR="00CF6B30" w:rsidRDefault="00681157"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6B30">
        <w:tab/>
        <w:t>(C) The Department of Agriculture shall promulgate regulations to implement the provisions of this section.</w:t>
      </w: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6B30" w:rsidRDefault="00CF6B30"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1157" w:rsidRPr="00CF6B30">
        <w:t xml:space="preserve">: 2016 Act No. 208 (S.1028), </w:t>
      </w:r>
      <w:r w:rsidRPr="00CF6B30">
        <w:t xml:space="preserve">Section </w:t>
      </w:r>
      <w:r w:rsidR="00681157" w:rsidRPr="00CF6B30">
        <w:t>1, eff June 3, 2016.</w:t>
      </w:r>
    </w:p>
    <w:p w:rsidR="00F25049" w:rsidRPr="00CF6B30" w:rsidRDefault="00F25049" w:rsidP="00CF6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F6B30" w:rsidSect="00CF6B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B30" w:rsidRDefault="00CF6B30" w:rsidP="00CF6B30">
      <w:pPr>
        <w:spacing w:after="0" w:line="240" w:lineRule="auto"/>
      </w:pPr>
      <w:r>
        <w:separator/>
      </w:r>
    </w:p>
  </w:endnote>
  <w:endnote w:type="continuationSeparator" w:id="0">
    <w:p w:rsidR="00CF6B30" w:rsidRDefault="00CF6B30" w:rsidP="00CF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30" w:rsidRPr="00CF6B30" w:rsidRDefault="00CF6B30" w:rsidP="00CF6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30" w:rsidRPr="00CF6B30" w:rsidRDefault="00CF6B30" w:rsidP="00CF6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30" w:rsidRPr="00CF6B30" w:rsidRDefault="00CF6B30" w:rsidP="00CF6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B30" w:rsidRDefault="00CF6B30" w:rsidP="00CF6B30">
      <w:pPr>
        <w:spacing w:after="0" w:line="240" w:lineRule="auto"/>
      </w:pPr>
      <w:r>
        <w:separator/>
      </w:r>
    </w:p>
  </w:footnote>
  <w:footnote w:type="continuationSeparator" w:id="0">
    <w:p w:rsidR="00CF6B30" w:rsidRDefault="00CF6B30" w:rsidP="00CF6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30" w:rsidRPr="00CF6B30" w:rsidRDefault="00CF6B30" w:rsidP="00CF6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30" w:rsidRPr="00CF6B30" w:rsidRDefault="00CF6B30" w:rsidP="00CF6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30" w:rsidRPr="00CF6B30" w:rsidRDefault="00CF6B30" w:rsidP="00CF6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57"/>
    <w:rsid w:val="00681157"/>
    <w:rsid w:val="00CF6B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FB7FC-B008-40BA-BEDF-1612046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1157"/>
    <w:rPr>
      <w:rFonts w:ascii="Courier New" w:eastAsia="Times New Roman" w:hAnsi="Courier New" w:cs="Courier New"/>
      <w:sz w:val="20"/>
      <w:szCs w:val="20"/>
    </w:rPr>
  </w:style>
  <w:style w:type="paragraph" w:styleId="Header">
    <w:name w:val="header"/>
    <w:basedOn w:val="Normal"/>
    <w:link w:val="HeaderChar"/>
    <w:uiPriority w:val="99"/>
    <w:unhideWhenUsed/>
    <w:rsid w:val="00CF6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30"/>
    <w:rPr>
      <w:rFonts w:ascii="Times New Roman" w:hAnsi="Times New Roman" w:cs="Times New Roman"/>
    </w:rPr>
  </w:style>
  <w:style w:type="paragraph" w:styleId="Footer">
    <w:name w:val="footer"/>
    <w:basedOn w:val="Normal"/>
    <w:link w:val="FooterChar"/>
    <w:uiPriority w:val="99"/>
    <w:unhideWhenUsed/>
    <w:rsid w:val="00CF6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4320</Words>
  <Characters>24626</Characters>
  <Application>Microsoft Office Word</Application>
  <DocSecurity>0</DocSecurity>
  <Lines>205</Lines>
  <Paragraphs>57</Paragraphs>
  <ScaleCrop>false</ScaleCrop>
  <Company>Legislative Services Agency (LSA)</Company>
  <LinksUpToDate>false</LinksUpToDate>
  <CharactersWithSpaces>28889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