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11E3">
        <w:t>CHAPTER 1</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11E3">
        <w:t>Department of Parks, Recreation and Tourism</w:t>
      </w: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E3E6A" w:rsidRPr="00F211E3">
        <w:t xml:space="preserve"> 1</w:t>
      </w:r>
    </w:p>
    <w:p w:rsidR="00F211E3" w:rsidRP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1E3">
        <w:t>General Provisions</w:t>
      </w:r>
      <w:bookmarkStart w:id="0" w:name="_GoBack"/>
      <w:bookmarkEnd w:id="0"/>
    </w:p>
    <w:p w:rsidR="00F211E3" w:rsidRP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rPr>
          <w:b/>
        </w:rPr>
        <w:t xml:space="preserve">SECTION </w:t>
      </w:r>
      <w:r w:rsidR="00CE3E6A" w:rsidRPr="00F211E3">
        <w:rPr>
          <w:b/>
        </w:rPr>
        <w:t>51</w:t>
      </w:r>
      <w:r w:rsidRPr="00F211E3">
        <w:rPr>
          <w:b/>
        </w:rPr>
        <w:noBreakHyphen/>
      </w:r>
      <w:r w:rsidR="00CE3E6A" w:rsidRPr="00F211E3">
        <w:rPr>
          <w:b/>
        </w:rPr>
        <w:t>1</w:t>
      </w:r>
      <w:r w:rsidRPr="00F211E3">
        <w:rPr>
          <w:b/>
        </w:rPr>
        <w:noBreakHyphen/>
      </w:r>
      <w:r w:rsidR="00CE3E6A" w:rsidRPr="00F211E3">
        <w:rPr>
          <w:b/>
        </w:rPr>
        <w:t>10.</w:t>
      </w:r>
      <w:r w:rsidR="00CE3E6A" w:rsidRPr="00F211E3">
        <w:t xml:space="preserve"> Department of Parks, Recreation and Tourism created; governing commission; members; terms; vacancies.</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the United States. The director is subject to removal by the Governor as provided in Section 1</w:t>
      </w:r>
      <w:r w:rsidR="00F211E3" w:rsidRPr="00F211E3">
        <w:noBreakHyphen/>
      </w:r>
      <w:r w:rsidRPr="00F211E3">
        <w:t>3</w:t>
      </w:r>
      <w:r w:rsidR="00F211E3" w:rsidRPr="00F211E3">
        <w:noBreakHyphen/>
      </w:r>
      <w:r w:rsidRPr="00F211E3">
        <w:t>240(B).</w:t>
      </w: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3E6A" w:rsidRPr="00F211E3">
        <w:t xml:space="preserve">: 1962 Code </w:t>
      </w:r>
      <w:r w:rsidRPr="00F211E3">
        <w:t xml:space="preserve">Section </w:t>
      </w:r>
      <w:r w:rsidR="00CE3E6A" w:rsidRPr="00F211E3">
        <w:t>51</w:t>
      </w:r>
      <w:r w:rsidRPr="00F211E3">
        <w:noBreakHyphen/>
      </w:r>
      <w:r w:rsidR="00CE3E6A" w:rsidRPr="00F211E3">
        <w:t xml:space="preserve">71; 1967 (55) 184; 1969 (56) 228; 1973 (58) 623; 1977 Act No. 210 </w:t>
      </w:r>
      <w:r w:rsidRPr="00F211E3">
        <w:t xml:space="preserve">Section </w:t>
      </w:r>
      <w:r w:rsidR="00CE3E6A" w:rsidRPr="00F211E3">
        <w:t xml:space="preserve">1; 1993 Act No. 181, </w:t>
      </w:r>
      <w:r w:rsidRPr="00F211E3">
        <w:t xml:space="preserve">Section </w:t>
      </w:r>
      <w:r w:rsidR="00CE3E6A" w:rsidRPr="00F211E3">
        <w:t>1272, eff July 1, 1993.</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Effect of Amendment</w:t>
      </w:r>
    </w:p>
    <w:p w:rsidR="00F211E3" w:rsidRP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1E3">
        <w:t>The 1993 amendment provided that the Department be headed by a Director, rather than governed by a commission, as formerly, and deleted four paragraphs pertaining to the composition, terms, etc. of the commission and its members.</w:t>
      </w:r>
    </w:p>
    <w:p w:rsidR="00F211E3" w:rsidRP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rPr>
          <w:b/>
        </w:rPr>
        <w:t xml:space="preserve">SECTION </w:t>
      </w:r>
      <w:r w:rsidR="00CE3E6A" w:rsidRPr="00F211E3">
        <w:rPr>
          <w:b/>
        </w:rPr>
        <w:t>51</w:t>
      </w:r>
      <w:r w:rsidRPr="00F211E3">
        <w:rPr>
          <w:b/>
        </w:rPr>
        <w:noBreakHyphen/>
      </w:r>
      <w:r w:rsidR="00CE3E6A" w:rsidRPr="00F211E3">
        <w:rPr>
          <w:b/>
        </w:rPr>
        <w:t>1</w:t>
      </w:r>
      <w:r w:rsidRPr="00F211E3">
        <w:rPr>
          <w:b/>
        </w:rPr>
        <w:noBreakHyphen/>
      </w:r>
      <w:r w:rsidR="00CE3E6A" w:rsidRPr="00F211E3">
        <w:rPr>
          <w:b/>
        </w:rPr>
        <w:t>15.</w:t>
      </w:r>
      <w:r w:rsidR="00CE3E6A" w:rsidRPr="00F211E3">
        <w:t xml:space="preserve"> Repealed by 1993 Act No. 181, </w:t>
      </w:r>
      <w:r w:rsidRPr="00F211E3">
        <w:t xml:space="preserve">Section </w:t>
      </w:r>
      <w:r w:rsidR="00CE3E6A" w:rsidRPr="00F211E3">
        <w:t>1272, eff July 1, 1993.</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Editor</w:t>
      </w:r>
      <w:r w:rsidR="00F211E3" w:rsidRPr="00F211E3">
        <w:t>’</w:t>
      </w:r>
      <w:r w:rsidRPr="00F211E3">
        <w:t>s Note</w:t>
      </w:r>
    </w:p>
    <w:p w:rsidR="00F211E3" w:rsidRP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1E3">
        <w:t xml:space="preserve">Former </w:t>
      </w:r>
      <w:r w:rsidR="00F211E3" w:rsidRPr="00F211E3">
        <w:t xml:space="preserve">Section </w:t>
      </w:r>
      <w:r w:rsidRPr="00F211E3">
        <w:t>51</w:t>
      </w:r>
      <w:r w:rsidR="00F211E3" w:rsidRPr="00F211E3">
        <w:noBreakHyphen/>
      </w:r>
      <w:r w:rsidRPr="00F211E3">
        <w:t>1</w:t>
      </w:r>
      <w:r w:rsidR="00F211E3" w:rsidRPr="00F211E3">
        <w:noBreakHyphen/>
      </w:r>
      <w:r w:rsidRPr="00F211E3">
        <w:t xml:space="preserve">15, which was derived from 1977 Act No. 210 </w:t>
      </w:r>
      <w:r w:rsidR="00F211E3" w:rsidRPr="00F211E3">
        <w:t xml:space="preserve">Section </w:t>
      </w:r>
      <w:r w:rsidRPr="00F211E3">
        <w:t xml:space="preserve">2; 1986 Act No. 383, </w:t>
      </w:r>
      <w:r w:rsidR="00F211E3" w:rsidRPr="00F211E3">
        <w:t xml:space="preserve">Section </w:t>
      </w:r>
      <w:r w:rsidRPr="00F211E3">
        <w:t>2, created an Advisory Committee.</w:t>
      </w:r>
    </w:p>
    <w:p w:rsidR="00F211E3" w:rsidRP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rPr>
          <w:b/>
        </w:rPr>
        <w:t xml:space="preserve">SECTION </w:t>
      </w:r>
      <w:r w:rsidR="00CE3E6A" w:rsidRPr="00F211E3">
        <w:rPr>
          <w:b/>
        </w:rPr>
        <w:t>51</w:t>
      </w:r>
      <w:r w:rsidRPr="00F211E3">
        <w:rPr>
          <w:b/>
        </w:rPr>
        <w:noBreakHyphen/>
      </w:r>
      <w:r w:rsidR="00CE3E6A" w:rsidRPr="00F211E3">
        <w:rPr>
          <w:b/>
        </w:rPr>
        <w:t>1</w:t>
      </w:r>
      <w:r w:rsidRPr="00F211E3">
        <w:rPr>
          <w:b/>
        </w:rPr>
        <w:noBreakHyphen/>
      </w:r>
      <w:r w:rsidR="00CE3E6A" w:rsidRPr="00F211E3">
        <w:rPr>
          <w:b/>
        </w:rPr>
        <w:t>20.</w:t>
      </w:r>
      <w:r w:rsidR="00CE3E6A" w:rsidRPr="00F211E3">
        <w:t xml:space="preserve"> Director and other employees.</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t>The director shall employ such employees as may be necessary to operate the department commensurate with funds available. The employees, including the deputy directors, shall serve at the pleasure of the director.</w:t>
      </w: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3E6A" w:rsidRPr="00F211E3">
        <w:t xml:space="preserve">: 1962 Code </w:t>
      </w:r>
      <w:r w:rsidRPr="00F211E3">
        <w:t xml:space="preserve">Section </w:t>
      </w:r>
      <w:r w:rsidR="00CE3E6A" w:rsidRPr="00F211E3">
        <w:t>51</w:t>
      </w:r>
      <w:r w:rsidRPr="00F211E3">
        <w:noBreakHyphen/>
      </w:r>
      <w:r w:rsidR="00CE3E6A" w:rsidRPr="00F211E3">
        <w:t xml:space="preserve">72; 1967 (55) 184; 1993 Act No. 181, </w:t>
      </w:r>
      <w:r w:rsidRPr="00F211E3">
        <w:t xml:space="preserve">Section </w:t>
      </w:r>
      <w:r w:rsidR="00CE3E6A" w:rsidRPr="00F211E3">
        <w:t>1272, eff July 1, 1993.</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Effect of Amendment</w:t>
      </w:r>
    </w:p>
    <w:p w:rsidR="00F211E3" w:rsidRP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1E3">
        <w:t>The 1993 amendment substituted provisions for the director to employ employees to serve at his pleasure, for provisions specifying that the commissioners were to employ a director and other employees all of whom would serve at the pleasure of the commission and further specifying qualifications and duties of the director.</w:t>
      </w:r>
    </w:p>
    <w:p w:rsidR="00F211E3" w:rsidRP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rPr>
          <w:b/>
        </w:rPr>
        <w:t xml:space="preserve">SECTION </w:t>
      </w:r>
      <w:r w:rsidR="00CE3E6A" w:rsidRPr="00F211E3">
        <w:rPr>
          <w:b/>
        </w:rPr>
        <w:t>51</w:t>
      </w:r>
      <w:r w:rsidRPr="00F211E3">
        <w:rPr>
          <w:b/>
        </w:rPr>
        <w:noBreakHyphen/>
      </w:r>
      <w:r w:rsidR="00CE3E6A" w:rsidRPr="00F211E3">
        <w:rPr>
          <w:b/>
        </w:rPr>
        <w:t>1</w:t>
      </w:r>
      <w:r w:rsidRPr="00F211E3">
        <w:rPr>
          <w:b/>
        </w:rPr>
        <w:noBreakHyphen/>
      </w:r>
      <w:r w:rsidR="00CE3E6A" w:rsidRPr="00F211E3">
        <w:rPr>
          <w:b/>
        </w:rPr>
        <w:t>30.</w:t>
      </w:r>
      <w:r w:rsidR="00CE3E6A" w:rsidRPr="00F211E3">
        <w:t xml:space="preserve"> Divisions of Department; administrators.</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t>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to direct.</w:t>
      </w: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3E6A" w:rsidRPr="00F211E3">
        <w:t xml:space="preserve">: 1962 Code </w:t>
      </w:r>
      <w:r w:rsidRPr="00F211E3">
        <w:t xml:space="preserve">Section </w:t>
      </w:r>
      <w:r w:rsidR="00CE3E6A" w:rsidRPr="00F211E3">
        <w:t>51</w:t>
      </w:r>
      <w:r w:rsidRPr="00F211E3">
        <w:noBreakHyphen/>
      </w:r>
      <w:r w:rsidR="00CE3E6A" w:rsidRPr="00F211E3">
        <w:t xml:space="preserve">73; 1967 (55) 184; 1993 Act No. 181, </w:t>
      </w:r>
      <w:r w:rsidRPr="00F211E3">
        <w:t xml:space="preserve">Section </w:t>
      </w:r>
      <w:r w:rsidR="00CE3E6A" w:rsidRPr="00F211E3">
        <w:t>1272, eff July 1, 1993.</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Effect of Amendment</w:t>
      </w:r>
    </w:p>
    <w:p w:rsidR="00F211E3" w:rsidRP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1E3">
        <w:t xml:space="preserve">The 1993 amendment added </w:t>
      </w:r>
      <w:r w:rsidR="00F211E3" w:rsidRPr="00F211E3">
        <w:t>“</w:t>
      </w:r>
      <w:r w:rsidRPr="00F211E3">
        <w:t>; and other divisions which may be provided for by the General Assembly</w:t>
      </w:r>
      <w:r w:rsidR="00F211E3" w:rsidRPr="00F211E3">
        <w:t>”</w:t>
      </w:r>
      <w:r w:rsidRPr="00F211E3">
        <w:t xml:space="preserve">; and substituted </w:t>
      </w:r>
      <w:r w:rsidR="00F211E3" w:rsidRPr="00F211E3">
        <w:t>“</w:t>
      </w:r>
      <w:r w:rsidRPr="00F211E3">
        <w:t>deputy director</w:t>
      </w:r>
      <w:r w:rsidR="00F211E3" w:rsidRPr="00F211E3">
        <w:t>”</w:t>
      </w:r>
      <w:r w:rsidRPr="00F211E3">
        <w:t xml:space="preserve"> for </w:t>
      </w:r>
      <w:r w:rsidR="00F211E3" w:rsidRPr="00F211E3">
        <w:t>“</w:t>
      </w:r>
      <w:r w:rsidRPr="00F211E3">
        <w:t>administrator</w:t>
      </w:r>
      <w:r w:rsidR="00F211E3" w:rsidRPr="00F211E3">
        <w:t>”</w:t>
      </w:r>
      <w:r w:rsidRPr="00F211E3">
        <w:t>.</w:t>
      </w:r>
    </w:p>
    <w:p w:rsidR="00F211E3" w:rsidRP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rPr>
          <w:b/>
        </w:rPr>
        <w:lastRenderedPageBreak/>
        <w:t xml:space="preserve">SECTION </w:t>
      </w:r>
      <w:r w:rsidR="00CE3E6A" w:rsidRPr="00F211E3">
        <w:rPr>
          <w:b/>
        </w:rPr>
        <w:t>51</w:t>
      </w:r>
      <w:r w:rsidRPr="00F211E3">
        <w:rPr>
          <w:b/>
        </w:rPr>
        <w:noBreakHyphen/>
      </w:r>
      <w:r w:rsidR="00CE3E6A" w:rsidRPr="00F211E3">
        <w:rPr>
          <w:b/>
        </w:rPr>
        <w:t>1</w:t>
      </w:r>
      <w:r w:rsidRPr="00F211E3">
        <w:rPr>
          <w:b/>
        </w:rPr>
        <w:noBreakHyphen/>
      </w:r>
      <w:r w:rsidR="00CE3E6A" w:rsidRPr="00F211E3">
        <w:rPr>
          <w:b/>
        </w:rPr>
        <w:t>40.</w:t>
      </w:r>
      <w:r w:rsidR="00CE3E6A" w:rsidRPr="00F211E3">
        <w:t xml:space="preserve"> Admission and other fees; gift and souvenir shop revenues.</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t>(A) The department may impose a reasonable fee for admission to park and recreational facilities and these fee revenues must be used for park and recreational operations.</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t>(B) The department may impose a fee for the cost of vacation guides, research reports, educational conferences, technical planning assistance, technical drawings, and mailing lists. The fee must offset the actual cost of producing or providing these items or services and these offsetting revenues must be retained by the department in a restricted account. The revenues under this subsection in excess of actual cost must be remitted to the general fund of the State.</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t>(C) The department shall retain the revenues of the gift and souvenir shop it operates at the Boyleston House and these revenues must be used for departmental operation.</w:t>
      </w: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3E6A" w:rsidRPr="00F211E3">
        <w:t xml:space="preserve">: 1962 Code </w:t>
      </w:r>
      <w:r w:rsidRPr="00F211E3">
        <w:t xml:space="preserve">Section </w:t>
      </w:r>
      <w:r w:rsidR="00CE3E6A" w:rsidRPr="00F211E3">
        <w:t>51</w:t>
      </w:r>
      <w:r w:rsidRPr="00F211E3">
        <w:noBreakHyphen/>
      </w:r>
      <w:r w:rsidR="00CE3E6A" w:rsidRPr="00F211E3">
        <w:t xml:space="preserve">74; 1967 (55) 184; 1993 Act No. 181, </w:t>
      </w:r>
      <w:r w:rsidRPr="00F211E3">
        <w:t xml:space="preserve">Section </w:t>
      </w:r>
      <w:r w:rsidR="00CE3E6A" w:rsidRPr="00F211E3">
        <w:t xml:space="preserve">1272, eff July 1, 1993; 2002 Act No. 356, </w:t>
      </w:r>
      <w:r w:rsidRPr="00F211E3">
        <w:t xml:space="preserve">Section </w:t>
      </w:r>
      <w:r w:rsidR="00CE3E6A" w:rsidRPr="00F211E3">
        <w:t>1, Pt V.A, eff July 1, 2002.</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Effect of Amendment</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 xml:space="preserve">The 1993 amendment substituted </w:t>
      </w:r>
      <w:r w:rsidR="00F211E3" w:rsidRPr="00F211E3">
        <w:t>“</w:t>
      </w:r>
      <w:r w:rsidRPr="00F211E3">
        <w:t>department</w:t>
      </w:r>
      <w:r w:rsidR="00F211E3" w:rsidRPr="00F211E3">
        <w:t>”</w:t>
      </w:r>
      <w:r w:rsidRPr="00F211E3">
        <w:t xml:space="preserve"> for </w:t>
      </w:r>
      <w:r w:rsidR="00F211E3" w:rsidRPr="00F211E3">
        <w:t>“</w:t>
      </w:r>
      <w:r w:rsidRPr="00F211E3">
        <w:t>Commission</w:t>
      </w:r>
      <w:r w:rsidR="00F211E3" w:rsidRPr="00F211E3">
        <w:t>”</w:t>
      </w:r>
      <w:r w:rsidRPr="00F211E3">
        <w:t>.</w:t>
      </w:r>
    </w:p>
    <w:p w:rsidR="00F211E3" w:rsidRP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1E3">
        <w:t xml:space="preserve">The 2002 amendment designated subsection (A), substituting </w:t>
      </w:r>
      <w:r w:rsidR="00F211E3" w:rsidRPr="00F211E3">
        <w:t>“</w:t>
      </w:r>
      <w:r w:rsidRPr="00F211E3">
        <w:t>impose</w:t>
      </w:r>
      <w:r w:rsidR="00F211E3" w:rsidRPr="00F211E3">
        <w:t>”</w:t>
      </w:r>
      <w:r w:rsidRPr="00F211E3">
        <w:t xml:space="preserve"> for </w:t>
      </w:r>
      <w:r w:rsidR="00F211E3" w:rsidRPr="00F211E3">
        <w:t>“</w:t>
      </w:r>
      <w:r w:rsidRPr="00F211E3">
        <w:t>make</w:t>
      </w:r>
      <w:r w:rsidR="00F211E3" w:rsidRPr="00F211E3">
        <w:t>”</w:t>
      </w:r>
      <w:r w:rsidRPr="00F211E3">
        <w:t xml:space="preserve">, </w:t>
      </w:r>
      <w:r w:rsidR="00F211E3" w:rsidRPr="00F211E3">
        <w:t>“</w:t>
      </w:r>
      <w:r w:rsidRPr="00F211E3">
        <w:t>fee</w:t>
      </w:r>
      <w:r w:rsidR="00F211E3" w:rsidRPr="00F211E3">
        <w:t>”</w:t>
      </w:r>
      <w:r w:rsidRPr="00F211E3">
        <w:t xml:space="preserve"> for </w:t>
      </w:r>
      <w:r w:rsidR="00F211E3" w:rsidRPr="00F211E3">
        <w:t>“</w:t>
      </w:r>
      <w:r w:rsidRPr="00F211E3">
        <w:t>charge</w:t>
      </w:r>
      <w:r w:rsidR="00F211E3" w:rsidRPr="00F211E3">
        <w:t>”</w:t>
      </w:r>
      <w:r w:rsidRPr="00F211E3">
        <w:t xml:space="preserve"> and </w:t>
      </w:r>
      <w:r w:rsidR="00F211E3" w:rsidRPr="00F211E3">
        <w:t>“</w:t>
      </w:r>
      <w:r w:rsidRPr="00F211E3">
        <w:t>and these fee revenues must</w:t>
      </w:r>
      <w:r w:rsidR="00F211E3" w:rsidRPr="00F211E3">
        <w:t>”</w:t>
      </w:r>
      <w:r w:rsidRPr="00F211E3">
        <w:t xml:space="preserve"> for </w:t>
      </w:r>
      <w:r w:rsidR="00F211E3" w:rsidRPr="00F211E3">
        <w:t>“</w:t>
      </w:r>
      <w:r w:rsidRPr="00F211E3">
        <w:t>, which funds will</w:t>
      </w:r>
      <w:r w:rsidR="00F211E3" w:rsidRPr="00F211E3">
        <w:t>”</w:t>
      </w:r>
      <w:r w:rsidRPr="00F211E3">
        <w:t xml:space="preserve"> and added subsections (B) and (C).</w:t>
      </w:r>
    </w:p>
    <w:p w:rsidR="00F211E3" w:rsidRP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rPr>
          <w:b/>
        </w:rPr>
        <w:t xml:space="preserve">SECTION </w:t>
      </w:r>
      <w:r w:rsidR="00CE3E6A" w:rsidRPr="00F211E3">
        <w:rPr>
          <w:b/>
        </w:rPr>
        <w:t>51</w:t>
      </w:r>
      <w:r w:rsidRPr="00F211E3">
        <w:rPr>
          <w:b/>
        </w:rPr>
        <w:noBreakHyphen/>
      </w:r>
      <w:r w:rsidR="00CE3E6A" w:rsidRPr="00F211E3">
        <w:rPr>
          <w:b/>
        </w:rPr>
        <w:t>1</w:t>
      </w:r>
      <w:r w:rsidRPr="00F211E3">
        <w:rPr>
          <w:b/>
        </w:rPr>
        <w:noBreakHyphen/>
      </w:r>
      <w:r w:rsidR="00CE3E6A" w:rsidRPr="00F211E3">
        <w:rPr>
          <w:b/>
        </w:rPr>
        <w:t>50.</w:t>
      </w:r>
      <w:r w:rsidR="00CE3E6A" w:rsidRPr="00F211E3">
        <w:t xml:space="preserve"> Personnel of information centers.</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t>Notwithstanding any other provision of law to the contrary, information centers shall be staffed by persons hired and paid by the Department of Parks, Recreation and Tourism.</w:t>
      </w: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3E6A" w:rsidRPr="00F211E3">
        <w:t xml:space="preserve">: 1962 Code </w:t>
      </w:r>
      <w:r w:rsidRPr="00F211E3">
        <w:t xml:space="preserve">Section </w:t>
      </w:r>
      <w:r w:rsidR="00CE3E6A" w:rsidRPr="00F211E3">
        <w:t>51</w:t>
      </w:r>
      <w:r w:rsidRPr="00F211E3">
        <w:noBreakHyphen/>
      </w:r>
      <w:r w:rsidR="00CE3E6A" w:rsidRPr="00F211E3">
        <w:t xml:space="preserve">75; 1967 (55) 184; 1993 Act No. 181, </w:t>
      </w:r>
      <w:r w:rsidRPr="00F211E3">
        <w:t xml:space="preserve">Section </w:t>
      </w:r>
      <w:r w:rsidR="00CE3E6A" w:rsidRPr="00F211E3">
        <w:t>1272, eff July 1, 1993.</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Effect of Amendment</w:t>
      </w:r>
    </w:p>
    <w:p w:rsidR="00F211E3" w:rsidRP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1E3">
        <w:t>The 1993 amendment reprinted this section with no apparent change.</w:t>
      </w:r>
    </w:p>
    <w:p w:rsidR="00F211E3" w:rsidRP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rPr>
          <w:b/>
        </w:rPr>
        <w:t xml:space="preserve">SECTION </w:t>
      </w:r>
      <w:r w:rsidR="00CE3E6A" w:rsidRPr="00F211E3">
        <w:rPr>
          <w:b/>
        </w:rPr>
        <w:t>51</w:t>
      </w:r>
      <w:r w:rsidRPr="00F211E3">
        <w:rPr>
          <w:b/>
        </w:rPr>
        <w:noBreakHyphen/>
      </w:r>
      <w:r w:rsidR="00CE3E6A" w:rsidRPr="00F211E3">
        <w:rPr>
          <w:b/>
        </w:rPr>
        <w:t>1</w:t>
      </w:r>
      <w:r w:rsidRPr="00F211E3">
        <w:rPr>
          <w:b/>
        </w:rPr>
        <w:noBreakHyphen/>
      </w:r>
      <w:r w:rsidR="00CE3E6A" w:rsidRPr="00F211E3">
        <w:rPr>
          <w:b/>
        </w:rPr>
        <w:t>60.</w:t>
      </w:r>
      <w:r w:rsidR="00CE3E6A" w:rsidRPr="00F211E3">
        <w:t xml:space="preserve"> Powers and duties of department.</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t>The department may contract, be contracted with, use a common seal, and make and adopt regulations. No regulation may be promulgated affecting hunting and fishing except as provided in Section 51</w:t>
      </w:r>
      <w:r w:rsidR="00F211E3" w:rsidRPr="00F211E3">
        <w:noBreakHyphen/>
      </w:r>
      <w:r w:rsidRPr="00F211E3">
        <w:t>3</w:t>
      </w:r>
      <w:r w:rsidR="00F211E3" w:rsidRPr="00F211E3">
        <w:noBreakHyphen/>
      </w:r>
      <w:r w:rsidRPr="00F211E3">
        <w:t>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r>
      <w:r w:rsidRPr="00F211E3">
        <w:tab/>
        <w:t>(a) to promote, publicize and advertise the state</w:t>
      </w:r>
      <w:r w:rsidR="00F211E3" w:rsidRPr="00F211E3">
        <w:t>’</w:t>
      </w:r>
      <w:r w:rsidRPr="00F211E3">
        <w:t>s tourist attractions;</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r>
      <w:r w:rsidRPr="00F211E3">
        <w:tab/>
        <w:t>(b) to promote the general health and welfare of the people of the State by developing and expanding new and existing recreational areas, including the existing State Park System;</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r>
      <w:r w:rsidRPr="00F211E3">
        <w:tab/>
        <w:t>(c)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together with other recreational activities such as golfing, boating and sightseeing;</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r>
      <w:r w:rsidRPr="00F211E3">
        <w:tab/>
        <w:t>(d) to include in its plan the preservation and perpetuation of our state</w:t>
      </w:r>
      <w:r w:rsidR="00F211E3" w:rsidRPr="00F211E3">
        <w:t>’</w:t>
      </w:r>
      <w:r w:rsidRPr="00F211E3">
        <w:t>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lastRenderedPageBreak/>
        <w:tab/>
      </w:r>
      <w:r w:rsidRPr="00F211E3">
        <w:tab/>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00F211E3" w:rsidRPr="00F211E3">
        <w:noBreakHyphen/>
      </w:r>
      <w:r w:rsidRPr="00F211E3">
        <w:t>23</w:t>
      </w:r>
      <w:r w:rsidR="00F211E3" w:rsidRPr="00F211E3">
        <w:noBreakHyphen/>
      </w:r>
      <w:r w:rsidRPr="00F211E3">
        <w:t>270.</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r>
      <w:r w:rsidRPr="00F211E3">
        <w:tab/>
        <w:t>(f)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r>
      <w:r w:rsidRPr="00F211E3">
        <w:tab/>
        <w:t xml:space="preserve">(g) to borrow from time to time from any source available such sums of money as the department at its discretion deems advisable at interest rates approved by the State Fiscal Accountability Authority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w:t>
      </w:r>
      <w:r w:rsidRPr="00F211E3">
        <w:lastRenderedPageBreak/>
        <w:t>hereof but all such obligations shall be met by the department out of moneys coming into its hands from the property and facilities so pledged;</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r>
      <w:r w:rsidRPr="00F211E3">
        <w:tab/>
        <w:t>(h) to enter into contracts with the United States Government, its various departments and agencies for the purpose of obtaining funds, property or any other purpose which will assist the department in carrying out the provisions for which it has been created;</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r>
      <w:r w:rsidRPr="00F211E3">
        <w:tab/>
        <w:t>(i)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t>The Department of Parks, Recreation and Tourism shall study and ascertain the state</w:t>
      </w:r>
      <w:r w:rsidR="00F211E3" w:rsidRPr="00F211E3">
        <w:t>’</w:t>
      </w:r>
      <w:r w:rsidRPr="00F211E3">
        <w:t>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00F211E3" w:rsidRPr="00F211E3">
        <w:noBreakHyphen/>
      </w:r>
      <w:r w:rsidRPr="00F211E3">
        <w:t>of</w:t>
      </w:r>
      <w:r w:rsidR="00F211E3" w:rsidRPr="00F211E3">
        <w:noBreakHyphen/>
      </w:r>
      <w:r w:rsidRPr="00F211E3">
        <w:t>state visitors and to the people of the State. The results of this survey and study should be reported to the Governor and the General Assembly at the earliest practicable time.</w:t>
      </w: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3E6A" w:rsidRPr="00F211E3">
        <w:t xml:space="preserve">: 1962 Code </w:t>
      </w:r>
      <w:r w:rsidRPr="00F211E3">
        <w:t xml:space="preserve">Section </w:t>
      </w:r>
      <w:r w:rsidR="00CE3E6A" w:rsidRPr="00F211E3">
        <w:t>51</w:t>
      </w:r>
      <w:r w:rsidRPr="00F211E3">
        <w:noBreakHyphen/>
      </w:r>
      <w:r w:rsidR="00CE3E6A" w:rsidRPr="00F211E3">
        <w:t xml:space="preserve">76; 1967 (55) 184; 1969 (56) 228; 1988 Act No. 461, </w:t>
      </w:r>
      <w:r w:rsidRPr="00F211E3">
        <w:t xml:space="preserve">Section </w:t>
      </w:r>
      <w:r w:rsidR="00CE3E6A" w:rsidRPr="00F211E3">
        <w:t xml:space="preserve">2; 1993 Act No. 181, </w:t>
      </w:r>
      <w:r w:rsidRPr="00F211E3">
        <w:t xml:space="preserve">Section </w:t>
      </w:r>
      <w:r w:rsidR="00CE3E6A" w:rsidRPr="00F211E3">
        <w:t>1272, eff July 1, 1993.</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Code Commissioner</w:t>
      </w:r>
      <w:r w:rsidR="00F211E3" w:rsidRPr="00F211E3">
        <w:t>’</w:t>
      </w:r>
      <w:r w:rsidRPr="00F211E3">
        <w:t>s Note</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 xml:space="preserve">At the direction of the Code Commissioner, references in the first paragraph of this section to the former Budget and Control Board have not been changed pursuant to the directive of the South Carolina Restructuring Act, 2014 Act No. 121, </w:t>
      </w:r>
      <w:r w:rsidR="00F211E3" w:rsidRPr="00F211E3">
        <w:t xml:space="preserve">Section </w:t>
      </w:r>
      <w:r w:rsidRPr="00F211E3">
        <w:t xml:space="preserve">5(D)(1), until further action by the General Assembly. References in (g) to the former State Budget and Control Board were changed to the State Fiscal Accountability Authority, pursuant to the directive of the South Carolina Restructuring Act, 2014 Act No. 121, </w:t>
      </w:r>
      <w:r w:rsidR="00F211E3" w:rsidRPr="00F211E3">
        <w:t xml:space="preserve">Section </w:t>
      </w:r>
      <w:r w:rsidRPr="00F211E3">
        <w:t>5(D)(1), effective July 1, 2015.</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Effect of Amendment</w:t>
      </w:r>
    </w:p>
    <w:p w:rsidR="00F211E3" w:rsidRP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1E3">
        <w:t xml:space="preserve">The 1993 amendment substituted </w:t>
      </w:r>
      <w:r w:rsidR="00F211E3" w:rsidRPr="00F211E3">
        <w:t>“</w:t>
      </w:r>
      <w:r w:rsidRPr="00F211E3">
        <w:t>department</w:t>
      </w:r>
      <w:r w:rsidR="00F211E3" w:rsidRPr="00F211E3">
        <w:t>”</w:t>
      </w:r>
      <w:r w:rsidRPr="00F211E3">
        <w:t xml:space="preserve"> and </w:t>
      </w:r>
      <w:r w:rsidR="00F211E3" w:rsidRPr="00F211E3">
        <w:t>“</w:t>
      </w:r>
      <w:r w:rsidRPr="00F211E3">
        <w:t>director</w:t>
      </w:r>
      <w:r w:rsidR="00F211E3" w:rsidRPr="00F211E3">
        <w:t>”</w:t>
      </w:r>
      <w:r w:rsidRPr="00F211E3">
        <w:t xml:space="preserve"> for </w:t>
      </w:r>
      <w:r w:rsidR="00F211E3" w:rsidRPr="00F211E3">
        <w:t>“</w:t>
      </w:r>
      <w:r w:rsidRPr="00F211E3">
        <w:t>Commission</w:t>
      </w:r>
      <w:r w:rsidR="00F211E3" w:rsidRPr="00F211E3">
        <w:t>”</w:t>
      </w:r>
      <w:r w:rsidRPr="00F211E3">
        <w:t>; deleted a former last paragraph transferring powers and duties theretofore exercised by other agencies to the Department of Parks, Recreation and Tourism; and made grammatical changes.</w:t>
      </w:r>
    </w:p>
    <w:p w:rsidR="00F211E3" w:rsidRP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rPr>
          <w:b/>
        </w:rPr>
        <w:t xml:space="preserve">SECTION </w:t>
      </w:r>
      <w:r w:rsidR="00CE3E6A" w:rsidRPr="00F211E3">
        <w:rPr>
          <w:b/>
        </w:rPr>
        <w:t>51</w:t>
      </w:r>
      <w:r w:rsidRPr="00F211E3">
        <w:rPr>
          <w:b/>
        </w:rPr>
        <w:noBreakHyphen/>
      </w:r>
      <w:r w:rsidR="00CE3E6A" w:rsidRPr="00F211E3">
        <w:rPr>
          <w:b/>
        </w:rPr>
        <w:t>1</w:t>
      </w:r>
      <w:r w:rsidRPr="00F211E3">
        <w:rPr>
          <w:b/>
        </w:rPr>
        <w:noBreakHyphen/>
      </w:r>
      <w:r w:rsidR="00CE3E6A" w:rsidRPr="00F211E3">
        <w:rPr>
          <w:b/>
        </w:rPr>
        <w:t>70.</w:t>
      </w:r>
      <w:r w:rsidR="00CE3E6A" w:rsidRPr="00F211E3">
        <w:t xml:space="preserve"> Transfer of funds to department.</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t>All funds allocated to the various state departments for parks, tourism or recreation shall be transferred by the State Fiscal Accountability Authority to the Department of Parks, Recreation and Tourism.</w:t>
      </w: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3E6A" w:rsidRPr="00F211E3">
        <w:t xml:space="preserve">: 1962 Code </w:t>
      </w:r>
      <w:r w:rsidRPr="00F211E3">
        <w:t xml:space="preserve">Section </w:t>
      </w:r>
      <w:r w:rsidR="00CE3E6A" w:rsidRPr="00F211E3">
        <w:t>51</w:t>
      </w:r>
      <w:r w:rsidRPr="00F211E3">
        <w:noBreakHyphen/>
      </w:r>
      <w:r w:rsidR="00CE3E6A" w:rsidRPr="00F211E3">
        <w:t xml:space="preserve">77; 1967 (55) 184; 1993 Act No. 181, </w:t>
      </w:r>
      <w:r w:rsidRPr="00F211E3">
        <w:t xml:space="preserve">Section </w:t>
      </w:r>
      <w:r w:rsidR="00CE3E6A" w:rsidRPr="00F211E3">
        <w:t>1272, eff July 1, 1993.</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Code Commissioner</w:t>
      </w:r>
      <w:r w:rsidR="00F211E3" w:rsidRPr="00F211E3">
        <w:t>’</w:t>
      </w:r>
      <w:r w:rsidRPr="00F211E3">
        <w:t>s Note</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11E3" w:rsidRPr="00F211E3">
        <w:t xml:space="preserve">Section </w:t>
      </w:r>
      <w:r w:rsidRPr="00F211E3">
        <w:t>5(D)(1), effective July 1, 2015.</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Editor</w:t>
      </w:r>
      <w:r w:rsidR="00F211E3" w:rsidRPr="00F211E3">
        <w:t>’</w:t>
      </w:r>
      <w:r w:rsidRPr="00F211E3">
        <w:t>s Note</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 xml:space="preserve">2002 Act No. 200, </w:t>
      </w:r>
      <w:r w:rsidR="00F211E3" w:rsidRPr="00F211E3">
        <w:t xml:space="preserve">Section </w:t>
      </w:r>
      <w:r w:rsidRPr="00F211E3">
        <w:t>11, provides as follows:</w:t>
      </w: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w:t>
      </w:r>
      <w:r w:rsidR="00CE3E6A" w:rsidRPr="00F211E3">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r w:rsidRPr="00F211E3">
        <w:t>”</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Effect of Amendment</w:t>
      </w:r>
    </w:p>
    <w:p w:rsidR="00F211E3" w:rsidRP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1E3">
        <w:t xml:space="preserve">The 1993 amendment substituted </w:t>
      </w:r>
      <w:r w:rsidR="00F211E3" w:rsidRPr="00F211E3">
        <w:t>“</w:t>
      </w:r>
      <w:r w:rsidRPr="00F211E3">
        <w:t>Department of Parks, Recreation and Tourism</w:t>
      </w:r>
      <w:r w:rsidR="00F211E3" w:rsidRPr="00F211E3">
        <w:t>”</w:t>
      </w:r>
      <w:r w:rsidRPr="00F211E3">
        <w:t xml:space="preserve"> for </w:t>
      </w:r>
      <w:r w:rsidR="00F211E3" w:rsidRPr="00F211E3">
        <w:t>“</w:t>
      </w:r>
      <w:r w:rsidRPr="00F211E3">
        <w:t>State Parks, Recreation and Tourism Commission</w:t>
      </w:r>
      <w:r w:rsidR="00F211E3" w:rsidRPr="00F211E3">
        <w:t>”</w:t>
      </w:r>
      <w:r w:rsidRPr="00F211E3">
        <w:t>.</w:t>
      </w:r>
    </w:p>
    <w:p w:rsidR="00F211E3" w:rsidRP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rPr>
          <w:b/>
        </w:rPr>
        <w:t xml:space="preserve">SECTION </w:t>
      </w:r>
      <w:r w:rsidR="00CE3E6A" w:rsidRPr="00F211E3">
        <w:rPr>
          <w:b/>
        </w:rPr>
        <w:t>51</w:t>
      </w:r>
      <w:r w:rsidRPr="00F211E3">
        <w:rPr>
          <w:b/>
        </w:rPr>
        <w:noBreakHyphen/>
      </w:r>
      <w:r w:rsidR="00CE3E6A" w:rsidRPr="00F211E3">
        <w:rPr>
          <w:b/>
        </w:rPr>
        <w:t>1</w:t>
      </w:r>
      <w:r w:rsidRPr="00F211E3">
        <w:rPr>
          <w:b/>
        </w:rPr>
        <w:noBreakHyphen/>
      </w:r>
      <w:r w:rsidR="00CE3E6A" w:rsidRPr="00F211E3">
        <w:rPr>
          <w:b/>
        </w:rPr>
        <w:t>75.</w:t>
      </w:r>
      <w:r w:rsidR="00CE3E6A" w:rsidRPr="00F211E3">
        <w:t xml:space="preserve"> Repealed by 1999 Act No. 100, Part II, </w:t>
      </w:r>
      <w:r w:rsidRPr="00F211E3">
        <w:t xml:space="preserve">Section </w:t>
      </w:r>
      <w:r w:rsidR="00CE3E6A" w:rsidRPr="00F211E3">
        <w:t>65, eff July 1, 1999.</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Editor</w:t>
      </w:r>
      <w:r w:rsidR="00F211E3" w:rsidRPr="00F211E3">
        <w:t>’</w:t>
      </w:r>
      <w:r w:rsidRPr="00F211E3">
        <w:t>s Note</w:t>
      </w:r>
    </w:p>
    <w:p w:rsidR="00F211E3" w:rsidRP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1E3">
        <w:t xml:space="preserve">Former </w:t>
      </w:r>
      <w:r w:rsidR="00F211E3" w:rsidRPr="00F211E3">
        <w:t xml:space="preserve">Section </w:t>
      </w:r>
      <w:r w:rsidRPr="00F211E3">
        <w:t>51</w:t>
      </w:r>
      <w:r w:rsidR="00F211E3" w:rsidRPr="00F211E3">
        <w:noBreakHyphen/>
      </w:r>
      <w:r w:rsidRPr="00F211E3">
        <w:t>1</w:t>
      </w:r>
      <w:r w:rsidR="00F211E3" w:rsidRPr="00F211E3">
        <w:noBreakHyphen/>
      </w:r>
      <w:r w:rsidRPr="00F211E3">
        <w:t xml:space="preserve">75 was entitled </w:t>
      </w:r>
      <w:r w:rsidR="00F211E3" w:rsidRPr="00F211E3">
        <w:t>“</w:t>
      </w:r>
      <w:r w:rsidRPr="00F211E3">
        <w:t>Portion of admissions tax revenue allocated to department; use of funds</w:t>
      </w:r>
      <w:r w:rsidR="00F211E3" w:rsidRPr="00F211E3">
        <w:t>”</w:t>
      </w:r>
      <w:r w:rsidRPr="00F211E3">
        <w:t xml:space="preserve"> and was derived from 1978 Act No. 644, Part II, </w:t>
      </w:r>
      <w:r w:rsidR="00F211E3" w:rsidRPr="00F211E3">
        <w:t xml:space="preserve">Section </w:t>
      </w:r>
      <w:r w:rsidRPr="00F211E3">
        <w:t xml:space="preserve">5; 1979 Act No. 199, Part II, </w:t>
      </w:r>
      <w:r w:rsidR="00F211E3" w:rsidRPr="00F211E3">
        <w:t xml:space="preserve">Section </w:t>
      </w:r>
      <w:r w:rsidRPr="00F211E3">
        <w:t xml:space="preserve">2; 1991 Act No. 171, Part II, </w:t>
      </w:r>
      <w:r w:rsidR="00F211E3" w:rsidRPr="00F211E3">
        <w:t xml:space="preserve">Section </w:t>
      </w:r>
      <w:r w:rsidRPr="00F211E3">
        <w:t xml:space="preserve">9 B; 1993 Act No. 164, Part II, </w:t>
      </w:r>
      <w:r w:rsidR="00F211E3" w:rsidRPr="00F211E3">
        <w:t xml:space="preserve">Section </w:t>
      </w:r>
      <w:r w:rsidRPr="00F211E3">
        <w:t xml:space="preserve">16A; 1993 Act No. 181, </w:t>
      </w:r>
      <w:r w:rsidR="00F211E3" w:rsidRPr="00F211E3">
        <w:t xml:space="preserve">Section </w:t>
      </w:r>
      <w:r w:rsidRPr="00F211E3">
        <w:t xml:space="preserve">1272; 1993 Act No. 181, </w:t>
      </w:r>
      <w:r w:rsidR="00F211E3" w:rsidRPr="00F211E3">
        <w:t xml:space="preserve">Section </w:t>
      </w:r>
      <w:r w:rsidRPr="00F211E3">
        <w:t>1273.</w:t>
      </w:r>
    </w:p>
    <w:p w:rsidR="00F211E3" w:rsidRP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rPr>
          <w:b/>
        </w:rPr>
        <w:t xml:space="preserve">SECTION </w:t>
      </w:r>
      <w:r w:rsidR="00CE3E6A" w:rsidRPr="00F211E3">
        <w:rPr>
          <w:b/>
        </w:rPr>
        <w:t>51</w:t>
      </w:r>
      <w:r w:rsidRPr="00F211E3">
        <w:rPr>
          <w:b/>
        </w:rPr>
        <w:noBreakHyphen/>
      </w:r>
      <w:r w:rsidR="00CE3E6A" w:rsidRPr="00F211E3">
        <w:rPr>
          <w:b/>
        </w:rPr>
        <w:t>1</w:t>
      </w:r>
      <w:r w:rsidRPr="00F211E3">
        <w:rPr>
          <w:b/>
        </w:rPr>
        <w:noBreakHyphen/>
      </w:r>
      <w:r w:rsidR="00CE3E6A" w:rsidRPr="00F211E3">
        <w:rPr>
          <w:b/>
        </w:rPr>
        <w:t>80.</w:t>
      </w:r>
      <w:r w:rsidR="00CE3E6A" w:rsidRPr="00F211E3">
        <w:t xml:space="preserve"> Department may cooperate and enter into certain contracts with political subdivisions of State.</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t>The Department of Parks, Recreation and Tourism is authorized to cooperate and enter into certain contracts with political subdivisions of this State.</w:t>
      </w: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3E6A" w:rsidRPr="00F211E3">
        <w:t xml:space="preserve">: 1962 Code </w:t>
      </w:r>
      <w:r w:rsidRPr="00F211E3">
        <w:t xml:space="preserve">Section </w:t>
      </w:r>
      <w:r w:rsidR="00CE3E6A" w:rsidRPr="00F211E3">
        <w:t>51</w:t>
      </w:r>
      <w:r w:rsidRPr="00F211E3">
        <w:noBreakHyphen/>
      </w:r>
      <w:r w:rsidR="00CE3E6A" w:rsidRPr="00F211E3">
        <w:t xml:space="preserve">78; 1967 (55) 1020; 1993 Act No. 181, </w:t>
      </w:r>
      <w:r w:rsidRPr="00F211E3">
        <w:t xml:space="preserve">Section </w:t>
      </w:r>
      <w:r w:rsidR="00CE3E6A" w:rsidRPr="00F211E3">
        <w:t>1272, eff July 1, 1993.</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Effect of Amendment</w:t>
      </w:r>
    </w:p>
    <w:p w:rsidR="00F211E3" w:rsidRP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1E3">
        <w:t>The 1993 amendment reprinted this section with no apparent changes.</w:t>
      </w:r>
    </w:p>
    <w:p w:rsidR="00F211E3" w:rsidRP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rPr>
          <w:b/>
        </w:rPr>
        <w:t xml:space="preserve">SECTION </w:t>
      </w:r>
      <w:r w:rsidR="00CE3E6A" w:rsidRPr="00F211E3">
        <w:rPr>
          <w:b/>
        </w:rPr>
        <w:t>51</w:t>
      </w:r>
      <w:r w:rsidRPr="00F211E3">
        <w:rPr>
          <w:b/>
        </w:rPr>
        <w:noBreakHyphen/>
      </w:r>
      <w:r w:rsidR="00CE3E6A" w:rsidRPr="00F211E3">
        <w:rPr>
          <w:b/>
        </w:rPr>
        <w:t>1</w:t>
      </w:r>
      <w:r w:rsidRPr="00F211E3">
        <w:rPr>
          <w:b/>
        </w:rPr>
        <w:noBreakHyphen/>
      </w:r>
      <w:r w:rsidR="00CE3E6A" w:rsidRPr="00F211E3">
        <w:rPr>
          <w:b/>
        </w:rPr>
        <w:t>90.</w:t>
      </w:r>
      <w:r w:rsidR="00CE3E6A" w:rsidRPr="00F211E3">
        <w:t xml:space="preserve"> Transfer of functions from South Carolina Recreation Commission to recreation division within Department.</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t>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w:t>
      </w: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3E6A" w:rsidRPr="00F211E3">
        <w:t xml:space="preserve">: 1962 Code </w:t>
      </w:r>
      <w:r w:rsidRPr="00F211E3">
        <w:t xml:space="preserve">Section </w:t>
      </w:r>
      <w:r w:rsidR="00CE3E6A" w:rsidRPr="00F211E3">
        <w:t>51</w:t>
      </w:r>
      <w:r w:rsidRPr="00F211E3">
        <w:noBreakHyphen/>
      </w:r>
      <w:r w:rsidR="00CE3E6A" w:rsidRPr="00F211E3">
        <w:t xml:space="preserve">79; 1973 (58) 623; 1993 Act No. 181, </w:t>
      </w:r>
      <w:r w:rsidRPr="00F211E3">
        <w:t xml:space="preserve">Section </w:t>
      </w:r>
      <w:r w:rsidR="00CE3E6A" w:rsidRPr="00F211E3">
        <w:t>1272, eff July 1, 1993.</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Effect of Amendment</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 xml:space="preserve">The 1993 amendment deleted </w:t>
      </w:r>
      <w:r w:rsidR="00F211E3" w:rsidRPr="00F211E3">
        <w:t>“</w:t>
      </w:r>
      <w:r w:rsidRPr="00F211E3">
        <w:t>hereby</w:t>
      </w:r>
      <w:r w:rsidR="00F211E3" w:rsidRPr="00F211E3">
        <w:t>”</w:t>
      </w:r>
      <w:r w:rsidRPr="00F211E3">
        <w:t xml:space="preserve"> preceding </w:t>
      </w:r>
      <w:r w:rsidR="00F211E3" w:rsidRPr="00F211E3">
        <w:t>“</w:t>
      </w:r>
      <w:r w:rsidRPr="00F211E3">
        <w:t>transferred</w:t>
      </w:r>
      <w:r w:rsidR="00F211E3" w:rsidRPr="00F211E3">
        <w:t>”</w:t>
      </w:r>
      <w:r w:rsidRPr="00F211E3">
        <w:t>.</w:t>
      </w: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E3E6A" w:rsidRPr="00F211E3">
        <w:t xml:space="preserve"> 3</w:t>
      </w:r>
    </w:p>
    <w:p w:rsidR="00F211E3" w:rsidRP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1E3">
        <w:t>Division of Community Development.</w:t>
      </w:r>
    </w:p>
    <w:p w:rsidR="00F211E3" w:rsidRP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rPr>
          <w:b/>
        </w:rPr>
        <w:t xml:space="preserve">SECTION </w:t>
      </w:r>
      <w:r w:rsidR="00CE3E6A" w:rsidRPr="00F211E3">
        <w:rPr>
          <w:b/>
        </w:rPr>
        <w:t>51</w:t>
      </w:r>
      <w:r w:rsidRPr="00F211E3">
        <w:rPr>
          <w:b/>
        </w:rPr>
        <w:noBreakHyphen/>
      </w:r>
      <w:r w:rsidR="00CE3E6A" w:rsidRPr="00F211E3">
        <w:rPr>
          <w:b/>
        </w:rPr>
        <w:t>1</w:t>
      </w:r>
      <w:r w:rsidRPr="00F211E3">
        <w:rPr>
          <w:b/>
        </w:rPr>
        <w:noBreakHyphen/>
      </w:r>
      <w:r w:rsidR="00CE3E6A" w:rsidRPr="00F211E3">
        <w:rPr>
          <w:b/>
        </w:rPr>
        <w:t>300.</w:t>
      </w:r>
      <w:r w:rsidR="00CE3E6A" w:rsidRPr="00F211E3">
        <w:t xml:space="preserve"> Division established; management committed to deputy director.</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t>The Division of Community Development is a Division of Parks, Recreation and Tourism. The administration and management of the division is committed to the deputy director of the division.</w:t>
      </w: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1E3" w:rsidRP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3E6A" w:rsidRPr="00F211E3">
        <w:t xml:space="preserve">: 1993 Act No. 181, </w:t>
      </w:r>
      <w:r w:rsidRPr="00F211E3">
        <w:t xml:space="preserve">Section </w:t>
      </w:r>
      <w:r w:rsidR="00CE3E6A" w:rsidRPr="00F211E3">
        <w:t>1274, eff July 1, 1993.</w:t>
      </w:r>
    </w:p>
    <w:p w:rsidR="00F211E3" w:rsidRP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rPr>
          <w:b/>
        </w:rPr>
        <w:t xml:space="preserve">SECTION </w:t>
      </w:r>
      <w:r w:rsidR="00CE3E6A" w:rsidRPr="00F211E3">
        <w:rPr>
          <w:b/>
        </w:rPr>
        <w:t>51</w:t>
      </w:r>
      <w:r w:rsidRPr="00F211E3">
        <w:rPr>
          <w:b/>
        </w:rPr>
        <w:noBreakHyphen/>
      </w:r>
      <w:r w:rsidR="00CE3E6A" w:rsidRPr="00F211E3">
        <w:rPr>
          <w:b/>
        </w:rPr>
        <w:t>1</w:t>
      </w:r>
      <w:r w:rsidRPr="00F211E3">
        <w:rPr>
          <w:b/>
        </w:rPr>
        <w:noBreakHyphen/>
      </w:r>
      <w:r w:rsidR="00CE3E6A" w:rsidRPr="00F211E3">
        <w:rPr>
          <w:b/>
        </w:rPr>
        <w:t>310.</w:t>
      </w:r>
      <w:r w:rsidR="00CE3E6A" w:rsidRPr="00F211E3">
        <w:t xml:space="preserve"> Purpose and general duties.</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ab/>
        <w:t>The division shall promote economic diversity in all areas of the State by extending to them the full benefits of tourism and recreation development. The division shall coordinate and act as a liaison with regional tourism organizations, local chambers of commerce, development agencies and other federal, state, regional and local agencies and organizations to promote economic and business development, the expansion of tourism, recreation, cultural, retirement, and heritage events. The division shall have such additional duties and responsibilities as may be assigned by the director of the department.</w:t>
      </w: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3E6A" w:rsidRPr="00F211E3">
        <w:t xml:space="preserve">: 1993 Act No. 181, </w:t>
      </w:r>
      <w:r w:rsidRPr="00F211E3">
        <w:t xml:space="preserve">Section </w:t>
      </w:r>
      <w:r w:rsidR="00CE3E6A" w:rsidRPr="00F211E3">
        <w:t>1274, eff July 1, 1993.</w:t>
      </w: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E3E6A" w:rsidRPr="00F211E3">
        <w:t xml:space="preserve"> 5</w:t>
      </w:r>
    </w:p>
    <w:p w:rsidR="00F211E3" w:rsidRP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1E3">
        <w:t>Film Office Division [Repealed]</w:t>
      </w:r>
    </w:p>
    <w:p w:rsidR="00F211E3" w:rsidRP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1E3" w:rsidRDefault="00F211E3"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rPr>
          <w:b/>
        </w:rPr>
        <w:t xml:space="preserve">SECTIONS </w:t>
      </w:r>
      <w:r w:rsidR="00CE3E6A" w:rsidRPr="00F211E3">
        <w:rPr>
          <w:b/>
        </w:rPr>
        <w:t>51</w:t>
      </w:r>
      <w:r w:rsidRPr="00F211E3">
        <w:rPr>
          <w:b/>
        </w:rPr>
        <w:noBreakHyphen/>
      </w:r>
      <w:r w:rsidR="00CE3E6A" w:rsidRPr="00F211E3">
        <w:rPr>
          <w:b/>
        </w:rPr>
        <w:t>1</w:t>
      </w:r>
      <w:r w:rsidRPr="00F211E3">
        <w:rPr>
          <w:b/>
        </w:rPr>
        <w:noBreakHyphen/>
      </w:r>
      <w:r w:rsidR="00CE3E6A" w:rsidRPr="00F211E3">
        <w:rPr>
          <w:b/>
        </w:rPr>
        <w:t>500, 51</w:t>
      </w:r>
      <w:r w:rsidRPr="00F211E3">
        <w:rPr>
          <w:b/>
        </w:rPr>
        <w:noBreakHyphen/>
      </w:r>
      <w:r w:rsidR="00CE3E6A" w:rsidRPr="00F211E3">
        <w:rPr>
          <w:b/>
        </w:rPr>
        <w:t>1</w:t>
      </w:r>
      <w:r w:rsidRPr="00F211E3">
        <w:rPr>
          <w:b/>
        </w:rPr>
        <w:noBreakHyphen/>
      </w:r>
      <w:r w:rsidR="00CE3E6A" w:rsidRPr="00F211E3">
        <w:rPr>
          <w:b/>
        </w:rPr>
        <w:t>510.</w:t>
      </w:r>
      <w:r w:rsidR="00CE3E6A" w:rsidRPr="00F211E3">
        <w:t xml:space="preserve"> Repealed by 1999 Act No. 100, Part II, </w:t>
      </w:r>
      <w:r w:rsidRPr="00F211E3">
        <w:t xml:space="preserve">Section </w:t>
      </w:r>
      <w:r w:rsidR="00CE3E6A" w:rsidRPr="00F211E3">
        <w:t>71(C), eff July 1, 1999.</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Editor</w:t>
      </w:r>
      <w:r w:rsidR="00F211E3" w:rsidRPr="00F211E3">
        <w:t>’</w:t>
      </w:r>
      <w:r w:rsidRPr="00F211E3">
        <w:t>s Note</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 xml:space="preserve">Former </w:t>
      </w:r>
      <w:r w:rsidR="00F211E3" w:rsidRPr="00F211E3">
        <w:t xml:space="preserve">Section </w:t>
      </w:r>
      <w:r w:rsidRPr="00F211E3">
        <w:t>51</w:t>
      </w:r>
      <w:r w:rsidR="00F211E3" w:rsidRPr="00F211E3">
        <w:noBreakHyphen/>
      </w:r>
      <w:r w:rsidRPr="00F211E3">
        <w:t>1</w:t>
      </w:r>
      <w:r w:rsidR="00F211E3" w:rsidRPr="00F211E3">
        <w:noBreakHyphen/>
      </w:r>
      <w:r w:rsidRPr="00F211E3">
        <w:t xml:space="preserve">500 was entitled </w:t>
      </w:r>
      <w:r w:rsidR="00F211E3" w:rsidRPr="00F211E3">
        <w:t>“</w:t>
      </w:r>
      <w:r w:rsidRPr="00F211E3">
        <w:t>Division established; powers, duties, etc., of Film Office transferred to Division</w:t>
      </w:r>
      <w:r w:rsidR="00F211E3" w:rsidRPr="00F211E3">
        <w:t>”</w:t>
      </w:r>
      <w:r w:rsidRPr="00F211E3">
        <w:t xml:space="preserve"> and was derived from 1993 Act No. 181, </w:t>
      </w:r>
      <w:r w:rsidR="00F211E3" w:rsidRPr="00F211E3">
        <w:t xml:space="preserve">Section </w:t>
      </w:r>
      <w:r w:rsidRPr="00F211E3">
        <w:t>1275, eff July 1, 1993.</w:t>
      </w:r>
    </w:p>
    <w:p w:rsidR="00F211E3" w:rsidRDefault="00CE3E6A"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1E3">
        <w:t xml:space="preserve">Former </w:t>
      </w:r>
      <w:r w:rsidR="00F211E3" w:rsidRPr="00F211E3">
        <w:t xml:space="preserve">Section </w:t>
      </w:r>
      <w:r w:rsidRPr="00F211E3">
        <w:t>51</w:t>
      </w:r>
      <w:r w:rsidR="00F211E3" w:rsidRPr="00F211E3">
        <w:noBreakHyphen/>
      </w:r>
      <w:r w:rsidRPr="00F211E3">
        <w:t>1</w:t>
      </w:r>
      <w:r w:rsidR="00F211E3" w:rsidRPr="00F211E3">
        <w:noBreakHyphen/>
      </w:r>
      <w:r w:rsidRPr="00F211E3">
        <w:t xml:space="preserve">510 was entitled </w:t>
      </w:r>
      <w:r w:rsidR="00F211E3" w:rsidRPr="00F211E3">
        <w:t>“</w:t>
      </w:r>
      <w:r w:rsidRPr="00F211E3">
        <w:t>Administration and management; deputy director; duties and powers</w:t>
      </w:r>
      <w:r w:rsidR="00F211E3" w:rsidRPr="00F211E3">
        <w:t>”</w:t>
      </w:r>
      <w:r w:rsidRPr="00F211E3">
        <w:t xml:space="preserve"> and was derived from 1993 Act No. 181, </w:t>
      </w:r>
      <w:r w:rsidR="00F211E3" w:rsidRPr="00F211E3">
        <w:t xml:space="preserve">Section </w:t>
      </w:r>
      <w:r w:rsidRPr="00F211E3">
        <w:t>1275, eff July 1, 1993.</w:t>
      </w:r>
    </w:p>
    <w:p w:rsidR="00F25049" w:rsidRPr="00F211E3" w:rsidRDefault="00F25049" w:rsidP="00F2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211E3" w:rsidSect="00F211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1E3" w:rsidRDefault="00F211E3" w:rsidP="00F211E3">
      <w:pPr>
        <w:spacing w:after="0" w:line="240" w:lineRule="auto"/>
      </w:pPr>
      <w:r>
        <w:separator/>
      </w:r>
    </w:p>
  </w:endnote>
  <w:endnote w:type="continuationSeparator" w:id="0">
    <w:p w:rsidR="00F211E3" w:rsidRDefault="00F211E3" w:rsidP="00F2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E3" w:rsidRPr="00F211E3" w:rsidRDefault="00F211E3" w:rsidP="00F211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E3" w:rsidRPr="00F211E3" w:rsidRDefault="00F211E3" w:rsidP="00F211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E3" w:rsidRPr="00F211E3" w:rsidRDefault="00F211E3" w:rsidP="00F21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1E3" w:rsidRDefault="00F211E3" w:rsidP="00F211E3">
      <w:pPr>
        <w:spacing w:after="0" w:line="240" w:lineRule="auto"/>
      </w:pPr>
      <w:r>
        <w:separator/>
      </w:r>
    </w:p>
  </w:footnote>
  <w:footnote w:type="continuationSeparator" w:id="0">
    <w:p w:rsidR="00F211E3" w:rsidRDefault="00F211E3" w:rsidP="00F21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E3" w:rsidRPr="00F211E3" w:rsidRDefault="00F211E3" w:rsidP="00F211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E3" w:rsidRPr="00F211E3" w:rsidRDefault="00F211E3" w:rsidP="00F211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E3" w:rsidRPr="00F211E3" w:rsidRDefault="00F211E3" w:rsidP="00F211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6A"/>
    <w:rsid w:val="00CE3E6A"/>
    <w:rsid w:val="00F211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4DF6F-4161-4B72-97E8-18E7DB62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3E6A"/>
    <w:rPr>
      <w:rFonts w:ascii="Courier New" w:eastAsia="Times New Roman" w:hAnsi="Courier New" w:cs="Courier New"/>
      <w:sz w:val="20"/>
      <w:szCs w:val="20"/>
    </w:rPr>
  </w:style>
  <w:style w:type="paragraph" w:styleId="Header">
    <w:name w:val="header"/>
    <w:basedOn w:val="Normal"/>
    <w:link w:val="HeaderChar"/>
    <w:uiPriority w:val="99"/>
    <w:unhideWhenUsed/>
    <w:rsid w:val="00F2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1E3"/>
    <w:rPr>
      <w:rFonts w:ascii="Times New Roman" w:hAnsi="Times New Roman" w:cs="Times New Roman"/>
    </w:rPr>
  </w:style>
  <w:style w:type="paragraph" w:styleId="Footer">
    <w:name w:val="footer"/>
    <w:basedOn w:val="Normal"/>
    <w:link w:val="FooterChar"/>
    <w:uiPriority w:val="99"/>
    <w:unhideWhenUsed/>
    <w:rsid w:val="00F2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1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2408</Words>
  <Characters>13729</Characters>
  <Application>Microsoft Office Word</Application>
  <DocSecurity>0</DocSecurity>
  <Lines>114</Lines>
  <Paragraphs>32</Paragraphs>
  <ScaleCrop>false</ScaleCrop>
  <Company>Legislative Services Agency (LSA)</Company>
  <LinksUpToDate>false</LinksUpToDate>
  <CharactersWithSpaces>16105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2017-10-24T17:57:00Z</dcterms:created>
  <dcterms:modified xsi:type="dcterms:W3CDTF">2017-10-24T17:57:00Z</dcterms:modified>
</cp:coreProperties>
</file>