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574A">
        <w:t>CHAPTER 13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574A">
        <w:t>Conduct of Elections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When, Where and How Elections Held</w:t>
      </w:r>
      <w:bookmarkStart w:id="0" w:name="_GoBack"/>
      <w:bookmarkEnd w:id="0"/>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w:t>
      </w:r>
      <w:r w:rsidR="00084E2F" w:rsidRPr="002F574A">
        <w:t xml:space="preserve"> Time of general elections for Federal, State and county officers; conduct of general and special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General elections for Federal, State and county officers in this State shall be held on the first Tuesday following the first Monday in November in each even</w:t>
      </w:r>
      <w:r w:rsidR="002F574A" w:rsidRPr="002F574A">
        <w:noBreakHyphen/>
      </w:r>
      <w:r w:rsidRPr="002F574A">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391; 1952 Code </w:t>
      </w:r>
      <w:r w:rsidRPr="002F574A">
        <w:t xml:space="preserve">Section </w:t>
      </w:r>
      <w:r w:rsidR="00084E2F" w:rsidRPr="002F574A">
        <w:t>23</w:t>
      </w:r>
      <w:r w:rsidRPr="002F574A">
        <w:noBreakHyphen/>
      </w:r>
      <w:r w:rsidR="00084E2F" w:rsidRPr="002F574A">
        <w:t>302;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Acquisition and use of voting machines, see </w:t>
      </w:r>
      <w:r w:rsidR="002F574A" w:rsidRPr="002F574A">
        <w:t xml:space="preserve">Sections </w:t>
      </w:r>
      <w:r w:rsidRPr="002F574A">
        <w:t xml:space="preserve"> 7</w:t>
      </w:r>
      <w:r w:rsidR="002F574A" w:rsidRPr="002F574A">
        <w:noBreakHyphen/>
      </w:r>
      <w:r w:rsidRPr="002F574A">
        <w:t>13</w:t>
      </w:r>
      <w:r w:rsidR="002F574A" w:rsidRPr="002F574A">
        <w:noBreakHyphen/>
      </w:r>
      <w:r w:rsidRPr="002F574A">
        <w:t>1610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Conduct of elections, generally, see SC Const, Art 2, </w:t>
      </w:r>
      <w:r w:rsidR="002F574A" w:rsidRPr="002F574A">
        <w:t xml:space="preserve">Section </w:t>
      </w:r>
      <w:r w:rsidRPr="002F574A">
        <w:t>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Constitutional provision that electors are privileged from arrest, see SC Const, Art 2, </w:t>
      </w:r>
      <w:r w:rsidR="002F574A" w:rsidRPr="002F574A">
        <w:t xml:space="preserve">Section </w:t>
      </w:r>
      <w:r w:rsidRPr="002F574A">
        <w:t>11.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Elections for municipal offices, see </w:t>
      </w:r>
      <w:r w:rsidR="002F574A" w:rsidRPr="002F574A">
        <w:t xml:space="preserve">Sections </w:t>
      </w:r>
      <w:r w:rsidRPr="002F574A">
        <w:t xml:space="preserve"> 5</w:t>
      </w:r>
      <w:r w:rsidR="002F574A" w:rsidRPr="002F574A">
        <w:noBreakHyphen/>
      </w:r>
      <w:r w:rsidRPr="002F574A">
        <w:t>15</w:t>
      </w:r>
      <w:r w:rsidR="002F574A" w:rsidRPr="002F574A">
        <w:noBreakHyphen/>
      </w:r>
      <w:r w:rsidRPr="002F574A">
        <w:t>10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Free and open elections, see SC Const, Art 1, </w:t>
      </w:r>
      <w:r w:rsidR="002F574A" w:rsidRPr="002F574A">
        <w:t xml:space="preserve">Section </w:t>
      </w:r>
      <w:r w:rsidRPr="002F574A">
        <w:t>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Provisions of Chapter 13 of Title 7 as applicable to elections to create special tax districts, determine the nature of the services to be rendered, and determine the maximum level of taxes or user service charges, see </w:t>
      </w:r>
      <w:r w:rsidR="002F574A" w:rsidRPr="002F574A">
        <w:t xml:space="preserve">Section </w:t>
      </w:r>
      <w:r w:rsidRPr="002F574A">
        <w:t>4</w:t>
      </w:r>
      <w:r w:rsidR="002F574A" w:rsidRPr="002F574A">
        <w:noBreakHyphen/>
      </w:r>
      <w:r w:rsidRPr="002F574A">
        <w:t>9</w:t>
      </w:r>
      <w:r w:rsidR="002F574A" w:rsidRPr="002F574A">
        <w:noBreakHyphen/>
      </w:r>
      <w:r w:rsidRPr="002F574A">
        <w:t>30.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Rule that elections are to be by secret ballot, see SC Const, Art 2, </w:t>
      </w:r>
      <w:r w:rsidR="002F574A" w:rsidRPr="002F574A">
        <w:t xml:space="preserve">Section </w:t>
      </w:r>
      <w:r w:rsidRPr="002F574A">
        <w:t>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Time when nominee by petition must be placed on ballot for elections under this section, see </w:t>
      </w:r>
      <w:r w:rsidR="002F574A" w:rsidRPr="002F574A">
        <w:t xml:space="preserve">Section </w:t>
      </w:r>
      <w:r w:rsidRPr="002F574A">
        <w:t>7</w:t>
      </w:r>
      <w:r w:rsidR="002F574A" w:rsidRPr="002F574A">
        <w:noBreakHyphen/>
      </w:r>
      <w:r w:rsidRPr="002F574A">
        <w:t>13</w:t>
      </w:r>
      <w:r w:rsidR="002F574A" w:rsidRPr="002F574A">
        <w:noBreakHyphen/>
      </w:r>
      <w:r w:rsidRPr="002F574A">
        <w:t>351.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198.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commissioners of election may provide a referendum to propose a change in the tax millage of a special purpose district in conjunction with the general election, as long as the cost of the referendum is paid by the commissioners. 1975</w:t>
      </w:r>
      <w:r w:rsidR="002F574A" w:rsidRPr="002F574A">
        <w:noBreakHyphen/>
      </w:r>
      <w:r w:rsidRPr="002F574A">
        <w:t>76 Op Atty Gen, No. 4342, p 168.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So is the clerk of common pleas. Williams v Ostendorf, MS Dec 1877. State v Sims, 18 SC 460 (1883).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Secretary of State and the commissioner of election do not have any duties with respect to furnishing ballots for the use of the voters or exercising supervision of any sort over the manner in which voting is conducted. The Secretary of State has nothing to do with the election until after the voting is concluded and the returns are being canvassed, and the Federal commissioners of election are required, so far as the voting is concerned, merely to appoint managers to conduct the election and to provide ballot boxes. Smith v. Blackwell, 1940, 115 F.2d 186. Election Law 315; Election Law 366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This section only fixes time for the holding of the biennial general election and is obviously inapplicable to the office of sheriff, the term of which is fixed by the Constitution at four years. Privette v. Grinnell (S.C. 1939) 191 S.C. 376, 4 S.E.2d 305. Public Employment 69; Sheriffs And Constables 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It has no application to elections for officers whose terms of office are fixed by the Constitution at four years. Cannon v. Sligh (S.C. 1933) 170 S.C. 45, 169 S.E. 712. Clerks Of Courts 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Failure to require production of registration certificate invalidates bond issue. It was held that a county bond issue was invalid because of a failure to require voters to produce registration certificates or tax receipts at election at which issue was approved. Dial v. Watts (S.C. 1927) 138 S.C. 468, 136 S.E. 891.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lastRenderedPageBreak/>
        <w:t>Court will not enjoin special election where adequate remedy by contest exists. The Supreme Court will not enjoin a special election when the parties have an adequate remedy by contest before the board of canvassers, and no property rights are involved. Little v. Barksdale (S.C. 1908) 81 S.C. 392, 63 S.E. 308.</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School commissioner is State officer who is to be elected at a general election. Pettigrew v. Bell (S.C. 1891) 34 S.C. 104, 12 S.E. 1023.</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15.</w:t>
      </w:r>
      <w:r w:rsidR="00084E2F" w:rsidRPr="002F574A">
        <w:t xml:space="preserve"> Primaries to be conducted by State Election Commission and county boards of voter registration and elections on second Tuesday in June; filing fees.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This section does not apply to municipal primaries.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primaries for federal offices, excluding a presidential preference primary for the Office of President of the United States as provided pursuant to Section 7</w:t>
      </w:r>
      <w:r w:rsidR="002F574A" w:rsidRPr="002F574A">
        <w:noBreakHyphen/>
      </w:r>
      <w:r w:rsidRPr="002F574A">
        <w:t>11</w:t>
      </w:r>
      <w:r w:rsidR="002F574A" w:rsidRPr="002F574A">
        <w:noBreakHyphen/>
      </w:r>
      <w:r w:rsidRPr="002F574A">
        <w:t>20(B);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primaries for: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state offices;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offices including more than one county;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(c) countywide and less than countywide offices, specifically including, but not limited to, all school boards and school trustees;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(d) special purpose district offices, which include, but are not limited to, water, sewer, fire, soil conservation, and other similar district offices.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1992 Act No. 253, </w:t>
      </w:r>
      <w:r w:rsidRPr="002F574A">
        <w:t xml:space="preserve">Section </w:t>
      </w:r>
      <w:r w:rsidR="00084E2F" w:rsidRPr="002F574A">
        <w:t xml:space="preserve">16, eff February 19, 1992; 2007 Act No. 81, </w:t>
      </w:r>
      <w:r w:rsidRPr="002F574A">
        <w:t xml:space="preserve">Section </w:t>
      </w:r>
      <w:r w:rsidR="00084E2F" w:rsidRPr="002F574A">
        <w:t xml:space="preserve">2, eff June 19, 2007; 2014 Act No. 256 (H.4732), </w:t>
      </w:r>
      <w:r w:rsidRPr="002F574A">
        <w:t xml:space="preserve">Section </w:t>
      </w:r>
      <w:r w:rsidR="00084E2F" w:rsidRPr="002F574A">
        <w:t>3, eff June 6, 2014.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2007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2014 Act No. 256, </w:t>
      </w:r>
      <w:r w:rsidR="002F574A" w:rsidRPr="002F574A">
        <w:t xml:space="preserve">Section </w:t>
      </w:r>
      <w:r w:rsidRPr="002F574A">
        <w:t xml:space="preserve">3, in subsection (A), deleted paragraph designator (1), and deleted paragraph (2), relating to an exception for presidential preference primary elections; in subsection (B)(1), substituted </w:t>
      </w:r>
      <w:r w:rsidR="002F574A" w:rsidRPr="002F574A">
        <w:t>“</w:t>
      </w:r>
      <w:r w:rsidRPr="002F574A">
        <w:t>federal</w:t>
      </w:r>
      <w:r w:rsidR="002F574A" w:rsidRPr="002F574A">
        <w:t>”</w:t>
      </w:r>
      <w:r w:rsidRPr="002F574A">
        <w:t xml:space="preserve"> for </w:t>
      </w:r>
      <w:r w:rsidR="002F574A" w:rsidRPr="002F574A">
        <w:t>“</w:t>
      </w:r>
      <w:r w:rsidRPr="002F574A">
        <w:t>national</w:t>
      </w:r>
      <w:r w:rsidR="002F574A" w:rsidRPr="002F574A">
        <w:t>”</w:t>
      </w:r>
      <w:r w:rsidRPr="002F574A">
        <w:t xml:space="preserve">, substituted </w:t>
      </w:r>
      <w:r w:rsidR="002F574A" w:rsidRPr="002F574A">
        <w:t>“</w:t>
      </w:r>
      <w:r w:rsidRPr="002F574A">
        <w:t>a presidential preference primary</w:t>
      </w:r>
      <w:r w:rsidR="002F574A" w:rsidRPr="002F574A">
        <w:t>”</w:t>
      </w:r>
      <w:r w:rsidRPr="002F574A">
        <w:t xml:space="preserve"> for </w:t>
      </w:r>
      <w:r w:rsidR="002F574A" w:rsidRPr="002F574A">
        <w:t>“</w:t>
      </w:r>
      <w:r w:rsidRPr="002F574A">
        <w:t>the presidential preference primaries</w:t>
      </w:r>
      <w:r w:rsidR="002F574A" w:rsidRPr="002F574A">
        <w:t>”</w:t>
      </w:r>
      <w:r w:rsidRPr="002F574A">
        <w:t>, and made other nonsubstantive changes; and added subsection (C), relating to filing fees.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ALR Library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120 ALR 5th 125 , Constitutionality of Voter Participation Provisions for Primary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44,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United States Supreme Court Annotations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Freedom of association, political parties, blanket primary system, candidate designation on ballot of political party preference, see Washington State Grange v. Washington State Republican Party, 2008, 128 S.Ct. 1184, 552 U.S. 442, 170 L.Ed.2d 151, on remand 545 F.3d 1125.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Equal protection 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Freedom of association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lastRenderedPageBreak/>
        <w:t>1. Freedom of association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South Carolina</w:t>
      </w:r>
      <w:r w:rsidR="002F574A" w:rsidRPr="002F574A">
        <w:t>’</w:t>
      </w:r>
      <w:r w:rsidRPr="002F574A">
        <w:t>s open primary laws, which allowed a voter to request the ballot for any party</w:t>
      </w:r>
      <w:r w:rsidR="002F574A" w:rsidRPr="002F574A">
        <w:t>’</w:t>
      </w:r>
      <w:r w:rsidRPr="002F574A">
        <w:t>s primary whether or not voter was registered as a member of that party but allowed voter to cast vote in only one party</w:t>
      </w:r>
      <w:r w:rsidR="002F574A" w:rsidRPr="002F574A">
        <w:t>’</w:t>
      </w:r>
      <w:r w:rsidRPr="002F574A">
        <w:t>s primary election, did not facially burden political parties</w:t>
      </w:r>
      <w:r w:rsidR="002F574A" w:rsidRPr="002F574A">
        <w:t>’</w:t>
      </w:r>
      <w:r w:rsidRPr="002F574A">
        <w:t xml:space="preserve"> right to freedom of association; even if a political party could not conduct a closed primary, the party could opt out of the primary method and use alternative methods of nomination authorized under South Carolina election laws, including convention method and petition method, allowing parties to associate with only those people approved for membership in the party. Greenville County Republican Party Executive Committee v. South Carolina, 2011, 824 F.Supp.2d 655, motion to amend denied 2011 WL 2910360, appeal dismissed 604 Fed.Appx. 244, 2015 WL 1188395. Constitutional Law 1468; Election Law 67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2. Equal protection</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Even if individual electors living in different parts of the same county participated in different types of primaries, under South Carolina law that allowed municipalities to select one of three nonpartisan methods of nomination, such law did not violate individual electors</w:t>
      </w:r>
      <w:r w:rsidR="002F574A" w:rsidRPr="002F574A">
        <w:t>’</w:t>
      </w:r>
      <w:r w:rsidRPr="002F574A">
        <w:t xml:space="preserve"> rights under the Equal Protection Clause; there was no distinction between electors based on where they lived that was imposed upon the elector by the State and, even if a distinction did exist, it did not rise to the level of the invidious, arbitrary, or irrational conduct typically found to offend the Equal Protection Clause. Greenville County Republican Party Executive Committee v. South Carolina, 2011, 824 F.Supp.2d 655, motion to amend denied 2011 WL 2910360, appeal dismissed 604 Fed.Appx. 244, 2015 WL 1188395. Constitutional Law 3642; Election Law 232(2)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20.</w:t>
      </w:r>
      <w:r w:rsidR="00084E2F" w:rsidRPr="002F574A">
        <w:t xml:space="preserve"> Time of general election for certain county officers.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392; 1952 Code </w:t>
      </w:r>
      <w:r w:rsidRPr="002F574A">
        <w:t xml:space="preserve">Section </w:t>
      </w:r>
      <w:r w:rsidR="00084E2F" w:rsidRPr="002F574A">
        <w:t>23</w:t>
      </w:r>
      <w:r w:rsidRPr="002F574A">
        <w:noBreakHyphen/>
      </w:r>
      <w:r w:rsidR="00084E2F" w:rsidRPr="002F574A">
        <w:t xml:space="preserve">303; 1942 Code </w:t>
      </w:r>
      <w:r w:rsidRPr="002F574A">
        <w:t xml:space="preserve">Section </w:t>
      </w:r>
      <w:r w:rsidR="00084E2F" w:rsidRPr="002F574A">
        <w:t xml:space="preserve">2350; 1932 Code </w:t>
      </w:r>
      <w:r w:rsidRPr="002F574A">
        <w:t xml:space="preserve">Section </w:t>
      </w:r>
      <w:r w:rsidR="00084E2F" w:rsidRPr="002F574A">
        <w:t xml:space="preserve">2350; Civ. C. </w:t>
      </w:r>
      <w:r w:rsidRPr="002F574A">
        <w:t>‘</w:t>
      </w:r>
      <w:r w:rsidR="00084E2F" w:rsidRPr="002F574A">
        <w:t xml:space="preserve">22 </w:t>
      </w:r>
      <w:r w:rsidRPr="002F574A">
        <w:t xml:space="preserve">Section </w:t>
      </w:r>
      <w:r w:rsidR="00084E2F" w:rsidRPr="002F574A">
        <w:t xml:space="preserve">283; Civ. C. </w:t>
      </w:r>
      <w:r w:rsidRPr="002F574A">
        <w:t>‘</w:t>
      </w:r>
      <w:r w:rsidR="00084E2F" w:rsidRPr="002F574A">
        <w:t xml:space="preserve">12 </w:t>
      </w:r>
      <w:r w:rsidRPr="002F574A">
        <w:t xml:space="preserve">Section </w:t>
      </w:r>
      <w:r w:rsidR="00084E2F" w:rsidRPr="002F574A">
        <w:t xml:space="preserve">280; Civ. C. </w:t>
      </w:r>
      <w:r w:rsidRPr="002F574A">
        <w:t>‘</w:t>
      </w:r>
      <w:r w:rsidR="00084E2F" w:rsidRPr="002F574A">
        <w:t xml:space="preserve">02 </w:t>
      </w:r>
      <w:r w:rsidRPr="002F574A">
        <w:t xml:space="preserve">Section </w:t>
      </w:r>
      <w:r w:rsidR="00084E2F" w:rsidRPr="002F574A">
        <w:t>253; G. S. 160, 642, 701; R. S. 211; 1882 (17) 1125; 1885 (19) 144; 1889 (20) 281;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Election of sheriff in each presidential election year, see </w:t>
      </w:r>
      <w:r w:rsidR="002F574A" w:rsidRPr="002F574A">
        <w:t xml:space="preserve">Section </w:t>
      </w:r>
      <w:r w:rsidRPr="002F574A">
        <w:t>23</w:t>
      </w:r>
      <w:r w:rsidR="002F574A" w:rsidRPr="002F574A">
        <w:noBreakHyphen/>
      </w:r>
      <w:r w:rsidRPr="002F574A">
        <w:t>11</w:t>
      </w:r>
      <w:r w:rsidR="002F574A" w:rsidRPr="002F574A">
        <w:noBreakHyphen/>
      </w:r>
      <w:r w:rsidRPr="002F574A">
        <w:t>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Elections for municipal offices, see </w:t>
      </w:r>
      <w:r w:rsidR="002F574A" w:rsidRPr="002F574A">
        <w:t xml:space="preserve">Sections </w:t>
      </w:r>
      <w:r w:rsidRPr="002F574A">
        <w:t xml:space="preserve"> 5</w:t>
      </w:r>
      <w:r w:rsidR="002F574A" w:rsidRPr="002F574A">
        <w:noBreakHyphen/>
      </w:r>
      <w:r w:rsidRPr="002F574A">
        <w:t>15</w:t>
      </w:r>
      <w:r w:rsidR="002F574A" w:rsidRPr="002F574A">
        <w:noBreakHyphen/>
      </w:r>
      <w:r w:rsidRPr="002F574A">
        <w:t>10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When election for clerk of court held, see </w:t>
      </w:r>
      <w:r w:rsidR="002F574A" w:rsidRPr="002F574A">
        <w:t xml:space="preserve">Section </w:t>
      </w:r>
      <w:r w:rsidRPr="002F574A">
        <w:t>14</w:t>
      </w:r>
      <w:r w:rsidR="002F574A" w:rsidRPr="002F574A">
        <w:noBreakHyphen/>
      </w:r>
      <w:r w:rsidRPr="002F574A">
        <w:t>17</w:t>
      </w:r>
      <w:r w:rsidR="002F574A" w:rsidRPr="002F574A">
        <w:noBreakHyphen/>
      </w:r>
      <w:r w:rsidRPr="002F574A">
        <w:t>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198.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Applied in Pettigrew v Bell, 34 SC 104, 12 SE 1023 (1891). Limehouse v Blackwell, 190 SC 122, 2 SE2d 483 (1939). Privette v Grinnell, 191 SC 376, 4 SE2d 305 (1939). Brown v Moseley, 222 SC 1, 71 SE2d 591 (1952).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clerk is a State officer within the meaning of the State Constitution, and his term is limited until the next general election. Williams v Ostendorf, MS Dec 1877. State v Sims, 18 SC 460 (1883).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Constitutionality. This section is not in conflict with SC Const, Art 5, </w:t>
      </w:r>
      <w:r w:rsidR="002F574A" w:rsidRPr="002F574A">
        <w:t xml:space="preserve">Section </w:t>
      </w:r>
      <w:r w:rsidRPr="002F574A">
        <w:t>27, but on the contrary it is supplementary thereto and valid. Cannon v. Sligh (S.C. 1933) 170 S.C. 45, 169 S.E. 712.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30.</w:t>
      </w:r>
      <w:r w:rsidR="00084E2F" w:rsidRPr="002F574A">
        <w:t xml:space="preserve"> Time of election of probate judges.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probate judge in every county shall be elected at every alternate general election, reckoning from the year 1958.</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394; 1952 Code </w:t>
      </w:r>
      <w:r w:rsidRPr="002F574A">
        <w:t xml:space="preserve">Section </w:t>
      </w:r>
      <w:r w:rsidR="00084E2F" w:rsidRPr="002F574A">
        <w:t>23</w:t>
      </w:r>
      <w:r w:rsidRPr="002F574A">
        <w:noBreakHyphen/>
      </w:r>
      <w:r w:rsidR="00084E2F" w:rsidRPr="002F574A">
        <w:t xml:space="preserve">305; 1942 Code </w:t>
      </w:r>
      <w:r w:rsidRPr="002F574A">
        <w:t xml:space="preserve">Section </w:t>
      </w:r>
      <w:r w:rsidR="00084E2F" w:rsidRPr="002F574A">
        <w:t xml:space="preserve">2350; 1932 Code </w:t>
      </w:r>
      <w:r w:rsidRPr="002F574A">
        <w:t xml:space="preserve">Section </w:t>
      </w:r>
      <w:r w:rsidR="00084E2F" w:rsidRPr="002F574A">
        <w:t xml:space="preserve">2350; Civ. C. </w:t>
      </w:r>
      <w:r w:rsidRPr="002F574A">
        <w:t>‘</w:t>
      </w:r>
      <w:r w:rsidR="00084E2F" w:rsidRPr="002F574A">
        <w:t xml:space="preserve">22 </w:t>
      </w:r>
      <w:r w:rsidRPr="002F574A">
        <w:t xml:space="preserve">Section </w:t>
      </w:r>
      <w:r w:rsidR="00084E2F" w:rsidRPr="002F574A">
        <w:t xml:space="preserve">283; Civ. C. </w:t>
      </w:r>
      <w:r w:rsidRPr="002F574A">
        <w:t>‘</w:t>
      </w:r>
      <w:r w:rsidR="00084E2F" w:rsidRPr="002F574A">
        <w:t xml:space="preserve">12 </w:t>
      </w:r>
      <w:r w:rsidRPr="002F574A">
        <w:t xml:space="preserve">Section </w:t>
      </w:r>
      <w:r w:rsidR="00084E2F" w:rsidRPr="002F574A">
        <w:t xml:space="preserve">280; Civ. C. </w:t>
      </w:r>
      <w:r w:rsidRPr="002F574A">
        <w:t>‘</w:t>
      </w:r>
      <w:r w:rsidR="00084E2F" w:rsidRPr="002F574A">
        <w:t xml:space="preserve">02 </w:t>
      </w:r>
      <w:r w:rsidRPr="002F574A">
        <w:t xml:space="preserve">Section </w:t>
      </w:r>
      <w:r w:rsidR="00084E2F" w:rsidRPr="002F574A">
        <w:t>253; G. S. 160, 642, 701; R. S. 211; 1882 (17) 1125; 1885 (19) 144; 1889 (20) 281;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Probate courts, generally, see </w:t>
      </w:r>
      <w:r w:rsidR="002F574A" w:rsidRPr="002F574A">
        <w:t xml:space="preserve">Sections </w:t>
      </w:r>
      <w:r w:rsidRPr="002F574A">
        <w:t xml:space="preserve"> 14</w:t>
      </w:r>
      <w:r w:rsidR="002F574A" w:rsidRPr="002F574A">
        <w:noBreakHyphen/>
      </w:r>
      <w:r w:rsidRPr="002F574A">
        <w:t>23</w:t>
      </w:r>
      <w:r w:rsidR="002F574A" w:rsidRPr="002F574A">
        <w:noBreakHyphen/>
      </w:r>
      <w:r w:rsidRPr="002F574A">
        <w:t>30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Expiration of term of probate judge. The term of office of probate judge expires four years from the date of the first Tuesday in January of each alternate general election year, reckoning from the year 1958, except in Georgetown County, where the probate judge is elected at every alternate general election, reckoning from the year 1960. 1965</w:t>
      </w:r>
      <w:r w:rsidR="002F574A" w:rsidRPr="002F574A">
        <w:noBreakHyphen/>
      </w:r>
      <w:r w:rsidRPr="002F574A">
        <w:t>66 Op Atty Gen, No. 2177, p 312.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35.</w:t>
      </w:r>
      <w:r w:rsidR="00084E2F" w:rsidRPr="002F574A">
        <w:t xml:space="preserve"> Notice of general, municipal, special, and primary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2F574A" w:rsidRPr="002F574A">
        <w:noBreakHyphen/>
      </w:r>
      <w:r w:rsidRPr="002F574A">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1978 Act No. 572, eff July 1, 1978; 1988 Act No. 422, </w:t>
      </w:r>
      <w:r w:rsidRPr="002F574A">
        <w:t xml:space="preserve">Section </w:t>
      </w:r>
      <w:r w:rsidR="00084E2F" w:rsidRPr="002F574A">
        <w:t xml:space="preserve">2, eff March 28, 1988; 1990 Act No. 357, </w:t>
      </w:r>
      <w:r w:rsidRPr="002F574A">
        <w:t xml:space="preserve">Section </w:t>
      </w:r>
      <w:r w:rsidR="00084E2F" w:rsidRPr="002F574A">
        <w:t xml:space="preserve">1, eff March 19, 1990; 1992 Act No. 253, </w:t>
      </w:r>
      <w:r w:rsidRPr="002F574A">
        <w:t xml:space="preserve">Section </w:t>
      </w:r>
      <w:r w:rsidR="00084E2F" w:rsidRPr="002F574A">
        <w:t xml:space="preserve">1, eff February 19, 1992; 1996 Act No. 434, </w:t>
      </w:r>
      <w:r w:rsidRPr="002F574A">
        <w:t xml:space="preserve">Section </w:t>
      </w:r>
      <w:r w:rsidR="00084E2F" w:rsidRPr="002F574A">
        <w:t>5,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1990 amendment inserted the provision </w:t>
      </w:r>
      <w:r w:rsidR="002F574A" w:rsidRPr="002F574A">
        <w:t>“</w:t>
      </w:r>
      <w:r w:rsidRPr="002F574A">
        <w:t>, and notification that the process of examining the return</w:t>
      </w:r>
      <w:r w:rsidR="002F574A" w:rsidRPr="002F574A">
        <w:noBreakHyphen/>
      </w:r>
      <w:r w:rsidRPr="002F574A">
        <w:t>addressed envelopes containing absentee ballots will begin at 2:00 p.m. on election day</w:t>
      </w:r>
      <w:r w:rsidR="002F574A" w:rsidRPr="002F574A">
        <w:t>”</w:t>
      </w:r>
      <w:r w:rsidRPr="002F574A">
        <w:t xml:space="preserve">, and replaced </w:t>
      </w:r>
      <w:r w:rsidR="002F574A" w:rsidRPr="002F574A">
        <w:t>“</w:t>
      </w:r>
      <w:r w:rsidRPr="002F574A">
        <w:t>shall</w:t>
      </w:r>
      <w:r w:rsidR="002F574A" w:rsidRPr="002F574A">
        <w:t>”</w:t>
      </w:r>
      <w:r w:rsidRPr="002F574A">
        <w:t xml:space="preserve"> with </w:t>
      </w:r>
      <w:r w:rsidR="002F574A" w:rsidRPr="002F574A">
        <w:t>“</w:t>
      </w:r>
      <w:r w:rsidRPr="002F574A">
        <w:t>must</w:t>
      </w:r>
      <w:r w:rsidR="002F574A" w:rsidRPr="002F574A">
        <w:t>”</w:t>
      </w:r>
      <w:r w:rsidRPr="002F574A">
        <w:t xml:space="preserve"> and </w:t>
      </w:r>
      <w:r w:rsidR="002F574A" w:rsidRPr="002F574A">
        <w:t>“</w:t>
      </w:r>
      <w:r w:rsidRPr="002F574A">
        <w:t>prior to</w:t>
      </w:r>
      <w:r w:rsidR="002F574A" w:rsidRPr="002F574A">
        <w:t>”</w:t>
      </w:r>
      <w:r w:rsidRPr="002F574A">
        <w:t xml:space="preserve"> with </w:t>
      </w:r>
      <w:r w:rsidR="002F574A" w:rsidRPr="002F574A">
        <w:t>“</w:t>
      </w:r>
      <w:r w:rsidRPr="002F574A">
        <w:t>before</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1992 amendment substituted </w:t>
      </w:r>
      <w:r w:rsidR="002F574A" w:rsidRPr="002F574A">
        <w:t>“</w:t>
      </w:r>
      <w:r w:rsidRPr="002F574A">
        <w:t>county, except municipal elections,</w:t>
      </w:r>
      <w:r w:rsidR="002F574A" w:rsidRPr="002F574A">
        <w:t>”</w:t>
      </w:r>
      <w:r w:rsidRPr="002F574A">
        <w:t xml:space="preserve"> for </w:t>
      </w:r>
      <w:r w:rsidR="002F574A" w:rsidRPr="002F574A">
        <w:t>“</w:t>
      </w:r>
      <w:r w:rsidRPr="002F574A">
        <w:t>county or municipality</w:t>
      </w:r>
      <w:r w:rsidR="002F574A" w:rsidRPr="002F574A">
        <w:t>”</w:t>
      </w:r>
      <w:r w:rsidRPr="002F574A">
        <w:t xml:space="preserve"> and deleted </w:t>
      </w:r>
      <w:r w:rsidR="002F574A" w:rsidRPr="002F574A">
        <w:t>“</w:t>
      </w:r>
      <w:r w:rsidRPr="002F574A">
        <w:t>or municipality</w:t>
      </w:r>
      <w:r w:rsidR="002F574A" w:rsidRPr="002F574A">
        <w:t>”</w:t>
      </w:r>
      <w:r w:rsidRPr="002F574A">
        <w:t xml:space="preserve"> following the second occurrence of </w:t>
      </w:r>
      <w:r w:rsidR="002F574A" w:rsidRPr="002F574A">
        <w:t>“</w:t>
      </w:r>
      <w:r w:rsidRPr="002F574A">
        <w:t>county</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preceding </w:t>
      </w:r>
      <w:r w:rsidR="002F574A" w:rsidRPr="002F574A">
        <w:t>“</w:t>
      </w:r>
      <w:r w:rsidRPr="002F574A">
        <w:t>publish two notices</w:t>
      </w:r>
      <w:r w:rsidR="002F574A" w:rsidRPr="002F574A">
        <w:t>”</w:t>
      </w:r>
      <w:r w:rsidRPr="002F574A">
        <w:t xml:space="preserve">, inserted </w:t>
      </w:r>
      <w:r w:rsidR="002F574A" w:rsidRPr="002F574A">
        <w:t>“</w:t>
      </w:r>
      <w:r w:rsidRPr="002F574A">
        <w:t>municipal,</w:t>
      </w:r>
      <w:r w:rsidR="002F574A" w:rsidRPr="002F574A">
        <w:t>”</w:t>
      </w:r>
      <w:r w:rsidRPr="002F574A">
        <w:t xml:space="preserve"> preceding </w:t>
      </w:r>
      <w:r w:rsidR="002F574A" w:rsidRPr="002F574A">
        <w:t>“</w:t>
      </w:r>
      <w:r w:rsidRPr="002F574A">
        <w:t>special, and primary elections</w:t>
      </w:r>
      <w:r w:rsidR="002F574A" w:rsidRPr="002F574A">
        <w:t>”</w:t>
      </w:r>
      <w:r w:rsidRPr="002F574A">
        <w:t xml:space="preserve">, deleted </w:t>
      </w:r>
      <w:r w:rsidR="002F574A" w:rsidRPr="002F574A">
        <w:t>“</w:t>
      </w:r>
      <w:r w:rsidRPr="002F574A">
        <w:t>, except municipal elections,</w:t>
      </w:r>
      <w:r w:rsidR="002F574A" w:rsidRPr="002F574A">
        <w:t>”</w:t>
      </w:r>
      <w:r w:rsidRPr="002F574A">
        <w:t xml:space="preserve"> following </w:t>
      </w:r>
      <w:r w:rsidR="002F574A" w:rsidRPr="002F574A">
        <w:t>“</w:t>
      </w:r>
      <w:r w:rsidRPr="002F574A">
        <w:t>held in the county</w:t>
      </w:r>
      <w:r w:rsidR="002F574A" w:rsidRPr="002F574A">
        <w:t>”</w:t>
      </w:r>
      <w:r w:rsidRPr="002F574A">
        <w:t xml:space="preserve">, inserted </w:t>
      </w:r>
      <w:r w:rsidR="002F574A" w:rsidRPr="002F574A">
        <w:t>“</w:t>
      </w:r>
      <w:r w:rsidRPr="002F574A">
        <w:t>or municipality, as appropriate</w:t>
      </w:r>
      <w:r w:rsidR="002F574A" w:rsidRPr="002F574A">
        <w:t>”</w:t>
      </w:r>
      <w:r w:rsidRPr="002F574A">
        <w:t xml:space="preserve"> following </w:t>
      </w:r>
      <w:r w:rsidR="002F574A" w:rsidRPr="002F574A">
        <w:t>“</w:t>
      </w:r>
      <w:r w:rsidRPr="002F574A">
        <w:t>circulation in the county</w:t>
      </w:r>
      <w:r w:rsidR="002F574A" w:rsidRPr="002F574A">
        <w:t>”</w:t>
      </w:r>
      <w:r w:rsidRPr="002F574A">
        <w:t xml:space="preserve">, and substituted </w:t>
      </w:r>
      <w:r w:rsidR="002F574A" w:rsidRPr="002F574A">
        <w:t>“</w:t>
      </w:r>
      <w:r w:rsidRPr="002F574A">
        <w:t>may begin at 2:00 p.m. on election day at a place designated in the notice by the authority charged with conducting the election</w:t>
      </w:r>
      <w:r w:rsidR="002F574A" w:rsidRPr="002F574A">
        <w:t>”</w:t>
      </w:r>
      <w:r w:rsidRPr="002F574A">
        <w:t xml:space="preserve"> for </w:t>
      </w:r>
      <w:r w:rsidR="002F574A" w:rsidRPr="002F574A">
        <w:t>“</w:t>
      </w:r>
      <w:r w:rsidRPr="002F574A">
        <w:t>will begin at 2:00 p.m. on election day</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Absent amendment of notice statutes requiring notice in a newspaper of general circulation by the General Assembly, the term newspaper of general circulation cannot be extended to include online newspapers. S.C. Op.Atty.Gen. (October 21, 2015) 2015 WL 6745997.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Statute outlining procedure for filling vacancies in municipal offices applied to determine notice requirements, rather than statute requiring 60</w:t>
      </w:r>
      <w:r w:rsidR="002F574A" w:rsidRPr="002F574A">
        <w:noBreakHyphen/>
      </w:r>
      <w:r w:rsidRPr="002F574A">
        <w:t>day notice for special elections or statute requiring public notice of elections, in situation where special election was to be held to fill vacant city council position; statute outlining procedure was more specific statute and others were general statutes, statute requiring public notice did not repeal by implication statute outlining procedure, and other statutes permitted elections with less notice than that required by statutes governing notice. Denman v. City of Columbia (S.C. 2010) 387 S.C. 131, 691 S.E.2d 465. Election Law 299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40.</w:t>
      </w:r>
      <w:r w:rsidR="00084E2F" w:rsidRPr="002F574A">
        <w:t xml:space="preserve"> Time of party primary; certification of names; verification of candidates</w:t>
      </w:r>
      <w:r w:rsidRPr="002F574A">
        <w:t>’</w:t>
      </w:r>
      <w:r w:rsidR="00084E2F" w:rsidRPr="002F574A">
        <w:t xml:space="preserve"> qualifications; filing fee.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w:t>
      </w:r>
      <w:r w:rsidR="002F574A" w:rsidRPr="002F574A">
        <w:t>’</w:t>
      </w:r>
      <w:r w:rsidRPr="002F574A">
        <w:t>clock noon on April fifth, or if April fifth falls on a Saturday or Sunday, not later than twelve o</w:t>
      </w:r>
      <w:r w:rsidR="002F574A" w:rsidRPr="002F574A">
        <w:t>’</w:t>
      </w:r>
      <w:r w:rsidRPr="002F574A">
        <w:t xml:space="preserve">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w:t>
      </w:r>
      <w:r w:rsidRPr="002F574A">
        <w:lastRenderedPageBreak/>
        <w:t>not or will not by the time of the general election, or as otherwise required by law, meet the qualifications for the office for which the candidate has filed, and such candidate</w:t>
      </w:r>
      <w:r w:rsidR="002F574A" w:rsidRPr="002F574A">
        <w:t>’</w:t>
      </w:r>
      <w:r w:rsidRPr="002F574A">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396; 1952 Code </w:t>
      </w:r>
      <w:r w:rsidRPr="002F574A">
        <w:t xml:space="preserve">Section </w:t>
      </w:r>
      <w:r w:rsidR="00084E2F" w:rsidRPr="002F574A">
        <w:t>23</w:t>
      </w:r>
      <w:r w:rsidRPr="002F574A">
        <w:noBreakHyphen/>
      </w:r>
      <w:r w:rsidR="00084E2F" w:rsidRPr="002F574A">
        <w:t xml:space="preserve">372; 1950 (46) 2059; 1954 (48) 1447; 1966 (54) 2093, 2340; 1977 Act No. 133 </w:t>
      </w:r>
      <w:r w:rsidRPr="002F574A">
        <w:t xml:space="preserve">Section </w:t>
      </w:r>
      <w:r w:rsidR="00084E2F" w:rsidRPr="002F574A">
        <w:t xml:space="preserve">3; 1988 Act No. 363, </w:t>
      </w:r>
      <w:r w:rsidRPr="002F574A">
        <w:t xml:space="preserve">Section </w:t>
      </w:r>
      <w:r w:rsidR="00084E2F" w:rsidRPr="002F574A">
        <w:t xml:space="preserve">2, eff March 14, 1988; 1992 Act No. 253, </w:t>
      </w:r>
      <w:r w:rsidRPr="002F574A">
        <w:t xml:space="preserve">Section </w:t>
      </w:r>
      <w:r w:rsidR="00084E2F" w:rsidRPr="002F574A">
        <w:t xml:space="preserve">2, eff February 19, 1992; 1994 Act No. 497, Part II, </w:t>
      </w:r>
      <w:r w:rsidRPr="002F574A">
        <w:t xml:space="preserve">Section </w:t>
      </w:r>
      <w:r w:rsidR="00084E2F" w:rsidRPr="002F574A">
        <w:t xml:space="preserve">134, eff June 29, 1994; 1996 Act No. 226, </w:t>
      </w:r>
      <w:r w:rsidRPr="002F574A">
        <w:t xml:space="preserve">Section </w:t>
      </w:r>
      <w:r w:rsidR="00084E2F" w:rsidRPr="002F574A">
        <w:t xml:space="preserve">3, eff February 12, 1996; 2000 Act No. 236, </w:t>
      </w:r>
      <w:r w:rsidRPr="002F574A">
        <w:t xml:space="preserve">Section </w:t>
      </w:r>
      <w:r w:rsidR="00084E2F" w:rsidRPr="002F574A">
        <w:t xml:space="preserve">3, eff March 7, 2000; 2013 Act No. 61, </w:t>
      </w:r>
      <w:r w:rsidRPr="002F574A">
        <w:t xml:space="preserve">Section </w:t>
      </w:r>
      <w:r w:rsidR="00084E2F" w:rsidRPr="002F574A">
        <w:t>5, eff June 25, 2013.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1992 Act No. 289, </w:t>
      </w:r>
      <w:r w:rsidR="002F574A" w:rsidRPr="002F574A">
        <w:t xml:space="preserve">Sections </w:t>
      </w:r>
      <w:r w:rsidRPr="002F574A">
        <w:t xml:space="preserve"> 5, 6, effective March 12, 1992, read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5. Notwithstanding the provisions of Section 7</w:t>
      </w:r>
      <w:r w:rsidRPr="002F574A">
        <w:noBreakHyphen/>
      </w:r>
      <w:r w:rsidR="00084E2F" w:rsidRPr="002F574A">
        <w:t>13</w:t>
      </w:r>
      <w:r w:rsidRPr="002F574A">
        <w:noBreakHyphen/>
      </w:r>
      <w:r w:rsidR="00084E2F" w:rsidRPr="002F574A">
        <w:t>40, Code of Laws of South Carolina, 1976, for 1992 only, the date for primary elections is the fourth Tuesday in August.</w:t>
      </w:r>
      <w:r w:rsidRPr="002F574A">
        <w: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6. Notwithstanding any other provision of law, for candidates for school board whose primary elections coincide with the general primary election established by Section 7</w:t>
      </w:r>
      <w:r w:rsidRPr="002F574A">
        <w:noBreakHyphen/>
      </w:r>
      <w:r w:rsidR="00084E2F" w:rsidRPr="002F574A">
        <w:t>13</w:t>
      </w:r>
      <w:r w:rsidRPr="002F574A">
        <w:noBreakHyphen/>
      </w:r>
      <w:r w:rsidR="00084E2F" w:rsidRPr="002F574A">
        <w:t>40 of the 1976 Code: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for 1992 only, the dates for filing for all candidates seeking nomination by a political party primary, political party convention, or petition is between noon June first and noon June twenty</w:t>
      </w:r>
      <w:r w:rsidRPr="002F574A">
        <w:noBreakHyphen/>
      </w:r>
      <w:r w:rsidR="00084E2F" w:rsidRPr="002F574A">
        <w:t>fifth;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for 1992 only, the date for filing the notice of candidacy and pledge is by noon on June twenty</w:t>
      </w:r>
      <w:r w:rsidRPr="002F574A">
        <w:noBreakHyphen/>
      </w:r>
      <w:r w:rsidR="00084E2F" w:rsidRPr="002F574A">
        <w:t>fifth; and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for 1992 only, the date for primary elections is the fourth Tuesday in August.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1997 Act No. 1, </w:t>
      </w:r>
      <w:r w:rsidR="002F574A" w:rsidRPr="002F574A">
        <w:t xml:space="preserve">Section </w:t>
      </w:r>
      <w:r w:rsidRPr="002F574A">
        <w:t>6, eff February 12, 1997, provides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6. For purposes of the 1997 election for the members of the House of Representatives to be elected from those election districts revised by the provisions of Section 2</w:t>
      </w:r>
      <w:r w:rsidRPr="002F574A">
        <w:noBreakHyphen/>
      </w:r>
      <w:r w:rsidR="00084E2F" w:rsidRPr="002F574A">
        <w:t>1</w:t>
      </w:r>
      <w:r w:rsidRPr="002F574A">
        <w:noBreakHyphen/>
      </w:r>
      <w:r w:rsidR="00084E2F" w:rsidRPr="002F574A">
        <w:t>25 of the 1976 Code, as amended by Section 1 of this act, and for the members of the Senate to be elected from those election districts revised by Section 4 of this act, the following provisions apply: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Notwithstanding the provisions of Section 7</w:t>
      </w:r>
      <w:r w:rsidRPr="002F574A">
        <w:noBreakHyphen/>
      </w:r>
      <w:r w:rsidR="00084E2F" w:rsidRPr="002F574A">
        <w:t>11</w:t>
      </w:r>
      <w:r w:rsidRPr="002F574A">
        <w:noBreakHyphen/>
      </w:r>
      <w:r w:rsidR="00084E2F" w:rsidRPr="002F574A">
        <w:t>15 of the 1976 Code, the dates for filing for all candidates seeking nomination by a political party primary or political party convention are between noon on June second and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Notwithstanding the provisions of Section 7</w:t>
      </w:r>
      <w:r w:rsidRPr="002F574A">
        <w:noBreakHyphen/>
      </w:r>
      <w:r w:rsidR="00084E2F" w:rsidRPr="002F574A">
        <w:t>11</w:t>
      </w:r>
      <w:r w:rsidRPr="002F574A">
        <w:noBreakHyphen/>
      </w:r>
      <w:r w:rsidR="00084E2F" w:rsidRPr="002F574A">
        <w:t>210 of the 1976 Code, the date for filing the notice of candidacy and pledge is by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Notwithstanding the provisions of Section 7</w:t>
      </w:r>
      <w:r w:rsidRPr="002F574A">
        <w:noBreakHyphen/>
      </w:r>
      <w:r w:rsidR="00084E2F" w:rsidRPr="002F574A">
        <w:t>13</w:t>
      </w:r>
      <w:r w:rsidRPr="002F574A">
        <w:noBreakHyphen/>
      </w:r>
      <w:r w:rsidR="00084E2F" w:rsidRPr="002F574A">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(4) Notwithstanding the provisions of Section 7</w:t>
      </w:r>
      <w:r w:rsidRPr="002F574A">
        <w:noBreakHyphen/>
      </w:r>
      <w:r w:rsidR="00084E2F" w:rsidRPr="002F574A">
        <w:t>13</w:t>
      </w:r>
      <w:r w:rsidRPr="002F574A">
        <w:noBreakHyphen/>
      </w:r>
      <w:r w:rsidR="00084E2F" w:rsidRPr="002F574A">
        <w:t>40 of the 1976 Code, the date for primary elections is the second Tuesday in August.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(5) For these elections held in 1997 only, if run</w:t>
      </w:r>
      <w:r w:rsidRPr="002F574A">
        <w:noBreakHyphen/>
      </w:r>
      <w:r w:rsidR="00084E2F" w:rsidRPr="002F574A">
        <w:t>off primary elections are necessary they must be held on August twenty</w:t>
      </w:r>
      <w:r w:rsidRPr="002F574A">
        <w:noBreakHyphen/>
      </w:r>
      <w:r w:rsidR="00084E2F" w:rsidRPr="002F574A">
        <w:t>sixth.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(6) Notwithstanding the provisions of Section 7</w:t>
      </w:r>
      <w:r w:rsidRPr="002F574A">
        <w:noBreakHyphen/>
      </w:r>
      <w:r w:rsidR="00084E2F" w:rsidRPr="002F574A">
        <w:t>13</w:t>
      </w:r>
      <w:r w:rsidRPr="002F574A">
        <w:noBreakHyphen/>
      </w:r>
      <w:r w:rsidR="00084E2F" w:rsidRPr="002F574A">
        <w:t>351 of the 1976 Code, all candidates seeking nomination by petition must file these petitions with the State Election Commission no later than noon on September ninth.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(7) Notwithstanding the provisions of Section 7</w:t>
      </w:r>
      <w:r w:rsidRPr="002F574A">
        <w:noBreakHyphen/>
      </w:r>
      <w:r w:rsidR="00084E2F" w:rsidRPr="002F574A">
        <w:t>13</w:t>
      </w:r>
      <w:r w:rsidRPr="002F574A">
        <w:noBreakHyphen/>
      </w:r>
      <w:r w:rsidR="00084E2F" w:rsidRPr="002F574A">
        <w:t>350 of the 1976 Code, the names of all nominees to be placed on the special election ballots must be certified by the respective political party to the appropriate election commissioners by noon on September eleventh.</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2013 Act No. 61, </w:t>
      </w:r>
      <w:r w:rsidR="002F574A" w:rsidRPr="002F574A">
        <w:t xml:space="preserve">Sections </w:t>
      </w:r>
      <w:r w:rsidRPr="002F574A">
        <w:t xml:space="preserve"> 11, 14, provide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11. In order to educate various parties regarding the provisions contained in this act, the following notifications must be made: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The State Election Commission must notify each county election commission of the provisions of this act.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The State Election Commission must post the provisions of this act on its website.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Each state party executive committee must notify their respective county executive parties of the provisions of this act.</w:t>
      </w:r>
      <w:r w:rsidRPr="002F574A">
        <w: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14. This act takes effect upon preclearance approval by the United States Department of Justice or approval by a declaratory judgment issued by the United States District Court for the District of Columbia, whichever occurs first.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amendment by 2013 Act No. 61 became effective June 25, 2013, see South Carolina Libertarian Party v. South Carolina State Election Com</w:t>
      </w:r>
      <w:r w:rsidR="002F574A" w:rsidRPr="002F574A">
        <w:t>’</w:t>
      </w:r>
      <w:r w:rsidRPr="002F574A">
        <w:t>n, 407 S.C. 612, 757 S.E.2d 707 (2014).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1977 amendment substantially revised the second sentence of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deleted language relating to entries for nomination in party primary for a statewide, congressional, or district office which includes more than one county, State Senator, House of Representatives, a county wide or less than county wide office, and also deleted language relating to the death or withdrawal of a candidate.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1992 amendment provided for primary elections to be conducted by State and county election commissions, and added the second, third, and fourth sentences, relative to certification of names and filing fees.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1994 amendment, at the beginning of the third sentence, substituted </w:t>
      </w:r>
      <w:r w:rsidR="002F574A" w:rsidRPr="002F574A">
        <w:t>“</w:t>
      </w:r>
      <w:r w:rsidRPr="002F574A">
        <w:t>The filing fees for all candidates filing to run</w:t>
      </w:r>
      <w:r w:rsidR="002F574A" w:rsidRPr="002F574A">
        <w:t>”</w:t>
      </w:r>
      <w:r w:rsidRPr="002F574A">
        <w:t xml:space="preserve"> for </w:t>
      </w:r>
      <w:r w:rsidR="002F574A" w:rsidRPr="002F574A">
        <w:t>“</w:t>
      </w:r>
      <w:r w:rsidRPr="002F574A">
        <w:t>The filing fees for candidates whose names are on ballots to be voted on</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1996 amendment revised this section to provide April ninth as the date for certification of names of candidates.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substituted </w:t>
      </w:r>
      <w:r w:rsidR="002F574A" w:rsidRPr="002F574A">
        <w:t>“</w:t>
      </w:r>
      <w:r w:rsidRPr="002F574A">
        <w:t>Written certification</w:t>
      </w:r>
      <w:r w:rsidR="002F574A" w:rsidRPr="002F574A">
        <w:t>”</w:t>
      </w:r>
      <w:r w:rsidRPr="002F574A">
        <w:t xml:space="preserve"> for </w:t>
      </w:r>
      <w:r w:rsidR="002F574A" w:rsidRPr="002F574A">
        <w:t>“</w:t>
      </w:r>
      <w:r w:rsidRPr="002F574A">
        <w:t>Certification</w:t>
      </w:r>
      <w:r w:rsidR="002F574A" w:rsidRPr="002F574A">
        <w:t>”</w:t>
      </w:r>
      <w:r w:rsidRPr="002F574A">
        <w:t xml:space="preserve"> and added </w:t>
      </w:r>
      <w:r w:rsidR="002F574A" w:rsidRPr="002F574A">
        <w:t>“</w:t>
      </w:r>
      <w:r w:rsidRPr="002F574A">
        <w:t>Saturday or</w:t>
      </w:r>
      <w:r w:rsidR="002F574A" w:rsidRPr="002F574A">
        <w:t>”</w:t>
      </w:r>
      <w:r w:rsidRPr="002F574A">
        <w:t xml:space="preserve"> in the second sentence, added the third sentence relating to verification of candidates</w:t>
      </w:r>
      <w:r w:rsidR="002F574A" w:rsidRPr="002F574A">
        <w:t>’</w:t>
      </w:r>
      <w:r w:rsidRPr="002F574A">
        <w:t xml:space="preserve"> qualifications, and substituted </w:t>
      </w:r>
      <w:r w:rsidR="002F574A" w:rsidRPr="002F574A">
        <w:t>“</w:t>
      </w:r>
      <w:r w:rsidRPr="002F574A">
        <w:t>primary elections</w:t>
      </w:r>
      <w:r w:rsidR="002F574A" w:rsidRPr="002F574A">
        <w:t>”</w:t>
      </w:r>
      <w:r w:rsidRPr="002F574A">
        <w:t xml:space="preserve"> for </w:t>
      </w:r>
      <w:r w:rsidR="002F574A" w:rsidRPr="002F574A">
        <w:t>“</w:t>
      </w:r>
      <w:r w:rsidRPr="002F574A">
        <w:t>the primaries</w:t>
      </w:r>
      <w:r w:rsidR="002F574A" w:rsidRPr="002F574A">
        <w:t>”</w:t>
      </w:r>
      <w:r w:rsidRPr="002F574A">
        <w:t xml:space="preserve"> in the fourth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2013 amendment substituted </w:t>
      </w:r>
      <w:r w:rsidR="002F574A" w:rsidRPr="002F574A">
        <w:t>“</w:t>
      </w:r>
      <w:r w:rsidRPr="002F574A">
        <w:t>April fifth, or if April fifth</w:t>
      </w:r>
      <w:r w:rsidR="002F574A" w:rsidRPr="002F574A">
        <w:t>”</w:t>
      </w:r>
      <w:r w:rsidRPr="002F574A">
        <w:t xml:space="preserve"> for </w:t>
      </w:r>
      <w:r w:rsidR="002F574A" w:rsidRPr="002F574A">
        <w:t>“</w:t>
      </w:r>
      <w:r w:rsidRPr="002F574A">
        <w:t>April ninth, or if April ninth</w:t>
      </w:r>
      <w:r w:rsidR="002F574A" w:rsidRPr="002F574A">
        <w:t>”</w:t>
      </w:r>
      <w:r w:rsidRPr="002F574A">
        <w:t xml:space="preserve"> in the second sentence, substituted </w:t>
      </w:r>
      <w:r w:rsidR="002F574A" w:rsidRPr="002F574A">
        <w:t>“</w:t>
      </w:r>
      <w:r w:rsidRPr="002F574A">
        <w:t>A political party must not certify</w:t>
      </w:r>
      <w:r w:rsidR="002F574A" w:rsidRPr="002F574A">
        <w:t>”</w:t>
      </w:r>
      <w:r w:rsidRPr="002F574A">
        <w:t xml:space="preserve"> for </w:t>
      </w:r>
      <w:r w:rsidR="002F574A" w:rsidRPr="002F574A">
        <w:t>“</w:t>
      </w:r>
      <w:r w:rsidRPr="002F574A">
        <w:t>Political parties must not accept the filing of</w:t>
      </w:r>
      <w:r w:rsidR="002F574A" w:rsidRPr="002F574A">
        <w:t>”</w:t>
      </w:r>
      <w:r w:rsidRPr="002F574A">
        <w:t xml:space="preserve"> in the fifth sentence, and substituted </w:t>
      </w:r>
      <w:r w:rsidR="002F574A" w:rsidRPr="002F574A">
        <w:t>“</w:t>
      </w:r>
      <w:r w:rsidRPr="002F574A">
        <w:t>has filed</w:t>
      </w:r>
      <w:r w:rsidR="002F574A" w:rsidRPr="002F574A">
        <w:t>”</w:t>
      </w:r>
      <w:r w:rsidRPr="002F574A">
        <w:t xml:space="preserve"> for </w:t>
      </w:r>
      <w:r w:rsidR="002F574A" w:rsidRPr="002F574A">
        <w:t>“</w:t>
      </w:r>
      <w:r w:rsidRPr="002F574A">
        <w:t>desires to file</w:t>
      </w:r>
      <w:r w:rsidR="002F574A" w:rsidRPr="002F574A">
        <w:t>”</w:t>
      </w:r>
      <w:r w:rsidRPr="002F574A">
        <w:t xml:space="preserve"> in the fifth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Decertification of a political party for failure to nominate candidates for office by convention or party primary, see </w:t>
      </w:r>
      <w:r w:rsidR="002F574A" w:rsidRPr="002F574A">
        <w:t xml:space="preserve">Section </w:t>
      </w:r>
      <w:r w:rsidRPr="002F574A">
        <w:t>7</w:t>
      </w:r>
      <w:r w:rsidR="002F574A" w:rsidRPr="002F574A">
        <w:noBreakHyphen/>
      </w:r>
      <w:r w:rsidRPr="002F574A">
        <w:t>9</w:t>
      </w:r>
      <w:r w:rsidR="002F574A" w:rsidRPr="002F574A">
        <w:noBreakHyphen/>
      </w:r>
      <w:r w:rsidRPr="002F574A">
        <w:t>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117.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42, Date.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44,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Candidates for countywide and less than countywide offices should be certified by state parties and, if one so exists, the respective county party. S.C. Op.Atty.Gen. (March 6, 2014) 2014 WL 1398579.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Legislature likely intended to leave state parties with the discretion to determine whether candidates for countywide or less than countywide offices should be certified by the state party or the respective county party, if one so exists. S.C. Op.Atty.Gen. (March 6, 2014) 2014 WL 1398579.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decision as to whether or not an office could be opened for refiling where a candidate withdraws to accept another public office would depend upon many variables, especially the timing of the resignation. 1988 Op Atty Gen, No. 88</w:t>
      </w:r>
      <w:r w:rsidR="002F574A" w:rsidRPr="002F574A">
        <w:noBreakHyphen/>
      </w:r>
      <w:r w:rsidRPr="002F574A">
        <w:t>25, p 81.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An unopposed candidate in a primary must file a Campaign Disclosure Form within thirty days after the primary. 1982 Op Atty Gen, No. 82</w:t>
      </w:r>
      <w:r w:rsidR="002F574A" w:rsidRPr="002F574A">
        <w:noBreakHyphen/>
      </w:r>
      <w:r w:rsidRPr="002F574A">
        <w:t>47, p 53.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county executive committee could reopen primary entries for the office of Representative only if there were only two candidates for the party</w:t>
      </w:r>
      <w:r w:rsidR="002F574A" w:rsidRPr="002F574A">
        <w:t>’</w:t>
      </w:r>
      <w:r w:rsidRPr="002F574A">
        <w:t>s nomination to that office or one candidate, and one or both of the two candidates, or the unopposed candidate, were to die or withdraw after the closing date for filing pledges had passed, thereby leaving only one candidate or no candidate for the party</w:t>
      </w:r>
      <w:r w:rsidR="002F574A" w:rsidRPr="002F574A">
        <w:t>’</w:t>
      </w:r>
      <w:r w:rsidRPr="002F574A">
        <w:t>s nomination in the primary. 1969</w:t>
      </w:r>
      <w:r w:rsidR="002F574A" w:rsidRPr="002F574A">
        <w:noBreakHyphen/>
      </w:r>
      <w:r w:rsidRPr="002F574A">
        <w:t>70 Op Atty Gen, No. 2860, p 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If there were more than five candidates, the death or withdrawal of one would not furnish sufficient grounds for the executive committee to open entries back up for the reason that there would still be at least two candidates for each of the four seats open. As long as there are as many as five candidates for the four seats, there will be at least two persons vying for the party</w:t>
      </w:r>
      <w:r w:rsidR="002F574A" w:rsidRPr="002F574A">
        <w:t>’</w:t>
      </w:r>
      <w:r w:rsidRPr="002F574A">
        <w:t>s nomination for each one in the primary because the seats are not numbered and the four candidates obtaining the greatest number of votes (whether finally determined in a first, second or even a third primary) will be nominated. 1969</w:t>
      </w:r>
      <w:r w:rsidR="002F574A" w:rsidRPr="002F574A">
        <w:noBreakHyphen/>
      </w:r>
      <w:r w:rsidRPr="002F574A">
        <w:t>70 Op Atty Gen, No. 2860, p 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Where only one candidate. This section [Code 1962 </w:t>
      </w:r>
      <w:r w:rsidR="002F574A" w:rsidRPr="002F574A">
        <w:t xml:space="preserve">Section </w:t>
      </w:r>
      <w:r w:rsidRPr="002F574A">
        <w:t>23</w:t>
      </w:r>
      <w:r w:rsidR="002F574A" w:rsidRPr="002F574A">
        <w:noBreakHyphen/>
      </w:r>
      <w:r w:rsidRPr="002F574A">
        <w:t>396] does not authorize State or county executive committee to allow additional primary entries for an office merely because there is only one candidate after the closing time for filing pledges has passed. 1969</w:t>
      </w:r>
      <w:r w:rsidR="002F574A" w:rsidRPr="002F574A">
        <w:noBreakHyphen/>
      </w:r>
      <w:r w:rsidRPr="002F574A">
        <w:t>70 Op Atty Gen, No. 2858, p 94.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deadline for nomination in single</w:t>
      </w:r>
      <w:r w:rsidR="002F574A" w:rsidRPr="002F574A">
        <w:noBreakHyphen/>
      </w:r>
      <w:r w:rsidRPr="002F574A">
        <w:t>county districts is two weeks after the county convention convenes, when nomination by convention is used. 1965</w:t>
      </w:r>
      <w:r w:rsidR="002F574A" w:rsidRPr="002F574A">
        <w:noBreakHyphen/>
      </w:r>
      <w:r w:rsidRPr="002F574A">
        <w:t>66 Op Atty Gen, No. 1994, p 52.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Withdrawal of candidate. Code 1962 </w:t>
      </w:r>
      <w:r w:rsidR="002F574A" w:rsidRPr="002F574A">
        <w:t xml:space="preserve">Sections </w:t>
      </w:r>
      <w:r w:rsidRPr="002F574A">
        <w:t xml:space="preserve"> 23</w:t>
      </w:r>
      <w:r w:rsidR="002F574A" w:rsidRPr="002F574A">
        <w:noBreakHyphen/>
      </w:r>
      <w:r w:rsidRPr="002F574A">
        <w:t>266 and 23</w:t>
      </w:r>
      <w:r w:rsidR="002F574A" w:rsidRPr="002F574A">
        <w:noBreakHyphen/>
      </w:r>
      <w:r w:rsidRPr="002F574A">
        <w:t xml:space="preserve">372 (now this section [Code 1962 </w:t>
      </w:r>
      <w:r w:rsidR="002F574A" w:rsidRPr="002F574A">
        <w:t xml:space="preserve">Section </w:t>
      </w:r>
      <w:r w:rsidRPr="002F574A">
        <w:t>23</w:t>
      </w:r>
      <w:r w:rsidR="002F574A" w:rsidRPr="002F574A">
        <w:noBreakHyphen/>
      </w:r>
      <w:r w:rsidRPr="002F574A">
        <w:t>396]), read together, authorize the substitution of a candidate upon the withdrawal of a prior candidate. 1965</w:t>
      </w:r>
      <w:r w:rsidR="002F574A" w:rsidRPr="002F574A">
        <w:noBreakHyphen/>
      </w:r>
      <w:r w:rsidRPr="002F574A">
        <w:t>66 Op Atty Gen, No. 2014, p 77.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Substitution where not more than two candidates for one office. Where a candidate for office dies or withdraws, a party may nominate a substitute candidate if there are not more than two party candidates for any one office. 1965</w:t>
      </w:r>
      <w:r w:rsidR="002F574A" w:rsidRPr="002F574A">
        <w:noBreakHyphen/>
      </w:r>
      <w:r w:rsidRPr="002F574A">
        <w:t>66 Op Atty Gen, No. 2014, p 77.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Unclear whether decision not to conduct primaries whould eliminate June filing. It is not clear under Code 1962 </w:t>
      </w:r>
      <w:r w:rsidR="002F574A" w:rsidRPr="002F574A">
        <w:t xml:space="preserve">Section </w:t>
      </w:r>
      <w:r w:rsidRPr="002F574A">
        <w:t>23</w:t>
      </w:r>
      <w:r w:rsidR="002F574A" w:rsidRPr="002F574A">
        <w:noBreakHyphen/>
      </w:r>
      <w:r w:rsidRPr="002F574A">
        <w:t xml:space="preserve">264 whether a decision by the established political parties in South Carolina not to conduct primaries would eliminate the June filing and bring into effect Code 1962 </w:t>
      </w:r>
      <w:r w:rsidR="002F574A" w:rsidRPr="002F574A">
        <w:t xml:space="preserve">Section </w:t>
      </w:r>
      <w:r w:rsidRPr="002F574A">
        <w:t>23</w:t>
      </w:r>
      <w:r w:rsidR="002F574A" w:rsidRPr="002F574A">
        <w:noBreakHyphen/>
      </w:r>
      <w:r w:rsidRPr="002F574A">
        <w:t>400.15. Toporek v. South Carolina State Election Commission (D.C.S.C. 1973) 362 F.Supp. 613.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Statutes which regulate the time for filing a declaration of candidacy are almost universally held to be mandatory. Vandross v. Ellisor (D.C.S.C. 1972) 347 F.Supp. 197.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And a declaration that is filed too late is a nullity. Vandross v. Ellisor (D.C.S.C. 1972) 347 F.Supp. 197.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Unless there are special circumstances or showing of excuse. There are some cases which hold that where there are special circumstances or a special showing of excuse, a declaration of candidacy which is filed too late may be accepted nevertheless. Vandross v. Ellisor (D.C.S.C. 1972) 347 F.Supp. 197.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Stated in United Citizens Party of South Carolina v. South Carolina State Election Commission (D.C.S.C. 1970) 319 F.Supp. 784.</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Requirement that political parties certify unopposed candidates and perform other minor functions relating to party primaries did not give rise to any property interest in filing fees of unopposed candidates, and thus, statute allowing State Election Commission to collect filing fees for opposed and unopposed primary candidates did not effect taking of local democratic party</w:t>
      </w:r>
      <w:r w:rsidR="002F574A" w:rsidRPr="002F574A">
        <w:t>’</w:t>
      </w:r>
      <w:r w:rsidRPr="002F574A">
        <w:t>s property without just compensation. Orangeburg County Democratic Party v. South Carolina State Election Com</w:t>
      </w:r>
      <w:r w:rsidR="002F574A" w:rsidRPr="002F574A">
        <w:t>’</w:t>
      </w:r>
      <w:r w:rsidRPr="002F574A">
        <w:t>n (S.C. 1996) 324 S.C. 108, 477 S.E.2d 707. Eminent Domain 2.4</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b/>
        </w:rPr>
        <w:t xml:space="preserve">SECTION </w:t>
      </w:r>
      <w:r w:rsidR="00084E2F" w:rsidRPr="002F574A">
        <w:rPr>
          <w:b/>
          <w:lang w:val="en-PH"/>
        </w:rPr>
        <w:t>7</w:t>
      </w:r>
      <w:r w:rsidRPr="002F574A">
        <w:rPr>
          <w:b/>
          <w:lang w:val="en-PH"/>
        </w:rPr>
        <w:noBreakHyphen/>
      </w:r>
      <w:r w:rsidR="00084E2F" w:rsidRPr="002F574A">
        <w:rPr>
          <w:b/>
          <w:lang w:val="en-PH"/>
        </w:rPr>
        <w:t>13</w:t>
      </w:r>
      <w:r w:rsidRPr="002F574A">
        <w:rPr>
          <w:b/>
          <w:lang w:val="en-PH"/>
        </w:rPr>
        <w:noBreakHyphen/>
      </w:r>
      <w:r w:rsidR="00084E2F" w:rsidRPr="002F574A">
        <w:rPr>
          <w:b/>
          <w:lang w:val="en-PH"/>
        </w:rPr>
        <w:t>45.</w:t>
      </w:r>
      <w:r w:rsidR="00084E2F" w:rsidRPr="002F574A">
        <w:rPr>
          <w:lang w:val="en-PH"/>
        </w:rPr>
        <w:t xml:space="preserve"> Acceptance of filings.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lang w:val="en-PH"/>
        </w:rPr>
        <w:tab/>
        <w:t>In every general election year, the Executive Director of the State Election Commission and the director of each county board of voter registration and elections shall: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lang w:val="en-PH"/>
        </w:rPr>
        <w:tab/>
        <w:t>(1) accept filings during the regular business hours on the regular business days of the filing period as required by Section 7</w:t>
      </w:r>
      <w:r w:rsidR="002F574A" w:rsidRPr="002F574A">
        <w:rPr>
          <w:lang w:val="en-PH"/>
        </w:rPr>
        <w:noBreakHyphen/>
      </w:r>
      <w:r w:rsidRPr="002F574A">
        <w:rPr>
          <w:lang w:val="en-PH"/>
        </w:rPr>
        <w:t>11</w:t>
      </w:r>
      <w:r w:rsidR="002F574A" w:rsidRPr="002F574A">
        <w:rPr>
          <w:lang w:val="en-PH"/>
        </w:rPr>
        <w:noBreakHyphen/>
      </w:r>
      <w:r w:rsidRPr="002F574A">
        <w:rPr>
          <w:lang w:val="en-PH"/>
        </w:rPr>
        <w:t>15;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lang w:val="en-PH"/>
        </w:rPr>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4E2F" w:rsidRPr="002F574A">
        <w:rPr>
          <w:lang w:val="en-PH"/>
        </w:rPr>
        <w:t xml:space="preserve">: 1989 Act No. 166, </w:t>
      </w:r>
      <w:r w:rsidRPr="002F574A">
        <w:rPr>
          <w:lang w:val="en-PH"/>
        </w:rPr>
        <w:t xml:space="preserve">Section </w:t>
      </w:r>
      <w:r w:rsidR="00084E2F" w:rsidRPr="002F574A">
        <w:rPr>
          <w:lang w:val="en-PH"/>
        </w:rPr>
        <w:t xml:space="preserve">1, eff January 1, 1990; 1996 Act No. 434, </w:t>
      </w:r>
      <w:r w:rsidRPr="002F574A">
        <w:rPr>
          <w:lang w:val="en-PH"/>
        </w:rPr>
        <w:t xml:space="preserve">Section </w:t>
      </w:r>
      <w:r w:rsidR="00084E2F" w:rsidRPr="002F574A">
        <w:rPr>
          <w:lang w:val="en-PH"/>
        </w:rPr>
        <w:t xml:space="preserve">6, eff June 4, 1996; 2013 Act No. 61, </w:t>
      </w:r>
      <w:r w:rsidRPr="002F574A">
        <w:rPr>
          <w:lang w:val="en-PH"/>
        </w:rPr>
        <w:t xml:space="preserve">Section </w:t>
      </w:r>
      <w:r w:rsidR="00084E2F" w:rsidRPr="002F574A">
        <w:rPr>
          <w:lang w:val="en-PH"/>
        </w:rPr>
        <w:t xml:space="preserve">6, eff June 25, 2013; 2018 Act No. 142 (H.4977), </w:t>
      </w:r>
      <w:r w:rsidRPr="002F574A">
        <w:rPr>
          <w:lang w:val="en-PH"/>
        </w:rPr>
        <w:t xml:space="preserve">Section </w:t>
      </w:r>
      <w:r w:rsidR="00084E2F" w:rsidRPr="002F574A">
        <w:rPr>
          <w:lang w:val="en-PH"/>
        </w:rPr>
        <w:t>7, eff March 15, 2018.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2013 Act No. 61, </w:t>
      </w:r>
      <w:r w:rsidR="002F574A" w:rsidRPr="002F574A">
        <w:t xml:space="preserve">Sections </w:t>
      </w:r>
      <w:r w:rsidRPr="002F574A">
        <w:t xml:space="preserve"> 11, 14, provide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11. In order to educate various parties regarding the provisions contained in this act, the following notifications must be made: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The State Election Commission must notify each county election commission of the provisions of this act.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The State Election Commission must post the provisions of this act on its website.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Each state party executive committee must notify their respective county executive parties of the provisions of this act.</w:t>
      </w:r>
      <w:r w:rsidRPr="002F574A">
        <w: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14. This act takes effect upon preclearance approval by the United States Department of Justice or approval by a declaratory judgment issued by the United States District Court for the District of Columbia, whichever occurs first.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amendment by 2013 Act No. 61 became effective June 25, 2013, see South Carolina Libertarian Party v. South Carolina State Election Com</w:t>
      </w:r>
      <w:r w:rsidR="002F574A" w:rsidRPr="002F574A">
        <w:t>’</w:t>
      </w:r>
      <w:r w:rsidRPr="002F574A">
        <w:t>n, 407 S.C. 612, 757 S.E.2d 707 (2014).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redesignated paragraphs (1) through (3) as paragraphs (2) through (4), and inserted a new paragraph (1); and in paragraph (4), as so redesignated, substituted </w:t>
      </w:r>
      <w:r w:rsidR="002F574A" w:rsidRPr="002F574A">
        <w:t>“</w:t>
      </w:r>
      <w:r w:rsidRPr="002F574A">
        <w:t>periods</w:t>
      </w:r>
      <w:r w:rsidR="002F574A" w:rsidRPr="002F574A">
        <w:t>”</w:t>
      </w:r>
      <w:r w:rsidRPr="002F574A">
        <w:t xml:space="preserve"> for </w:t>
      </w:r>
      <w:r w:rsidR="002F574A" w:rsidRPr="002F574A">
        <w:t>“</w:t>
      </w:r>
      <w:r w:rsidRPr="002F574A">
        <w:t>period</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2013 amendment rewrote the section.</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rPr>
          <w:lang w:val="en-PH"/>
        </w:rPr>
        <w:t xml:space="preserve">2018 Act No. 142, </w:t>
      </w:r>
      <w:r w:rsidR="002F574A" w:rsidRPr="002F574A">
        <w:rPr>
          <w:lang w:val="en-PH"/>
        </w:rPr>
        <w:t xml:space="preserve">Section </w:t>
      </w:r>
      <w:r w:rsidRPr="002F574A">
        <w:rPr>
          <w:lang w:val="en-PH"/>
        </w:rPr>
        <w:t xml:space="preserve">7, deleted the (A) identifier preceding </w:t>
      </w:r>
      <w:r w:rsidR="002F574A" w:rsidRPr="002F574A">
        <w:rPr>
          <w:lang w:val="en-PH"/>
        </w:rPr>
        <w:t>“</w:t>
      </w:r>
      <w:r w:rsidRPr="002F574A">
        <w:rPr>
          <w:lang w:val="en-PH"/>
        </w:rPr>
        <w:t>In every election year</w:t>
      </w:r>
      <w:r w:rsidR="002F574A" w:rsidRPr="002F574A">
        <w:rPr>
          <w:lang w:val="en-PH"/>
        </w:rPr>
        <w:t>”</w:t>
      </w:r>
      <w:r w:rsidRPr="002F574A">
        <w:rPr>
          <w:lang w:val="en-PH"/>
        </w:rPr>
        <w:t xml:space="preserve">; in (1), substituted </w:t>
      </w:r>
      <w:r w:rsidR="002F574A" w:rsidRPr="002F574A">
        <w:rPr>
          <w:lang w:val="en-PH"/>
        </w:rPr>
        <w:t>“</w:t>
      </w:r>
      <w:r w:rsidRPr="002F574A">
        <w:rPr>
          <w:lang w:val="en-PH"/>
        </w:rPr>
        <w:t>accept filings during the regular business hours on the regular business days of the filing period</w:t>
      </w:r>
      <w:r w:rsidR="002F574A" w:rsidRPr="002F574A">
        <w:rPr>
          <w:lang w:val="en-PH"/>
        </w:rPr>
        <w:t>”</w:t>
      </w:r>
      <w:r w:rsidRPr="002F574A">
        <w:rPr>
          <w:lang w:val="en-PH"/>
        </w:rPr>
        <w:t xml:space="preserve"> for </w:t>
      </w:r>
      <w:r w:rsidR="002F574A" w:rsidRPr="002F574A">
        <w:rPr>
          <w:lang w:val="en-PH"/>
        </w:rPr>
        <w:t>“</w:t>
      </w:r>
      <w:r w:rsidRPr="002F574A">
        <w:rPr>
          <w:lang w:val="en-PH"/>
        </w:rPr>
        <w:t>establish regular hours of not less than four hours a day during the final seventy</w:t>
      </w:r>
      <w:r w:rsidR="002F574A" w:rsidRPr="002F574A">
        <w:rPr>
          <w:lang w:val="en-PH"/>
        </w:rPr>
        <w:noBreakHyphen/>
      </w:r>
      <w:r w:rsidRPr="002F574A">
        <w:rPr>
          <w:lang w:val="en-PH"/>
        </w:rPr>
        <w:t>two hours of the filing period in which the director or some person he designates must be present to accept filings</w:t>
      </w:r>
      <w:r w:rsidR="002F574A" w:rsidRPr="002F574A">
        <w:rPr>
          <w:lang w:val="en-PH"/>
        </w:rPr>
        <w:t>”</w:t>
      </w:r>
      <w:r w:rsidRPr="002F574A">
        <w:rPr>
          <w:lang w:val="en-PH"/>
        </w:rPr>
        <w:t>; and made a nonsubstantive change in (2).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50.</w:t>
      </w:r>
      <w:r w:rsidR="00084E2F" w:rsidRPr="002F574A">
        <w:t xml:space="preserve"> Second and other primaries.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397; 1952 Code </w:t>
      </w:r>
      <w:r w:rsidRPr="002F574A">
        <w:t xml:space="preserve">Section </w:t>
      </w:r>
      <w:r w:rsidR="00084E2F" w:rsidRPr="002F574A">
        <w:t>23</w:t>
      </w:r>
      <w:r w:rsidRPr="002F574A">
        <w:noBreakHyphen/>
      </w:r>
      <w:r w:rsidR="00084E2F" w:rsidRPr="002F574A">
        <w:t xml:space="preserve">387; 1950 (46) 2059; 1966 (54) 2340; 1968 (55) 2316; 1988 Act No. 364, </w:t>
      </w:r>
      <w:r w:rsidRPr="002F574A">
        <w:t xml:space="preserve">Section </w:t>
      </w:r>
      <w:r w:rsidR="00084E2F" w:rsidRPr="002F574A">
        <w:t xml:space="preserve">3, eff March 14, 1988; 1992 Act No. 253, </w:t>
      </w:r>
      <w:r w:rsidRPr="002F574A">
        <w:t xml:space="preserve">Section </w:t>
      </w:r>
      <w:r w:rsidR="00084E2F" w:rsidRPr="002F574A">
        <w:t>3, eff February 19, 1992.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made grammatical changes and deleted language relating to a tie in the second primary.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1992 amendment replaced </w:t>
      </w:r>
      <w:r w:rsidR="002F574A" w:rsidRPr="002F574A">
        <w:t>“</w:t>
      </w:r>
      <w:r w:rsidRPr="002F574A">
        <w:t>county chairman</w:t>
      </w:r>
      <w:r w:rsidR="002F574A" w:rsidRPr="002F574A">
        <w:t>”</w:t>
      </w:r>
      <w:r w:rsidRPr="002F574A">
        <w:t xml:space="preserve"> with </w:t>
      </w:r>
      <w:r w:rsidR="002F574A" w:rsidRPr="002F574A">
        <w:t>“</w:t>
      </w:r>
      <w:r w:rsidRPr="002F574A">
        <w:t>county election commission</w:t>
      </w:r>
      <w:r w:rsidR="002F574A" w:rsidRPr="002F574A">
        <w:t>”</w:t>
      </w:r>
      <w:r w:rsidRPr="002F574A">
        <w:t xml:space="preserve"> and </w:t>
      </w:r>
      <w:r w:rsidR="002F574A" w:rsidRPr="002F574A">
        <w:t>“</w:t>
      </w:r>
      <w:r w:rsidRPr="002F574A">
        <w:t>state chairman</w:t>
      </w:r>
      <w:r w:rsidR="002F574A" w:rsidRPr="002F574A">
        <w:t>”</w:t>
      </w:r>
      <w:r w:rsidRPr="002F574A">
        <w:t xml:space="preserve"> with </w:t>
      </w:r>
      <w:r w:rsidR="002F574A" w:rsidRPr="002F574A">
        <w:t>“</w:t>
      </w:r>
      <w:r w:rsidRPr="002F574A">
        <w:t>State Election Commission</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Method for determining what candidates have received a majority vote, see </w:t>
      </w:r>
      <w:r w:rsidR="002F574A" w:rsidRPr="002F574A">
        <w:t xml:space="preserve">Section </w:t>
      </w:r>
      <w:r w:rsidRPr="002F574A">
        <w:t>7</w:t>
      </w:r>
      <w:r w:rsidR="002F574A" w:rsidRPr="002F574A">
        <w:noBreakHyphen/>
      </w:r>
      <w:r w:rsidRPr="002F574A">
        <w:t>17</w:t>
      </w:r>
      <w:r w:rsidR="002F574A" w:rsidRPr="002F574A">
        <w:noBreakHyphen/>
      </w:r>
      <w:r w:rsidRPr="002F574A">
        <w:t>610.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117.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42, Date.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60.</w:t>
      </w:r>
      <w:r w:rsidR="00084E2F" w:rsidRPr="002F574A">
        <w:t xml:space="preserve"> Hours polls open.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polls must be opened at seven o</w:t>
      </w:r>
      <w:r w:rsidR="002F574A" w:rsidRPr="002F574A">
        <w:t>’</w:t>
      </w:r>
      <w:r w:rsidRPr="002F574A">
        <w:t>clock a.m. and closed at seven o</w:t>
      </w:r>
      <w:r w:rsidR="002F574A" w:rsidRPr="002F574A">
        <w:t>’</w:t>
      </w:r>
      <w:r w:rsidRPr="002F574A">
        <w:t>clock p.m. the day of election and must be held open during these hours without intermission or adjournment.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398; 1952 Code </w:t>
      </w:r>
      <w:r w:rsidRPr="002F574A">
        <w:t xml:space="preserve">Section </w:t>
      </w:r>
      <w:r w:rsidR="00084E2F" w:rsidRPr="002F574A">
        <w:t>23</w:t>
      </w:r>
      <w:r w:rsidRPr="002F574A">
        <w:noBreakHyphen/>
      </w:r>
      <w:r w:rsidR="00084E2F" w:rsidRPr="002F574A">
        <w:t xml:space="preserve">342; 1950 (46) 2059; 1956 (49) 1775, 1799; 1965 (54) 466; 1966 (54) 2340; 1986 Act No. 342, eff March 7, 1986; 1992 Act No. 253, </w:t>
      </w:r>
      <w:r w:rsidRPr="002F574A">
        <w:t xml:space="preserve">Section </w:t>
      </w:r>
      <w:r w:rsidR="00084E2F" w:rsidRPr="002F574A">
        <w:t>4, eff February 19, 1992.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and substituted </w:t>
      </w:r>
      <w:r w:rsidR="002F574A" w:rsidRPr="002F574A">
        <w:t>“</w:t>
      </w:r>
      <w:r w:rsidRPr="002F574A">
        <w:t>seven o</w:t>
      </w:r>
      <w:r w:rsidR="002F574A" w:rsidRPr="002F574A">
        <w:t>’</w:t>
      </w:r>
      <w:r w:rsidRPr="002F574A">
        <w:t>clock</w:t>
      </w:r>
      <w:r w:rsidR="002F574A" w:rsidRPr="002F574A">
        <w:t>”</w:t>
      </w:r>
      <w:r w:rsidRPr="002F574A">
        <w:t xml:space="preserve"> for </w:t>
      </w:r>
      <w:r w:rsidR="002F574A" w:rsidRPr="002F574A">
        <w:t>“</w:t>
      </w:r>
      <w:r w:rsidRPr="002F574A">
        <w:t>eight o</w:t>
      </w:r>
      <w:r w:rsidR="002F574A" w:rsidRPr="002F574A">
        <w:t>’</w:t>
      </w:r>
      <w:r w:rsidRPr="002F574A">
        <w:t>clock</w:t>
      </w:r>
      <w:r w:rsidR="002F574A" w:rsidRPr="002F574A">
        <w:t>”</w:t>
      </w:r>
      <w:r w:rsidRPr="002F574A">
        <w:t xml:space="preserve"> as the time when polls must be opened.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1992 amendment struck out the provision that the county committee may close any or all polls at an earlier hour than 7 p.m., and made several grammatical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56, Time.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70.</w:t>
      </w:r>
      <w:r w:rsidR="00084E2F" w:rsidRPr="002F574A">
        <w:t xml:space="preserve"> Repealed by 2014 Act No. 196, </w:t>
      </w:r>
      <w:r w:rsidRPr="002F574A">
        <w:t xml:space="preserve">Section </w:t>
      </w:r>
      <w:r w:rsidR="00084E2F" w:rsidRPr="002F574A">
        <w:t>7, eff June 2, 2014.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70 was titled Appointment of county commissioners of election; oath; training and certification and was derived from 1962 Code </w:t>
      </w:r>
      <w:r w:rsidR="002F574A" w:rsidRPr="002F574A">
        <w:t xml:space="preserve">Section </w:t>
      </w:r>
      <w:r w:rsidRPr="002F574A">
        <w:t>23</w:t>
      </w:r>
      <w:r w:rsidR="002F574A" w:rsidRPr="002F574A">
        <w:noBreakHyphen/>
      </w:r>
      <w:r w:rsidRPr="002F574A">
        <w:t xml:space="preserve">400; 1952 Code </w:t>
      </w:r>
      <w:r w:rsidR="002F574A" w:rsidRPr="002F574A">
        <w:t xml:space="preserve">Section </w:t>
      </w:r>
      <w:r w:rsidRPr="002F574A">
        <w:t>23</w:t>
      </w:r>
      <w:r w:rsidR="002F574A" w:rsidRPr="002F574A">
        <w:noBreakHyphen/>
      </w:r>
      <w:r w:rsidRPr="002F574A">
        <w:t xml:space="preserve">306; 1950 (46) 2059; 1961 (52) 48; 1966 (54) 2340; 1968 (55) 2316; 1970 (56) 2367; 1988 Act No. 422, </w:t>
      </w:r>
      <w:r w:rsidR="002F574A" w:rsidRPr="002F574A">
        <w:t xml:space="preserve">Section </w:t>
      </w:r>
      <w:r w:rsidRPr="002F574A">
        <w:t xml:space="preserve">3, eff March 28, 1988; 1990 Act No. 357, </w:t>
      </w:r>
      <w:r w:rsidR="002F574A" w:rsidRPr="002F574A">
        <w:t xml:space="preserve">Section </w:t>
      </w:r>
      <w:r w:rsidRPr="002F574A">
        <w:t xml:space="preserve">2, eff March 19, 1990; 1990 Act No. 497, </w:t>
      </w:r>
      <w:r w:rsidR="002F574A" w:rsidRPr="002F574A">
        <w:t xml:space="preserve">Section </w:t>
      </w:r>
      <w:r w:rsidRPr="002F574A">
        <w:t xml:space="preserve">1, eff May 29, 1990; 1992 Act No. 253, </w:t>
      </w:r>
      <w:r w:rsidR="002F574A" w:rsidRPr="002F574A">
        <w:t xml:space="preserve">Section </w:t>
      </w:r>
      <w:r w:rsidRPr="002F574A">
        <w:t xml:space="preserve">5, eff February 19, 1992; 1996 Act No. 465, </w:t>
      </w:r>
      <w:r w:rsidR="002F574A" w:rsidRPr="002F574A">
        <w:t xml:space="preserve">Section </w:t>
      </w:r>
      <w:r w:rsidRPr="002F574A">
        <w:t xml:space="preserve">3, eff August 21, 1996; 1998 Act No. 304, </w:t>
      </w:r>
      <w:r w:rsidR="002F574A" w:rsidRPr="002F574A">
        <w:t xml:space="preserve">Section </w:t>
      </w:r>
      <w:r w:rsidRPr="002F574A">
        <w:t xml:space="preserve">3, eff May 27, 1998; 2007 Act No. 100, </w:t>
      </w:r>
      <w:r w:rsidR="002F574A" w:rsidRPr="002F574A">
        <w:t xml:space="preserve">Section </w:t>
      </w:r>
      <w:r w:rsidRPr="002F574A">
        <w:t>3, eff June 18, 2007.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72.</w:t>
      </w:r>
      <w:r w:rsidR="00084E2F" w:rsidRPr="002F574A">
        <w:t xml:space="preserve"> Managers of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 the general election held on the first Tuesday following the first Monday in November in each even</w:t>
      </w:r>
      <w:r w:rsidR="002F574A" w:rsidRPr="002F574A">
        <w:noBreakHyphen/>
      </w:r>
      <w:r w:rsidRPr="002F574A">
        <w:t xml:space="preserve">numbered year, the members of the county board of voter registration and elections must appoint three </w:t>
      </w:r>
      <w:r w:rsidRPr="002F574A">
        <w:lastRenderedPageBreak/>
        <w:t>managers of election for each polling place in the county for which they must respectively be appointed for each five hundred electors, or portion of each five hundred electors, registered to vote at the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Forty</w:t>
      </w:r>
      <w:r w:rsidR="002F574A" w:rsidRPr="002F574A">
        <w:noBreakHyphen/>
      </w:r>
      <w:r w:rsidRPr="002F574A">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w:t>
      </w:r>
      <w:r w:rsidR="002F574A" w:rsidRPr="002F574A">
        <w:t>“</w:t>
      </w:r>
      <w:r w:rsidRPr="002F574A">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2F574A" w:rsidRPr="002F574A">
        <w:noBreakHyphen/>
      </w:r>
      <w:r w:rsidRPr="002F574A">
        <w:t>13</w:t>
      </w:r>
      <w:r w:rsidR="002F574A" w:rsidRPr="002F574A">
        <w:noBreakHyphen/>
      </w:r>
      <w:r w:rsidRPr="002F574A">
        <w:t>100. Upon the completion of the canvassing of votes, this oath must be filed with the members of the county board of voter registration and elections along with the ballots from that election precinct.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1996 Act No. 465, </w:t>
      </w:r>
      <w:r w:rsidRPr="002F574A">
        <w:t xml:space="preserve">Section </w:t>
      </w:r>
      <w:r w:rsidR="00084E2F" w:rsidRPr="002F574A">
        <w:t>4, eff August 21,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75.</w:t>
      </w:r>
      <w:r w:rsidR="00084E2F" w:rsidRPr="002F574A">
        <w:t xml:space="preserve"> Members of local boards of voter registration and elections; political activity prohibited.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 member of a county or municipal board of voter registration and elections may participate in political management or in a political campaign over whose election the member has jurisdiction during the member</w:t>
      </w:r>
      <w:r w:rsidR="002F574A" w:rsidRPr="002F574A">
        <w:t>’</w:t>
      </w:r>
      <w:r w:rsidRPr="002F574A">
        <w:t>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1996 Act No. 423, </w:t>
      </w:r>
      <w:r w:rsidRPr="002F574A">
        <w:t xml:space="preserve">Section </w:t>
      </w:r>
      <w:r w:rsidR="00084E2F" w:rsidRPr="002F574A">
        <w:t xml:space="preserve">1, eff June 18, 1996; 2000 Act No. 392, </w:t>
      </w:r>
      <w:r w:rsidRPr="002F574A">
        <w:t xml:space="preserve">Section </w:t>
      </w:r>
      <w:r w:rsidR="00084E2F" w:rsidRPr="002F574A">
        <w:t>1,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The 2000 amendment, in the first sentence, added </w:t>
      </w:r>
      <w:r w:rsidR="002F574A" w:rsidRPr="002F574A">
        <w:t>“</w:t>
      </w:r>
      <w:r w:rsidRPr="002F574A">
        <w:t>over whose election the member has jurisdiction</w:t>
      </w:r>
      <w:r w:rsidR="002F574A" w:rsidRPr="002F574A">
        <w:t>”</w:t>
      </w:r>
      <w:r w:rsidRPr="002F574A">
        <w:t>.</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80.</w:t>
      </w:r>
      <w:r w:rsidR="00084E2F" w:rsidRPr="002F574A">
        <w:t xml:space="preserve"> Organization of board of voter registration and elections managers and clerks; oaths.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board members, managers, and clerks at their first meeting, respectively, must proceed to organize as a board. The county board of voter registration and elections must appoint the chairman of the board of managers. The chairman, in each instance, may administer oaths.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 1952 Code </w:t>
      </w:r>
      <w:r w:rsidRPr="002F574A">
        <w:t xml:space="preserve">Section </w:t>
      </w:r>
      <w:r w:rsidR="00084E2F" w:rsidRPr="002F574A">
        <w:t>23</w:t>
      </w:r>
      <w:r w:rsidRPr="002F574A">
        <w:noBreakHyphen/>
      </w:r>
      <w:r w:rsidR="00084E2F" w:rsidRPr="002F574A">
        <w:t xml:space="preserve">307; 1950 (46) 2059; 1961 (52) 48; 1966 (54) 2340; 1990 Act No. 357, </w:t>
      </w:r>
      <w:r w:rsidRPr="002F574A">
        <w:t xml:space="preserve">Section </w:t>
      </w:r>
      <w:r w:rsidR="00084E2F" w:rsidRPr="002F574A">
        <w:t xml:space="preserve">3, eff March 19, 1990; 1996 Act No. 434, </w:t>
      </w:r>
      <w:r w:rsidRPr="002F574A">
        <w:t xml:space="preserve">Section </w:t>
      </w:r>
      <w:r w:rsidR="00084E2F" w:rsidRPr="002F574A">
        <w:t>7,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1990 amendment deleted the authority to appoint a clerk and added references to clerks.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following </w:t>
      </w:r>
      <w:r w:rsidR="002F574A" w:rsidRPr="002F574A">
        <w:t>“</w:t>
      </w:r>
      <w:r w:rsidRPr="002F574A">
        <w:t>respectively,</w:t>
      </w:r>
      <w:r w:rsidR="002F574A" w:rsidRPr="002F574A">
        <w:t>”</w:t>
      </w:r>
      <w:r w:rsidRPr="002F574A">
        <w:t xml:space="preserve">, and substituted </w:t>
      </w:r>
      <w:r w:rsidR="002F574A" w:rsidRPr="002F574A">
        <w:t>“</w:t>
      </w:r>
      <w:r w:rsidRPr="002F574A">
        <w:t>. The county election commission must appoint the chairman of the board of managers. The</w:t>
      </w:r>
      <w:r w:rsidR="002F574A" w:rsidRPr="002F574A">
        <w:t>”</w:t>
      </w:r>
      <w:r w:rsidRPr="002F574A">
        <w:t xml:space="preserve"> for </w:t>
      </w:r>
      <w:r w:rsidR="002F574A" w:rsidRPr="002F574A">
        <w:t>“</w:t>
      </w:r>
      <w:r w:rsidRPr="002F574A">
        <w:t>by appointing one of their number chairman of the board. And the</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County election commissioners possess the authority to hire and fire a clerk or other employees of the commission. 1989 Op Atty Gen, No. 89</w:t>
      </w:r>
      <w:r w:rsidR="002F574A" w:rsidRPr="002F574A">
        <w:noBreakHyphen/>
      </w:r>
      <w:r w:rsidRPr="002F574A">
        <w:t>41, p 112.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90.</w:t>
      </w:r>
      <w:r w:rsidR="00084E2F" w:rsidRPr="002F574A">
        <w:t xml:space="preserve"> Repealed by 1992 Act No. 253, </w:t>
      </w:r>
      <w:r w:rsidRPr="002F574A">
        <w:t xml:space="preserve">Section </w:t>
      </w:r>
      <w:r w:rsidR="00084E2F" w:rsidRPr="002F574A">
        <w:t>17, eff February 19, 1992.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90 provided for the appointment, by county committees, of managers for primaries. Former statute was derived from 1962 Code </w:t>
      </w:r>
      <w:r w:rsidR="002F574A" w:rsidRPr="002F574A">
        <w:t xml:space="preserve">Section </w:t>
      </w:r>
      <w:r w:rsidRPr="002F574A">
        <w:t>23</w:t>
      </w:r>
      <w:r w:rsidR="002F574A" w:rsidRPr="002F574A">
        <w:noBreakHyphen/>
      </w:r>
      <w:r w:rsidRPr="002F574A">
        <w:t xml:space="preserve">400.2; 1952 Code </w:t>
      </w:r>
      <w:r w:rsidR="002F574A" w:rsidRPr="002F574A">
        <w:t xml:space="preserve">Section </w:t>
      </w:r>
      <w:r w:rsidRPr="002F574A">
        <w:t>23</w:t>
      </w:r>
      <w:r w:rsidR="002F574A" w:rsidRPr="002F574A">
        <w:noBreakHyphen/>
      </w:r>
      <w:r w:rsidRPr="002F574A">
        <w:t xml:space="preserve">376; 1950 (46) 2059, 2442; 1954 (48) 1447; 1966 (54) 2340; 1988 Act No. 422, </w:t>
      </w:r>
      <w:r w:rsidR="002F574A" w:rsidRPr="002F574A">
        <w:t xml:space="preserve">Section </w:t>
      </w:r>
      <w:r w:rsidRPr="002F574A">
        <w:t>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right to designate the bystander is exclusively with the voter and not with the chairman of the managers or the poll manager appointed by the chairman. Attorney General</w:t>
      </w:r>
      <w:r w:rsidR="002F574A" w:rsidRPr="002F574A">
        <w:t>’</w:t>
      </w:r>
      <w:r w:rsidRPr="002F574A">
        <w:t>s Opinion Number 2011, of April 5, 1966, expressly states that the poll manager neither designates nor assists the bystander. 1978 Op Atty Gen, No. 78</w:t>
      </w:r>
      <w:r w:rsidR="002F574A" w:rsidRPr="002F574A">
        <w:noBreakHyphen/>
      </w:r>
      <w:r w:rsidRPr="002F574A">
        <w:t>217, p 250.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100.</w:t>
      </w:r>
      <w:r w:rsidR="00084E2F" w:rsidRPr="002F574A">
        <w:t xml:space="preserve"> Managers shall take oath before opening polls.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managers before opening the polls, shall take and sign the following oath: </w:t>
      </w:r>
      <w:r w:rsidR="002F574A" w:rsidRPr="002F574A">
        <w:t>“</w:t>
      </w:r>
      <w:r w:rsidRPr="002F574A">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2F574A" w:rsidRPr="002F574A">
        <w: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400.3; 1952 Code </w:t>
      </w:r>
      <w:r w:rsidRPr="002F574A">
        <w:t xml:space="preserve">Section </w:t>
      </w:r>
      <w:r w:rsidR="00084E2F" w:rsidRPr="002F574A">
        <w:t>23</w:t>
      </w:r>
      <w:r w:rsidRPr="002F574A">
        <w:noBreakHyphen/>
      </w:r>
      <w:r w:rsidR="00084E2F" w:rsidRPr="002F574A">
        <w:t>378;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50, Oath.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Poll manager is public officer for dual office holding purposes. 1984 Op Atty Gen, No. 84</w:t>
      </w:r>
      <w:r w:rsidR="002F574A" w:rsidRPr="002F574A">
        <w:noBreakHyphen/>
      </w:r>
      <w:r w:rsidRPr="002F574A">
        <w:t>124, p. 279.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110.</w:t>
      </w:r>
      <w:r w:rsidR="00084E2F" w:rsidRPr="002F574A">
        <w:t xml:space="preserve"> Poll managers to be residents and registered electors of counties; assistants.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2F574A" w:rsidRPr="002F574A">
        <w:noBreakHyphen/>
      </w:r>
      <w:r w:rsidRPr="002F574A">
        <w:t>13</w:t>
      </w:r>
      <w:r w:rsidR="002F574A" w:rsidRPr="002F574A">
        <w:noBreakHyphen/>
      </w:r>
      <w:r w:rsidRPr="002F574A">
        <w:t>72 and who is not otherwise disqualified by law may be appointed as a poll manager</w:t>
      </w:r>
      <w:r w:rsidR="002F574A" w:rsidRPr="002F574A">
        <w:t>’</w:t>
      </w:r>
      <w:r w:rsidRPr="002F574A">
        <w:t>s assistant by the appropriate county board of voter registration and elections. Any sixteen</w:t>
      </w:r>
      <w:r w:rsidR="002F574A" w:rsidRPr="002F574A">
        <w:noBreakHyphen/>
      </w:r>
      <w:r w:rsidRPr="002F574A">
        <w:t xml:space="preserve"> or seventeen</w:t>
      </w:r>
      <w:r w:rsidR="002F574A" w:rsidRPr="002F574A">
        <w:noBreakHyphen/>
      </w:r>
      <w:r w:rsidRPr="002F574A">
        <w:t>year</w:t>
      </w:r>
      <w:r w:rsidR="002F574A" w:rsidRPr="002F574A">
        <w:noBreakHyphen/>
      </w:r>
      <w:r w:rsidRPr="002F574A">
        <w:t>old appointed as a poll manager</w:t>
      </w:r>
      <w:r w:rsidR="002F574A" w:rsidRPr="002F574A">
        <w:t>’</w:t>
      </w:r>
      <w:r w:rsidRPr="002F574A">
        <w:t>s assistant may not serve as chairman of the managers or clerk in the polling place to which he or she is appointed. Sixteen</w:t>
      </w:r>
      <w:r w:rsidR="002F574A" w:rsidRPr="002F574A">
        <w:noBreakHyphen/>
      </w:r>
      <w:r w:rsidRPr="002F574A">
        <w:t xml:space="preserve"> and seventeen</w:t>
      </w:r>
      <w:r w:rsidR="002F574A" w:rsidRPr="002F574A">
        <w:noBreakHyphen/>
      </w:r>
      <w:r w:rsidRPr="002F574A">
        <w:t>year</w:t>
      </w:r>
      <w:r w:rsidR="002F574A" w:rsidRPr="002F574A">
        <w:noBreakHyphen/>
      </w:r>
      <w:r w:rsidRPr="002F574A">
        <w:t>olds must serve under supervision of the chairman of the managers of the polling place, and their specific duties must be prescribed by the county board of voter registration and elections. One sixteen</w:t>
      </w:r>
      <w:r w:rsidR="002F574A" w:rsidRPr="002F574A">
        <w:noBreakHyphen/>
      </w:r>
      <w:r w:rsidRPr="002F574A">
        <w:t xml:space="preserve"> or seventeen</w:t>
      </w:r>
      <w:r w:rsidR="002F574A" w:rsidRPr="002F574A">
        <w:noBreakHyphen/>
      </w:r>
      <w:r w:rsidRPr="002F574A">
        <w:t>year</w:t>
      </w:r>
      <w:r w:rsidR="002F574A" w:rsidRPr="002F574A">
        <w:noBreakHyphen/>
      </w:r>
      <w:r w:rsidRPr="002F574A">
        <w:t>old assistant poll manager may be appointed for every two regular poll managers appointed to work in any precinct.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400.3:1; 1974 (58) 2367; 2000 Act No. 337, </w:t>
      </w:r>
      <w:r w:rsidRPr="002F574A">
        <w:t xml:space="preserve">Section </w:t>
      </w:r>
      <w:r w:rsidR="00084E2F" w:rsidRPr="002F574A">
        <w:t xml:space="preserve">1, eff June 6, 2000; 2001 Act No. 53, </w:t>
      </w:r>
      <w:r w:rsidRPr="002F574A">
        <w:t xml:space="preserve">Section </w:t>
      </w:r>
      <w:r w:rsidR="00084E2F" w:rsidRPr="002F574A">
        <w:t>1, eff May 29, 2001.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changed </w:t>
      </w:r>
      <w:r w:rsidR="002F574A" w:rsidRPr="002F574A">
        <w:t>“</w:t>
      </w:r>
      <w:r w:rsidRPr="002F574A">
        <w:t>shall</w:t>
      </w:r>
      <w:r w:rsidR="002F574A" w:rsidRPr="002F574A">
        <w:t>”</w:t>
      </w:r>
      <w:r w:rsidRPr="002F574A">
        <w:t xml:space="preserve"> to </w:t>
      </w:r>
      <w:r w:rsidR="002F574A" w:rsidRPr="002F574A">
        <w:t>“</w:t>
      </w:r>
      <w:r w:rsidRPr="002F574A">
        <w:t>must</w:t>
      </w:r>
      <w:r w:rsidR="002F574A" w:rsidRPr="002F574A">
        <w:t>”</w:t>
      </w:r>
      <w:r w:rsidRPr="002F574A">
        <w:t xml:space="preserve"> in the first sentence, and added provisions relating to sixteen</w:t>
      </w:r>
      <w:r w:rsidR="002F574A" w:rsidRPr="002F574A">
        <w:noBreakHyphen/>
      </w:r>
      <w:r w:rsidRPr="002F574A">
        <w:t xml:space="preserve"> and seventeen</w:t>
      </w:r>
      <w:r w:rsidR="002F574A" w:rsidRPr="002F574A">
        <w:noBreakHyphen/>
      </w:r>
      <w:r w:rsidRPr="002F574A">
        <w:t>year old assistants.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2001 amendment authorized one sixteen</w:t>
      </w:r>
      <w:r w:rsidR="002F574A" w:rsidRPr="002F574A">
        <w:noBreakHyphen/>
      </w:r>
      <w:r w:rsidRPr="002F574A">
        <w:t xml:space="preserve"> or seventeen</w:t>
      </w:r>
      <w:r w:rsidR="002F574A" w:rsidRPr="002F574A">
        <w:noBreakHyphen/>
      </w:r>
      <w:r w:rsidRPr="002F574A">
        <w:t>year</w:t>
      </w:r>
      <w:r w:rsidR="002F574A" w:rsidRPr="002F574A">
        <w:noBreakHyphen/>
      </w:r>
      <w:r w:rsidRPr="002F574A">
        <w:t>old assistant poll manager for every two regular poll managers in a precinct, rather than a maximum of one sixteen</w:t>
      </w:r>
      <w:r w:rsidR="002F574A" w:rsidRPr="002F574A">
        <w:noBreakHyphen/>
      </w:r>
      <w:r w:rsidRPr="002F574A">
        <w:t xml:space="preserve"> or seventeen</w:t>
      </w:r>
      <w:r w:rsidR="002F574A" w:rsidRPr="002F574A">
        <w:noBreakHyphen/>
      </w:r>
      <w:r w:rsidRPr="002F574A">
        <w:t>year</w:t>
      </w:r>
      <w:r w:rsidR="002F574A" w:rsidRPr="002F574A">
        <w:noBreakHyphen/>
      </w:r>
      <w:r w:rsidRPr="002F574A">
        <w:t>old assistant.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51, Qualifications.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120.</w:t>
      </w:r>
      <w:r w:rsidR="00084E2F" w:rsidRPr="002F574A">
        <w:t xml:space="preserve"> Candidates and their relatives shall not be managers or clerks.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(1) It shall be unlawful for a candidate or the spouse, parents, children, brothers or sisters of a candidate for public office to work as a manager or clerk of election at a polling place where such candidate</w:t>
      </w:r>
      <w:r w:rsidR="002F574A" w:rsidRPr="002F574A">
        <w:t>’</w:t>
      </w:r>
      <w:r w:rsidRPr="002F574A">
        <w:t>s name appears on the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(2) Any person violating the provisions of this section shall be deemed guilty of a misdemeanor and upon conviction fined not more than one hundred dollars or imprisoned for not more than thirty days.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23:400.3:2; 1974 (58) 2209.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51, Qualifications.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94, Statutory Provisions.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130.</w:t>
      </w:r>
      <w:r w:rsidR="00084E2F" w:rsidRPr="002F574A">
        <w:t xml:space="preserve"> Managers</w:t>
      </w:r>
      <w:r w:rsidRPr="002F574A">
        <w:t>’</w:t>
      </w:r>
      <w:r w:rsidR="00084E2F" w:rsidRPr="002F574A">
        <w:t xml:space="preserve"> table; guard rail; general arrangement; preservation of right to vote and secrecy of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w:t>
      </w:r>
      <w:r w:rsidRPr="002F574A">
        <w:lastRenderedPageBreak/>
        <w:t>boxes and deposit his ballot without interference or hindrance. The right to vote of each person so entitled and the secrecy of the ballot shall be preserved at all times.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400.4; 1952 Code </w:t>
      </w:r>
      <w:r w:rsidRPr="002F574A">
        <w:t xml:space="preserve">Section </w:t>
      </w:r>
      <w:r w:rsidR="00084E2F" w:rsidRPr="002F574A">
        <w:t>23</w:t>
      </w:r>
      <w:r w:rsidRPr="002F574A">
        <w:noBreakHyphen/>
      </w:r>
      <w:r w:rsidR="00084E2F" w:rsidRPr="002F574A">
        <w:t>344;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52, Setting Up Polling Area.</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140.</w:t>
      </w:r>
      <w:r w:rsidR="00084E2F" w:rsidRPr="002F574A">
        <w:t xml:space="preserve"> Maintenance of order; police powers of managers.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 1952 Code </w:t>
      </w:r>
      <w:r w:rsidRPr="002F574A">
        <w:t xml:space="preserve">Section </w:t>
      </w:r>
      <w:r w:rsidR="00084E2F" w:rsidRPr="002F574A">
        <w:t>23</w:t>
      </w:r>
      <w:r w:rsidRPr="002F574A">
        <w:noBreakHyphen/>
      </w:r>
      <w:r w:rsidR="00084E2F" w:rsidRPr="002F574A">
        <w:t>360;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53, Police Powers.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Election managers may utilize armed peace officers to provide security at county voter registration and elections offices so long as the decision to do so is done in accord with the terms of Sections 7</w:t>
      </w:r>
      <w:r w:rsidR="002F574A" w:rsidRPr="002F574A">
        <w:noBreakHyphen/>
      </w:r>
      <w:r w:rsidRPr="002F574A">
        <w:t>13</w:t>
      </w:r>
      <w:r w:rsidR="002F574A" w:rsidRPr="002F574A">
        <w:noBreakHyphen/>
      </w:r>
      <w:r w:rsidRPr="002F574A">
        <w:t>140 and 7</w:t>
      </w:r>
      <w:r w:rsidR="002F574A" w:rsidRPr="002F574A">
        <w:noBreakHyphen/>
      </w:r>
      <w:r w:rsidRPr="002F574A">
        <w:t>13</w:t>
      </w:r>
      <w:r w:rsidR="002F574A" w:rsidRPr="002F574A">
        <w:noBreakHyphen/>
      </w:r>
      <w:r w:rsidRPr="002F574A">
        <w:t>160. S.C. Op.Atty.Gen. (April 1, 2016) 2016 WL 2607246.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Poll manager is public officer for dual office holding purposes. 1984 Op Atty Gen, No. 84</w:t>
      </w:r>
      <w:r w:rsidR="002F574A" w:rsidRPr="002F574A">
        <w:noBreakHyphen/>
      </w:r>
      <w:r w:rsidRPr="002F574A">
        <w:t>124, p. 279.</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State law does not appear to prohibit collecting signatures of registered electors on petitions at the polling places on election days as long as the procedure does not interfere with the election. 1994 Op Atty Gen, No. 94</w:t>
      </w:r>
      <w:r w:rsidR="002F574A" w:rsidRPr="002F574A">
        <w:noBreakHyphen/>
      </w:r>
      <w:r w:rsidRPr="002F574A">
        <w:t>15, p. 36.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150.</w:t>
      </w:r>
      <w:r w:rsidR="00084E2F" w:rsidRPr="002F574A">
        <w:t xml:space="preserve"> Penalty for failure to assist in maintaining order.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person who, when summoned or called upon by peace officers shall fail or refuse to assist him in maintaining the peace and good order at the polls shall be fined in a sum not to exceed one hundred dollars or imprisoned not to exceed thirty days.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 1952 Code </w:t>
      </w:r>
      <w:r w:rsidRPr="002F574A">
        <w:t xml:space="preserve">Section </w:t>
      </w:r>
      <w:r w:rsidR="00084E2F" w:rsidRPr="002F574A">
        <w:t>23</w:t>
      </w:r>
      <w:r w:rsidRPr="002F574A">
        <w:noBreakHyphen/>
      </w:r>
      <w:r w:rsidR="00084E2F" w:rsidRPr="002F574A">
        <w:t>361; 1950 (46) 2059; 1966 (54) 2340.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160.</w:t>
      </w:r>
      <w:r w:rsidR="00084E2F" w:rsidRPr="002F574A">
        <w:t xml:space="preserve"> Peace officers shall enter polling place only on request or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No sheriff, deputy sheriff, policeman or other officers shall be allowed to come within the polling place except to vote unless summoned into it by a majority of the managers. On failure of any sheriff, deputy </w:t>
      </w:r>
      <w:r w:rsidRPr="002F574A">
        <w:lastRenderedPageBreak/>
        <w:t>sheriff, policeman or other officer to comply with the provisions of the preceding sentence, the managers of election, or one of them, shall make affidavit against such sheriff, deputy sheriff, policeman or other officer for his arrest.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400.7; 1952 Code </w:t>
      </w:r>
      <w:r w:rsidRPr="002F574A">
        <w:t xml:space="preserve">Section </w:t>
      </w:r>
      <w:r w:rsidR="00084E2F" w:rsidRPr="002F574A">
        <w:t>23</w:t>
      </w:r>
      <w:r w:rsidRPr="002F574A">
        <w:noBreakHyphen/>
      </w:r>
      <w:r w:rsidR="00084E2F" w:rsidRPr="002F574A">
        <w:t>362;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Election managers may utilize armed peace officers to provide security at county voter registration and elections offices so long as the decision to do so is done in accord with the terms of Sections 7</w:t>
      </w:r>
      <w:r w:rsidR="002F574A" w:rsidRPr="002F574A">
        <w:noBreakHyphen/>
      </w:r>
      <w:r w:rsidRPr="002F574A">
        <w:t>13</w:t>
      </w:r>
      <w:r w:rsidR="002F574A" w:rsidRPr="002F574A">
        <w:noBreakHyphen/>
      </w:r>
      <w:r w:rsidRPr="002F574A">
        <w:t>140 and 7</w:t>
      </w:r>
      <w:r w:rsidR="002F574A" w:rsidRPr="002F574A">
        <w:noBreakHyphen/>
      </w:r>
      <w:r w:rsidRPr="002F574A">
        <w:t>13</w:t>
      </w:r>
      <w:r w:rsidR="002F574A" w:rsidRPr="002F574A">
        <w:noBreakHyphen/>
      </w:r>
      <w:r w:rsidRPr="002F574A">
        <w:t>160. S.C. Op.Atty.Gen. (April 1, 2016) 2016 WL 2607246.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170.</w:t>
      </w:r>
      <w:r w:rsidR="00084E2F" w:rsidRPr="002F574A">
        <w:t xml:space="preserve"> Procedure when managers fail to attend, take charge of, or conduct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400.8; 1952 Code </w:t>
      </w:r>
      <w:r w:rsidRPr="002F574A">
        <w:t xml:space="preserve">Section </w:t>
      </w:r>
      <w:r w:rsidR="00084E2F" w:rsidRPr="002F574A">
        <w:t>23</w:t>
      </w:r>
      <w:r w:rsidRPr="002F574A">
        <w:noBreakHyphen/>
      </w:r>
      <w:r w:rsidR="00084E2F" w:rsidRPr="002F574A">
        <w:t xml:space="preserve">343; 1950 (46) 2059; 1966 (54) 2340; 2010 Act No. 245, </w:t>
      </w:r>
      <w:r w:rsidRPr="002F574A">
        <w:t xml:space="preserve">Section </w:t>
      </w:r>
      <w:r w:rsidR="00084E2F" w:rsidRPr="002F574A">
        <w:t>5, eff June 2, 2010.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2010 amendment made nonsubstantive changes to the section.</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180.</w:t>
      </w:r>
      <w:r w:rsidR="00084E2F" w:rsidRPr="002F574A">
        <w:t xml:space="preserve"> Posting proposed constitutional amendments at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400.23; 1952 Code </w:t>
      </w:r>
      <w:r w:rsidRPr="002F574A">
        <w:t xml:space="preserve">Section </w:t>
      </w:r>
      <w:r w:rsidR="00084E2F" w:rsidRPr="002F574A">
        <w:t>23</w:t>
      </w:r>
      <w:r w:rsidRPr="002F574A">
        <w:noBreakHyphen/>
      </w:r>
      <w:r w:rsidR="00084E2F" w:rsidRPr="002F574A">
        <w:t>321;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Posting does not cure defective ballot. A defect or insufficiency in a ballot is not cured by fact that the full text of proposing resolution is posted in each voting place as required by this section. Ex parte Tipton (S.C. 1956) 229 S.C. 471, 93 S.E.2d 640.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190.</w:t>
      </w:r>
      <w:r w:rsidR="00084E2F" w:rsidRPr="002F574A">
        <w:t xml:space="preserve"> Special elections to fill vacancies in office.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(B)(1) In partisan elections, whether seeking nomination by political party primary or political party convention, filing by these candidates shall open for the office at twelve o</w:t>
      </w:r>
      <w:r w:rsidR="002F574A" w:rsidRPr="002F574A">
        <w:t>’</w:t>
      </w:r>
      <w:r w:rsidRPr="002F574A">
        <w:t>clock noon on the third Friday after the vacancy occurs for a period to close eight days later at twelve o</w:t>
      </w:r>
      <w:r w:rsidR="002F574A" w:rsidRPr="002F574A">
        <w:t>’</w:t>
      </w:r>
      <w:r w:rsidRPr="002F574A">
        <w:t>clock noon. If seeking nomination by petition, the petitions must be submitted not later than twelve o</w:t>
      </w:r>
      <w:r w:rsidR="002F574A" w:rsidRPr="002F574A">
        <w:t>’</w:t>
      </w:r>
      <w:r w:rsidRPr="002F574A">
        <w:t>clock noon, sixty days prior to the election. Verification of these petitions must be made not later than twelve o</w:t>
      </w:r>
      <w:r w:rsidR="002F574A" w:rsidRPr="002F574A">
        <w:t>’</w:t>
      </w:r>
      <w:r w:rsidRPr="002F574A">
        <w:t>clock noon forty</w:t>
      </w:r>
      <w:r w:rsidR="002F574A" w:rsidRPr="002F574A">
        <w:noBreakHyphen/>
      </w:r>
      <w:r w:rsidRPr="002F574A">
        <w:t>five days prior to the election. If seeking nomination by political party primary or political party convention, filing with the appropriate official is the same as provided in Section 7</w:t>
      </w:r>
      <w:r w:rsidR="002F574A" w:rsidRPr="002F574A">
        <w:noBreakHyphen/>
      </w:r>
      <w:r w:rsidRPr="002F574A">
        <w:t>11</w:t>
      </w:r>
      <w:r w:rsidR="002F574A" w:rsidRPr="002F574A">
        <w:noBreakHyphen/>
      </w:r>
      <w:r w:rsidRPr="002F574A">
        <w:t>15 and if seeking nomination by petition, filing with the appropriate official is the same as provided in Section 7</w:t>
      </w:r>
      <w:r w:rsidR="002F574A" w:rsidRPr="002F574A">
        <w:noBreakHyphen/>
      </w:r>
      <w:r w:rsidRPr="002F574A">
        <w:t>11</w:t>
      </w:r>
      <w:r w:rsidR="002F574A" w:rsidRPr="002F574A">
        <w:noBreakHyphen/>
      </w:r>
      <w:r w:rsidRPr="002F574A">
        <w:t>70.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Provided, however, if a vacancy occurs in more than one office in the same county requiring separate special elections to be held within a period of twenty</w:t>
      </w:r>
      <w:r w:rsidR="002F574A" w:rsidRPr="002F574A">
        <w:noBreakHyphen/>
      </w:r>
      <w:r w:rsidRPr="002F574A">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2F574A" w:rsidRPr="002F574A">
        <w:noBreakHyphen/>
      </w:r>
      <w:r w:rsidRPr="002F574A">
        <w:t>eight</w:t>
      </w:r>
      <w:r w:rsidR="002F574A" w:rsidRPr="002F574A">
        <w:noBreakHyphen/>
      </w:r>
      <w:r w:rsidRPr="002F574A">
        <w:t>day period.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[Subsection (E) deleted effective January 1, 2018 by 2017 Act No. 15, </w:t>
      </w:r>
      <w:r w:rsidR="002F574A" w:rsidRPr="002F574A">
        <w:t xml:space="preserve">Section </w:t>
      </w:r>
      <w:r w:rsidRPr="002F574A">
        <w:t>2, see Code Commissioner</w:t>
      </w:r>
      <w:r w:rsidR="002F574A" w:rsidRPr="002F574A">
        <w:t>’</w:t>
      </w:r>
      <w:r w:rsidRPr="002F574A">
        <w:t>s Note and Effect of Amendment Note below].</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(E)(1) A special election to fill a vacancy in an office is not required to be conducted if fourteen calendar days have elapsed since the filing period for that office has closed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only one person has filed for the office;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no person has filed a declaration to be a write</w:t>
      </w:r>
      <w:r w:rsidR="002F574A" w:rsidRPr="002F574A">
        <w:noBreakHyphen/>
      </w:r>
      <w:r w:rsidRPr="002F574A">
        <w:t>in candidate with the authority charged by law with conducting the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In such an event, the candidate who filed for the office is deemed elected and shall take office on the Monday following certification.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The provisions of this subsection also apply to municipal general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 no person has filed a declaration to be a write</w:t>
      </w:r>
      <w:r w:rsidR="002F574A" w:rsidRPr="002F574A">
        <w:noBreakHyphen/>
      </w:r>
      <w:r w:rsidRPr="002F574A">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2F574A" w:rsidRPr="002F574A">
        <w:t>’</w:t>
      </w:r>
      <w:r w:rsidRPr="002F574A">
        <w:t>s name or candidates</w:t>
      </w:r>
      <w:r w:rsidR="002F574A" w:rsidRPr="002F574A">
        <w:t>’</w:t>
      </w:r>
      <w:r w:rsidRPr="002F574A">
        <w:t xml:space="preserve"> names from the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1986 Act No. 493, eff June 9, 1986; 1988 Act No. 363, </w:t>
      </w:r>
      <w:r w:rsidRPr="002F574A">
        <w:t xml:space="preserve">Section </w:t>
      </w:r>
      <w:r w:rsidR="00084E2F" w:rsidRPr="002F574A">
        <w:t xml:space="preserve">3, eff March 14, 1988; 1988 Act No. 380, eff March 14, 1988; 1991 Act No. 61, </w:t>
      </w:r>
      <w:r w:rsidRPr="002F574A">
        <w:t xml:space="preserve">Section </w:t>
      </w:r>
      <w:r w:rsidR="00084E2F" w:rsidRPr="002F574A">
        <w:t xml:space="preserve">1, eff May 22, 1991; 1996 Act No. 226, </w:t>
      </w:r>
      <w:r w:rsidRPr="002F574A">
        <w:t xml:space="preserve">Section </w:t>
      </w:r>
      <w:r w:rsidR="00084E2F" w:rsidRPr="002F574A">
        <w:t xml:space="preserve">4, eff February 12, 1996; 1996 Act No. 243, </w:t>
      </w:r>
      <w:r w:rsidRPr="002F574A">
        <w:t xml:space="preserve">Section </w:t>
      </w:r>
      <w:r w:rsidR="00084E2F" w:rsidRPr="002F574A">
        <w:t xml:space="preserve">1, eff March 4, 1996; 1998 Act No. 412, </w:t>
      </w:r>
      <w:r w:rsidRPr="002F574A">
        <w:t xml:space="preserve">Section </w:t>
      </w:r>
      <w:r w:rsidR="00084E2F" w:rsidRPr="002F574A">
        <w:t xml:space="preserve">4, eff June 9, 1998; 2003 Act No. 3, </w:t>
      </w:r>
      <w:r w:rsidRPr="002F574A">
        <w:t xml:space="preserve">Section </w:t>
      </w:r>
      <w:r w:rsidR="00084E2F" w:rsidRPr="002F574A">
        <w:t>2, eff upon approval (became law without the Governor</w:t>
      </w:r>
      <w:r w:rsidRPr="002F574A">
        <w:t>’</w:t>
      </w:r>
      <w:r w:rsidR="00084E2F" w:rsidRPr="002F574A">
        <w:t xml:space="preserve">s signature on January 16, 2003); 2017 Act No. 15 (H.3150), </w:t>
      </w:r>
      <w:r w:rsidRPr="002F574A">
        <w:t xml:space="preserve">Section </w:t>
      </w:r>
      <w:r w:rsidR="00084E2F" w:rsidRPr="002F574A">
        <w:t xml:space="preserve">1, eff May 4, 2017; 2017 Act No. 15 (H.3150), </w:t>
      </w:r>
      <w:r w:rsidRPr="002F574A">
        <w:t xml:space="preserve">Section </w:t>
      </w:r>
      <w:r w:rsidR="00084E2F" w:rsidRPr="002F574A">
        <w:t>2, eff January 1, 2018.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At the direction of the Code Commissioner, the reserving of (E), as provided by 2017 Act No. 15, </w:t>
      </w:r>
      <w:r w:rsidR="002F574A" w:rsidRPr="002F574A">
        <w:t xml:space="preserve">Section </w:t>
      </w:r>
      <w:r w:rsidRPr="002F574A">
        <w:t>2, was removed as unnecessary.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2017 Act No. 15, </w:t>
      </w:r>
      <w:r w:rsidR="002F574A" w:rsidRPr="002F574A">
        <w:t xml:space="preserve">Sections </w:t>
      </w:r>
      <w:r w:rsidRPr="002F574A">
        <w:t xml:space="preserve"> 3 to 5, provide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3. (A) For a federal special election for which the primary is held on May 2, 2017, the State Election Commission must provide a rank choice ballot to an individual who casts a ballot in accordance with the Uniformed and Overseas Citizens Absentee Voting Act.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(B) This SECTION applies to any federal special election for which the primary is May 2, 2017.</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4. SECTION 1 [amending (B)] takes effect upon approval by the Governor and applies to elections for which candidate filings begin on or after that date.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5. SECTION 2 [deleting (E)] takes effect on January 1, 2018, and applies to elections for which candidate filings begin on or after that date.</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1988 amendment by Act No. 363, </w:t>
      </w:r>
      <w:r w:rsidR="002F574A" w:rsidRPr="002F574A">
        <w:t xml:space="preserve">Section </w:t>
      </w:r>
      <w:r w:rsidRPr="002F574A">
        <w:t xml:space="preserve">3, in subsection (B) added language relating to nomination by political party primary, political party convention, or by petition, and also added references to </w:t>
      </w:r>
      <w:r w:rsidR="002F574A" w:rsidRPr="002F574A">
        <w:t xml:space="preserve">Section </w:t>
      </w:r>
      <w:r w:rsidRPr="002F574A">
        <w:t>7</w:t>
      </w:r>
      <w:r w:rsidR="002F574A" w:rsidRPr="002F574A">
        <w:noBreakHyphen/>
      </w:r>
      <w:r w:rsidRPr="002F574A">
        <w:t>11</w:t>
      </w:r>
      <w:r w:rsidR="002F574A" w:rsidRPr="002F574A">
        <w:noBreakHyphen/>
      </w:r>
      <w:r w:rsidRPr="002F574A">
        <w:t>15.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by Act No. 380, added subsection (D), relating to the occurrence of a vacancy in more than one office in the same county.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1991 amendment in the second paragraph of (B) added </w:t>
      </w:r>
      <w:r w:rsidR="002F574A" w:rsidRPr="002F574A">
        <w:t>“</w:t>
      </w:r>
      <w:r w:rsidRPr="002F574A">
        <w:t>For purposes of this section, state holiday does not mean the general election day.</w:t>
      </w:r>
      <w:r w:rsidR="002F574A"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first 1996 amendment by Act No. 226, effective February 12, 1996, revised subsection (B) to provide filing times for persons seeking nomination by petition.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second 1996 amendment by Act No. 243, effective March 4, 1996, further revised subsection (B) to provide for timing of a special election with respect to the general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1998 amendment, in the first paragraph of subsection (B), added </w:t>
      </w:r>
      <w:r w:rsidR="002F574A" w:rsidRPr="002F574A">
        <w:t>“</w:t>
      </w:r>
      <w:r w:rsidRPr="002F574A">
        <w:t>twelve o</w:t>
      </w:r>
      <w:r w:rsidR="002F574A" w:rsidRPr="002F574A">
        <w:t>’</w:t>
      </w:r>
      <w:r w:rsidRPr="002F574A">
        <w:t>clock</w:t>
      </w:r>
      <w:r w:rsidR="002F574A" w:rsidRPr="002F574A">
        <w:t>”</w:t>
      </w:r>
      <w:r w:rsidRPr="002F574A">
        <w:t xml:space="preserve"> in two places in the first sentence and rewrote the second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2003 amendment added subsection (E).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2017 Act No. 15, </w:t>
      </w:r>
      <w:r w:rsidR="002F574A" w:rsidRPr="002F574A">
        <w:t xml:space="preserve">Section </w:t>
      </w:r>
      <w:r w:rsidRPr="002F574A">
        <w:t xml:space="preserve">1, in (B), inserted the paragraph identifiers; in (B)(1), in the first sentence, substituted </w:t>
      </w:r>
      <w:r w:rsidR="002F574A" w:rsidRPr="002F574A">
        <w:t>“</w:t>
      </w:r>
      <w:r w:rsidRPr="002F574A">
        <w:t>eight days</w:t>
      </w:r>
      <w:r w:rsidR="002F574A" w:rsidRPr="002F574A">
        <w:t>”</w:t>
      </w:r>
      <w:r w:rsidRPr="002F574A">
        <w:t xml:space="preserve"> for </w:t>
      </w:r>
      <w:r w:rsidR="002F574A" w:rsidRPr="002F574A">
        <w:t>“</w:t>
      </w:r>
      <w:r w:rsidRPr="002F574A">
        <w:t>ten days</w:t>
      </w:r>
      <w:r w:rsidR="002F574A" w:rsidRPr="002F574A">
        <w:t>”</w:t>
      </w:r>
      <w:r w:rsidRPr="002F574A">
        <w:t xml:space="preserve">; in (B)(2), substituted </w:t>
      </w:r>
      <w:r w:rsidR="002F574A" w:rsidRPr="002F574A">
        <w:t>“</w:t>
      </w:r>
      <w:r w:rsidRPr="002F574A">
        <w:t>twentieth Tuesday</w:t>
      </w:r>
      <w:r w:rsidR="002F574A" w:rsidRPr="002F574A">
        <w:t>”</w:t>
      </w:r>
      <w:r w:rsidRPr="002F574A">
        <w:t xml:space="preserve"> for </w:t>
      </w:r>
      <w:r w:rsidR="002F574A" w:rsidRPr="002F574A">
        <w:t>“</w:t>
      </w:r>
      <w:r w:rsidRPr="002F574A">
        <w:t>eighteenth Tuesday</w:t>
      </w:r>
      <w:r w:rsidR="002F574A" w:rsidRPr="002F574A">
        <w:t>”</w:t>
      </w:r>
      <w:r w:rsidRPr="002F574A">
        <w:t xml:space="preserve"> twice, in the fourth sentence, substituted </w:t>
      </w:r>
      <w:r w:rsidR="002F574A" w:rsidRPr="002F574A">
        <w:t>“</w:t>
      </w:r>
      <w:r w:rsidRPr="002F574A">
        <w:t>must be held</w:t>
      </w:r>
      <w:r w:rsidR="002F574A" w:rsidRPr="002F574A">
        <w:t>”</w:t>
      </w:r>
      <w:r w:rsidRPr="002F574A">
        <w:t xml:space="preserve"> for </w:t>
      </w:r>
      <w:r w:rsidR="002F574A" w:rsidRPr="002F574A">
        <w:t>“</w:t>
      </w:r>
      <w:r w:rsidRPr="002F574A">
        <w:t>shall be held</w:t>
      </w:r>
      <w:r w:rsidR="002F574A" w:rsidRPr="002F574A">
        <w:t>”</w:t>
      </w:r>
      <w:r w:rsidRPr="002F574A">
        <w:t xml:space="preserve">, in the in the sixth sentence, substituted </w:t>
      </w:r>
      <w:r w:rsidR="002F574A" w:rsidRPr="002F574A">
        <w:t>“</w:t>
      </w:r>
      <w:r w:rsidRPr="002F574A">
        <w:t>the election</w:t>
      </w:r>
      <w:r w:rsidR="002F574A" w:rsidRPr="002F574A">
        <w:t>”</w:t>
      </w:r>
      <w:r w:rsidRPr="002F574A">
        <w:t xml:space="preserve"> for </w:t>
      </w:r>
      <w:r w:rsidR="002F574A" w:rsidRPr="002F574A">
        <w:t>“</w:t>
      </w:r>
      <w:r w:rsidRPr="002F574A">
        <w:t>it</w:t>
      </w:r>
      <w:r w:rsidR="002F574A" w:rsidRPr="002F574A">
        <w:t>”</w:t>
      </w:r>
      <w:r w:rsidRPr="002F574A">
        <w:t>; and made other nonsubstantive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2017 Act No. 15, </w:t>
      </w:r>
      <w:r w:rsidR="002F574A" w:rsidRPr="002F574A">
        <w:t xml:space="preserve">Section </w:t>
      </w:r>
      <w:r w:rsidRPr="002F574A">
        <w:t>2, deleted (E), which had previously related to exemptions from holding certain special and general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Form and filing requirements of statement of intention, see </w:t>
      </w:r>
      <w:r w:rsidR="002F574A" w:rsidRPr="002F574A">
        <w:t xml:space="preserve">Section </w:t>
      </w:r>
      <w:r w:rsidRPr="002F574A">
        <w:t>7</w:t>
      </w:r>
      <w:r w:rsidR="002F574A" w:rsidRPr="002F574A">
        <w:noBreakHyphen/>
      </w:r>
      <w:r w:rsidRPr="002F574A">
        <w:t>11</w:t>
      </w:r>
      <w:r w:rsidR="002F574A" w:rsidRPr="002F574A">
        <w:noBreakHyphen/>
      </w:r>
      <w:r w:rsidRPr="002F574A">
        <w:t>15.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Special election in event of substitution of nominee selected by primary election and nomination certified less than two weeks before date of general election, see </w:t>
      </w:r>
      <w:r w:rsidR="002F574A" w:rsidRPr="002F574A">
        <w:t xml:space="preserve">Section </w:t>
      </w:r>
      <w:r w:rsidRPr="002F574A">
        <w:t>7</w:t>
      </w:r>
      <w:r w:rsidR="002F574A" w:rsidRPr="002F574A">
        <w:noBreakHyphen/>
      </w:r>
      <w:r w:rsidRPr="002F574A">
        <w:t>11</w:t>
      </w:r>
      <w:r w:rsidR="002F574A" w:rsidRPr="002F574A">
        <w:noBreakHyphen/>
      </w:r>
      <w:r w:rsidRPr="002F574A">
        <w:t>55.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Special election to fill vacancy upon death, disqualification or withdrawal of nominee selected by primary election, where nomination certified less than two weeks before date of general election, see </w:t>
      </w:r>
      <w:r w:rsidR="002F574A" w:rsidRPr="002F574A">
        <w:t xml:space="preserve">Section </w:t>
      </w:r>
      <w:r w:rsidRPr="002F574A">
        <w:t>7</w:t>
      </w:r>
      <w:r w:rsidR="002F574A" w:rsidRPr="002F574A">
        <w:noBreakHyphen/>
      </w:r>
      <w:r w:rsidRPr="002F574A">
        <w:t>11</w:t>
      </w:r>
      <w:r w:rsidR="002F574A" w:rsidRPr="002F574A">
        <w:noBreakHyphen/>
      </w:r>
      <w:r w:rsidRPr="002F574A">
        <w:t>50.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66</w:t>
      </w:r>
      <w:r w:rsidR="002F574A" w:rsidRPr="002F574A">
        <w:noBreakHyphen/>
      </w:r>
      <w:r w:rsidRPr="002F574A">
        <w:t>82.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7</w:t>
      </w:r>
      <w:r w:rsidR="002F574A" w:rsidRPr="002F574A">
        <w:noBreakHyphen/>
      </w:r>
      <w:r w:rsidRPr="002F574A">
        <w:t>13</w:t>
      </w:r>
      <w:r w:rsidR="002F574A" w:rsidRPr="002F574A">
        <w:noBreakHyphen/>
      </w:r>
      <w:r w:rsidRPr="002F574A">
        <w:t>190, though potentially useful as a model, does not provide a statutory minimum in terms of the time required to prepare for an election to fill a vacancy in the office of county auditor. Rather, if the Governor makes an appointment to fill such vacancy, a successor to the appointee must be selected at the next general election absent some circumstance making such an election a practical impossibility. S.C. Op.Atty.Gen. (July 13, 2012) 2012 WL 3057449.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If a special election for mayor is to be called because there are more than one hundred eighty days before the election, it must be called in sufficient time to permit the election to be held timely. 1994 Op Atty Gen, No. 94</w:t>
      </w:r>
      <w:r w:rsidR="002F574A" w:rsidRPr="002F574A">
        <w:noBreakHyphen/>
      </w:r>
      <w:r w:rsidRPr="002F574A">
        <w:t>32, p. 77.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4</w:t>
      </w:r>
      <w:r w:rsidR="002F574A" w:rsidRPr="002F574A">
        <w:noBreakHyphen/>
      </w:r>
      <w:r w:rsidRPr="002F574A">
        <w:t>9</w:t>
      </w:r>
      <w:r w:rsidR="002F574A" w:rsidRPr="002F574A">
        <w:noBreakHyphen/>
      </w:r>
      <w:r w:rsidRPr="002F574A">
        <w:t>90 requires special election to be held when there are more than 180 days before next general election. 1993 Op Atty Gen No. 93</w:t>
      </w:r>
      <w:r w:rsidR="002F574A" w:rsidRPr="002F574A">
        <w:noBreakHyphen/>
      </w:r>
      <w:r w:rsidRPr="002F574A">
        <w:t>68.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Because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190(d) is silent as to all but special election, and since nomination of candidates is specifically discussed elsewhere, </w:t>
      </w:r>
      <w:r w:rsidR="002F574A" w:rsidRPr="002F574A">
        <w:t xml:space="preserve">Section </w:t>
      </w:r>
      <w:r w:rsidRPr="002F574A">
        <w:t>7</w:t>
      </w:r>
      <w:r w:rsidR="002F574A" w:rsidRPr="002F574A">
        <w:noBreakHyphen/>
      </w:r>
      <w:r w:rsidRPr="002F574A">
        <w:t>13</w:t>
      </w:r>
      <w:r w:rsidR="002F574A" w:rsidRPr="002F574A">
        <w:noBreakHyphen/>
      </w:r>
      <w:r w:rsidRPr="002F574A">
        <w:t>190(d) most probably applies only to actual special election and not to primaries. 1991 Op Atty Gen, No. 91</w:t>
      </w:r>
      <w:r w:rsidR="002F574A" w:rsidRPr="002F574A">
        <w:noBreakHyphen/>
      </w:r>
      <w:r w:rsidRPr="002F574A">
        <w:t>55, p 141.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7</w:t>
      </w:r>
      <w:r w:rsidR="002F574A" w:rsidRPr="002F574A">
        <w:noBreakHyphen/>
      </w:r>
      <w:r w:rsidRPr="002F574A">
        <w:t>13</w:t>
      </w:r>
      <w:r w:rsidR="002F574A" w:rsidRPr="002F574A">
        <w:noBreakHyphen/>
      </w:r>
      <w:r w:rsidRPr="002F574A">
        <w:t>190(d) would require that both special elections to fill 2 vacant House seats in county should be held on later of 2 dates bearing 28</w:t>
      </w:r>
      <w:r w:rsidR="002F574A" w:rsidRPr="002F574A">
        <w:noBreakHyphen/>
      </w:r>
      <w:r w:rsidRPr="002F574A">
        <w:t>day period. 1991 Op Atty Gen, No. 91</w:t>
      </w:r>
      <w:r w:rsidR="002F574A" w:rsidRPr="002F574A">
        <w:noBreakHyphen/>
      </w:r>
      <w:r w:rsidRPr="002F574A">
        <w:t>55, p 141.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Primary election to fill vacant Senate seat may not be scheduled for general election day, which is recognized legal holiday of State. 1990 Op Atty Gen No. 90</w:t>
      </w:r>
      <w:r w:rsidR="002F574A" w:rsidRPr="002F574A">
        <w:noBreakHyphen/>
      </w:r>
      <w:r w:rsidRPr="002F574A">
        <w:t>50.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 gubernatorial appointment with the advice and consent of the Senate is not final until the commission is issued by the Governor; the special election pursuant to </w:t>
      </w:r>
      <w:r w:rsidR="002F574A" w:rsidRPr="002F574A">
        <w:t xml:space="preserve">Section </w:t>
      </w:r>
      <w:r w:rsidRPr="002F574A">
        <w:t>8</w:t>
      </w:r>
      <w:r w:rsidR="002F574A" w:rsidRPr="002F574A">
        <w:noBreakHyphen/>
      </w:r>
      <w:r w:rsidRPr="002F574A">
        <w:t>1</w:t>
      </w:r>
      <w:r w:rsidR="002F574A" w:rsidRPr="002F574A">
        <w:noBreakHyphen/>
      </w:r>
      <w:r w:rsidRPr="002F574A">
        <w:t>140 would be triggered upon the date when the Governor issues the commission under seal. 1989 Op Atty Gen, No. 89</w:t>
      </w:r>
      <w:r w:rsidR="002F574A" w:rsidRPr="002F574A">
        <w:noBreakHyphen/>
      </w:r>
      <w:r w:rsidRPr="002F574A">
        <w:t>72, p 187.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President of the Senate is required to issue writs of election to fill vacancies in the Senate pursuant to the provisions of Article III, Section 25 of the State Constitution and Act No. 493 of 1986. Because </w:t>
      </w:r>
      <w:r w:rsidR="002F574A" w:rsidRPr="002F574A">
        <w:t xml:space="preserve">Section </w:t>
      </w:r>
      <w:r w:rsidRPr="002F574A">
        <w:t>7</w:t>
      </w:r>
      <w:r w:rsidR="002F574A" w:rsidRPr="002F574A">
        <w:noBreakHyphen/>
      </w:r>
      <w:r w:rsidRPr="002F574A">
        <w:t>13</w:t>
      </w:r>
      <w:r w:rsidR="002F574A" w:rsidRPr="002F574A">
        <w:noBreakHyphen/>
      </w:r>
      <w:r w:rsidRPr="002F574A">
        <w:t>190 has already received preclearance, submissions to the Justice Department prior to scheduling or holding the special election are not necessary. 1986 Op Atty Gen, No. 86</w:t>
      </w:r>
      <w:r w:rsidR="002F574A" w:rsidRPr="002F574A">
        <w:noBreakHyphen/>
      </w:r>
      <w:r w:rsidRPr="002F574A">
        <w:t>120, p. 351.</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Ballots for General and Special Elections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310.</w:t>
      </w:r>
      <w:r w:rsidR="00084E2F" w:rsidRPr="002F574A">
        <w:t xml:space="preserve"> Kinds of general election ballots; different colored paper shall be used.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In the general elections provided for in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10, there shall be four kinds of ballots called, respectively: </w:t>
      </w:r>
      <w:r w:rsidR="002F574A" w:rsidRPr="002F574A">
        <w:t>“</w:t>
      </w:r>
      <w:r w:rsidRPr="002F574A">
        <w:t>Official Ballot for Presidential Elector</w:t>
      </w:r>
      <w:r w:rsidR="002F574A" w:rsidRPr="002F574A">
        <w:t>”</w:t>
      </w:r>
      <w:r w:rsidRPr="002F574A">
        <w:t xml:space="preserve">; </w:t>
      </w:r>
      <w:r w:rsidR="002F574A" w:rsidRPr="002F574A">
        <w:t>“</w:t>
      </w:r>
      <w:r w:rsidRPr="002F574A">
        <w:t>Official Ballot for State Offices, United States Senator and Members of Congress</w:t>
      </w:r>
      <w:r w:rsidR="002F574A" w:rsidRPr="002F574A">
        <w:t>”</w:t>
      </w:r>
      <w:r w:rsidRPr="002F574A">
        <w:t xml:space="preserve">; </w:t>
      </w:r>
      <w:r w:rsidR="002F574A" w:rsidRPr="002F574A">
        <w:t>“</w:t>
      </w:r>
      <w:r w:rsidRPr="002F574A">
        <w:t>Official Ballot for State Senator, Member of the House of Representatives, County, Circuit and Other Offices</w:t>
      </w:r>
      <w:r w:rsidR="002F574A" w:rsidRPr="002F574A">
        <w:t>”</w:t>
      </w:r>
      <w:r w:rsidRPr="002F574A">
        <w:t xml:space="preserve"> and </w:t>
      </w:r>
      <w:r w:rsidR="002F574A" w:rsidRPr="002F574A">
        <w:t>“</w:t>
      </w:r>
      <w:r w:rsidRPr="002F574A">
        <w:t>Official Ballot on Constitutional Amendments or other Propositions Submitted.</w:t>
      </w:r>
      <w:r w:rsidR="002F574A" w:rsidRPr="002F574A">
        <w:t>”</w:t>
      </w:r>
      <w:r w:rsidRPr="002F574A">
        <w:t xml:space="preserve"> Each such kind of ballot shall be printed upon different colored paper as shall be provided for by the executive director.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400.11; 1952 Code </w:t>
      </w:r>
      <w:r w:rsidRPr="002F574A">
        <w:t xml:space="preserve">Section </w:t>
      </w:r>
      <w:r w:rsidR="00084E2F" w:rsidRPr="002F574A">
        <w:t>23</w:t>
      </w:r>
      <w:r w:rsidRPr="002F574A">
        <w:noBreakHyphen/>
      </w:r>
      <w:r w:rsidR="00084E2F" w:rsidRPr="002F574A">
        <w:t>308; 1950 (46) 2059; 1966 (54) 2340; 1968 (55) 2316; 1974 (58) 2124.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Ballots for House of Delegates Representatives, see </w:t>
      </w:r>
      <w:r w:rsidR="002F574A" w:rsidRPr="002F574A">
        <w:t xml:space="preserve">Section </w:t>
      </w:r>
      <w:r w:rsidRPr="002F574A">
        <w:t>2</w:t>
      </w:r>
      <w:r w:rsidR="002F574A" w:rsidRPr="002F574A">
        <w:noBreakHyphen/>
      </w:r>
      <w:r w:rsidRPr="002F574A">
        <w:t>1</w:t>
      </w:r>
      <w:r w:rsidR="002F574A" w:rsidRPr="002F574A">
        <w:noBreakHyphen/>
      </w:r>
      <w:r w:rsidRPr="002F574A">
        <w:t>30.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Ballots for multiple offices, see </w:t>
      </w:r>
      <w:r w:rsidR="002F574A" w:rsidRPr="002F574A">
        <w:t xml:space="preserve">Section </w:t>
      </w:r>
      <w:r w:rsidRPr="002F574A">
        <w:t>7</w:t>
      </w:r>
      <w:r w:rsidR="002F574A" w:rsidRPr="002F574A">
        <w:noBreakHyphen/>
      </w:r>
      <w:r w:rsidRPr="002F574A">
        <w:t>1</w:t>
      </w:r>
      <w:r w:rsidR="002F574A" w:rsidRPr="002F574A">
        <w:noBreakHyphen/>
      </w:r>
      <w:r w:rsidRPr="002F574A">
        <w:t>60.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Constitutional provision that elections are to be by secret ballot, see SC Const, Art 2, </w:t>
      </w:r>
      <w:r w:rsidR="002F574A" w:rsidRPr="002F574A">
        <w:t xml:space="preserve">Section </w:t>
      </w:r>
      <w:r w:rsidRPr="002F574A">
        <w:t>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Sections </w:t>
      </w:r>
      <w:r w:rsidRPr="002F574A">
        <w:t xml:space="preserve"> 152 et seq.</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b/>
        </w:rPr>
        <w:t xml:space="preserve">SECTION </w:t>
      </w:r>
      <w:r w:rsidR="00084E2F" w:rsidRPr="002F574A">
        <w:rPr>
          <w:b/>
          <w:lang w:val="en-PH"/>
        </w:rPr>
        <w:t>7</w:t>
      </w:r>
      <w:r w:rsidRPr="002F574A">
        <w:rPr>
          <w:b/>
          <w:lang w:val="en-PH"/>
        </w:rPr>
        <w:noBreakHyphen/>
      </w:r>
      <w:r w:rsidR="00084E2F" w:rsidRPr="002F574A">
        <w:rPr>
          <w:b/>
          <w:lang w:val="en-PH"/>
        </w:rPr>
        <w:t>13</w:t>
      </w:r>
      <w:r w:rsidRPr="002F574A">
        <w:rPr>
          <w:b/>
          <w:lang w:val="en-PH"/>
        </w:rPr>
        <w:noBreakHyphen/>
      </w:r>
      <w:r w:rsidR="00084E2F" w:rsidRPr="002F574A">
        <w:rPr>
          <w:b/>
          <w:lang w:val="en-PH"/>
        </w:rPr>
        <w:t>315.</w:t>
      </w:r>
      <w:r w:rsidR="00084E2F" w:rsidRPr="002F574A">
        <w:rPr>
          <w:lang w:val="en-PH"/>
        </w:rPr>
        <w:t xml:space="preserve"> Joint election of Governor and Lieutenant Governor; single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4A">
        <w:rPr>
          <w:lang w:val="en-PH"/>
        </w:rPr>
        <w:tab/>
        <w:t>The State Election Commission shall ensure that the Governor and Lieutenant Governor must be elected jointly so that each voter casts a single vote to elect a Governor and Lieutenant Governor.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lang w:val="en-PH"/>
        </w:rPr>
        <w:t>HISTORY</w:t>
      </w:r>
      <w:r w:rsidR="00084E2F" w:rsidRPr="002F574A">
        <w:rPr>
          <w:lang w:val="en-PH"/>
        </w:rPr>
        <w:t xml:space="preserve">: 2018 Act No. 142 (H.4977), </w:t>
      </w:r>
      <w:r w:rsidRPr="002F574A">
        <w:rPr>
          <w:lang w:val="en-PH"/>
        </w:rPr>
        <w:t xml:space="preserve">Section </w:t>
      </w:r>
      <w:r w:rsidR="00084E2F" w:rsidRPr="002F574A">
        <w:rPr>
          <w:lang w:val="en-PH"/>
        </w:rPr>
        <w:t>3, eff March 15, 2018.</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320.</w:t>
      </w:r>
      <w:r w:rsidR="00084E2F" w:rsidRPr="002F574A">
        <w:t xml:space="preserve"> Ballot standards and specifications.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General election ballots shall conform to the following standards and specifications: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(B) Across the top of the ballot shall be printed </w:t>
      </w:r>
      <w:r w:rsidR="002F574A" w:rsidRPr="002F574A">
        <w:t>“</w:t>
      </w:r>
      <w:r w:rsidRPr="002F574A">
        <w:t>Official Ballot, General Election,</w:t>
      </w:r>
      <w:r w:rsidR="002F574A" w:rsidRPr="002F574A">
        <w:t>”</w:t>
      </w:r>
      <w:r w:rsidRPr="002F574A">
        <w:t xml:space="preserve"> beneath which shall be printed the date of the election, the county and the precinct. Above the caption of each ballot shall be one stub, with a perforated line between the stub and the top of the ballot. The stub shall have printed thereon </w:t>
      </w:r>
      <w:r w:rsidR="002F574A" w:rsidRPr="002F574A">
        <w:t>“</w:t>
      </w:r>
      <w:r w:rsidRPr="002F574A">
        <w:t>Official Ballot, General Election</w:t>
      </w:r>
      <w:r w:rsidR="002F574A" w:rsidRPr="002F574A">
        <w:t>”</w:t>
      </w:r>
      <w:r w:rsidRPr="002F574A">
        <w:t xml:space="preserve"> and then shall appear the name of the county, the precinct and the date of the election. On the right side there shall be a blank line under which there shall be </w:t>
      </w:r>
      <w:r w:rsidR="002F574A" w:rsidRPr="002F574A">
        <w:t>“</w:t>
      </w:r>
      <w:r w:rsidRPr="002F574A">
        <w:t>Initials of Issuing Officer.</w:t>
      </w:r>
      <w:r w:rsidR="002F574A" w:rsidRPr="002F574A">
        <w:t>”</w:t>
      </w:r>
      <w:r w:rsidRPr="002F574A">
        <w:t xml:space="preserve"> Stubs on ballots for each precinct shall be prenumbered consecutively, beginning with No.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2F574A" w:rsidRPr="002F574A">
        <w:t xml:space="preserve">Section </w:t>
      </w:r>
      <w:r w:rsidRPr="002F574A">
        <w:t>7</w:t>
      </w:r>
      <w:r w:rsidR="002F574A" w:rsidRPr="002F574A">
        <w:noBreakHyphen/>
      </w:r>
      <w:r w:rsidRPr="002F574A">
        <w:t>9</w:t>
      </w:r>
      <w:r w:rsidR="002F574A" w:rsidRPr="002F574A">
        <w:noBreakHyphen/>
      </w:r>
      <w:r w:rsidRPr="002F574A">
        <w:t>10 and those nominated by petition. A separate column shall be assigned to each political party with candidates and to each separate petition slate of candidates on the ballot and each party and each petition candidate</w:t>
      </w:r>
      <w:r w:rsidR="002F574A" w:rsidRPr="002F574A">
        <w:t>’</w:t>
      </w:r>
      <w:r w:rsidRPr="002F574A">
        <w:t>s columns shall be separated by distinct black lines. At the head of each column the party or petition name shall be printed in large type and below it a circle, one</w:t>
      </w:r>
      <w:r w:rsidR="002F574A" w:rsidRPr="002F574A">
        <w:noBreakHyphen/>
      </w:r>
      <w:r w:rsidRPr="002F574A">
        <w:t>half inch in diameter, and below the circle the names of the party</w:t>
      </w:r>
      <w:r w:rsidR="002F574A" w:rsidRPr="002F574A">
        <w:t>’</w:t>
      </w:r>
      <w:r w:rsidRPr="002F574A">
        <w:t>s and petition candidates for President and Vice President in that order. On the face of the ballot above the party and petition candidate</w:t>
      </w:r>
      <w:r w:rsidR="002F574A" w:rsidRPr="002F574A">
        <w:t>’</w:t>
      </w:r>
      <w:r w:rsidRPr="002F574A">
        <w:t>s column division the following instruction shall be printed in heavy black type: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To vote this ballot make a cross (X) mark in the circle below the name of the political party or petition column for whose candidates you wish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A vote for the names of a political party</w:t>
      </w:r>
      <w:r w:rsidR="002F574A" w:rsidRPr="002F574A">
        <w:t>’</w:t>
      </w:r>
      <w:r w:rsidRPr="002F574A">
        <w:t>s candidates or petition candidates for President and Vice President is a vote for the electors of that party or petition candidates, the names of whom are on file with the Secretary of State.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On the bottom of the ballot shall be printed an identified facsimile of the signature of the Executive Director of the State Election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(D) The names of candidates offering for any other office shall be placed in the proper place on the appropriate ballot, stating whether it is a state, congressional, legislative, county or other office.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w:t>
      </w:r>
      <w:r w:rsidRPr="002F574A">
        <w:lastRenderedPageBreak/>
        <w:t>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w:t>
      </w:r>
      <w:r w:rsidR="002F574A" w:rsidRPr="002F574A">
        <w:t xml:space="preserve">Section </w:t>
      </w:r>
      <w:r w:rsidRPr="002F574A">
        <w:t>7</w:t>
      </w:r>
      <w:r w:rsidR="002F574A" w:rsidRPr="002F574A">
        <w:noBreakHyphen/>
      </w:r>
      <w:r w:rsidRPr="002F574A">
        <w:t>15</w:t>
      </w:r>
      <w:r w:rsidR="002F574A" w:rsidRPr="002F574A">
        <w:noBreakHyphen/>
      </w:r>
      <w:r w:rsidRPr="002F574A">
        <w:t>360 until the regular ballots are available. The executive director must also notify the chairman of the county</w:t>
      </w:r>
      <w:r w:rsidR="002F574A" w:rsidRPr="002F574A">
        <w:t>’</w:t>
      </w:r>
      <w:r w:rsidRPr="002F574A">
        <w:t>s legislative delegation of his findings and the action taken.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400.12; 1952 Code </w:t>
      </w:r>
      <w:r w:rsidRPr="002F574A">
        <w:t xml:space="preserve">Section </w:t>
      </w:r>
      <w:r w:rsidR="00084E2F" w:rsidRPr="002F574A">
        <w:t>23</w:t>
      </w:r>
      <w:r w:rsidRPr="002F574A">
        <w:noBreakHyphen/>
      </w:r>
      <w:r w:rsidR="00084E2F" w:rsidRPr="002F574A">
        <w:t xml:space="preserve">309; 1950 (46) 2059; 1966 (54) 2340; 1968 (55) 2316; 1974 (58) 2124; 1982 Act No. 419, </w:t>
      </w:r>
      <w:r w:rsidRPr="002F574A">
        <w:t xml:space="preserve">Section </w:t>
      </w:r>
      <w:r w:rsidR="00084E2F" w:rsidRPr="002F574A">
        <w:t xml:space="preserve">2, eff June 8, 1982; 1984 Act No. 402, </w:t>
      </w:r>
      <w:r w:rsidRPr="002F574A">
        <w:t xml:space="preserve">Section </w:t>
      </w:r>
      <w:r w:rsidR="00084E2F" w:rsidRPr="002F574A">
        <w:t xml:space="preserve">1, eff May 24, 1984; 2000 Act No. 236, </w:t>
      </w:r>
      <w:r w:rsidRPr="002F574A">
        <w:t xml:space="preserve">Section </w:t>
      </w:r>
      <w:r w:rsidR="00084E2F" w:rsidRPr="002F574A">
        <w:t xml:space="preserve">4, eff March 7, 2000; 2006 Act No. 223, </w:t>
      </w:r>
      <w:r w:rsidRPr="002F574A">
        <w:t xml:space="preserve">Section </w:t>
      </w:r>
      <w:r w:rsidR="00084E2F" w:rsidRPr="002F574A">
        <w:t>2, eff February 3, 2006.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1982 amendment deleted items (C) and (D) as they appear in the parent volume, and inserted new items (C) through (E).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1984 amendment added </w:t>
      </w:r>
      <w:r w:rsidR="002F574A" w:rsidRPr="002F574A">
        <w:t>“</w:t>
      </w:r>
      <w:r w:rsidRPr="002F574A">
        <w:t>or petition column</w:t>
      </w:r>
      <w:r w:rsidR="002F574A" w:rsidRPr="002F574A">
        <w:t>”</w:t>
      </w:r>
      <w:r w:rsidRPr="002F574A">
        <w:t xml:space="preserve"> to subitem a of item (C), and added </w:t>
      </w:r>
      <w:r w:rsidR="002F574A" w:rsidRPr="002F574A">
        <w:t>“</w:t>
      </w:r>
      <w:r w:rsidRPr="002F574A">
        <w:t>or petition candidates</w:t>
      </w:r>
      <w:r w:rsidR="002F574A" w:rsidRPr="002F574A">
        <w:t>”</w:t>
      </w:r>
      <w:r w:rsidRPr="002F574A">
        <w:t xml:space="preserve"> to subitem b of item (C).</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2000 amendment added subsection (F).</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2006 amendment deleted the last undesignated paragraph of subsection (C) requiring to separate ballots for presidential electors.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Procedure to be followed for election of presidential electors, see </w:t>
      </w:r>
      <w:r w:rsidR="002F574A" w:rsidRPr="002F574A">
        <w:t xml:space="preserve">Section </w:t>
      </w:r>
      <w:r w:rsidRPr="002F574A">
        <w:t>7</w:t>
      </w:r>
      <w:r w:rsidR="002F574A" w:rsidRPr="002F574A">
        <w:noBreakHyphen/>
      </w:r>
      <w:r w:rsidRPr="002F574A">
        <w:t>19</w:t>
      </w:r>
      <w:r w:rsidR="002F574A" w:rsidRPr="002F574A">
        <w:noBreakHyphen/>
      </w:r>
      <w:r w:rsidRPr="002F574A">
        <w:t>70.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Neither one</w:t>
      </w:r>
      <w:r w:rsidR="002F574A" w:rsidRPr="002F574A">
        <w:t>’</w:t>
      </w:r>
      <w:r w:rsidRPr="002F574A">
        <w:t>s title nor nickname may be printed on a general election ballot. 1967</w:t>
      </w:r>
      <w:r w:rsidR="002F574A" w:rsidRPr="002F574A">
        <w:noBreakHyphen/>
      </w:r>
      <w:r w:rsidRPr="002F574A">
        <w:t>68 Op Atty Gen, No. 2489, p 161.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One may not run as a write</w:t>
      </w:r>
      <w:r w:rsidR="002F574A" w:rsidRPr="002F574A">
        <w:noBreakHyphen/>
      </w:r>
      <w:r w:rsidRPr="002F574A">
        <w:t>in candidate for magistrate at a general election. 1967</w:t>
      </w:r>
      <w:r w:rsidR="002F574A" w:rsidRPr="002F574A">
        <w:noBreakHyphen/>
      </w:r>
      <w:r w:rsidRPr="002F574A">
        <w:t>68 Op Atty Gen, No. 2581, p 285.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Derivative of one</w:t>
      </w:r>
      <w:r w:rsidR="002F574A" w:rsidRPr="002F574A">
        <w:t>’</w:t>
      </w:r>
      <w:r w:rsidRPr="002F574A">
        <w:t xml:space="preserve">s given name, properly acquired under common law and used in good faith for honest purposes, is not proscribed by </w:t>
      </w:r>
      <w:r w:rsidR="002F574A" w:rsidRPr="002F574A">
        <w:t xml:space="preserve">Section </w:t>
      </w:r>
      <w:r w:rsidRPr="002F574A">
        <w:t>7</w:t>
      </w:r>
      <w:r w:rsidR="002F574A" w:rsidRPr="002F574A">
        <w:noBreakHyphen/>
      </w:r>
      <w:r w:rsidRPr="002F574A">
        <w:t>13</w:t>
      </w:r>
      <w:r w:rsidR="002F574A" w:rsidRPr="002F574A">
        <w:noBreakHyphen/>
      </w:r>
      <w:r w:rsidRPr="002F574A">
        <w:t>320. Stevenson v. Ellisor (S.C. 1978) 270 S.C. 560, 243 S.E.2d 445.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Candidate was entitled to have name </w:t>
      </w:r>
      <w:r w:rsidR="002F574A" w:rsidRPr="002F574A">
        <w:t>“</w:t>
      </w:r>
      <w:r w:rsidRPr="002F574A">
        <w:t>Nancy</w:t>
      </w:r>
      <w:r w:rsidR="002F574A" w:rsidRPr="002F574A">
        <w:t>”</w:t>
      </w:r>
      <w:r w:rsidRPr="002F574A">
        <w:t xml:space="preserve"> printed on ballot where </w:t>
      </w:r>
      <w:r w:rsidR="002F574A" w:rsidRPr="002F574A">
        <w:t>“</w:t>
      </w:r>
      <w:r w:rsidRPr="002F574A">
        <w:t>Nancy</w:t>
      </w:r>
      <w:r w:rsidR="002F574A" w:rsidRPr="002F574A">
        <w:t>”</w:t>
      </w:r>
      <w:r w:rsidRPr="002F574A">
        <w:t xml:space="preserve"> was derivative of her given name </w:t>
      </w:r>
      <w:r w:rsidR="002F574A" w:rsidRPr="002F574A">
        <w:t>“</w:t>
      </w:r>
      <w:r w:rsidRPr="002F574A">
        <w:t>Ferdinan</w:t>
      </w:r>
      <w:r w:rsidR="002F574A" w:rsidRPr="002F574A">
        <w:t>”</w:t>
      </w:r>
      <w:r w:rsidRPr="002F574A">
        <w:t xml:space="preserve"> and she was usually and commonly known as Nancy. Stevenson v. Ellisor (S.C. 1978) 270 S.C. 560, 243 S.E.2d 445. Election Law 324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Supreme Court decision permitting use of derivative of candidate</w:t>
      </w:r>
      <w:r w:rsidR="002F574A" w:rsidRPr="002F574A">
        <w:t>’</w:t>
      </w:r>
      <w:r w:rsidRPr="002F574A">
        <w:t>s Christian or given name on ballot does not extend to use of nicknames bearing no relation to person</w:t>
      </w:r>
      <w:r w:rsidR="002F574A" w:rsidRPr="002F574A">
        <w:t>’</w:t>
      </w:r>
      <w:r w:rsidRPr="002F574A">
        <w:t>s given name. Stevenson v. Ellisor (S.C. 1978) 270 S.C. 560, 243 S.E.2d 445.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Printing names of President and Vice</w:t>
      </w:r>
      <w:r w:rsidR="002F574A" w:rsidRPr="002F574A">
        <w:noBreakHyphen/>
      </w:r>
      <w:r w:rsidRPr="002F574A">
        <w:t>President is permissive and not mandatory. The names of the President and the Vice</w:t>
      </w:r>
      <w:r w:rsidR="002F574A" w:rsidRPr="002F574A">
        <w:noBreakHyphen/>
      </w:r>
      <w:r w:rsidRPr="002F574A">
        <w:t xml:space="preserve">President for whom the electors intend to vote </w:t>
      </w:r>
      <w:r w:rsidR="002F574A" w:rsidRPr="002F574A">
        <w:t>“</w:t>
      </w:r>
      <w:r w:rsidRPr="002F574A">
        <w:t>may</w:t>
      </w:r>
      <w:r w:rsidR="002F574A" w:rsidRPr="002F574A">
        <w:t>”</w:t>
      </w:r>
      <w:r w:rsidRPr="002F574A">
        <w:t xml:space="preserve"> be printed above the names of the candidates for the offices of electors. The legislature has not used the word </w:t>
      </w:r>
      <w:r w:rsidR="002F574A" w:rsidRPr="002F574A">
        <w:t>“</w:t>
      </w:r>
      <w:r w:rsidRPr="002F574A">
        <w:t>shall</w:t>
      </w:r>
      <w:r w:rsidR="002F574A" w:rsidRPr="002F574A">
        <w:t>”</w:t>
      </w:r>
      <w:r w:rsidRPr="002F574A">
        <w:t xml:space="preserve"> and accordingly, the printing is permissive and not mandatory. Wallace v. Thornton (S.C. 1968) 251 S.C. 319, 162 S.E.2d 273. Election Law 324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As to injunction against the Secretary of State to prevent the use of George Wallace</w:t>
      </w:r>
      <w:r w:rsidR="002F574A" w:rsidRPr="002F574A">
        <w:t>’</w:t>
      </w:r>
      <w:r w:rsidRPr="002F574A">
        <w:t>s name on the ballot of electors nominated by The South Carolina Independent Party, see Wallace v. Thornton (S.C. 1968) 251 S.C. 319, 162 S.E.2d 273.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Former statute did not require for use at general election single ballots containing names of all candidates for any office, State or Federal. Gardner v. Blackwell (S.C. 1932) 167 S.C. 313, 166 S.E. 338. Election Law 316</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fact that ballots used in an election upon a liquor question had a heading which merely designated the county and the election, and which was the same on ballots used both for and against the dispensary, does not make such ballots illegal under this section. Rawl v. McCown (S.C. 1914) 97 S.C. 1, 81 S.E. 958. Intoxicating Liquors 34(5)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325.</w:t>
      </w:r>
      <w:r w:rsidR="00084E2F" w:rsidRPr="002F574A">
        <w:t xml:space="preserve"> Use of candidate</w:t>
      </w:r>
      <w:r w:rsidRPr="002F574A">
        <w:t>’</w:t>
      </w:r>
      <w:r w:rsidR="00084E2F" w:rsidRPr="002F574A">
        <w:t>s given name, derivative thereof, or nickname on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name of a candidate authorized by law to appear on a ballot in a general, special, or primary election in this State for any office may be one of the following or a combination of them:</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the candidate</w:t>
      </w:r>
      <w:r w:rsidR="002F574A" w:rsidRPr="002F574A">
        <w:t>’</w:t>
      </w:r>
      <w:r w:rsidRPr="002F574A">
        <w:t>s given name;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a derivative of the candidate</w:t>
      </w:r>
      <w:r w:rsidR="002F574A" w:rsidRPr="002F574A">
        <w:t>’</w:t>
      </w:r>
      <w:r w:rsidRPr="002F574A">
        <w:t>s given name properly acquired under the common law and used in good faith for honest purposes; 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a nickname which bears no relation to the candidate</w:t>
      </w:r>
      <w:r w:rsidR="002F574A" w:rsidRPr="002F574A">
        <w:t>’</w:t>
      </w:r>
      <w:r w:rsidRPr="002F574A">
        <w:t>s given name but which is used in good faith for honest purposes and does not exceed fifteen letters on the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derivative name or nickname may not imply professional or social status, an office, or military rank.</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2F574A" w:rsidRPr="002F574A">
        <w:t>’</w:t>
      </w:r>
      <w:r w:rsidRPr="002F574A">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2F574A" w:rsidRPr="002F574A">
        <w:t>’</w:t>
      </w:r>
      <w:r w:rsidRPr="002F574A">
        <w:t>s derivative name or nickname, the authority conducting the election shall consider appropriate criteria, including, but not limited to, the following: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(a) whether the name is the designation by which the candidate is usually and commonly known in the community in which he resides or called by other persons;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(b) whether the name is the designation by which the candidate calls himself or which he has adopted;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(c) whether the name is the designation under which the candidate transacts private and official business.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1987 Act No. 180 </w:t>
      </w:r>
      <w:r w:rsidRPr="002F574A">
        <w:t xml:space="preserve">Section </w:t>
      </w:r>
      <w:r w:rsidR="00084E2F" w:rsidRPr="002F574A">
        <w:t xml:space="preserve">1, eff June 30, 1987; 1989 Act No. 106, </w:t>
      </w:r>
      <w:r w:rsidRPr="002F574A">
        <w:t xml:space="preserve">Section </w:t>
      </w:r>
      <w:r w:rsidR="00084E2F" w:rsidRPr="002F574A">
        <w:t>1, eff May 31, 1989.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1989 amendment provides that if a derivative name or nickname is to be used, the authority responsible by law for conducting the election must be notified in writing.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161.</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330.</w:t>
      </w:r>
      <w:r w:rsidR="00084E2F" w:rsidRPr="002F574A">
        <w:t xml:space="preserve"> Form of ballot; instructions.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arrangement of general election ballots containing the names of candidates for office must conform as nearly as possible to the following plan, with a column or columns added in case of nomination by petition and a blank column added for write</w:t>
      </w:r>
      <w:r w:rsidR="002F574A" w:rsidRPr="002F574A">
        <w:noBreakHyphen/>
      </w:r>
      <w:r w:rsidRPr="002F574A">
        <w:t>in votes, and must contain the specified instructions there set forth and no other:</w:t>
      </w:r>
    </w:p>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084E2F" w:rsidRPr="002F574A" w:rsidTr="00DC422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bl>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084E2F" w:rsidRPr="002F574A" w:rsidTr="00DC4222">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Nomination by</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Petition</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Governor</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Name of</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Candidate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Lieut. Governor</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Name of</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Candidate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Sec. of State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Name of</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Candidate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CONGRES</w:t>
            </w:r>
            <w:r w:rsidR="002F574A" w:rsidRPr="002F574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U.S. Senator</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Name of</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Candidate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U.S. Repre</w:t>
            </w:r>
            <w:r w:rsidR="002F574A" w:rsidRPr="002F574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U.S. Repre</w:t>
            </w:r>
            <w:r w:rsidR="002F574A" w:rsidRPr="002F574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U.S. Repre</w:t>
            </w:r>
            <w:r w:rsidR="002F574A" w:rsidRPr="002F574A">
              <w:rPr>
                <w:szCs w:val="20"/>
              </w:rPr>
              <w:noBreakHyphen/>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sentative</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Name of</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Candidate</w:t>
            </w:r>
          </w:p>
        </w:tc>
      </w:tr>
    </w:tbl>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400.13; 1952 Code </w:t>
      </w:r>
      <w:r w:rsidRPr="002F574A">
        <w:t xml:space="preserve">Section </w:t>
      </w:r>
      <w:r w:rsidR="00084E2F" w:rsidRPr="002F574A">
        <w:t>23</w:t>
      </w:r>
      <w:r w:rsidRPr="002F574A">
        <w:noBreakHyphen/>
      </w:r>
      <w:r w:rsidR="00084E2F" w:rsidRPr="002F574A">
        <w:t xml:space="preserve">310; 1950 (46) 2059; 1966 (54) 2340; 2000 Act No. 236, </w:t>
      </w:r>
      <w:r w:rsidRPr="002F574A">
        <w:t xml:space="preserve">Section </w:t>
      </w:r>
      <w:r w:rsidR="00084E2F" w:rsidRPr="002F574A">
        <w:t>5, eff March 7,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in two places in the first sentence, deleted </w:t>
      </w:r>
      <w:r w:rsidR="002F574A" w:rsidRPr="002F574A">
        <w:t>“</w:t>
      </w:r>
      <w:r w:rsidRPr="002F574A">
        <w:t>19</w:t>
      </w:r>
      <w:r w:rsidR="002F574A" w:rsidRPr="002F574A">
        <w:t>”</w:t>
      </w:r>
      <w:r w:rsidRPr="002F574A">
        <w:t xml:space="preserve"> in two places in the official ballot form and, in the Instructions, added </w:t>
      </w:r>
      <w:r w:rsidR="002F574A" w:rsidRPr="002F574A">
        <w:t>“</w:t>
      </w:r>
      <w:r w:rsidRPr="002F574A">
        <w:t>or petition candidates</w:t>
      </w:r>
      <w:r w:rsidR="002F574A" w:rsidRPr="002F574A">
        <w:t>”</w:t>
      </w:r>
      <w:r w:rsidRPr="002F574A">
        <w:t xml:space="preserve"> in the third sentence and </w:t>
      </w:r>
      <w:r w:rsidR="002F574A" w:rsidRPr="002F574A">
        <w:t>“</w:t>
      </w:r>
      <w:r w:rsidRPr="002F574A">
        <w:t>of the ballot</w:t>
      </w:r>
      <w:r w:rsidR="002F574A" w:rsidRPr="002F574A">
        <w:t>”</w:t>
      </w:r>
      <w:r w:rsidRPr="002F574A">
        <w:t xml:space="preserve"> at the end of the fourth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Omission of straight ticket circle. The straight ticket circle may be left off the general election ballot upon the request of a political party or nominee by petition where a party has nominated only one county candidate. 1965</w:t>
      </w:r>
      <w:r w:rsidR="002F574A" w:rsidRPr="002F574A">
        <w:noBreakHyphen/>
      </w:r>
      <w:r w:rsidRPr="002F574A">
        <w:t>66 Op Atty Gen, No. 2137, p 265.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Quoted in United Citizens Party of South Carolina v. South Carolina State Election Commission (D.C.S.C. 1970) 319 F.Supp. 784.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instructions provided in this section are not to be construed with such inflexible literalness as to render the slightest deviation from them fatal to the ballot. They are directory, and failure to follow them to the letter will not invalidate the ballot unless thereby such doubt has been cast upon the voter</w:t>
      </w:r>
      <w:r w:rsidR="002F574A" w:rsidRPr="002F574A">
        <w:t>’</w:t>
      </w:r>
      <w:r w:rsidRPr="002F574A">
        <w:t>s intention, as evidenced by his ballot, that to determine such intention would involve speculation rather than reasonable inference. Redfearn v. Board of State Canvassers of S. C. (S.C. 1959) 234 S.C. 113, 107 S.E.2d 10. Election Law 468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Neither this section nor any other provision of the present general election law requires, expressly or by necessary implication, that in order to vote for a candidate other than the party nominee, the voter must not only write the name of his candidate on the ballot opposite the name of the office, but also scratch out the name of the party nominee. Redfearn v. Board of State Canvassers of S. C. (S.C. 1959) 234 S.C. 113, 107 S.E.2d 10.</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This section does not, either expressly or by necessary implication, forbid the counting of a ballot for a </w:t>
      </w:r>
      <w:r w:rsidR="002F574A" w:rsidRPr="002F574A">
        <w:t>“</w:t>
      </w:r>
      <w:r w:rsidRPr="002F574A">
        <w:t>write</w:t>
      </w:r>
      <w:r w:rsidR="002F574A" w:rsidRPr="002F574A">
        <w:noBreakHyphen/>
      </w:r>
      <w:r w:rsidRPr="002F574A">
        <w:t>in</w:t>
      </w:r>
      <w:r w:rsidR="002F574A" w:rsidRPr="002F574A">
        <w:t>”</w:t>
      </w:r>
      <w:r w:rsidRPr="002F574A">
        <w:t xml:space="preserve"> candidate because the voter, in addition to writing in the name of his candidate, has marked the party circle. Redfearn v. Board of State Canvassers of S. C. (S.C. 1959) 234 S.C. 113, 107 S.E.2d 10.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335.</w:t>
      </w:r>
      <w:r w:rsidR="00084E2F" w:rsidRPr="002F574A">
        <w:t xml:space="preserve"> Arrangement of names on certain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State Election Commission or the local entity responsible for printing general or special election ballots or the arrangement of a ballot by mechanical or electronic means shall conform these ballots to the requirements of </w:t>
      </w:r>
      <w:r w:rsidR="002F574A" w:rsidRPr="002F574A">
        <w:t xml:space="preserve">Section </w:t>
      </w:r>
      <w:r w:rsidRPr="002F574A">
        <w:t>7</w:t>
      </w:r>
      <w:r w:rsidR="002F574A" w:rsidRPr="002F574A">
        <w:noBreakHyphen/>
      </w:r>
      <w:r w:rsidRPr="002F574A">
        <w:t>13</w:t>
      </w:r>
      <w:r w:rsidR="002F574A" w:rsidRPr="002F574A">
        <w:noBreakHyphen/>
      </w:r>
      <w:r w:rsidRPr="002F574A">
        <w:t>330. The names of candidates in nonpartisan and at</w:t>
      </w:r>
      <w:r w:rsidR="002F574A" w:rsidRPr="002F574A">
        <w:noBreakHyphen/>
      </w:r>
      <w:r w:rsidRPr="002F574A">
        <w:t>large, multi</w:t>
      </w:r>
      <w:r w:rsidR="002F574A" w:rsidRPr="002F574A">
        <w:noBreakHyphen/>
      </w:r>
      <w:r w:rsidRPr="002F574A">
        <w:t>seat races must be listed in alphabetical order.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1996 Act No. 242, </w:t>
      </w:r>
      <w:r w:rsidRPr="002F574A">
        <w:t xml:space="preserve">Section </w:t>
      </w:r>
      <w:r w:rsidR="00084E2F" w:rsidRPr="002F574A">
        <w:t>1, eff March 4, 1996.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340.</w:t>
      </w:r>
      <w:r w:rsidR="00084E2F" w:rsidRPr="002F574A">
        <w:t xml:space="preserve"> Printing and distribution of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terms </w:t>
      </w:r>
      <w:r w:rsidR="002F574A" w:rsidRPr="002F574A">
        <w:t>“</w:t>
      </w:r>
      <w:r w:rsidRPr="002F574A">
        <w:t>municipal</w:t>
      </w:r>
      <w:r w:rsidR="002F574A" w:rsidRPr="002F574A">
        <w:t>”</w:t>
      </w:r>
      <w:r w:rsidRPr="002F574A">
        <w:t xml:space="preserve"> and </w:t>
      </w:r>
      <w:r w:rsidR="002F574A" w:rsidRPr="002F574A">
        <w:t>“</w:t>
      </w:r>
      <w:r w:rsidRPr="002F574A">
        <w:t>municipalities</w:t>
      </w:r>
      <w:r w:rsidR="002F574A" w:rsidRPr="002F574A">
        <w:t>”</w:t>
      </w:r>
      <w:r w:rsidRPr="002F574A">
        <w:t xml:space="preserve"> as used in this section shall be construed to include school districts, public service districts and like political subdivisions.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400.14; 1952 Code </w:t>
      </w:r>
      <w:r w:rsidRPr="002F574A">
        <w:t xml:space="preserve">Section </w:t>
      </w:r>
      <w:r w:rsidR="00084E2F" w:rsidRPr="002F574A">
        <w:t>23</w:t>
      </w:r>
      <w:r w:rsidRPr="002F574A">
        <w:noBreakHyphen/>
      </w:r>
      <w:r w:rsidR="00084E2F" w:rsidRPr="002F574A">
        <w:t>311; 1950 (46) 2059; 1966 (54) 2340; 1968 (55) 2316; 1974 (58) 2124.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12, Duties.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A county</w:t>
      </w:r>
      <w:r w:rsidR="002F574A" w:rsidRPr="002F574A">
        <w:t>’</w:t>
      </w:r>
      <w:r w:rsidRPr="002F574A">
        <w:t>s governing body is responsible for conducting and paying for municipal annexation elections; state law does not provide for what authority is responsible for funding special purpose district elections. 1989 Op Atty Gen, No. 89</w:t>
      </w:r>
      <w:r w:rsidR="002F574A" w:rsidRPr="002F574A">
        <w:noBreakHyphen/>
      </w:r>
      <w:r w:rsidRPr="002F574A">
        <w:t>59, p 147.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350.</w:t>
      </w:r>
      <w:r w:rsidR="00084E2F" w:rsidRPr="002F574A">
        <w:t xml:space="preserve"> Certification of candidates; verification of qualifications.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Except as otherwise provided in this section, the nominees in a party primary or party convention held under the provisions of this title by any political party certified by the commission for one or more of the offices, national, state, circuit, multi</w:t>
      </w:r>
      <w:r w:rsidR="002F574A" w:rsidRPr="002F574A">
        <w:noBreakHyphen/>
      </w:r>
      <w:r w:rsidRPr="002F574A">
        <w:t xml:space="preserve">county district, countywide, less than countywide, or municipal to be voted on in the general election, held on the first Tuesday following the first Monday in November, must be placed upon the appropriate ballot for the election as candidates nominated by the party by the authority </w:t>
      </w:r>
      <w:r w:rsidRPr="002F574A">
        <w:lastRenderedPageBreak/>
        <w:t>charged by law with preparing the ballot if the names of the nominees are certified, in writing, by the political party chairman, vice</w:t>
      </w:r>
      <w:r w:rsidR="002F574A" w:rsidRPr="002F574A">
        <w:noBreakHyphen/>
      </w:r>
      <w:r w:rsidRPr="002F574A">
        <w:t xml:space="preserve">chairman, or secretary to the authority, for general elections held under </w:t>
      </w:r>
      <w:r w:rsidR="002F574A" w:rsidRPr="002F574A">
        <w:t xml:space="preserve">Section </w:t>
      </w:r>
      <w:r w:rsidRPr="002F574A">
        <w:t>7</w:t>
      </w:r>
      <w:r w:rsidR="002F574A" w:rsidRPr="002F574A">
        <w:noBreakHyphen/>
      </w:r>
      <w:r w:rsidRPr="002F574A">
        <w:t>13</w:t>
      </w:r>
      <w:r w:rsidR="002F574A" w:rsidRPr="002F574A">
        <w:noBreakHyphen/>
      </w:r>
      <w:r w:rsidRPr="002F574A">
        <w:t>10, not later than twelve o</w:t>
      </w:r>
      <w:r w:rsidR="002F574A" w:rsidRPr="002F574A">
        <w:t>’</w:t>
      </w:r>
      <w:r w:rsidRPr="002F574A">
        <w:t>clock noon on August fifteenth or, if August fifteenth falls on Saturday or Sunday, not later than twelve o</w:t>
      </w:r>
      <w:r w:rsidR="002F574A" w:rsidRPr="002F574A">
        <w:t>’</w:t>
      </w:r>
      <w:r w:rsidRPr="002F574A">
        <w:t>clock noon on the following Monday; and for a special or municipal general election, by at least twelve o</w:t>
      </w:r>
      <w:r w:rsidR="002F574A" w:rsidRPr="002F574A">
        <w:t>’</w:t>
      </w:r>
      <w:r w:rsidRPr="002F574A">
        <w:t>clock noon on the sixtieth day prior to the date of holding the election, or if the sixtieth day falls on Sunday, by twelve o</w:t>
      </w:r>
      <w:r w:rsidR="002F574A" w:rsidRPr="002F574A">
        <w:t>’</w:t>
      </w:r>
      <w:r w:rsidRPr="002F574A">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2F574A" w:rsidRPr="002F574A">
        <w:t>’</w:t>
      </w:r>
      <w:r w:rsidRPr="002F574A">
        <w:t>s name shall not be placed on a general, special, or municipal election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Candidates for President and Vice President must be certified not later than twelve o</w:t>
      </w:r>
      <w:r w:rsidR="002F574A" w:rsidRPr="002F574A">
        <w:t>’</w:t>
      </w:r>
      <w:r w:rsidRPr="002F574A">
        <w:t>clock noon on the first Tuesday following the first Monday in September to the State Election Commission.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400.15; 1952 Code </w:t>
      </w:r>
      <w:r w:rsidRPr="002F574A">
        <w:t xml:space="preserve">Section </w:t>
      </w:r>
      <w:r w:rsidR="00084E2F" w:rsidRPr="002F574A">
        <w:t>23</w:t>
      </w:r>
      <w:r w:rsidRPr="002F574A">
        <w:noBreakHyphen/>
      </w:r>
      <w:r w:rsidR="00084E2F" w:rsidRPr="002F574A">
        <w:t xml:space="preserve">312; 1950 (46) 2059; 1958 (50) 1860; 1959 (51) 285; 1966 (54) 2340; 1968 (55) 2316; 1974 (58) 2866; 1976 Act No. 644; 1984 Act No. 263, </w:t>
      </w:r>
      <w:r w:rsidRPr="002F574A">
        <w:t xml:space="preserve">Section </w:t>
      </w:r>
      <w:r w:rsidR="00084E2F" w:rsidRPr="002F574A">
        <w:t xml:space="preserve">3, eff January 27, 1984; 1984 Act No. 405, </w:t>
      </w:r>
      <w:r w:rsidRPr="002F574A">
        <w:t xml:space="preserve">Section </w:t>
      </w:r>
      <w:r w:rsidR="00084E2F" w:rsidRPr="002F574A">
        <w:t xml:space="preserve">1, eff May 24, 1984; 1986 Act No. 344, </w:t>
      </w:r>
      <w:r w:rsidRPr="002F574A">
        <w:t xml:space="preserve">Section </w:t>
      </w:r>
      <w:r w:rsidR="00084E2F" w:rsidRPr="002F574A">
        <w:t xml:space="preserve">1, eff March 7, 1986; 1998 Act No. 412, </w:t>
      </w:r>
      <w:r w:rsidRPr="002F574A">
        <w:t xml:space="preserve">Section </w:t>
      </w:r>
      <w:r w:rsidR="00084E2F" w:rsidRPr="002F574A">
        <w:t xml:space="preserve">5, eff June 9, 1998; 2000 Act No. 236, </w:t>
      </w:r>
      <w:r w:rsidRPr="002F574A">
        <w:t xml:space="preserve">Section </w:t>
      </w:r>
      <w:r w:rsidR="00084E2F" w:rsidRPr="002F574A">
        <w:t xml:space="preserve">6, eff March 7, 2000; 2000 Act No. 392, </w:t>
      </w:r>
      <w:r w:rsidRPr="002F574A">
        <w:t xml:space="preserve">Section </w:t>
      </w:r>
      <w:r w:rsidR="00084E2F" w:rsidRPr="002F574A">
        <w:t xml:space="preserve">3, eff August 1, 2000; 2003 Act No. 3, </w:t>
      </w:r>
      <w:r w:rsidRPr="002F574A">
        <w:t xml:space="preserve">Section </w:t>
      </w:r>
      <w:r w:rsidR="00084E2F" w:rsidRPr="002F574A">
        <w:t>3, eff upon approval (became law without the Governor</w:t>
      </w:r>
      <w:r w:rsidRPr="002F574A">
        <w:t>’</w:t>
      </w:r>
      <w:r w:rsidR="00084E2F" w:rsidRPr="002F574A">
        <w:t xml:space="preserve">s signature on January 16, 2003); 2015 Act No. 79 (H.3154), </w:t>
      </w:r>
      <w:r w:rsidRPr="002F574A">
        <w:t xml:space="preserve">Section </w:t>
      </w:r>
      <w:r w:rsidR="00084E2F" w:rsidRPr="002F574A">
        <w:t>1, eff June 11, 2015.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1992 Act No. 289, </w:t>
      </w:r>
      <w:r w:rsidR="002F574A" w:rsidRPr="002F574A">
        <w:t xml:space="preserve">Section </w:t>
      </w:r>
      <w:r w:rsidRPr="002F574A">
        <w:t>7 effective March 12, 1992 reads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7. For elections held in 1992 only, if run</w:t>
      </w:r>
      <w:r w:rsidRPr="002F574A">
        <w:noBreakHyphen/>
      </w:r>
      <w:r w:rsidR="00084E2F" w:rsidRPr="002F574A">
        <w:t>off primary elections are necessary they must be held on September 8, 1992. Notwithstanding the provisions of Section 7</w:t>
      </w:r>
      <w:r w:rsidRPr="002F574A">
        <w:noBreakHyphen/>
      </w:r>
      <w:r w:rsidR="00084E2F" w:rsidRPr="002F574A">
        <w:t>13</w:t>
      </w:r>
      <w:r w:rsidRPr="002F574A">
        <w:noBreakHyphen/>
      </w:r>
      <w:r w:rsidR="00084E2F" w:rsidRPr="002F574A">
        <w:t>350, Code of Laws of South Carolina, 1976, the results of all elections must be certified to the appropriate state or county election commissioners by 12:00 noon on September 18, 1992.</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1997 Act No. 1, </w:t>
      </w:r>
      <w:r w:rsidR="002F574A" w:rsidRPr="002F574A">
        <w:t xml:space="preserve">Section </w:t>
      </w:r>
      <w:r w:rsidRPr="002F574A">
        <w:t>6, eff February 12, 1997, provides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6. For purposes of the 1997 election for the members of the House of Representatives to be elected from those election districts revised by the provisions of Section 2</w:t>
      </w:r>
      <w:r w:rsidRPr="002F574A">
        <w:noBreakHyphen/>
      </w:r>
      <w:r w:rsidR="00084E2F" w:rsidRPr="002F574A">
        <w:t>1</w:t>
      </w:r>
      <w:r w:rsidRPr="002F574A">
        <w:noBreakHyphen/>
      </w:r>
      <w:r w:rsidR="00084E2F" w:rsidRPr="002F574A">
        <w:t>25 of the 1976 Code, as amended by Section 1 of this act, and for the members of the Senate to be elected from those election districts revised by Section 4 of this act, the following provisions apply: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Notwithstanding the provisions of Section 7</w:t>
      </w:r>
      <w:r w:rsidRPr="002F574A">
        <w:noBreakHyphen/>
      </w:r>
      <w:r w:rsidR="00084E2F" w:rsidRPr="002F574A">
        <w:t>11</w:t>
      </w:r>
      <w:r w:rsidRPr="002F574A">
        <w:noBreakHyphen/>
      </w:r>
      <w:r w:rsidR="00084E2F" w:rsidRPr="002F574A">
        <w:t>15 of the 1976 Code, the dates for filing for all candidates seeking nomination by a political party primary or political party convention are between noon on June second and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Notwithstanding the provisions of Section 7</w:t>
      </w:r>
      <w:r w:rsidRPr="002F574A">
        <w:noBreakHyphen/>
      </w:r>
      <w:r w:rsidR="00084E2F" w:rsidRPr="002F574A">
        <w:t>11</w:t>
      </w:r>
      <w:r w:rsidRPr="002F574A">
        <w:noBreakHyphen/>
      </w:r>
      <w:r w:rsidR="00084E2F" w:rsidRPr="002F574A">
        <w:t>210 of the 1976 Code, the date for filing the notice of candidacy and pledge is by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Notwithstanding the provisions of Section 7</w:t>
      </w:r>
      <w:r w:rsidRPr="002F574A">
        <w:noBreakHyphen/>
      </w:r>
      <w:r w:rsidR="00084E2F" w:rsidRPr="002F574A">
        <w:t>13</w:t>
      </w:r>
      <w:r w:rsidRPr="002F574A">
        <w:noBreakHyphen/>
      </w:r>
      <w:r w:rsidR="00084E2F" w:rsidRPr="002F574A">
        <w:t xml:space="preserve">40 of the 1976 Code, certification of the names of all candidates to be placed on primary ballots must be made by the political party chairman, vice chairman, or </w:t>
      </w:r>
      <w:r w:rsidR="00084E2F" w:rsidRPr="002F574A">
        <w:lastRenderedPageBreak/>
        <w:t>secretary to the State Election Commission or the county election commission, whichever is responsible under law for preparing the ballot, not later than noon on June eighteenth.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(4) Notwithstanding the provisions of Section 7</w:t>
      </w:r>
      <w:r w:rsidRPr="002F574A">
        <w:noBreakHyphen/>
      </w:r>
      <w:r w:rsidR="00084E2F" w:rsidRPr="002F574A">
        <w:t>13</w:t>
      </w:r>
      <w:r w:rsidRPr="002F574A">
        <w:noBreakHyphen/>
      </w:r>
      <w:r w:rsidR="00084E2F" w:rsidRPr="002F574A">
        <w:t>40 of the 1976 Code, the date for primary elections is the second Tuesday in August.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(5) For these elections held in 1997 only, if run</w:t>
      </w:r>
      <w:r w:rsidRPr="002F574A">
        <w:noBreakHyphen/>
      </w:r>
      <w:r w:rsidR="00084E2F" w:rsidRPr="002F574A">
        <w:t>off primary elections are necessary they must be held on August twenty</w:t>
      </w:r>
      <w:r w:rsidRPr="002F574A">
        <w:noBreakHyphen/>
      </w:r>
      <w:r w:rsidR="00084E2F" w:rsidRPr="002F574A">
        <w:t>sixth.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(6) Notwithstanding the provisions of Section 7</w:t>
      </w:r>
      <w:r w:rsidRPr="002F574A">
        <w:noBreakHyphen/>
      </w:r>
      <w:r w:rsidR="00084E2F" w:rsidRPr="002F574A">
        <w:t>13</w:t>
      </w:r>
      <w:r w:rsidRPr="002F574A">
        <w:noBreakHyphen/>
      </w:r>
      <w:r w:rsidR="00084E2F" w:rsidRPr="002F574A">
        <w:t>351 of the 1976 Code, all candidates seeking nomination by petition must file these petitions with the State Election Commission no later than noon on September ninth.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(7) Notwithstanding the provisions of Section 7</w:t>
      </w:r>
      <w:r w:rsidRPr="002F574A">
        <w:noBreakHyphen/>
      </w:r>
      <w:r w:rsidR="00084E2F" w:rsidRPr="002F574A">
        <w:t>13</w:t>
      </w:r>
      <w:r w:rsidRPr="002F574A">
        <w:noBreakHyphen/>
      </w:r>
      <w:r w:rsidR="00084E2F" w:rsidRPr="002F574A">
        <w:t>350 of the 1976 Code, the names of all nominees to be placed on the special election ballots must be certified by the respective political party to the appropriate election commissioners by noon on September eleventh.</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1976 amendment added the provision that certification of names be </w:t>
      </w:r>
      <w:r w:rsidR="002F574A" w:rsidRPr="002F574A">
        <w:t>“</w:t>
      </w:r>
      <w:r w:rsidRPr="002F574A">
        <w:t>by the political party chairman, vice</w:t>
      </w:r>
      <w:r w:rsidR="002F574A" w:rsidRPr="002F574A">
        <w:noBreakHyphen/>
      </w:r>
      <w:r w:rsidRPr="002F574A">
        <w:t>chairman or secretary in the case of a party candidate and by the person authorized to receive a petition when the candidate is not a party nominee,</w:t>
      </w:r>
      <w:r w:rsidR="002F574A" w:rsidRPr="002F574A">
        <w:t>”</w:t>
      </w:r>
      <w:r w:rsidRPr="002F574A">
        <w:t xml:space="preserve"> and substituted </w:t>
      </w:r>
      <w:r w:rsidR="002F574A" w:rsidRPr="002F574A">
        <w:t>“</w:t>
      </w:r>
      <w:r w:rsidRPr="002F574A">
        <w:t>thirtieth day</w:t>
      </w:r>
      <w:r w:rsidR="002F574A" w:rsidRPr="002F574A">
        <w:t>”</w:t>
      </w:r>
      <w:r w:rsidRPr="002F574A">
        <w:t xml:space="preserve"> for </w:t>
      </w:r>
      <w:r w:rsidR="002F574A" w:rsidRPr="002F574A">
        <w:t>“</w:t>
      </w:r>
      <w:r w:rsidRPr="002F574A">
        <w:t>forty</w:t>
      </w:r>
      <w:r w:rsidR="002F574A" w:rsidRPr="002F574A">
        <w:noBreakHyphen/>
      </w:r>
      <w:r w:rsidRPr="002F574A">
        <w:t>fifth day</w:t>
      </w:r>
      <w:r w:rsidR="002F574A" w:rsidRPr="002F574A">
        <w:t>”</w:t>
      </w:r>
      <w:r w:rsidRPr="002F574A">
        <w:t xml:space="preserve"> in the two places that it appears in regard to special and municipal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first 1984 amendment deleted references to nominees by petition.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second 1984 amendment added the provision pertaining to special or municipal elections and substituted </w:t>
      </w:r>
      <w:r w:rsidR="002F574A" w:rsidRPr="002F574A">
        <w:t>“</w:t>
      </w:r>
      <w:r w:rsidRPr="002F574A">
        <w:t>must</w:t>
      </w:r>
      <w:r w:rsidR="002F574A" w:rsidRPr="002F574A">
        <w:t>”</w:t>
      </w:r>
      <w:r w:rsidRPr="002F574A">
        <w:t xml:space="preserve"> or </w:t>
      </w:r>
      <w:r w:rsidR="002F574A" w:rsidRPr="002F574A">
        <w:t>“</w:t>
      </w:r>
      <w:r w:rsidRPr="002F574A">
        <w:t>shall</w:t>
      </w:r>
      <w:r w:rsidR="002F574A" w:rsidRPr="002F574A">
        <w:t>”</w:t>
      </w:r>
      <w:r w:rsidRPr="002F574A">
        <w:t xml:space="preserve"> in the first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1986 amendment substituted </w:t>
      </w:r>
      <w:r w:rsidR="002F574A" w:rsidRPr="002F574A">
        <w:t>“</w:t>
      </w:r>
      <w:r w:rsidRPr="002F574A">
        <w:t>countywide, or less than countywide,</w:t>
      </w:r>
      <w:r w:rsidR="002F574A" w:rsidRPr="002F574A">
        <w:t>”</w:t>
      </w:r>
      <w:r w:rsidRPr="002F574A">
        <w:t xml:space="preserve"> for </w:t>
      </w:r>
      <w:r w:rsidR="002F574A" w:rsidRPr="002F574A">
        <w:t>“</w:t>
      </w:r>
      <w:r w:rsidRPr="002F574A">
        <w:t>or county</w:t>
      </w:r>
      <w:r w:rsidR="002F574A" w:rsidRPr="002F574A">
        <w:t>”</w:t>
      </w:r>
      <w:r w:rsidRPr="002F574A">
        <w:t xml:space="preserve"> and made grammatical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1998 amendment added </w:t>
      </w:r>
      <w:r w:rsidR="002F574A" w:rsidRPr="002F574A">
        <w:t>“</w:t>
      </w:r>
      <w:r w:rsidRPr="002F574A">
        <w:t>or municipal</w:t>
      </w:r>
      <w:r w:rsidR="002F574A" w:rsidRPr="002F574A">
        <w:t>”</w:t>
      </w:r>
      <w:r w:rsidRPr="002F574A">
        <w:t xml:space="preserve"> and </w:t>
      </w:r>
      <w:r w:rsidR="002F574A" w:rsidRPr="002F574A">
        <w:t>“</w:t>
      </w:r>
      <w:r w:rsidRPr="002F574A">
        <w:t>, held on the first Tuesday following the first Monday in November,</w:t>
      </w:r>
      <w:r w:rsidR="002F574A" w:rsidRPr="002F574A">
        <w:t>”</w:t>
      </w:r>
      <w:r w:rsidRPr="002F574A">
        <w:t xml:space="preserve"> substituted </w:t>
      </w:r>
      <w:r w:rsidR="002F574A" w:rsidRPr="002F574A">
        <w:t>“</w:t>
      </w:r>
      <w:r w:rsidRPr="002F574A">
        <w:t>forty</w:t>
      </w:r>
      <w:r w:rsidR="002F574A" w:rsidRPr="002F574A">
        <w:noBreakHyphen/>
      </w:r>
      <w:r w:rsidRPr="002F574A">
        <w:t>fifth</w:t>
      </w:r>
      <w:r w:rsidR="002F574A" w:rsidRPr="002F574A">
        <w:t>”</w:t>
      </w:r>
      <w:r w:rsidRPr="002F574A">
        <w:t xml:space="preserve"> for </w:t>
      </w:r>
      <w:r w:rsidR="002F574A" w:rsidRPr="002F574A">
        <w:t>“</w:t>
      </w:r>
      <w:r w:rsidRPr="002F574A">
        <w:t>thirtieth</w:t>
      </w:r>
      <w:r w:rsidR="002F574A" w:rsidRPr="002F574A">
        <w:t>”</w:t>
      </w:r>
      <w:r w:rsidRPr="002F574A">
        <w:t>, in two places, and made nonsubstantive changes throughout the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first 2000 amendment (by Act No. 236)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second 2000 amendment (by Act No. 392) designated the existing section as subsection (A), added at the beginning of new subsection (A), </w:t>
      </w:r>
      <w:r w:rsidR="002F574A" w:rsidRPr="002F574A">
        <w:t>“</w:t>
      </w:r>
      <w:r w:rsidRPr="002F574A">
        <w:t>Except as otherwise provided in this section,</w:t>
      </w:r>
      <w:r w:rsidR="002F574A" w:rsidRPr="002F574A">
        <w:t>”</w:t>
      </w:r>
      <w:r w:rsidRPr="002F574A">
        <w:t xml:space="preserve"> and added subsection (B).</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2003 amendment, in subsection (B), substituted </w:t>
      </w:r>
      <w:r w:rsidR="002F574A" w:rsidRPr="002F574A">
        <w:t>“</w:t>
      </w:r>
      <w:r w:rsidRPr="002F574A">
        <w:t>September tenth</w:t>
      </w:r>
      <w:r w:rsidR="002F574A" w:rsidRPr="002F574A">
        <w:t>”</w:t>
      </w:r>
      <w:r w:rsidRPr="002F574A">
        <w:t xml:space="preserve"> for </w:t>
      </w:r>
      <w:r w:rsidR="002F574A" w:rsidRPr="002F574A">
        <w:t>“</w:t>
      </w:r>
      <w:r w:rsidRPr="002F574A">
        <w:t>August thirtieth</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2015 Act No. 79, </w:t>
      </w:r>
      <w:r w:rsidR="002F574A" w:rsidRPr="002F574A">
        <w:t xml:space="preserve">Section </w:t>
      </w:r>
      <w:r w:rsidRPr="002F574A">
        <w:t xml:space="preserve">1, in (B), substituted </w:t>
      </w:r>
      <w:r w:rsidR="002F574A" w:rsidRPr="002F574A">
        <w:t>“</w:t>
      </w:r>
      <w:r w:rsidRPr="002F574A">
        <w:t>the first Tuesday following the first Monday in September to the State Election Commission</w:t>
      </w:r>
      <w:r w:rsidR="002F574A" w:rsidRPr="002F574A">
        <w:t>”</w:t>
      </w:r>
      <w:r w:rsidRPr="002F574A">
        <w:t xml:space="preserve"> for </w:t>
      </w:r>
      <w:r w:rsidR="002F574A" w:rsidRPr="002F574A">
        <w:t>“</w:t>
      </w:r>
      <w:r w:rsidRPr="002F574A">
        <w:t>September tenth to the State Election Commission, or if September tenth falls on Sunday, not later than twelve o</w:t>
      </w:r>
      <w:r w:rsidR="002F574A" w:rsidRPr="002F574A">
        <w:t>’</w:t>
      </w:r>
      <w:r w:rsidRPr="002F574A">
        <w:t>clock noon on the following Monday</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Decertification of a political party for failure to certify candidates as provided in this section, see </w:t>
      </w:r>
      <w:r w:rsidR="002F574A" w:rsidRPr="002F574A">
        <w:t xml:space="preserve">Section </w:t>
      </w:r>
      <w:r w:rsidRPr="002F574A">
        <w:t>7</w:t>
      </w:r>
      <w:r w:rsidR="002F574A" w:rsidRPr="002F574A">
        <w:noBreakHyphen/>
      </w:r>
      <w:r w:rsidRPr="002F574A">
        <w:t>9</w:t>
      </w:r>
      <w:r w:rsidR="002F574A" w:rsidRPr="002F574A">
        <w:noBreakHyphen/>
      </w:r>
      <w:r w:rsidRPr="002F574A">
        <w:t>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161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39, Placing Convention Nominee on General Election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45, Placing Primary Nominee on General Election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Candidates for countywide and less than countywide offices should be certified by state parties and, if one so exists, the respective county party. S.C. Op.Atty.Gen. (March 6, 2014) 2014 WL 1398579.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Legislature likely intended to leave state parties with the discretion to determine whether candidates for countywide or less than countywide offices should be certified by the state party or the respective county party, if one so exists. S.C. Op.Atty.Gen. (March 6, 2014) 2014 WL 1398579.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Multiple candidacy. It appears that there are no provisions of law dealing with multiple candidacy in South Carolina, and in absence of such provisions, there may be multiple nominations of one name by several parties. 1969</w:t>
      </w:r>
      <w:r w:rsidR="002F574A" w:rsidRPr="002F574A">
        <w:noBreakHyphen/>
      </w:r>
      <w:r w:rsidRPr="002F574A">
        <w:t>70 Op Atty Gen, No 2996, p 275.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Deadline for certifying names of county nominees picked by convention to county board of elections. An ambiguity exists between the provisions of Code 1962 </w:t>
      </w:r>
      <w:r w:rsidR="002F574A" w:rsidRPr="002F574A">
        <w:t xml:space="preserve">Section </w:t>
      </w:r>
      <w:r w:rsidRPr="002F574A">
        <w:t>23</w:t>
      </w:r>
      <w:r w:rsidR="002F574A" w:rsidRPr="002F574A">
        <w:noBreakHyphen/>
      </w:r>
      <w:r w:rsidRPr="002F574A">
        <w:t xml:space="preserve">264 and </w:t>
      </w:r>
      <w:r w:rsidR="002F574A" w:rsidRPr="002F574A">
        <w:t xml:space="preserve">Section </w:t>
      </w:r>
      <w:r w:rsidRPr="002F574A">
        <w:t>23</w:t>
      </w:r>
      <w:r w:rsidR="002F574A" w:rsidRPr="002F574A">
        <w:noBreakHyphen/>
      </w:r>
      <w:r w:rsidRPr="002F574A">
        <w:t xml:space="preserve">312 (now this section [Code 1962 </w:t>
      </w:r>
      <w:r w:rsidR="002F574A" w:rsidRPr="002F574A">
        <w:t xml:space="preserve">Section </w:t>
      </w:r>
      <w:r w:rsidRPr="002F574A">
        <w:t>23</w:t>
      </w:r>
      <w:r w:rsidR="002F574A" w:rsidRPr="002F574A">
        <w:noBreakHyphen/>
      </w:r>
      <w:r w:rsidRPr="002F574A">
        <w:t xml:space="preserve">400.15]), but this section [Code 1962 </w:t>
      </w:r>
      <w:r w:rsidR="002F574A" w:rsidRPr="002F574A">
        <w:t xml:space="preserve">Section </w:t>
      </w:r>
      <w:r w:rsidRPr="002F574A">
        <w:t>23</w:t>
      </w:r>
      <w:r w:rsidR="002F574A" w:rsidRPr="002F574A">
        <w:noBreakHyphen/>
      </w:r>
      <w:r w:rsidRPr="002F574A">
        <w:t>400.15] controls and the names of nominees for county offices made by convention should be placed on the ballot if those names are certified to the county board of elections at least twenty days prior to the next general election. 1965</w:t>
      </w:r>
      <w:r w:rsidR="002F574A" w:rsidRPr="002F574A">
        <w:noBreakHyphen/>
      </w:r>
      <w:r w:rsidRPr="002F574A">
        <w:t>66 Op Atty Gen, No. 2175, p 308.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Appointed office not to be placed on ballot. County treasurer, being an appointed office, should not be placed on general election ballot. 1965</w:t>
      </w:r>
      <w:r w:rsidR="002F574A" w:rsidRPr="002F574A">
        <w:noBreakHyphen/>
      </w:r>
      <w:r w:rsidRPr="002F574A">
        <w:t>66 Op Atty Gen, No. 2049, p 132.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Unclear whether decision not to conduct primaries would bring section into effect. It is not clear under Code 1962 </w:t>
      </w:r>
      <w:r w:rsidR="002F574A" w:rsidRPr="002F574A">
        <w:t xml:space="preserve">Section </w:t>
      </w:r>
      <w:r w:rsidRPr="002F574A">
        <w:t>23</w:t>
      </w:r>
      <w:r w:rsidR="002F574A" w:rsidRPr="002F574A">
        <w:noBreakHyphen/>
      </w:r>
      <w:r w:rsidRPr="002F574A">
        <w:t xml:space="preserve">264 whether a decision by the established political parties in South Carolina not to conduct primaries would eliminate the June filing under Code 1962 </w:t>
      </w:r>
      <w:r w:rsidR="002F574A" w:rsidRPr="002F574A">
        <w:t xml:space="preserve">Section </w:t>
      </w:r>
      <w:r w:rsidRPr="002F574A">
        <w:t>23</w:t>
      </w:r>
      <w:r w:rsidR="002F574A" w:rsidRPr="002F574A">
        <w:noBreakHyphen/>
      </w:r>
      <w:r w:rsidRPr="002F574A">
        <w:t xml:space="preserve">264 and bring this section [Code 1962 </w:t>
      </w:r>
      <w:r w:rsidR="002F574A" w:rsidRPr="002F574A">
        <w:t xml:space="preserve">Section </w:t>
      </w:r>
      <w:r w:rsidRPr="002F574A">
        <w:t>23</w:t>
      </w:r>
      <w:r w:rsidR="002F574A" w:rsidRPr="002F574A">
        <w:noBreakHyphen/>
      </w:r>
      <w:r w:rsidRPr="002F574A">
        <w:t>400.15] into effect. Toporek v. South Carolina State Election Commission (D.C.S.C. 1973) 362 F.Supp. 613.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Cited in United Citizens Party of South Carolina v. South Carolina State Election Commission (D.C.S.C. 1970) 319 F.Supp. 784.</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Under statute governing certification of candidates, when a municipality chooses to hold its election to coincide with the general election occurring on the first Tuesday following the first Monday in November, a winner of the primary election must be certified no later than August 15. Willis v. Wukela (S.C. 2008) 379 S.C. 126, 665 S.E.2d 171. Election Law 450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351.</w:t>
      </w:r>
      <w:r w:rsidR="00084E2F" w:rsidRPr="002F574A">
        <w:t xml:space="preserve"> Nominees by petition.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nominee by petition for one or more of the national, state, circuit, multi</w:t>
      </w:r>
      <w:r w:rsidR="002F574A" w:rsidRPr="002F574A">
        <w:noBreakHyphen/>
      </w:r>
      <w:r w:rsidRPr="002F574A">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2F574A" w:rsidRPr="002F574A">
        <w:t xml:space="preserve">Section </w:t>
      </w:r>
      <w:r w:rsidRPr="002F574A">
        <w:t>7</w:t>
      </w:r>
      <w:r w:rsidR="002F574A" w:rsidRPr="002F574A">
        <w:noBreakHyphen/>
      </w:r>
      <w:r w:rsidRPr="002F574A">
        <w:t>13</w:t>
      </w:r>
      <w:r w:rsidR="002F574A" w:rsidRPr="002F574A">
        <w:noBreakHyphen/>
      </w:r>
      <w:r w:rsidRPr="002F574A">
        <w:t>10, not later than twelve o</w:t>
      </w:r>
      <w:r w:rsidR="002F574A" w:rsidRPr="002F574A">
        <w:t>’</w:t>
      </w:r>
      <w:r w:rsidRPr="002F574A">
        <w:t>clock noon on July fifteenth or, if July fifteenth falls on Saturday or Sunday, not later than twelve o</w:t>
      </w:r>
      <w:r w:rsidR="002F574A" w:rsidRPr="002F574A">
        <w:t>’</w:t>
      </w:r>
      <w:r w:rsidRPr="002F574A">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2F574A" w:rsidRPr="002F574A">
        <w:t>’</w:t>
      </w:r>
      <w:r w:rsidRPr="002F574A">
        <w:t>clock noon August fifteenth or, if August fifteenth falls on Sunday, not later than twelve o</w:t>
      </w:r>
      <w:r w:rsidR="002F574A" w:rsidRPr="002F574A">
        <w:t>’</w:t>
      </w:r>
      <w:r w:rsidRPr="002F574A">
        <w:t>clock noon on the following Monday.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petition of any candidate in any special election, including municipal special elections, must be submitted to the authority charged with printing the ballot for those offices not later than twelve o</w:t>
      </w:r>
      <w:r w:rsidR="002F574A" w:rsidRPr="002F574A">
        <w:t>’</w:t>
      </w:r>
      <w:r w:rsidRPr="002F574A">
        <w:t>clock noon on the sixtieth day prior to the date of the holding of the election, or if the sixtieth day falls on Sunday, by not later than twelve o</w:t>
      </w:r>
      <w:r w:rsidR="002F574A" w:rsidRPr="002F574A">
        <w:t>’</w:t>
      </w:r>
      <w:r w:rsidRPr="002F574A">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2F574A" w:rsidRPr="002F574A">
        <w:t>’</w:t>
      </w:r>
      <w:r w:rsidRPr="002F574A">
        <w:t>clock noon on the forty</w:t>
      </w:r>
      <w:r w:rsidR="002F574A" w:rsidRPr="002F574A">
        <w:noBreakHyphen/>
      </w:r>
      <w:r w:rsidRPr="002F574A">
        <w:t>fifth day prior to the date of holding the election, or if the forty</w:t>
      </w:r>
      <w:r w:rsidR="002F574A" w:rsidRPr="002F574A">
        <w:noBreakHyphen/>
      </w:r>
      <w:r w:rsidRPr="002F574A">
        <w:t>fifth day falls on Sunday, by twelve o</w:t>
      </w:r>
      <w:r w:rsidR="002F574A" w:rsidRPr="002F574A">
        <w:t>’</w:t>
      </w:r>
      <w:r w:rsidRPr="002F574A">
        <w:t>clock noon on the following Monday.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1984 Act No. 263, </w:t>
      </w:r>
      <w:r w:rsidRPr="002F574A">
        <w:t xml:space="preserve">Section </w:t>
      </w:r>
      <w:r w:rsidR="00084E2F" w:rsidRPr="002F574A">
        <w:t xml:space="preserve">4, eff January 27, 1984; 1986 Act No. 344, </w:t>
      </w:r>
      <w:r w:rsidRPr="002F574A">
        <w:t xml:space="preserve">Section </w:t>
      </w:r>
      <w:r w:rsidR="00084E2F" w:rsidRPr="002F574A">
        <w:t xml:space="preserve">2, eff March 7, 1986; 1991 Act No. 62, </w:t>
      </w:r>
      <w:r w:rsidRPr="002F574A">
        <w:t xml:space="preserve">Section </w:t>
      </w:r>
      <w:r w:rsidR="00084E2F" w:rsidRPr="002F574A">
        <w:t xml:space="preserve">1, eff May 27, 1991; 1998 Act No. 412, </w:t>
      </w:r>
      <w:r w:rsidRPr="002F574A">
        <w:t xml:space="preserve">Section </w:t>
      </w:r>
      <w:r w:rsidR="00084E2F" w:rsidRPr="002F574A">
        <w:t xml:space="preserve">6, eff June 9, 1998; 2000 Act No. 236, </w:t>
      </w:r>
      <w:r w:rsidRPr="002F574A">
        <w:t xml:space="preserve">Section </w:t>
      </w:r>
      <w:r w:rsidR="00084E2F" w:rsidRPr="002F574A">
        <w:t>7, eff March 7,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1997 Act No. 1, </w:t>
      </w:r>
      <w:r w:rsidR="002F574A" w:rsidRPr="002F574A">
        <w:t xml:space="preserve">Section </w:t>
      </w:r>
      <w:r w:rsidRPr="002F574A">
        <w:t>6, eff February 12, 1997, provides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6. For purposes of the 1997 election for the members of the House of Representatives to be elected from those election districts revised by the provisions of Section 2</w:t>
      </w:r>
      <w:r w:rsidRPr="002F574A">
        <w:noBreakHyphen/>
      </w:r>
      <w:r w:rsidR="00084E2F" w:rsidRPr="002F574A">
        <w:t>1</w:t>
      </w:r>
      <w:r w:rsidRPr="002F574A">
        <w:noBreakHyphen/>
      </w:r>
      <w:r w:rsidR="00084E2F" w:rsidRPr="002F574A">
        <w:t>25 of the 1976 Code, as amended by Section 1 of this act, and for the members of the Senate to be elected from those election districts revised by Section 4 of this act, the following provisions apply: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Notwithstanding the provisions of Section 7</w:t>
      </w:r>
      <w:r w:rsidRPr="002F574A">
        <w:noBreakHyphen/>
      </w:r>
      <w:r w:rsidR="00084E2F" w:rsidRPr="002F574A">
        <w:t>11</w:t>
      </w:r>
      <w:r w:rsidRPr="002F574A">
        <w:noBreakHyphen/>
      </w:r>
      <w:r w:rsidR="00084E2F" w:rsidRPr="002F574A">
        <w:t>15 of the 1976 Code, the dates for filing for all candidates seeking nomination by a political party primary or political party convention are between noon on June second and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Notwithstanding the provisions of Section 7</w:t>
      </w:r>
      <w:r w:rsidRPr="002F574A">
        <w:noBreakHyphen/>
      </w:r>
      <w:r w:rsidR="00084E2F" w:rsidRPr="002F574A">
        <w:t>11</w:t>
      </w:r>
      <w:r w:rsidRPr="002F574A">
        <w:noBreakHyphen/>
      </w:r>
      <w:r w:rsidR="00084E2F" w:rsidRPr="002F574A">
        <w:t>210 of the 1976 Code, the date for filing the notice of candidacy and pledge is by noon on June sixteenth.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Notwithstanding the provisions of Section 7</w:t>
      </w:r>
      <w:r w:rsidRPr="002F574A">
        <w:noBreakHyphen/>
      </w:r>
      <w:r w:rsidR="00084E2F" w:rsidRPr="002F574A">
        <w:t>13</w:t>
      </w:r>
      <w:r w:rsidRPr="002F574A">
        <w:noBreakHyphen/>
      </w:r>
      <w:r w:rsidR="00084E2F" w:rsidRPr="002F574A">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(4) Notwithstanding the provisions of Section 7</w:t>
      </w:r>
      <w:r w:rsidRPr="002F574A">
        <w:noBreakHyphen/>
      </w:r>
      <w:r w:rsidR="00084E2F" w:rsidRPr="002F574A">
        <w:t>13</w:t>
      </w:r>
      <w:r w:rsidRPr="002F574A">
        <w:noBreakHyphen/>
      </w:r>
      <w:r w:rsidR="00084E2F" w:rsidRPr="002F574A">
        <w:t>40 of the 1976 Code, the date for primary elections is the second Tuesday in August.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(5) For these elections held in 1997 only, if run</w:t>
      </w:r>
      <w:r w:rsidRPr="002F574A">
        <w:noBreakHyphen/>
      </w:r>
      <w:r w:rsidR="00084E2F" w:rsidRPr="002F574A">
        <w:t>off primary elections are necessary they must be held on August twenty</w:t>
      </w:r>
      <w:r w:rsidRPr="002F574A">
        <w:noBreakHyphen/>
      </w:r>
      <w:r w:rsidR="00084E2F" w:rsidRPr="002F574A">
        <w:t>sixth.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(6) Notwithstanding the provisions of Section 7</w:t>
      </w:r>
      <w:r w:rsidRPr="002F574A">
        <w:noBreakHyphen/>
      </w:r>
      <w:r w:rsidR="00084E2F" w:rsidRPr="002F574A">
        <w:t>13</w:t>
      </w:r>
      <w:r w:rsidRPr="002F574A">
        <w:noBreakHyphen/>
      </w:r>
      <w:r w:rsidR="00084E2F" w:rsidRPr="002F574A">
        <w:t>351 of the 1976 Code, all candidates seeking nomination by petition must file these petitions with the State Election Commission no later than noon on September ninth.</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(7) Notwithstanding the provisions of Section 7</w:t>
      </w:r>
      <w:r w:rsidRPr="002F574A">
        <w:noBreakHyphen/>
      </w:r>
      <w:r w:rsidR="00084E2F" w:rsidRPr="002F574A">
        <w:t>13</w:t>
      </w:r>
      <w:r w:rsidRPr="002F574A">
        <w:noBreakHyphen/>
      </w:r>
      <w:r w:rsidR="00084E2F" w:rsidRPr="002F574A">
        <w:t>350 of the 1976 Code, the names of all nominees to be placed on the special election ballots must be certified by the respective political party to the appropriate election commissioners by noon on September eleventh.</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1986 amendment, in the first paragraph, substituted </w:t>
      </w:r>
      <w:r w:rsidR="002F574A" w:rsidRPr="002F574A">
        <w:t>“</w:t>
      </w:r>
      <w:r w:rsidRPr="002F574A">
        <w:t>, countywide or less than countywide</w:t>
      </w:r>
      <w:r w:rsidR="002F574A" w:rsidRPr="002F574A">
        <w:t>”</w:t>
      </w:r>
      <w:r w:rsidRPr="002F574A">
        <w:t xml:space="preserve"> for </w:t>
      </w:r>
      <w:r w:rsidR="002F574A" w:rsidRPr="002F574A">
        <w:t>“</w:t>
      </w:r>
      <w:r w:rsidRPr="002F574A">
        <w:t>or county</w:t>
      </w:r>
      <w:r w:rsidR="002F574A" w:rsidRPr="002F574A">
        <w:t>”</w:t>
      </w:r>
      <w:r w:rsidRPr="002F574A">
        <w:t xml:space="preserve"> and substituted </w:t>
      </w:r>
      <w:r w:rsidR="002F574A" w:rsidRPr="002F574A">
        <w:t>“</w:t>
      </w:r>
      <w:r w:rsidRPr="002F574A">
        <w:t>shall</w:t>
      </w:r>
      <w:r w:rsidR="002F574A" w:rsidRPr="002F574A">
        <w:t>”</w:t>
      </w:r>
      <w:r w:rsidRPr="002F574A">
        <w:t xml:space="preserve"> for </w:t>
      </w:r>
      <w:r w:rsidR="002F574A" w:rsidRPr="002F574A">
        <w:t>“</w:t>
      </w:r>
      <w:r w:rsidRPr="002F574A">
        <w:t>must</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1991 amendment added the fourth paragraph, relative to extending the time for filing the petition in the event of an emergency.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1998 amendment, in the second paragraph, deleted </w:t>
      </w:r>
      <w:r w:rsidR="002F574A" w:rsidRPr="002F574A">
        <w:t>“</w:t>
      </w:r>
      <w:r w:rsidRPr="002F574A">
        <w:t>or municipal</w:t>
      </w:r>
      <w:r w:rsidR="002F574A" w:rsidRPr="002F574A">
        <w:t>”</w:t>
      </w:r>
      <w:r w:rsidRPr="002F574A">
        <w:t xml:space="preserve"> preceding </w:t>
      </w:r>
      <w:r w:rsidR="002F574A" w:rsidRPr="002F574A">
        <w:t>“</w:t>
      </w:r>
      <w:r w:rsidRPr="002F574A">
        <w:t>election</w:t>
      </w:r>
      <w:r w:rsidR="002F574A" w:rsidRPr="002F574A">
        <w:t>”</w:t>
      </w:r>
      <w:r w:rsidRPr="002F574A">
        <w:t xml:space="preserve"> in the first sentence, added </w:t>
      </w:r>
      <w:r w:rsidR="002F574A" w:rsidRPr="002F574A">
        <w:t>“</w:t>
      </w:r>
      <w:r w:rsidRPr="002F574A">
        <w:t>, including municipal special elections,</w:t>
      </w:r>
      <w:r w:rsidR="002F574A" w:rsidRPr="002F574A">
        <w:t>”</w:t>
      </w:r>
      <w:r w:rsidRPr="002F574A">
        <w:t xml:space="preserve"> and </w:t>
      </w:r>
      <w:r w:rsidR="002F574A" w:rsidRPr="002F574A">
        <w:t>“</w:t>
      </w:r>
      <w:r w:rsidRPr="002F574A">
        <w:t>twelve o</w:t>
      </w:r>
      <w:r w:rsidR="002F574A" w:rsidRPr="002F574A">
        <w:t>’</w:t>
      </w:r>
      <w:r w:rsidRPr="002F574A">
        <w:t>clock</w:t>
      </w:r>
      <w:r w:rsidR="002F574A" w:rsidRPr="002F574A">
        <w:t>”</w:t>
      </w:r>
      <w:r w:rsidRPr="002F574A">
        <w:t xml:space="preserve">, and substituted </w:t>
      </w:r>
      <w:r w:rsidR="002F574A" w:rsidRPr="002F574A">
        <w:t>“</w:t>
      </w:r>
      <w:r w:rsidRPr="002F574A">
        <w:t>sixtieth</w:t>
      </w:r>
      <w:r w:rsidR="002F574A" w:rsidRPr="002F574A">
        <w:t>”</w:t>
      </w:r>
      <w:r w:rsidRPr="002F574A">
        <w:t xml:space="preserve"> for </w:t>
      </w:r>
      <w:r w:rsidR="002F574A" w:rsidRPr="002F574A">
        <w:t>“</w:t>
      </w:r>
      <w:r w:rsidRPr="002F574A">
        <w:t>forty</w:t>
      </w:r>
      <w:r w:rsidR="002F574A" w:rsidRPr="002F574A">
        <w:noBreakHyphen/>
      </w:r>
      <w:r w:rsidRPr="002F574A">
        <w:t>fifth</w:t>
      </w:r>
      <w:r w:rsidR="002F574A" w:rsidRPr="002F574A">
        <w:t>”</w:t>
      </w:r>
      <w:r w:rsidRPr="002F574A">
        <w:t xml:space="preserve"> in two places and </w:t>
      </w:r>
      <w:r w:rsidR="002F574A" w:rsidRPr="002F574A">
        <w:t>“</w:t>
      </w:r>
      <w:r w:rsidRPr="002F574A">
        <w:t>forty</w:t>
      </w:r>
      <w:r w:rsidR="002F574A" w:rsidRPr="002F574A">
        <w:noBreakHyphen/>
      </w:r>
      <w:r w:rsidRPr="002F574A">
        <w:t>fifth</w:t>
      </w:r>
      <w:r w:rsidR="002F574A" w:rsidRPr="002F574A">
        <w:t>”</w:t>
      </w:r>
      <w:r w:rsidRPr="002F574A">
        <w:t xml:space="preserve"> for </w:t>
      </w:r>
      <w:r w:rsidR="002F574A" w:rsidRPr="002F574A">
        <w:t>“</w:t>
      </w:r>
      <w:r w:rsidRPr="002F574A">
        <w:t>thirtieth</w:t>
      </w:r>
      <w:r w:rsidR="002F574A" w:rsidRPr="002F574A">
        <w:t>”</w:t>
      </w:r>
      <w:r w:rsidRPr="002F574A">
        <w:t xml:space="preserve"> in two places.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2000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46, Statutory Requirements.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47, Placing Petition Nominee on General Election Ballot.</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352.</w:t>
      </w:r>
      <w:r w:rsidR="00084E2F" w:rsidRPr="002F574A">
        <w:t xml:space="preserve"> Date by which statement of candidacy must be filed; verification of candidates</w:t>
      </w:r>
      <w:r w:rsidRPr="002F574A">
        <w:t>’</w:t>
      </w:r>
      <w:r w:rsidR="00084E2F" w:rsidRPr="002F574A">
        <w:t xml:space="preserve"> qualifications.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candidate for a nonpartisan office, multi</w:t>
      </w:r>
      <w:r w:rsidR="002F574A" w:rsidRPr="002F574A">
        <w:noBreakHyphen/>
      </w:r>
      <w:r w:rsidRPr="002F574A">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2F574A" w:rsidRPr="002F574A">
        <w:t>’</w:t>
      </w:r>
      <w:r w:rsidRPr="002F574A">
        <w:t>clock noon on August fifteenth or, if August fifteenth falls on Saturday or Sunday, not later than twelve o</w:t>
      </w:r>
      <w:r w:rsidR="002F574A" w:rsidRPr="002F574A">
        <w:t>’</w:t>
      </w:r>
      <w:r w:rsidRPr="002F574A">
        <w:t>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1986 Act No. 344, </w:t>
      </w:r>
      <w:r w:rsidRPr="002F574A">
        <w:t xml:space="preserve">Section </w:t>
      </w:r>
      <w:r w:rsidR="00084E2F" w:rsidRPr="002F574A">
        <w:t xml:space="preserve">3, eff March 7, 1986; 1998 Act No. 412, </w:t>
      </w:r>
      <w:r w:rsidRPr="002F574A">
        <w:t xml:space="preserve">Section </w:t>
      </w:r>
      <w:r w:rsidR="00084E2F" w:rsidRPr="002F574A">
        <w:t xml:space="preserve">7, eff June 9, 1998; 2000 Act No. 236, </w:t>
      </w:r>
      <w:r w:rsidRPr="002F574A">
        <w:t xml:space="preserve">Section </w:t>
      </w:r>
      <w:r w:rsidR="00084E2F" w:rsidRPr="002F574A">
        <w:t>8, eff March 7,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1998 amendment added </w:t>
      </w:r>
      <w:r w:rsidR="002F574A" w:rsidRPr="002F574A">
        <w:t>“</w:t>
      </w:r>
      <w:r w:rsidRPr="002F574A">
        <w:t>including municipal offices,</w:t>
      </w:r>
      <w:r w:rsidR="002F574A" w:rsidRPr="002F574A">
        <w:t>”</w:t>
      </w:r>
      <w:r w:rsidRPr="002F574A">
        <w:t>.</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2000 amendment rewrote this section.</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355.</w:t>
      </w:r>
      <w:r w:rsidR="00084E2F" w:rsidRPr="002F574A">
        <w:t xml:space="preserve"> Time for submitting question to election commission for submission as referendum to electors.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1987 Act No. 131 </w:t>
      </w:r>
      <w:r w:rsidRPr="002F574A">
        <w:t xml:space="preserve">Section </w:t>
      </w:r>
      <w:r w:rsidR="00084E2F" w:rsidRPr="002F574A">
        <w:t xml:space="preserve">1, eff June 3, 1987; 2000 Act No. 236, </w:t>
      </w:r>
      <w:r w:rsidRPr="002F574A">
        <w:t xml:space="preserve">Section </w:t>
      </w:r>
      <w:r w:rsidR="00084E2F" w:rsidRPr="002F574A">
        <w:t>9, eff March 7,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substituted </w:t>
      </w:r>
      <w:r w:rsidR="002F574A" w:rsidRPr="002F574A">
        <w:t>“</w:t>
      </w:r>
      <w:r w:rsidRPr="002F574A">
        <w:t>August fifteenth</w:t>
      </w:r>
      <w:r w:rsidR="002F574A" w:rsidRPr="002F574A">
        <w:t>”</w:t>
      </w:r>
      <w:r w:rsidRPr="002F574A">
        <w:t xml:space="preserve"> for </w:t>
      </w:r>
      <w:r w:rsidR="002F574A" w:rsidRPr="002F574A">
        <w:t>“</w:t>
      </w:r>
      <w:r w:rsidRPr="002F574A">
        <w:t>September first</w:t>
      </w:r>
      <w:r w:rsidR="002F574A" w:rsidRPr="002F574A">
        <w:t>”</w:t>
      </w:r>
      <w:r w:rsidRPr="002F574A">
        <w:t xml:space="preserve"> in two places and added </w:t>
      </w:r>
      <w:r w:rsidR="002F574A" w:rsidRPr="002F574A">
        <w:t>“</w:t>
      </w:r>
      <w:r w:rsidRPr="002F574A">
        <w:t>Saturday or</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United States Supreme Court Annotations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Free speech, public records, disclosure, referendum petitions, see John Doe No. 1 v. Reed, 2010, 130 S.Ct. 2811, 561 U.S. 186, 177 L.Ed.2d 493.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Supreme Court</w:t>
      </w:r>
      <w:r w:rsidR="002F574A" w:rsidRPr="002F574A">
        <w:t>’</w:t>
      </w:r>
      <w:r w:rsidRPr="002F574A">
        <w:t>s view regarding First Amendment guarantees of Freedom of Speech or of the Press as applied to electoral or Referendum process. 71 L Ed 2d 1000.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Town of Elgin</w:t>
      </w:r>
      <w:r w:rsidR="002F574A" w:rsidRPr="002F574A">
        <w:t>’</w:t>
      </w:r>
      <w:r w:rsidRPr="002F574A">
        <w:t>s ordinance calling for a referendum on the issuance of a temporary permit for the possession, sale, and consumption of alcoholic beverages must be submitted to its election commission at least sixty days prior to the Town</w:t>
      </w:r>
      <w:r w:rsidR="002F574A" w:rsidRPr="002F574A">
        <w:t>’</w:t>
      </w:r>
      <w:r w:rsidRPr="002F574A">
        <w:t>s general election. S.C. Op.Atty.Gen. (Sept. 28, 2010) 2010 WL 3896163.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provisions of Section 5</w:t>
      </w:r>
      <w:r w:rsidR="002F574A" w:rsidRPr="002F574A">
        <w:noBreakHyphen/>
      </w:r>
      <w:r w:rsidRPr="002F574A">
        <w:t>5</w:t>
      </w:r>
      <w:r w:rsidR="002F574A" w:rsidRPr="002F574A">
        <w:noBreakHyphen/>
      </w:r>
      <w:r w:rsidRPr="002F574A">
        <w:t>20 which is a special law concerning home rule referendums would control over the general provisions established by Section 7</w:t>
      </w:r>
      <w:r w:rsidR="002F574A" w:rsidRPr="002F574A">
        <w:noBreakHyphen/>
      </w:r>
      <w:r w:rsidRPr="002F574A">
        <w:t>13</w:t>
      </w:r>
      <w:r w:rsidR="002F574A" w:rsidRPr="002F574A">
        <w:noBreakHyphen/>
      </w:r>
      <w:r w:rsidRPr="002F574A">
        <w:t>355. Thus, a municipality may hold a referendum to change the form of government on January 12, 1988, the date of the regularly scheduled town election. 1987 Op Atty Gen, No. 87</w:t>
      </w:r>
      <w:r w:rsidR="002F574A" w:rsidRPr="002F574A">
        <w:noBreakHyphen/>
      </w:r>
      <w:r w:rsidRPr="002F574A">
        <w:t>88, p 237.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360.</w:t>
      </w:r>
      <w:r w:rsidR="00084E2F" w:rsidRPr="002F574A">
        <w:t xml:space="preserve"> Place on ballot for write</w:t>
      </w:r>
      <w:r w:rsidRPr="002F574A">
        <w:noBreakHyphen/>
      </w:r>
      <w:r w:rsidR="00084E2F" w:rsidRPr="002F574A">
        <w:t>in names.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ballots shall also contain a place for voters to write in the name of any other person for whom they wish to vote except on ballots for the election of the President and Vice President.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400.17; 1952 Code </w:t>
      </w:r>
      <w:r w:rsidRPr="002F574A">
        <w:t xml:space="preserve">Section </w:t>
      </w:r>
      <w:r w:rsidR="00084E2F" w:rsidRPr="002F574A">
        <w:t>23</w:t>
      </w:r>
      <w:r w:rsidRPr="002F574A">
        <w:noBreakHyphen/>
      </w:r>
      <w:r w:rsidR="00084E2F" w:rsidRPr="002F574A">
        <w:t xml:space="preserve">314; 1950 (46) 2059; 1966 (54) 2340; 1982 Act No. 419, </w:t>
      </w:r>
      <w:r w:rsidRPr="002F574A">
        <w:t xml:space="preserve">Section </w:t>
      </w:r>
      <w:r w:rsidR="00084E2F" w:rsidRPr="002F574A">
        <w:t>4, eff June 8, 1982.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1982 amendment added </w:t>
      </w:r>
      <w:r w:rsidR="002F574A" w:rsidRPr="002F574A">
        <w:t>“</w:t>
      </w:r>
      <w:r w:rsidRPr="002F574A">
        <w:t>except on ballots for the election of the President and Vice President.</w:t>
      </w:r>
      <w:r w:rsidR="002F574A" w:rsidRPr="002F574A">
        <w:t>”</w:t>
      </w:r>
      <w:r w:rsidRPr="002F574A">
        <w:t xml:space="preserve"> at the end of the paragraph.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370.</w:t>
      </w:r>
      <w:r w:rsidR="00084E2F" w:rsidRPr="002F574A">
        <w:t xml:space="preserve"> Death, withdrawal or disqualification of candidate after name printed on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400.18; 1952 Code </w:t>
      </w:r>
      <w:r w:rsidRPr="002F574A">
        <w:t xml:space="preserve">Section </w:t>
      </w:r>
      <w:r w:rsidR="00084E2F" w:rsidRPr="002F574A">
        <w:t>23</w:t>
      </w:r>
      <w:r w:rsidRPr="002F574A">
        <w:noBreakHyphen/>
      </w:r>
      <w:r w:rsidR="00084E2F" w:rsidRPr="002F574A">
        <w:t>315;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167.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380.</w:t>
      </w:r>
      <w:r w:rsidR="00084E2F" w:rsidRPr="002F574A">
        <w:t xml:space="preserve"> Reprinting ballots to delete name of deceased or withdrawn candidate is optional.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400.19; 1952 Code </w:t>
      </w:r>
      <w:r w:rsidRPr="002F574A">
        <w:t xml:space="preserve">Section </w:t>
      </w:r>
      <w:r w:rsidR="00084E2F" w:rsidRPr="002F574A">
        <w:t>23</w:t>
      </w:r>
      <w:r w:rsidRPr="002F574A">
        <w:noBreakHyphen/>
      </w:r>
      <w:r w:rsidR="00084E2F" w:rsidRPr="002F574A">
        <w:t xml:space="preserve">316; 1950 (46) 2059; 1966 (54) 2340; 1996 Act No. 434, </w:t>
      </w:r>
      <w:r w:rsidRPr="002F574A">
        <w:t xml:space="preserve">Section </w:t>
      </w:r>
      <w:r w:rsidR="00084E2F" w:rsidRPr="002F574A">
        <w:t>8,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does not require the officer</w:t>
      </w:r>
      <w:r w:rsidR="002F574A" w:rsidRPr="002F574A">
        <w:t>”</w:t>
      </w:r>
      <w:r w:rsidRPr="002F574A">
        <w:t xml:space="preserve"> for </w:t>
      </w:r>
      <w:r w:rsidR="002F574A" w:rsidRPr="002F574A">
        <w:t>“</w:t>
      </w:r>
      <w:r w:rsidRPr="002F574A">
        <w:t>shall not require such officer</w:t>
      </w:r>
      <w:r w:rsidR="002F574A" w:rsidRPr="002F574A">
        <w:t>”</w:t>
      </w:r>
      <w:r w:rsidRPr="002F574A">
        <w:t xml:space="preserve">, substituted </w:t>
      </w:r>
      <w:r w:rsidR="002F574A" w:rsidRPr="002F574A">
        <w:t>“</w:t>
      </w:r>
      <w:r w:rsidRPr="002F574A">
        <w:t>may (1) cause the ballots</w:t>
      </w:r>
      <w:r w:rsidR="002F574A" w:rsidRPr="002F574A">
        <w:t>”</w:t>
      </w:r>
      <w:r w:rsidRPr="002F574A">
        <w:t xml:space="preserve"> for </w:t>
      </w:r>
      <w:r w:rsidR="002F574A" w:rsidRPr="002F574A">
        <w:t>“</w:t>
      </w:r>
      <w:r w:rsidRPr="002F574A">
        <w:t>may cause such ballots</w:t>
      </w:r>
      <w:r w:rsidR="002F574A" w:rsidRPr="002F574A">
        <w:t>”</w:t>
      </w:r>
      <w:r w:rsidRPr="002F574A">
        <w:t xml:space="preserve">, substituted </w:t>
      </w:r>
      <w:r w:rsidR="002F574A" w:rsidRPr="002F574A">
        <w:t>“</w:t>
      </w:r>
      <w:r w:rsidRPr="002F574A">
        <w:t>if this substitution is considered feasible and advisable or (2) affix a blank label to cover the name of the deceased or withdrawn candidate on voting systems where possible or appropriate</w:t>
      </w:r>
      <w:r w:rsidR="002F574A" w:rsidRPr="002F574A">
        <w:t>”</w:t>
      </w:r>
      <w:r w:rsidRPr="002F574A">
        <w:t xml:space="preserve"> for </w:t>
      </w:r>
      <w:r w:rsidR="002F574A" w:rsidRPr="002F574A">
        <w:t>“</w:t>
      </w:r>
      <w:r w:rsidRPr="002F574A">
        <w:t>if such substitution is deemed feasible and advisable</w:t>
      </w:r>
      <w:r w:rsidR="002F574A" w:rsidRPr="002F574A">
        <w:t>”</w:t>
      </w:r>
      <w:r w:rsidRPr="002F574A">
        <w:t>, and made nonsubstantive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167.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390.</w:t>
      </w:r>
      <w:r w:rsidR="00084E2F" w:rsidRPr="002F574A">
        <w:t xml:space="preserve"> Limitations on withdrawal of candidacy.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400.20; 1952 Code </w:t>
      </w:r>
      <w:r w:rsidRPr="002F574A">
        <w:t xml:space="preserve">Section </w:t>
      </w:r>
      <w:r w:rsidR="00084E2F" w:rsidRPr="002F574A">
        <w:t>23</w:t>
      </w:r>
      <w:r w:rsidRPr="002F574A">
        <w:noBreakHyphen/>
      </w:r>
      <w:r w:rsidR="00084E2F" w:rsidRPr="002F574A">
        <w:t>317;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400.</w:t>
      </w:r>
      <w:r w:rsidR="00084E2F" w:rsidRPr="002F574A">
        <w:t xml:space="preserve"> Form of ballot when questions are submitted.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form of ballot in an election on the issuance of bonds or in which any other question or issue is submitted to a vote of the people shall be a statement of the question or questions and shall thereafter have the following words: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In favor of the question or issue (as the case may be)[]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Opposed to the question or issue (as the case may be)[]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Nothing herein shall be construed to prevent any party from submitting to party members any question or issue.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400.21; 1952 Code </w:t>
      </w:r>
      <w:r w:rsidRPr="002F574A">
        <w:t xml:space="preserve">Section </w:t>
      </w:r>
      <w:r w:rsidR="00084E2F" w:rsidRPr="002F574A">
        <w:t>23</w:t>
      </w:r>
      <w:r w:rsidRPr="002F574A">
        <w:noBreakHyphen/>
      </w:r>
      <w:r w:rsidR="00084E2F" w:rsidRPr="002F574A">
        <w:t>318; 1950 (46) 2059, 2355;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Form of ballot in election as to issuance of municipal general obligation bonds, see </w:t>
      </w:r>
      <w:r w:rsidR="002F574A" w:rsidRPr="002F574A">
        <w:t xml:space="preserve">Section </w:t>
      </w:r>
      <w:r w:rsidRPr="002F574A">
        <w:t>5</w:t>
      </w:r>
      <w:r w:rsidR="002F574A" w:rsidRPr="002F574A">
        <w:noBreakHyphen/>
      </w:r>
      <w:r w:rsidRPr="002F574A">
        <w:t>21</w:t>
      </w:r>
      <w:r w:rsidR="002F574A" w:rsidRPr="002F574A">
        <w:noBreakHyphen/>
      </w:r>
      <w:r w:rsidRPr="002F574A">
        <w:t>310.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170.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county council cannot combine multiple separate issues for bond issuance into one referendum question. S.C. Op.Atty.Gen. (September 30, 2016) 2016 WL 5820153.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Advisory referendum requires legislative authority. 1969</w:t>
      </w:r>
      <w:r w:rsidR="002F574A" w:rsidRPr="002F574A">
        <w:noBreakHyphen/>
      </w:r>
      <w:r w:rsidRPr="002F574A">
        <w:t>70 Op Atty Gen, No. 2935, p 190.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Methods of providing for appearance of questions on ballot. The available methods of providing for the appearance of questions and issues on ballots is by consent of the political party conducting the election in the case of primary elections, and by statutory authorization in the case of general elections. 1965</w:t>
      </w:r>
      <w:r w:rsidR="002F574A" w:rsidRPr="002F574A">
        <w:noBreakHyphen/>
      </w:r>
      <w:r w:rsidRPr="002F574A">
        <w:t>66 Op Atty Gen, No. 2002, p 63.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Ballot questions 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Instructions 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Purpose 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Cited in Bolt v. Cobb (S.C. 1954) 225 S.C. 408, 82 S.E.2d 789.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Secrecy of ballot is essential. State ex rel. Birchmore v. State Bd. of Canvassers (S.C. 1907) 78 S.C. 461, 59 S.E. 145, 13 Am.Ann.Cas. 1133.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Word </w:t>
      </w:r>
      <w:r w:rsidR="002F574A" w:rsidRPr="002F574A">
        <w:t>“</w:t>
      </w:r>
      <w:r w:rsidRPr="002F574A">
        <w:t>ballot</w:t>
      </w:r>
      <w:r w:rsidR="002F574A" w:rsidRPr="002F574A">
        <w:t>”</w:t>
      </w:r>
      <w:r w:rsidRPr="002F574A">
        <w:t xml:space="preserve"> implying secrecy of voting. State ex rel. Birchmore v. State Bd. of Canvassers (S.C. 1907) 78 S.C. 461, 59 S.E. 145, 13 Am.Ann.Cas. 1133.</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4E2F" w:rsidRPr="002F574A">
        <w:t>icipation in election where secrecy of ballot is being violated does not estop voter from contesting election. Where a local option election was so held as to destroy the secrecy of the ballot, an elector, by voting without protest, did not estop himself from contesting the election. State ex rel. Birchmore v. State Bd. of Canvassers (S.C. 1907) 78 S.C. 461, 59 S.E. 145, 13 Am.Ann.Cas. 1133.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Directions as to form of ballot are mandatory. Ex parte Riggs (S.C. 1898) 52 S.C. 298, 29 S.E. 645.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2. Purpose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purpose of statutorily mandated form for referendum ballot questions is to aid the voter in understanding the meaning of his vote, not the reason for it. W.J. Douan v. Charleston County Council (S.C. 2003) 357 S.C. 601, 594 S.E.2d 261, rehearing denied. Municipal Corporations 108.10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3. Instructions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Voter instructions on ballot used for referendum on county sales and use tax were not neutral, but advocated passage of referendum, and thus, ballot</w:t>
      </w:r>
      <w:r w:rsidR="002F574A" w:rsidRPr="002F574A">
        <w:t>’</w:t>
      </w:r>
      <w:r w:rsidRPr="002F574A">
        <w:t xml:space="preserve">s nonconformance with statutorily mandated format was so substantial that it affected fundamental integrity of election, thereby nullifying it, where instructions characterized the tax as the </w:t>
      </w:r>
      <w:r w:rsidR="002F574A" w:rsidRPr="002F574A">
        <w:t>“</w:t>
      </w:r>
      <w:r w:rsidRPr="002F574A">
        <w:t>traffic congestion relief, safe roads, and clean water sales tax</w:t>
      </w:r>
      <w:r w:rsidR="002F574A" w:rsidRPr="002F574A">
        <w:t>”</w:t>
      </w:r>
      <w:r w:rsidRPr="002F574A">
        <w:t xml:space="preserve">; instead of explaining how a voter could vote for or against the tax, instructions attributed reasons to vote in favor of </w:t>
      </w:r>
      <w:r w:rsidRPr="002F574A">
        <w:lastRenderedPageBreak/>
        <w:t>the measure. W.J. Douan v. Charleston County Council (S.C. 2003) 357 S.C. 601, 594 S.E.2d 261, rehearing denied. Counties 55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4. Ballot questions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referendum ballot question should not be submitted in such form as to amount to an argument for its acceptance or rejection. W.J. Douan v. Charleston County Council (S.C. 2003) 357 S.C. 601, 594 S.E.2d 261, rehearing denied. Municipal Corporations 108.10</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Neither State Election Commission nor county election commission has any unilateral authority to shorten or change the wording of a question to fit a particular ballot form; the commissions, subject to statutory guidance, control the form of the ballot only as it pertains to physical characteristics of the ballot such as space limitations and the arrangement of names and issues. W.J. Douan v. Charleston County Council (S.C. 2003) 357 S.C. 601, 594 S.E.2d 261, rehearing denied. Counties 55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410.</w:t>
      </w:r>
      <w:r w:rsidR="00084E2F" w:rsidRPr="002F574A">
        <w:t xml:space="preserve"> Ballots where both state</w:t>
      </w:r>
      <w:r w:rsidRPr="002F574A">
        <w:noBreakHyphen/>
      </w:r>
      <w:r w:rsidR="00084E2F" w:rsidRPr="002F574A">
        <w:t>wide and local constitutional amendments are submitted.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Whenever at any general election proposed amendments to the Constitution of both state</w:t>
      </w:r>
      <w:r w:rsidR="002F574A" w:rsidRPr="002F574A">
        <w:noBreakHyphen/>
      </w:r>
      <w:r w:rsidRPr="002F574A">
        <w:t>wide and local natures are submitted to the qualified electors of the State, the State officer charged with the duty of preparing the ballots shall arrange and classify the proposed amendments on such ballots as follows: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At the top of one ballot shall be printed the words </w:t>
      </w:r>
      <w:r w:rsidR="002F574A" w:rsidRPr="002F574A">
        <w:t>“</w:t>
      </w:r>
      <w:r w:rsidRPr="002F574A">
        <w:t>Statewide Constitutional Amendments.</w:t>
      </w:r>
      <w:r w:rsidR="002F574A" w:rsidRPr="002F574A">
        <w:t>”</w:t>
      </w:r>
      <w:r w:rsidRPr="002F574A">
        <w:t xml:space="preserve"> Under this heading there shall be placed the various proposed amendments of a state</w:t>
      </w:r>
      <w:r w:rsidR="002F574A" w:rsidRPr="002F574A">
        <w:noBreakHyphen/>
      </w:r>
      <w:r w:rsidRPr="002F574A">
        <w:t xml:space="preserve">wide nature. At the top of a separate ballot shall be printed the words </w:t>
      </w:r>
      <w:r w:rsidR="002F574A" w:rsidRPr="002F574A">
        <w:t>“</w:t>
      </w:r>
      <w:r w:rsidRPr="002F574A">
        <w:t>Local Constitutional Amendments.</w:t>
      </w:r>
      <w:r w:rsidR="002F574A" w:rsidRPr="002F574A">
        <w:t>”</w:t>
      </w:r>
      <w:r w:rsidRPr="002F574A">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Ballots for the state</w:t>
      </w:r>
      <w:r w:rsidR="002F574A" w:rsidRPr="002F574A">
        <w:noBreakHyphen/>
      </w:r>
      <w:r w:rsidRPr="002F574A">
        <w:t>wide constitutional amendments shall be printed on white paper and ballots for the local constitutional amendments shall be printed on a paper other than white.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400.22; 1952 Code </w:t>
      </w:r>
      <w:r w:rsidRPr="002F574A">
        <w:t xml:space="preserve">Section </w:t>
      </w:r>
      <w:r w:rsidR="00084E2F" w:rsidRPr="002F574A">
        <w:t>23</w:t>
      </w:r>
      <w:r w:rsidRPr="002F574A">
        <w:noBreakHyphen/>
      </w:r>
      <w:r w:rsidR="00084E2F" w:rsidRPr="002F574A">
        <w:t>319; 1950 (46) 2059; 1965 (54) 175;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170.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Advisory referendum requires legislative authority. 1969</w:t>
      </w:r>
      <w:r w:rsidR="002F574A" w:rsidRPr="002F574A">
        <w:noBreakHyphen/>
      </w:r>
      <w:r w:rsidRPr="002F574A">
        <w:t>70 Op Atty Gen, No. 2935, p 190.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420.</w:t>
      </w:r>
      <w:r w:rsidR="00084E2F" w:rsidRPr="002F574A">
        <w:t xml:space="preserve"> Oath of printer of ballots and assistants.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w:t>
      </w:r>
      <w:r w:rsidRPr="002F574A">
        <w:lastRenderedPageBreak/>
        <w:t xml:space="preserve">effect: </w:t>
      </w:r>
      <w:r w:rsidR="002F574A" w:rsidRPr="002F574A">
        <w:t>“</w:t>
      </w:r>
      <w:r w:rsidRPr="002F574A">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2F574A"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400.24; 1952 Code </w:t>
      </w:r>
      <w:r w:rsidRPr="002F574A">
        <w:t xml:space="preserve">Section </w:t>
      </w:r>
      <w:r w:rsidR="00084E2F" w:rsidRPr="002F574A">
        <w:t>23</w:t>
      </w:r>
      <w:r w:rsidRPr="002F574A">
        <w:noBreakHyphen/>
      </w:r>
      <w:r w:rsidR="00084E2F" w:rsidRPr="002F574A">
        <w:t>320; 1950 (46) 2059; 1966 (54) 2340; 1968 (55) 2316.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430.</w:t>
      </w:r>
      <w:r w:rsidR="00084E2F" w:rsidRPr="002F574A">
        <w:t xml:space="preserve"> Ballots provided where voting machines not used; substitute ballots; penalties for failure to provide; failsafe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400.25; 1952 Code </w:t>
      </w:r>
      <w:r w:rsidRPr="002F574A">
        <w:t xml:space="preserve">Section </w:t>
      </w:r>
      <w:r w:rsidR="00084E2F" w:rsidRPr="002F574A">
        <w:t>23</w:t>
      </w:r>
      <w:r w:rsidRPr="002F574A">
        <w:noBreakHyphen/>
      </w:r>
      <w:r w:rsidR="00084E2F" w:rsidRPr="002F574A">
        <w:t xml:space="preserve">347; 1950 (46) 2059; 1966 (54) 2340; 1990 Act No. 331, </w:t>
      </w:r>
      <w:r w:rsidRPr="002F574A">
        <w:t xml:space="preserve">Section </w:t>
      </w:r>
      <w:r w:rsidR="00084E2F" w:rsidRPr="002F574A">
        <w:t xml:space="preserve">1, eff February 20, 1990; 2000 Act No; 392, </w:t>
      </w:r>
      <w:r w:rsidRPr="002F574A">
        <w:t xml:space="preserve">Section </w:t>
      </w:r>
      <w:r w:rsidR="00084E2F" w:rsidRPr="002F574A">
        <w:t>4,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1990 amendment designated the existing text as subsection (A), and in (A), replaced </w:t>
      </w:r>
      <w:r w:rsidR="002F574A" w:rsidRPr="002F574A">
        <w:t>“</w:t>
      </w:r>
      <w:r w:rsidRPr="002F574A">
        <w:t>shall</w:t>
      </w:r>
      <w:r w:rsidR="002F574A" w:rsidRPr="002F574A">
        <w:t>”</w:t>
      </w:r>
      <w:r w:rsidRPr="002F574A">
        <w:t xml:space="preserve"> with </w:t>
      </w:r>
      <w:r w:rsidR="002F574A" w:rsidRPr="002F574A">
        <w:t>“</w:t>
      </w:r>
      <w:r w:rsidRPr="002F574A">
        <w:t>must</w:t>
      </w:r>
      <w:r w:rsidR="002F574A" w:rsidRPr="002F574A">
        <w:t>”</w:t>
      </w:r>
      <w:r w:rsidRPr="002F574A">
        <w:t xml:space="preserve"> and </w:t>
      </w:r>
      <w:r w:rsidR="002F574A" w:rsidRPr="002F574A">
        <w:t>“</w:t>
      </w:r>
      <w:r w:rsidRPr="002F574A">
        <w:t xml:space="preserve">such </w:t>
      </w:r>
      <w:r w:rsidR="002F574A" w:rsidRPr="002F574A">
        <w:t>“</w:t>
      </w:r>
      <w:r w:rsidRPr="002F574A">
        <w:t xml:space="preserve"> with </w:t>
      </w:r>
      <w:r w:rsidR="002F574A" w:rsidRPr="002F574A">
        <w:t>“</w:t>
      </w:r>
      <w:r w:rsidRPr="002F574A">
        <w:t>the</w:t>
      </w:r>
      <w:r w:rsidR="002F574A" w:rsidRPr="002F574A">
        <w:t>”</w:t>
      </w:r>
      <w:r w:rsidRPr="002F574A">
        <w:t>, and added the last sentence; and added subsection (B).</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in the second sentence of subsection (A), substituted </w:t>
      </w:r>
      <w:r w:rsidR="002F574A" w:rsidRPr="002F574A">
        <w:t>“</w:t>
      </w:r>
      <w:r w:rsidRPr="002F574A">
        <w:t>a number of</w:t>
      </w:r>
      <w:r w:rsidR="002F574A" w:rsidRPr="002F574A">
        <w:t>”</w:t>
      </w:r>
      <w:r w:rsidRPr="002F574A">
        <w:t xml:space="preserve"> for </w:t>
      </w:r>
      <w:r w:rsidR="002F574A" w:rsidRPr="002F574A">
        <w:t>“</w:t>
      </w:r>
      <w:r w:rsidRPr="002F574A">
        <w:t>as many</w:t>
      </w:r>
      <w:r w:rsidR="002F574A" w:rsidRPr="002F574A">
        <w:t>”</w:t>
      </w:r>
      <w:r w:rsidRPr="002F574A">
        <w:t xml:space="preserve"> and </w:t>
      </w:r>
      <w:r w:rsidR="002F574A" w:rsidRPr="002F574A">
        <w:t>“</w:t>
      </w:r>
      <w:r w:rsidRPr="002F574A">
        <w:t>not to exceed</w:t>
      </w:r>
      <w:r w:rsidR="002F574A" w:rsidRPr="002F574A">
        <w:t>”</w:t>
      </w:r>
      <w:r w:rsidRPr="002F574A">
        <w:t xml:space="preserve"> for </w:t>
      </w:r>
      <w:r w:rsidR="002F574A" w:rsidRPr="002F574A">
        <w:t>“</w:t>
      </w:r>
      <w:r w:rsidRPr="002F574A">
        <w:t>as are equal</w:t>
      </w:r>
      <w:r w:rsidR="002F574A" w:rsidRPr="002F574A">
        <w:t>”</w:t>
      </w:r>
      <w:r w:rsidRPr="002F574A">
        <w:t xml:space="preserve"> and added subsection (C) relating to failsafe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440.</w:t>
      </w:r>
      <w:r w:rsidR="00084E2F" w:rsidRPr="002F574A">
        <w:t xml:space="preserve"> Voting machine ballots; arrangement of nominations.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400.26;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Under 1962 Code </w:t>
      </w:r>
      <w:r w:rsidR="002F574A" w:rsidRPr="002F574A">
        <w:t xml:space="preserve">Section </w:t>
      </w:r>
      <w:r w:rsidRPr="002F574A">
        <w:t>23</w:t>
      </w:r>
      <w:r w:rsidR="002F574A" w:rsidRPr="002F574A">
        <w:noBreakHyphen/>
      </w:r>
      <w:r w:rsidRPr="002F574A">
        <w:t xml:space="preserve">400.26 [1976 Code </w:t>
      </w:r>
      <w:r w:rsidR="002F574A" w:rsidRPr="002F574A">
        <w:t xml:space="preserve">Section </w:t>
      </w:r>
      <w:r w:rsidRPr="002F574A">
        <w:t>7</w:t>
      </w:r>
      <w:r w:rsidR="002F574A" w:rsidRPr="002F574A">
        <w:noBreakHyphen/>
      </w:r>
      <w:r w:rsidRPr="002F574A">
        <w:t>13</w:t>
      </w:r>
      <w:r w:rsidR="002F574A" w:rsidRPr="002F574A">
        <w:noBreakHyphen/>
      </w:r>
      <w:r w:rsidRPr="002F574A">
        <w:t>440], voting machines must be constructed to allow a voter to vote for all candidates of one party at any level of government. 1975</w:t>
      </w:r>
      <w:r w:rsidR="002F574A" w:rsidRPr="002F574A">
        <w:noBreakHyphen/>
      </w:r>
      <w:r w:rsidRPr="002F574A">
        <w:t>76 Op Atty Gen, No 4464, p 326.</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Only voting machines with master levers have been approved for use in South Carolina. 1967</w:t>
      </w:r>
      <w:r w:rsidR="002F574A" w:rsidRPr="002F574A">
        <w:noBreakHyphen/>
      </w:r>
      <w:r w:rsidRPr="002F574A">
        <w:t>68 Op Atty Gen, No. 2498, p 175.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450.</w:t>
      </w:r>
      <w:r w:rsidR="00084E2F" w:rsidRPr="002F574A">
        <w:t xml:space="preserve"> Use of voting machines shall not prohibit use of separate ballots on certain questions.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use of voting machines in an election shall not prohibit the use of a separate ballot for constitutional amendments and other public measures.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400.27;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Separate paper ballots for constitutional amendments. It was the intent of the legislature that separate paper ballots should be used for constitutional amendments where it is impossible to place the amendments on the machine themselves due to space requirements. 1967</w:t>
      </w:r>
      <w:r w:rsidR="002F574A" w:rsidRPr="002F574A">
        <w:noBreakHyphen/>
      </w:r>
      <w:r w:rsidRPr="002F574A">
        <w:t>68 Op Atty Gen, No. 2503, p 183.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Constitutional amendments cannot be placed on a voting machine by numbers. 1967</w:t>
      </w:r>
      <w:r w:rsidR="002F574A" w:rsidRPr="002F574A">
        <w:noBreakHyphen/>
      </w:r>
      <w:r w:rsidRPr="002F574A">
        <w:t>68 Op Atty Gen, No. 2503, p 183.</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460.</w:t>
      </w:r>
      <w:r w:rsidR="00084E2F" w:rsidRPr="002F574A">
        <w:t xml:space="preserve"> Use of paper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In special elections to fill vacancies in office, if the use of voting machines is not practicable or cost efficient, the county election officials may use paper ballots in these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If paper ballots are used, the procedure for their use and the counting of these ballots must be in accordance with the provisions of law governing the use of paper ballots, mutatis mutandis.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1996 Act No. 367, </w:t>
      </w:r>
      <w:r w:rsidRPr="002F574A">
        <w:t xml:space="preserve">Section </w:t>
      </w:r>
      <w:r w:rsidR="00084E2F" w:rsidRPr="002F574A">
        <w:t>1, eff May 29, 1996.</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5</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Ballots for Primary Elections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610.</w:t>
      </w:r>
      <w:r w:rsidR="00084E2F" w:rsidRPr="002F574A">
        <w:t xml:space="preserve"> Ballot specifications; separate ballots for each party.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2F574A" w:rsidRPr="002F574A">
        <w:t>“</w:t>
      </w:r>
      <w:r w:rsidRPr="002F574A">
        <w:t>Official state (or county) Ballot, (name of party) Primary</w:t>
      </w:r>
      <w:r w:rsidR="002F574A" w:rsidRPr="002F574A">
        <w:t>”</w:t>
      </w:r>
      <w:r w:rsidRPr="002F574A">
        <w:t xml:space="preserve">, the name of the county and the precinct, and the date of the primary. On the right side there must be a blank line under which must be printed </w:t>
      </w:r>
      <w:r w:rsidR="002F574A" w:rsidRPr="002F574A">
        <w:t>“</w:t>
      </w:r>
      <w:r w:rsidRPr="002F574A">
        <w:t>Initials of Issuing Officer</w:t>
      </w:r>
      <w:r w:rsidR="002F574A" w:rsidRPr="002F574A">
        <w:t>”</w:t>
      </w:r>
      <w:r w:rsidRPr="002F574A">
        <w:t xml:space="preserve">. Stubs on ballots for each precinct must be numbered consecutively, beginning with </w:t>
      </w:r>
      <w:r w:rsidR="002F574A" w:rsidRPr="002F574A">
        <w:t>“</w:t>
      </w:r>
      <w:r w:rsidRPr="002F574A">
        <w:t>No. 1</w:t>
      </w:r>
      <w:r w:rsidR="002F574A" w:rsidRPr="002F574A">
        <w:t>”</w:t>
      </w:r>
      <w:r w:rsidRPr="002F574A">
        <w:t>.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(B) Ballots furnished by the State Election Commission under this section must have marked on them in plain type, both on the stub and on the ballot, the words </w:t>
      </w:r>
      <w:r w:rsidR="002F574A" w:rsidRPr="002F574A">
        <w:t>“</w:t>
      </w:r>
      <w:r w:rsidRPr="002F574A">
        <w:t>Official State Ballot</w:t>
      </w:r>
      <w:r w:rsidR="002F574A" w:rsidRPr="002F574A">
        <w:t>”</w:t>
      </w:r>
      <w:r w:rsidRPr="002F574A">
        <w:t xml:space="preserve">. Ballots furnished by the county board of voter registration and elections under this section must have marked on them in plain type, both on the stub and on the ballot, the words </w:t>
      </w:r>
      <w:r w:rsidR="002F574A" w:rsidRPr="002F574A">
        <w:t>“</w:t>
      </w:r>
      <w:r w:rsidRPr="002F574A">
        <w:t>Official County Ballot</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400.31; 1952 Code </w:t>
      </w:r>
      <w:r w:rsidRPr="002F574A">
        <w:t xml:space="preserve">Section </w:t>
      </w:r>
      <w:r w:rsidR="00084E2F" w:rsidRPr="002F574A">
        <w:t>23</w:t>
      </w:r>
      <w:r w:rsidRPr="002F574A">
        <w:noBreakHyphen/>
      </w:r>
      <w:r w:rsidR="00084E2F" w:rsidRPr="002F574A">
        <w:t xml:space="preserve">377; 1950 (46) 2059; 1966 (54) 2340; 1981 Act No. 1 </w:t>
      </w:r>
      <w:r w:rsidRPr="002F574A">
        <w:t xml:space="preserve">Section </w:t>
      </w:r>
      <w:r w:rsidR="00084E2F" w:rsidRPr="002F574A">
        <w:t xml:space="preserve">1, eff January 14, 1981; 1992 Act No. 253, </w:t>
      </w:r>
      <w:r w:rsidRPr="002F574A">
        <w:t xml:space="preserve">Section </w:t>
      </w:r>
      <w:r w:rsidR="00084E2F" w:rsidRPr="002F574A">
        <w:t xml:space="preserve">6, eff February 19, 1992; 1996 Act No. 242, </w:t>
      </w:r>
      <w:r w:rsidRPr="002F574A">
        <w:t xml:space="preserve">Section </w:t>
      </w:r>
      <w:r w:rsidR="00084E2F" w:rsidRPr="002F574A">
        <w:t>2, eff March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1981 amendment added the fourth paragraph.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1992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1996 amendment revised this section to designate subsections (A) through (C) and to provide for the alphabetical listing of names on each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Constitutional provision that elections are to be by secret ballot, see SC Const, Art 2, </w:t>
      </w:r>
      <w:r w:rsidR="002F574A" w:rsidRPr="002F574A">
        <w:t xml:space="preserve">Section </w:t>
      </w:r>
      <w:r w:rsidRPr="002F574A">
        <w:t>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118(1)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12, Duties.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United States Supreme Court Annotations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Freedom of association, political parties, blanket primary system, candidate designation on ballot of political party preference, see Washington State Grange v. Washington State Republican Party, 2008, 128 S.Ct. 1184, 552 U.S. 442, 170 L.Ed.2d 151, on remand 545 F.3d 1125.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611.</w:t>
      </w:r>
      <w:r w:rsidR="00084E2F" w:rsidRPr="002F574A">
        <w:t xml:space="preserve"> Arrangement of official county and state primary ballots.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arrangement of each </w:t>
      </w:r>
      <w:r w:rsidR="002F574A" w:rsidRPr="002F574A">
        <w:t>“</w:t>
      </w:r>
      <w:r w:rsidRPr="002F574A">
        <w:t>Official County Ballot</w:t>
      </w:r>
      <w:r w:rsidR="002F574A" w:rsidRPr="002F574A">
        <w:t>”</w:t>
      </w:r>
      <w:r w:rsidRPr="002F574A">
        <w:t xml:space="preserve"> for each primary, containing the names of candidates for office, must conform as nearly as practicable to the following plan and contain specified instructions and no others:</w:t>
      </w:r>
    </w:p>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84E2F" w:rsidRPr="002F574A" w:rsidTr="00DC422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OFFICIAL COUNTY BALLOT, ____________________ PRIMARY</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(NAME OF PARTY)</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 COUNTY, SOUTH CAROLINA</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__________________________</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Initials of Issuing Officer</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__________________________, 19______</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(DATE OF ELECTION)</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__________________________</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(NAME OF PRECINCT)</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OFFICIAL COUNTY BALLOT, ____________________ PRIMARY</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(NAME OF PARTY)</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 COUNTY, SOUTH CAROLINA</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__________________________, 19______</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(DATE OF ELECTION)</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__________________________</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(NAME OF PRECINCT)</w:t>
            </w:r>
          </w:p>
        </w:tc>
      </w:tr>
    </w:tbl>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084E2F" w:rsidRPr="002F574A" w:rsidTr="00DC4222">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xml:space="preserve">INSTRUCTIONS </w:t>
            </w:r>
            <w:r w:rsidR="002F574A" w:rsidRPr="002F574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Make a cross (X) in the voting square [] opposite the name of each candidate on the ballot for whom you wish to vote. Before leaving the booth, fold the ballot so that the initials of the manager may be seen on the outside.</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You may vote for one, less than one, but not more than one candidate.</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c>
          <w:tcPr>
            <w:tcW w:w="0" w:type="auto"/>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084E2F" w:rsidRPr="002F574A" w:rsidTr="00DC4222">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lastRenderedPageBreak/>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You may vote for three, less than three, but not more than three candidates.</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c>
          <w:tcPr>
            <w:tcW w:w="0" w:type="auto"/>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084E2F" w:rsidRPr="002F574A" w:rsidTr="00DC4222">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r w:rsidR="00084E2F" w:rsidRPr="002F574A"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574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84E2F"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574A">
              <w:rPr>
                <w:szCs w:val="20"/>
              </w:rPr>
              <w:t> </w:t>
            </w:r>
          </w:p>
        </w:tc>
      </w:tr>
    </w:tbl>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Each </w:t>
      </w:r>
      <w:r w:rsidR="002F574A" w:rsidRPr="002F574A">
        <w:t>“</w:t>
      </w:r>
      <w:r w:rsidRPr="002F574A">
        <w:t>Official State Ballot</w:t>
      </w:r>
      <w:r w:rsidR="002F574A" w:rsidRPr="002F574A">
        <w:t>”</w:t>
      </w:r>
      <w:r w:rsidRPr="002F574A">
        <w:t xml:space="preserve"> similarly must conform to the plan set forth in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State Election Commission is hereby empowered to promulgate such rules and regulations under Chapter 23 of Title 1 as are necessary for the arrangement of the official county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1992 Act No. 253, </w:t>
      </w:r>
      <w:r w:rsidRPr="002F574A">
        <w:t xml:space="preserve">Section </w:t>
      </w:r>
      <w:r w:rsidR="00084E2F" w:rsidRPr="002F574A">
        <w:t>7, eff February 19, 1992.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use of ballots that are not designed to be folded violates the constitutional and statutory right to a secret ballot. George v. Municipal Election Com</w:t>
      </w:r>
      <w:r w:rsidR="002F574A" w:rsidRPr="002F574A">
        <w:t>’</w:t>
      </w:r>
      <w:r w:rsidRPr="002F574A">
        <w:t>n of City of Charleston (S.C. 1999) 335 S.C. 182, 516 S.E.2d 206. Election Law 318; Election Law 363(5)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620.</w:t>
      </w:r>
      <w:r w:rsidR="00084E2F" w:rsidRPr="002F574A">
        <w:t xml:space="preserve"> Repealed by 2000 Act No. 392, </w:t>
      </w:r>
      <w:r w:rsidRPr="002F574A">
        <w:t xml:space="preserve">Section </w:t>
      </w:r>
      <w:r w:rsidR="00084E2F" w:rsidRPr="002F574A">
        <w:t>11,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620 was entitled </w:t>
      </w:r>
      <w:r w:rsidR="002F574A" w:rsidRPr="002F574A">
        <w:t>“</w:t>
      </w:r>
      <w:r w:rsidRPr="002F574A">
        <w:t>Ballots provided where voting machines not used; substitute ballots; penalties for failure to provide</w:t>
      </w:r>
      <w:r w:rsidR="002F574A" w:rsidRPr="002F574A">
        <w:t>”</w:t>
      </w:r>
      <w:r w:rsidRPr="002F574A">
        <w:t xml:space="preserve"> and was derived from; 1962 Code </w:t>
      </w:r>
      <w:r w:rsidR="002F574A" w:rsidRPr="002F574A">
        <w:t xml:space="preserve">Section </w:t>
      </w:r>
      <w:r w:rsidRPr="002F574A">
        <w:t>23</w:t>
      </w:r>
      <w:r w:rsidR="002F574A" w:rsidRPr="002F574A">
        <w:noBreakHyphen/>
      </w:r>
      <w:r w:rsidRPr="002F574A">
        <w:t xml:space="preserve">400.32; 1952 Code </w:t>
      </w:r>
      <w:r w:rsidR="002F574A" w:rsidRPr="002F574A">
        <w:t xml:space="preserve">Section </w:t>
      </w:r>
      <w:r w:rsidRPr="002F574A">
        <w:t>23</w:t>
      </w:r>
      <w:r w:rsidR="002F574A" w:rsidRPr="002F574A">
        <w:noBreakHyphen/>
      </w:r>
      <w:r w:rsidRPr="002F574A">
        <w:t xml:space="preserve">347; 1950 (46) 2059; 1966 (54) 2340; 1990 Act No. 331, </w:t>
      </w:r>
      <w:r w:rsidR="002F574A" w:rsidRPr="002F574A">
        <w:t xml:space="preserve">Section </w:t>
      </w:r>
      <w:r w:rsidRPr="002F574A">
        <w:t>2, eff February 20, 1990.</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7</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Voting Provisions Applicable to All Elections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710.</w:t>
      </w:r>
      <w:r w:rsidR="00084E2F" w:rsidRPr="002F574A">
        <w:t xml:space="preserve"> Proof of right to vote; signing poll list; comparison of signatures; provisional ballot; purpose of requirement.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When a person presents himself to vote, he shall produce a valid and current: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South Carolina driver</w:t>
      </w:r>
      <w:r w:rsidR="002F574A" w:rsidRPr="002F574A">
        <w:t>’</w:t>
      </w:r>
      <w:r w:rsidRPr="002F574A">
        <w:t>s license; 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other form of identification containing a photograph issued by the Department of Motor Vehicles; 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passport; 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(4) military identification containing a photograph issued by the federal government; 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(5) South Carolina voter registration card containing a photograph of the voter pursuant to Section 7</w:t>
      </w:r>
      <w:r w:rsidR="002F574A" w:rsidRPr="002F574A">
        <w:noBreakHyphen/>
      </w:r>
      <w:r w:rsidRPr="002F574A">
        <w:t>5</w:t>
      </w:r>
      <w:r w:rsidR="002F574A" w:rsidRPr="002F574A">
        <w:noBreakHyphen/>
      </w:r>
      <w:r w:rsidRPr="002F574A">
        <w:t>675.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After presentation of the required identification described in subsection (A), the elector</w:t>
      </w:r>
      <w:r w:rsidR="002F574A" w:rsidRPr="002F574A">
        <w:t>’</w:t>
      </w:r>
      <w:r w:rsidRPr="002F574A">
        <w:t xml:space="preserve">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2F574A" w:rsidRPr="002F574A">
        <w:t>“</w:t>
      </w:r>
      <w:r w:rsidRPr="002F574A">
        <w:t>Names of Voters</w:t>
      </w:r>
      <w:r w:rsidR="002F574A" w:rsidRPr="002F574A">
        <w:t>”</w:t>
      </w:r>
      <w:r w:rsidRPr="002F574A">
        <w:t>. Before a ballot is delivered to a voter, the voter shall sign his name on the poll list, which must be furnished to the appropriate election officials by the State Election Commission. At the top of each page, the voter</w:t>
      </w:r>
      <w:r w:rsidR="002F574A" w:rsidRPr="002F574A">
        <w:t>’</w:t>
      </w:r>
      <w:r w:rsidRPr="002F574A">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2F574A" w:rsidRPr="002F574A">
        <w:t>’</w:t>
      </w:r>
      <w:r w:rsidRPr="002F574A">
        <w:t>s driver</w:t>
      </w:r>
      <w:r w:rsidR="002F574A" w:rsidRPr="002F574A">
        <w:t>’</w:t>
      </w:r>
      <w:r w:rsidRPr="002F574A">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If the manager disputes that the photograph contained on the required identification is the person presenting himself to vote, the elector may cast a provisional ballot. A determination of that provisional ballot must be made in accordance with Section 7</w:t>
      </w:r>
      <w:r w:rsidR="002F574A" w:rsidRPr="002F574A">
        <w:noBreakHyphen/>
      </w:r>
      <w:r w:rsidRPr="002F574A">
        <w:t>13</w:t>
      </w:r>
      <w:r w:rsidR="002F574A" w:rsidRPr="002F574A">
        <w:noBreakHyphen/>
      </w:r>
      <w:r w:rsidRPr="002F574A">
        <w:t>830.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note on the envelope containing the provisional ballot that the voter complied with the proof of identification requirement;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proceed to determine the validity of the remaining challenges before ruling on the validity of the provisional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 The purpose of the identification required pursuant to subsection (A) is to confirm the person presenting himself to vote is the elector on the poll list. Any address listed on the identification is not determinative of an elector</w:t>
      </w:r>
      <w:r w:rsidR="002F574A" w:rsidRPr="002F574A">
        <w:t>’</w:t>
      </w:r>
      <w:r w:rsidRPr="002F574A">
        <w:t>s domicile for the purpose of voting. An elector</w:t>
      </w:r>
      <w:r w:rsidR="002F574A" w:rsidRPr="002F574A">
        <w:t>’</w:t>
      </w:r>
      <w:r w:rsidRPr="002F574A">
        <w:t>s domicile for the purpose of voting is determined pursuant to the provisions of Section 7</w:t>
      </w:r>
      <w:r w:rsidR="002F574A" w:rsidRPr="002F574A">
        <w:noBreakHyphen/>
      </w:r>
      <w:r w:rsidRPr="002F574A">
        <w:t>1</w:t>
      </w:r>
      <w:r w:rsidR="002F574A" w:rsidRPr="002F574A">
        <w:noBreakHyphen/>
      </w:r>
      <w:r w:rsidRPr="002F574A">
        <w:t>25.</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400.51; 1952 Code </w:t>
      </w:r>
      <w:r w:rsidRPr="002F574A">
        <w:t xml:space="preserve">Sections </w:t>
      </w:r>
      <w:r w:rsidR="00084E2F" w:rsidRPr="002F574A">
        <w:t xml:space="preserve"> 23</w:t>
      </w:r>
      <w:r w:rsidRPr="002F574A">
        <w:noBreakHyphen/>
      </w:r>
      <w:r w:rsidR="00084E2F" w:rsidRPr="002F574A">
        <w:t>322, 23</w:t>
      </w:r>
      <w:r w:rsidRPr="002F574A">
        <w:noBreakHyphen/>
      </w:r>
      <w:r w:rsidR="00084E2F" w:rsidRPr="002F574A">
        <w:t xml:space="preserve">380; 1950 (46) 2059; 1966 (54) 2340; 1968 (55) 2316; 1984 Act No. 510, </w:t>
      </w:r>
      <w:r w:rsidRPr="002F574A">
        <w:t xml:space="preserve">Section </w:t>
      </w:r>
      <w:r w:rsidR="00084E2F" w:rsidRPr="002F574A">
        <w:t xml:space="preserve">17, eff June 28, 1984; 1988 Act No. 507, </w:t>
      </w:r>
      <w:r w:rsidRPr="002F574A">
        <w:t xml:space="preserve">Section </w:t>
      </w:r>
      <w:r w:rsidR="00084E2F" w:rsidRPr="002F574A">
        <w:t xml:space="preserve">2, eff May 9, 1988; 1993 Act No 181 </w:t>
      </w:r>
      <w:r w:rsidRPr="002F574A">
        <w:t xml:space="preserve">Section </w:t>
      </w:r>
      <w:r w:rsidR="00084E2F" w:rsidRPr="002F574A">
        <w:t xml:space="preserve">65, eff July 1, 1993; 1996 Act No. 459, </w:t>
      </w:r>
      <w:r w:rsidRPr="002F574A">
        <w:t xml:space="preserve">Section </w:t>
      </w:r>
      <w:r w:rsidR="00084E2F" w:rsidRPr="002F574A">
        <w:t xml:space="preserve">5, eff June 5, 1996; 2011 Act No. 27, </w:t>
      </w:r>
      <w:r w:rsidRPr="002F574A">
        <w:t xml:space="preserve">Section </w:t>
      </w:r>
      <w:r w:rsidR="00084E2F" w:rsidRPr="002F574A">
        <w:t>5, eff upon contingency.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direction to the Code Commissioner in 2003 Act No. 51, </w:t>
      </w:r>
      <w:r w:rsidR="002F574A" w:rsidRPr="002F574A">
        <w:t xml:space="preserve">Section </w:t>
      </w:r>
      <w:r w:rsidRPr="002F574A">
        <w:t xml:space="preserve">18, </w:t>
      </w:r>
      <w:r w:rsidR="002F574A" w:rsidRPr="002F574A">
        <w:t>“</w:t>
      </w:r>
      <w:r w:rsidRPr="002F574A">
        <w:t>Department of Public Safety</w:t>
      </w:r>
      <w:r w:rsidR="002F574A" w:rsidRPr="002F574A">
        <w:t>”</w:t>
      </w:r>
      <w:r w:rsidRPr="002F574A">
        <w:t xml:space="preserve"> was changed to </w:t>
      </w:r>
      <w:r w:rsidR="002F574A" w:rsidRPr="002F574A">
        <w:t>“</w:t>
      </w:r>
      <w:r w:rsidRPr="002F574A">
        <w:t>Department of Motor Vehicles</w:t>
      </w:r>
      <w:r w:rsidR="002F574A" w:rsidRPr="002F574A">
        <w:t>”</w:t>
      </w:r>
      <w:r w:rsidRPr="002F574A">
        <w:t xml:space="preserve"> in the first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2011 Act No. 27, </w:t>
      </w:r>
      <w:r w:rsidR="002F574A" w:rsidRPr="002F574A">
        <w:t xml:space="preserve">Section </w:t>
      </w:r>
      <w:r w:rsidRPr="002F574A">
        <w:t xml:space="preserve">5, declared legally unenforceable pursuant to </w:t>
      </w:r>
      <w:r w:rsidR="002F574A" w:rsidRPr="002F574A">
        <w:t xml:space="preserve">Section </w:t>
      </w:r>
      <w:r w:rsidRPr="002F574A">
        <w:t xml:space="preserve">5 of the Voting Rights Act of 1965 by the U.S. Department of Justice, see letter to S.C. Assistant Deputy Attorney General from the </w:t>
      </w:r>
      <w:r w:rsidRPr="002F574A">
        <w:lastRenderedPageBreak/>
        <w:t xml:space="preserve">Civil Rights Division of the U.S. Department of Justice, dated December 23, 2011. 2011 Act No. 27, </w:t>
      </w:r>
      <w:r w:rsidR="002F574A" w:rsidRPr="002F574A">
        <w:t xml:space="preserve">Section </w:t>
      </w:r>
      <w:r w:rsidRPr="002F574A">
        <w:t>5, amends Section 7</w:t>
      </w:r>
      <w:r w:rsidR="002F574A" w:rsidRPr="002F574A">
        <w:noBreakHyphen/>
      </w:r>
      <w:r w:rsidRPr="002F574A">
        <w:t>13</w:t>
      </w:r>
      <w:r w:rsidR="002F574A" w:rsidRPr="002F574A">
        <w:noBreakHyphen/>
      </w:r>
      <w:r w:rsidRPr="002F574A">
        <w:t>710, which read: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When any person presents himself to vote, he shall produce his valid South Carolina driver</w:t>
      </w:r>
      <w:r w:rsidRPr="002F574A">
        <w:t>’</w:t>
      </w:r>
      <w:r w:rsidR="00084E2F" w:rsidRPr="002F574A">
        <w:t xml:space="preserve">s license or other form of identification containing a photograph issued by the Department of Motor Vehicles, if he is not licensed to drive, or the written notification of registration provided for by </w:t>
      </w:r>
      <w:r w:rsidRPr="002F574A">
        <w:t xml:space="preserve">Sections </w:t>
      </w:r>
      <w:r w:rsidR="00084E2F" w:rsidRPr="002F574A">
        <w:t xml:space="preserve"> 7</w:t>
      </w:r>
      <w:r w:rsidRPr="002F574A">
        <w:noBreakHyphen/>
      </w:r>
      <w:r w:rsidR="00084E2F" w:rsidRPr="002F574A">
        <w:t>5</w:t>
      </w:r>
      <w:r w:rsidRPr="002F574A">
        <w:noBreakHyphen/>
      </w:r>
      <w:r w:rsidR="00084E2F" w:rsidRPr="002F574A">
        <w:t>125 and 7</w:t>
      </w:r>
      <w:r w:rsidRPr="002F574A">
        <w:noBreakHyphen/>
      </w:r>
      <w:r w:rsidR="00084E2F" w:rsidRPr="002F574A">
        <w:t>5</w:t>
      </w:r>
      <w:r w:rsidRPr="002F574A">
        <w:noBreakHyphen/>
      </w:r>
      <w:r w:rsidR="00084E2F" w:rsidRPr="002F574A">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Pr="002F574A">
        <w:t>‘</w:t>
      </w:r>
      <w:r w:rsidR="00084E2F" w:rsidRPr="002F574A">
        <w:t>Names of Voters</w:t>
      </w:r>
      <w:r w:rsidRPr="002F574A">
        <w:t>’</w:t>
      </w:r>
      <w:r w:rsidR="00084E2F" w:rsidRPr="002F574A">
        <w:t>. Before any ballot is delivered to a voter, the voter shall sign his name on the poll list, which must be furnished to the appropriate election officials by the State Election Commission. At the top of each page the voter</w:t>
      </w:r>
      <w:r w:rsidRPr="002F574A">
        <w:t>’</w:t>
      </w:r>
      <w:r w:rsidR="00084E2F" w:rsidRPr="002F574A">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Pr="002F574A">
        <w:t>’</w:t>
      </w:r>
      <w:r w:rsidR="00084E2F" w:rsidRPr="002F574A">
        <w:t>s driver</w:t>
      </w:r>
      <w:r w:rsidRPr="002F574A">
        <w:t>’</w:t>
      </w:r>
      <w:r w:rsidR="00084E2F" w:rsidRPr="002F574A">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2011 Act No. 27, </w:t>
      </w:r>
      <w:r w:rsidR="002F574A" w:rsidRPr="002F574A">
        <w:t xml:space="preserve">Sections </w:t>
      </w:r>
      <w:r w:rsidRPr="002F574A">
        <w:t xml:space="preserve"> 7 and 8, provide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7. The State Elections Commission must establish an aggressive voter education program concerning the provisions contained in this legislation. The State Elections Commission must educate the public as follows: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(1) Post information concerning changes contained in this legislation in a conspicuous location at each county board of registration and elections, each satellite office, the State Elections Commission office, and their respective websites.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(2) Train poll managers and poll workers at their mandatory training sessions to answer questions by electors concerning the changes in this legislation.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(4) Coordinate with each county board of registration and elections so that at least two seminars are conducted in each county prior to December 15, 2011.</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(5) Coordinate with local and service organizations to provide for additional informational seminars at a local or statewide level.</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(6) Place an advertisement describing the changes in this legislation in South Carolina newspapers of general circulation by no later than December 15, 2011.</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(7) Coordinate with local media outlets to disseminate information concerning the changes in this legislation.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(8) Notify each registered elector who does not have a South Carolina issued driver</w:t>
      </w:r>
      <w:r w:rsidRPr="002F574A">
        <w:t>’</w:t>
      </w:r>
      <w:r w:rsidR="00084E2F" w:rsidRPr="002F574A">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2F574A">
        <w:noBreakHyphen/>
      </w:r>
      <w:r w:rsidR="00084E2F" w:rsidRPr="002F574A">
        <w:t>1</w:t>
      </w:r>
      <w:r w:rsidRPr="002F574A">
        <w:noBreakHyphen/>
      </w:r>
      <w:r w:rsidR="00084E2F" w:rsidRPr="002F574A">
        <w:t>3350.</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In addition to the items above, the State Elections Commission may implement additional educational programs in its discretion.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SECTION 8. The State Election Commission is directed to create a list containing all registered voters of South Carolina who are otherwise qualified to vote but do not have a South Carolina driver</w:t>
      </w:r>
      <w:r w:rsidRPr="002F574A">
        <w:t>’</w:t>
      </w:r>
      <w:r w:rsidR="00084E2F" w:rsidRPr="002F574A">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2F574A">
        <w:t>’</w:t>
      </w:r>
      <w:r w:rsidR="00084E2F" w:rsidRPr="002F574A">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United States District Court for the District of Columbia precleared sections 4, 5, 7, and 8 of 2011 Act No. 27 for future elections in South Carolina beginning with any elections in 2013, see South Carolina v. U.S., </w:t>
      </w:r>
      <w:r w:rsidR="002F574A" w:rsidRPr="002F574A">
        <w:noBreakHyphen/>
      </w:r>
      <w:r w:rsidR="002F574A" w:rsidRPr="002F574A">
        <w:noBreakHyphen/>
      </w:r>
      <w:r w:rsidRPr="002F574A">
        <w:t xml:space="preserve"> F.Supp.2d </w:t>
      </w:r>
      <w:r w:rsidR="002F574A" w:rsidRPr="002F574A">
        <w:noBreakHyphen/>
      </w:r>
      <w:r w:rsidR="002F574A" w:rsidRPr="002F574A">
        <w:noBreakHyphen/>
      </w:r>
      <w:r w:rsidRPr="002F574A">
        <w:t>, 2012 WL 4814094 (D.D.C.,2012).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1984 amendment substantially reworded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added language so as to revise the voter identification requirements by providing for proof by written registration notification.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1993 amendment substituted </w:t>
      </w:r>
      <w:r w:rsidR="002F574A" w:rsidRPr="002F574A">
        <w:t>“</w:t>
      </w:r>
      <w:r w:rsidRPr="002F574A">
        <w:t>Department of Revenue</w:t>
      </w:r>
      <w:r w:rsidR="002F574A" w:rsidRPr="002F574A">
        <w:t>”</w:t>
      </w:r>
      <w:r w:rsidRPr="002F574A">
        <w:t xml:space="preserve"> for </w:t>
      </w:r>
      <w:r w:rsidR="002F574A" w:rsidRPr="002F574A">
        <w:t>“</w:t>
      </w:r>
      <w:r w:rsidRPr="002F574A">
        <w:t>Department of Highways and Public Transportation (SCDHPT)</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in the first sentence, substituted </w:t>
      </w:r>
      <w:r w:rsidR="002F574A" w:rsidRPr="002F574A">
        <w:t>“</w:t>
      </w:r>
      <w:r w:rsidRPr="002F574A">
        <w:t>Department of Public Safety</w:t>
      </w:r>
      <w:r w:rsidR="002F574A" w:rsidRPr="002F574A">
        <w:t>”</w:t>
      </w:r>
      <w:r w:rsidRPr="002F574A">
        <w:t xml:space="preserve"> for </w:t>
      </w:r>
      <w:r w:rsidR="002F574A" w:rsidRPr="002F574A">
        <w:t>“</w:t>
      </w:r>
      <w:r w:rsidRPr="002F574A">
        <w:t>South Carolina Department of Revenue</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2011 amendment rewrote the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Applicability of this section to the furnishing of identification by a registered elector whose name does not appear or incorrectly appears on the official list of voters of his precinct, see </w:t>
      </w:r>
      <w:r w:rsidR="002F574A" w:rsidRPr="002F574A">
        <w:t xml:space="preserve">Section </w:t>
      </w:r>
      <w:r w:rsidRPr="002F574A">
        <w:t>7</w:t>
      </w:r>
      <w:r w:rsidR="002F574A" w:rsidRPr="002F574A">
        <w:noBreakHyphen/>
      </w:r>
      <w:r w:rsidRPr="002F574A">
        <w:t>5</w:t>
      </w:r>
      <w:r w:rsidR="002F574A" w:rsidRPr="002F574A">
        <w:noBreakHyphen/>
      </w:r>
      <w:r w:rsidRPr="002F574A">
        <w:t>440.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Applicability of this section to the identification required as a prerequisite to the right of an elector to vote, see </w:t>
      </w:r>
      <w:r w:rsidR="002F574A" w:rsidRPr="002F574A">
        <w:t xml:space="preserve">Section </w:t>
      </w:r>
      <w:r w:rsidRPr="002F574A">
        <w:t>7</w:t>
      </w:r>
      <w:r w:rsidR="002F574A" w:rsidRPr="002F574A">
        <w:noBreakHyphen/>
      </w:r>
      <w:r w:rsidRPr="002F574A">
        <w:t>5</w:t>
      </w:r>
      <w:r w:rsidR="002F574A" w:rsidRPr="002F574A">
        <w:noBreakHyphen/>
      </w:r>
      <w:r w:rsidRPr="002F574A">
        <w:t>620.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Applicability of this section to the voting rights of a person whose name does not appear on the registration book, see </w:t>
      </w:r>
      <w:r w:rsidR="002F574A" w:rsidRPr="002F574A">
        <w:t xml:space="preserve">Section </w:t>
      </w:r>
      <w:r w:rsidRPr="002F574A">
        <w:t>7</w:t>
      </w:r>
      <w:r w:rsidR="002F574A" w:rsidRPr="002F574A">
        <w:noBreakHyphen/>
      </w:r>
      <w:r w:rsidRPr="002F574A">
        <w:t>13</w:t>
      </w:r>
      <w:r w:rsidR="002F574A" w:rsidRPr="002F574A">
        <w:noBreakHyphen/>
      </w:r>
      <w:r w:rsidRPr="002F574A">
        <w:t>820.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Presentation of the identification required by this section, on behalf of handicapped or elderly voters who cannot enter the polling place or stand in line to vote, see </w:t>
      </w:r>
      <w:r w:rsidR="002F574A" w:rsidRPr="002F574A">
        <w:t xml:space="preserve">Section </w:t>
      </w:r>
      <w:r w:rsidRPr="002F574A">
        <w:t>7</w:t>
      </w:r>
      <w:r w:rsidR="002F574A" w:rsidRPr="002F574A">
        <w:noBreakHyphen/>
      </w:r>
      <w:r w:rsidRPr="002F574A">
        <w:t>13</w:t>
      </w:r>
      <w:r w:rsidR="002F574A" w:rsidRPr="002F574A">
        <w:noBreakHyphen/>
      </w:r>
      <w:r w:rsidRPr="002F574A">
        <w:t>771.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36, Issuance of Duplicate Certificate.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57, Proving Right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58, Receiving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LAW REVIEW AND JOURNAL COMMENTARIES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Things have changed in the South</w:t>
      </w:r>
      <w:r w:rsidRPr="002F574A">
        <w:t>”</w:t>
      </w:r>
      <w:r w:rsidR="00084E2F" w:rsidRPr="002F574A">
        <w:t>: How preclearance of South Carolina</w:t>
      </w:r>
      <w:r w:rsidRPr="002F574A">
        <w:t>’</w:t>
      </w:r>
      <w:r w:rsidR="00084E2F" w:rsidRPr="002F574A">
        <w:t>s Voter Photo ID Law demonstrates that Section 5 of the Voting Rights Act is no longer a constitutional remedy. John G. Tamasitis, 64 S.C. L. Rev. 959 (Summer 2013).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court would likely conclude that a licensed concealed weapons permit holder may use his or her permit as identification to vote pursuant to South Carolina</w:t>
      </w:r>
      <w:r w:rsidR="002F574A" w:rsidRPr="002F574A">
        <w:t>’</w:t>
      </w:r>
      <w:r w:rsidRPr="002F574A">
        <w:t>s Voter ID law. S.C. Op.Atty.Gen. (March 8, 2016) 2016 WL 963705.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Although the Voter ID Act does not define the phrase </w:t>
      </w:r>
      <w:r w:rsidR="002F574A" w:rsidRPr="002F574A">
        <w:t>“</w:t>
      </w:r>
      <w:r w:rsidRPr="002F574A">
        <w:t>military identification containing a photograph issued by the federal government,</w:t>
      </w:r>
      <w:r w:rsidR="002F574A" w:rsidRPr="002F574A">
        <w:t>”</w:t>
      </w:r>
      <w:r w:rsidRPr="002F574A">
        <w:t xml:space="preserve"> it is our opinion that a court would likely conclude that a current and valid Veterans Identification Card (VIC) is included within this phrase because eligibility for the VIC card is based upon prior active service in the active military, naval or air service and who was discharged and released from service therefrom under conditions other than dishonorable. S.C. Op.Atty.Gen. (January 31, 2013) 2013 WL 565005.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Discussion of the implementation of 2011 Act No. 27 upon preclearance, for the 2012 general election. S.C. Op.Atty.Gen. (June 29, 2012) 2012 WL 2867807.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short time frame between any preclearance in the Voter ID legislation and the date of any election immediately thereafter would constitute a reasonable impediment to the voter. S.C. Op.Atty.Gen. (August 16, 2011) 2011 WL 3918168.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 court would likely conclude that the South Carolina </w:t>
      </w:r>
      <w:r w:rsidR="002F574A" w:rsidRPr="002F574A">
        <w:t>“</w:t>
      </w:r>
      <w:r w:rsidRPr="002F574A">
        <w:t>Photo ID</w:t>
      </w:r>
      <w:r w:rsidR="002F574A" w:rsidRPr="002F574A">
        <w:t>”</w:t>
      </w:r>
      <w:r w:rsidRPr="002F574A">
        <w:t xml:space="preserve"> legislation is facially constitutional, however, the </w:t>
      </w:r>
      <w:r w:rsidR="002F574A" w:rsidRPr="002F574A">
        <w:t>“</w:t>
      </w:r>
      <w:r w:rsidRPr="002F574A">
        <w:t>grandfather</w:t>
      </w:r>
      <w:r w:rsidR="002F574A" w:rsidRPr="002F574A">
        <w:t>”</w:t>
      </w:r>
      <w:r w:rsidRPr="002F574A">
        <w:t xml:space="preserve"> provision of the Voter ID Bill would raise serious constitutional concerns under the Equal Protection Clause of the Fourteenth Amendment (U.S. Const. Amend. XIV). S.C. Op.Atty.Gen. (March 3, 2011) 2011 WL 1444704.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Registration certificate lacking attestation as to elector</w:t>
      </w:r>
      <w:r w:rsidR="002F574A" w:rsidRPr="002F574A">
        <w:t>’</w:t>
      </w:r>
      <w:r w:rsidRPr="002F574A">
        <w:t>s signature. A challenge by a poll watcher of a vote is not proper, necessarily, where a voter</w:t>
      </w:r>
      <w:r w:rsidR="002F574A" w:rsidRPr="002F574A">
        <w:t>’</w:t>
      </w:r>
      <w:r w:rsidRPr="002F574A">
        <w:t>s registration certificate merely lacks the attestation of a board member, deputy member or clerk as to the signature of the elector appearing thereon. 1970</w:t>
      </w:r>
      <w:r w:rsidR="002F574A" w:rsidRPr="002F574A">
        <w:noBreakHyphen/>
      </w:r>
      <w:r w:rsidRPr="002F574A">
        <w:t>71 Op Atty Gen, No. 3193, p 167.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The purpose of </w:t>
      </w:r>
      <w:r w:rsidR="002F574A" w:rsidRPr="002F574A">
        <w:t xml:space="preserve">Sections </w:t>
      </w:r>
      <w:r w:rsidRPr="002F574A">
        <w:t xml:space="preserve"> 7</w:t>
      </w:r>
      <w:r w:rsidR="002F574A" w:rsidRPr="002F574A">
        <w:noBreakHyphen/>
      </w:r>
      <w:r w:rsidRPr="002F574A">
        <w:t>13</w:t>
      </w:r>
      <w:r w:rsidR="002F574A" w:rsidRPr="002F574A">
        <w:noBreakHyphen/>
      </w:r>
      <w:r w:rsidRPr="002F574A">
        <w:t>710 et seq. is to assure the orderly and fair election of South Carolina public officials. Greene v. South Carolina Election Com</w:t>
      </w:r>
      <w:r w:rsidR="002F574A" w:rsidRPr="002F574A">
        <w:t>’</w:t>
      </w:r>
      <w:r w:rsidRPr="002F574A">
        <w:t>n (S.C. 1994) 314 S.C. 449, 445 S.E.2d 451, rehearing denied, certiorari denied 115 S.Ct. 580, 513 U.S. 1017, 130 L.Ed.2d 495, rehearing denied 115 S.Ct. 1179, 513 U.S. 1185, 130 L.Ed.2d 1131.</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720.</w:t>
      </w:r>
      <w:r w:rsidR="00084E2F" w:rsidRPr="002F574A">
        <w:t xml:space="preserve"> Oath of voter.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In the event the oath is not printed at the top of the poll list as provided for in </w:t>
      </w:r>
      <w:r w:rsidR="002F574A" w:rsidRPr="002F574A">
        <w:t xml:space="preserve">Section </w:t>
      </w:r>
      <w:r w:rsidRPr="002F574A">
        <w:t>7</w:t>
      </w:r>
      <w:r w:rsidR="002F574A" w:rsidRPr="002F574A">
        <w:noBreakHyphen/>
      </w:r>
      <w:r w:rsidRPr="002F574A">
        <w:t>13</w:t>
      </w:r>
      <w:r w:rsidR="002F574A" w:rsidRPr="002F574A">
        <w:noBreakHyphen/>
      </w:r>
      <w:r w:rsidRPr="002F574A">
        <w:t>710, the managers of election shall administer to each person offering to vote an oath that he is qualified to vote at this election, according to the laws and Constitution of this State, and that he has not voted during this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400.52; 1952 Code </w:t>
      </w:r>
      <w:r w:rsidRPr="002F574A">
        <w:t xml:space="preserve">Section </w:t>
      </w:r>
      <w:r w:rsidR="00084E2F" w:rsidRPr="002F574A">
        <w:t>23</w:t>
      </w:r>
      <w:r w:rsidRPr="002F574A">
        <w:noBreakHyphen/>
      </w:r>
      <w:r w:rsidR="00084E2F" w:rsidRPr="002F574A">
        <w:t>346;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Punishment for false swearing at elections, see </w:t>
      </w:r>
      <w:r w:rsidR="002F574A" w:rsidRPr="002F574A">
        <w:t xml:space="preserve">Section </w:t>
      </w:r>
      <w:r w:rsidRPr="002F574A">
        <w:t>7</w:t>
      </w:r>
      <w:r w:rsidR="002F574A" w:rsidRPr="002F574A">
        <w:noBreakHyphen/>
      </w:r>
      <w:r w:rsidRPr="002F574A">
        <w:t>25</w:t>
      </w:r>
      <w:r w:rsidR="002F574A" w:rsidRPr="002F574A">
        <w:noBreakHyphen/>
      </w:r>
      <w:r w:rsidRPr="002F574A">
        <w:t>150.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58, Receiving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provisions as to the administering of the oath is not mandatory or imperative, but is directory only. State v State Board, 86 SC 451, 68 SE 676 (1910). Smith v Saye, 130 SC 20, 125 SE 269 (1924).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And violation of such provision does not vitiate election. It is well settled that the violation of such provisions of the section as merely regulate the conduct of elections is not, in the absence of fraud, vitiative, unless it is made to appear that the result was thereby affected. State v State Board, 86 SC 451, 68 SE 676 (1910). Smith v Saye, 130 SC 20, 125 SE 269 (1924).</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In the reception of votes the office of manager under this section is purely a ministerial one. State v. Bruce (S.C. 1812) 6 Am.Dec. 576.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730.</w:t>
      </w:r>
      <w:r w:rsidR="00084E2F" w:rsidRPr="002F574A">
        <w:t xml:space="preserve"> Delivery and marking of ballot; deposit into ballot box.</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400.53; 1952 Code </w:t>
      </w:r>
      <w:r w:rsidRPr="002F574A">
        <w:t xml:space="preserve">Sections </w:t>
      </w:r>
      <w:r w:rsidR="00084E2F" w:rsidRPr="002F574A">
        <w:t xml:space="preserve"> 23</w:t>
      </w:r>
      <w:r w:rsidRPr="002F574A">
        <w:noBreakHyphen/>
      </w:r>
      <w:r w:rsidR="00084E2F" w:rsidRPr="002F574A">
        <w:t>323, 23</w:t>
      </w:r>
      <w:r w:rsidRPr="002F574A">
        <w:noBreakHyphen/>
      </w:r>
      <w:r w:rsidR="00084E2F" w:rsidRPr="002F574A">
        <w:t>381;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58, Receiving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use of ballots that are not designed to be folded violates the constitutional and statutory right to a secret ballot. George v. Municipal Election Com</w:t>
      </w:r>
      <w:r w:rsidR="002F574A" w:rsidRPr="002F574A">
        <w:t>’</w:t>
      </w:r>
      <w:r w:rsidRPr="002F574A">
        <w:t>n of City of Charleston (S.C. 1999) 335 S.C. 182, 516 S.E.2d 206. Election Law 318; Election Law 363(5)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740.</w:t>
      </w:r>
      <w:r w:rsidR="00084E2F" w:rsidRPr="002F574A">
        <w:t xml:space="preserve"> Number and construction of booths; only one voter in booth at a time; speaking to voter prohibited.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2F574A" w:rsidRPr="002F574A">
        <w:noBreakHyphen/>
      </w:r>
      <w:r w:rsidRPr="002F574A">
        <w:t>two inches wide, thirty</w:t>
      </w:r>
      <w:r w:rsidR="002F574A" w:rsidRPr="002F574A">
        <w:noBreakHyphen/>
      </w:r>
      <w:r w:rsidRPr="002F574A">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400.54; 1952 Code </w:t>
      </w:r>
      <w:r w:rsidRPr="002F574A">
        <w:t xml:space="preserve">Section </w:t>
      </w:r>
      <w:r w:rsidR="00084E2F" w:rsidRPr="002F574A">
        <w:t>23</w:t>
      </w:r>
      <w:r w:rsidRPr="002F574A">
        <w:noBreakHyphen/>
      </w:r>
      <w:r w:rsidR="00084E2F" w:rsidRPr="002F574A">
        <w:t xml:space="preserve">348; 1950 (46) 2059; 1966 (54) 2340; 1996 Act No. 434, </w:t>
      </w:r>
      <w:r w:rsidRPr="002F574A">
        <w:t xml:space="preserve">Section </w:t>
      </w:r>
      <w:r w:rsidR="00084E2F" w:rsidRPr="002F574A">
        <w:t>9,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throughout this section, deleted </w:t>
      </w:r>
      <w:r w:rsidR="002F574A" w:rsidRPr="002F574A">
        <w:t>“</w:t>
      </w:r>
      <w:r w:rsidRPr="002F574A">
        <w:t>any</w:t>
      </w:r>
      <w:r w:rsidR="002F574A" w:rsidRPr="002F574A">
        <w:t>”</w:t>
      </w:r>
      <w:r w:rsidRPr="002F574A">
        <w:t xml:space="preserve"> preceding </w:t>
      </w:r>
      <w:r w:rsidR="002F574A" w:rsidRPr="002F574A">
        <w:t>“</w:t>
      </w:r>
      <w:r w:rsidRPr="002F574A">
        <w:t>other suitable substance</w:t>
      </w:r>
      <w:r w:rsidR="002F574A" w:rsidRPr="002F574A">
        <w:t>”</w:t>
      </w:r>
      <w:r w:rsidRPr="002F574A">
        <w:t xml:space="preserve">, substituted </w:t>
      </w:r>
      <w:r w:rsidR="002F574A" w:rsidRPr="002F574A">
        <w:t>“</w:t>
      </w:r>
      <w:r w:rsidRPr="002F574A">
        <w:t>must have a curtain</w:t>
      </w:r>
      <w:r w:rsidR="002F574A" w:rsidRPr="002F574A">
        <w:t>”</w:t>
      </w:r>
      <w:r w:rsidRPr="002F574A">
        <w:t xml:space="preserve"> for </w:t>
      </w:r>
      <w:r w:rsidR="002F574A" w:rsidRPr="002F574A">
        <w:t>“</w:t>
      </w:r>
      <w:r w:rsidRPr="002F574A">
        <w:t>shall be provided with a curtain</w:t>
      </w:r>
      <w:r w:rsidR="002F574A" w:rsidRPr="002F574A">
        <w:t>”</w:t>
      </w:r>
      <w:r w:rsidRPr="002F574A">
        <w:t xml:space="preserve">, inserted </w:t>
      </w:r>
      <w:r w:rsidR="002F574A" w:rsidRPr="002F574A">
        <w:t>“</w:t>
      </w:r>
      <w:r w:rsidRPr="002F574A">
        <w:t>primary,</w:t>
      </w:r>
      <w:r w:rsidR="002F574A" w:rsidRPr="002F574A">
        <w:t>”</w:t>
      </w:r>
      <w:r w:rsidRPr="002F574A">
        <w:t xml:space="preserve"> following </w:t>
      </w:r>
      <w:r w:rsidR="002F574A" w:rsidRPr="002F574A">
        <w:t>“</w:t>
      </w:r>
      <w:r w:rsidRPr="002F574A">
        <w:t>prepare his ballot. In</w:t>
      </w:r>
      <w:r w:rsidR="002F574A" w:rsidRPr="002F574A">
        <w:t>”</w:t>
      </w:r>
      <w:r w:rsidRPr="002F574A">
        <w:t xml:space="preserve">, substituted </w:t>
      </w:r>
      <w:r w:rsidR="002F574A" w:rsidRPr="002F574A">
        <w:t>“</w:t>
      </w:r>
      <w:r w:rsidRPr="002F574A">
        <w:t>board. Only one voter</w:t>
      </w:r>
      <w:r w:rsidR="002F574A" w:rsidRPr="002F574A">
        <w:t>”</w:t>
      </w:r>
      <w:r w:rsidRPr="002F574A">
        <w:t xml:space="preserve"> for </w:t>
      </w:r>
      <w:r w:rsidR="002F574A" w:rsidRPr="002F574A">
        <w:t>“</w:t>
      </w:r>
      <w:r w:rsidRPr="002F574A">
        <w:t>board; in primaries by the county committee. But one voter</w:t>
      </w:r>
      <w:r w:rsidR="002F574A" w:rsidRPr="002F574A">
        <w:t>”</w:t>
      </w:r>
      <w:r w:rsidRPr="002F574A">
        <w:t xml:space="preserve">, substituted </w:t>
      </w:r>
      <w:r w:rsidR="002F574A" w:rsidRPr="002F574A">
        <w:t>“</w:t>
      </w:r>
      <w:r w:rsidRPr="002F574A">
        <w:t>a</w:t>
      </w:r>
      <w:r w:rsidR="002F574A" w:rsidRPr="002F574A">
        <w:t>”</w:t>
      </w:r>
      <w:r w:rsidRPr="002F574A">
        <w:t xml:space="preserve"> for </w:t>
      </w:r>
      <w:r w:rsidR="002F574A" w:rsidRPr="002F574A">
        <w:t>“</w:t>
      </w:r>
      <w:r w:rsidRPr="002F574A">
        <w:t>any</w:t>
      </w:r>
      <w:r w:rsidR="002F574A" w:rsidRPr="002F574A">
        <w:t>”</w:t>
      </w:r>
      <w:r w:rsidRPr="002F574A">
        <w:t xml:space="preserve"> preceding </w:t>
      </w:r>
      <w:r w:rsidR="002F574A" w:rsidRPr="002F574A">
        <w:t>“</w:t>
      </w:r>
      <w:r w:rsidRPr="002F574A">
        <w:t>booth at a time</w:t>
      </w:r>
      <w:r w:rsidR="002F574A" w:rsidRPr="002F574A">
        <w:t>”</w:t>
      </w:r>
      <w:r w:rsidRPr="002F574A">
        <w:t xml:space="preserve">, substituted </w:t>
      </w:r>
      <w:r w:rsidR="002F574A" w:rsidRPr="002F574A">
        <w:t>“</w:t>
      </w:r>
      <w:r w:rsidRPr="002F574A">
        <w:t>is</w:t>
      </w:r>
      <w:r w:rsidR="002F574A" w:rsidRPr="002F574A">
        <w:t>”</w:t>
      </w:r>
      <w:r w:rsidRPr="002F574A">
        <w:t xml:space="preserve"> for </w:t>
      </w:r>
      <w:r w:rsidR="002F574A" w:rsidRPr="002F574A">
        <w:t>“</w:t>
      </w:r>
      <w:r w:rsidRPr="002F574A">
        <w:t>shall be</w:t>
      </w:r>
      <w:r w:rsidR="002F574A" w:rsidRPr="002F574A">
        <w:t>”</w:t>
      </w:r>
      <w:r w:rsidRPr="002F574A">
        <w:t xml:space="preserve"> preceding </w:t>
      </w:r>
      <w:r w:rsidR="002F574A" w:rsidRPr="002F574A">
        <w:t>“</w:t>
      </w:r>
      <w:r w:rsidRPr="002F574A">
        <w:t>allowed to speak</w:t>
      </w:r>
      <w:r w:rsidR="002F574A" w:rsidRPr="002F574A">
        <w:t>”</w:t>
      </w:r>
      <w:r w:rsidRPr="002F574A">
        <w:t>, and made other nonsubstantive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12, Duties.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52, Setting Up Polling Area.</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When voter is permitted to have another person in booth. A voter can have another person in the voting booth with him for purposes of assistance only in the event that he is either unable to write and thus did not have to sign the poll list because his registration certificate was issued upon proof of property ownership as required by Code 1962 </w:t>
      </w:r>
      <w:r w:rsidR="002F574A" w:rsidRPr="002F574A">
        <w:t xml:space="preserve">Sections </w:t>
      </w:r>
      <w:r w:rsidRPr="002F574A">
        <w:t xml:space="preserve"> 23</w:t>
      </w:r>
      <w:r w:rsidR="002F574A" w:rsidRPr="002F574A">
        <w:noBreakHyphen/>
      </w:r>
      <w:r w:rsidRPr="002F574A">
        <w:t>322 and 23</w:t>
      </w:r>
      <w:r w:rsidR="002F574A" w:rsidRPr="002F574A">
        <w:noBreakHyphen/>
      </w:r>
      <w:r w:rsidRPr="002F574A">
        <w:t xml:space="preserve">380 (see now Code 1962 </w:t>
      </w:r>
      <w:r w:rsidR="002F574A" w:rsidRPr="002F574A">
        <w:t xml:space="preserve">Section </w:t>
      </w:r>
      <w:r w:rsidRPr="002F574A">
        <w:t>23</w:t>
      </w:r>
      <w:r w:rsidR="002F574A" w:rsidRPr="002F574A">
        <w:noBreakHyphen/>
      </w:r>
      <w:r w:rsidRPr="002F574A">
        <w:t>400.51) or that he is physically unable to or physically incapacitated from preparing his ballot or voting. 1965</w:t>
      </w:r>
      <w:r w:rsidR="002F574A" w:rsidRPr="002F574A">
        <w:noBreakHyphen/>
      </w:r>
      <w:r w:rsidRPr="002F574A">
        <w:t>66 Op Atty Gen, No. 2005, p 66.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voter</w:t>
      </w:r>
      <w:r w:rsidR="002F574A" w:rsidRPr="002F574A">
        <w:t>’</w:t>
      </w:r>
      <w:r w:rsidRPr="002F574A">
        <w:t>s wife is only permitted inside the voting booth with the voter in the event the voter is either illiterate or physically handicapped, and the voter</w:t>
      </w:r>
      <w:r w:rsidR="002F574A" w:rsidRPr="002F574A">
        <w:t>’</w:t>
      </w:r>
      <w:r w:rsidRPr="002F574A">
        <w:t>s wife must have been designated by the voter as the bystander he wishes to enter the voting booth with him. 1965</w:t>
      </w:r>
      <w:r w:rsidR="002F574A" w:rsidRPr="002F574A">
        <w:noBreakHyphen/>
      </w:r>
      <w:r w:rsidRPr="002F574A">
        <w:t xml:space="preserve">66 Op Atty Gen, No. 2005, p 66, decided prior to 1970 amendment to Code 1962 </w:t>
      </w:r>
      <w:r w:rsidR="002F574A" w:rsidRPr="002F574A">
        <w:t xml:space="preserve">Section </w:t>
      </w:r>
      <w:r w:rsidRPr="002F574A">
        <w:t>23</w:t>
      </w:r>
      <w:r w:rsidR="002F574A" w:rsidRPr="002F574A">
        <w:noBreakHyphen/>
      </w:r>
      <w:r w:rsidRPr="002F574A">
        <w:t>400.56.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Statute requiring election officials to provide voting booths was mandatory, and municipal election committee</w:t>
      </w:r>
      <w:r w:rsidR="002F574A" w:rsidRPr="002F574A">
        <w:t>’</w:t>
      </w:r>
      <w:r w:rsidRPr="002F574A">
        <w:t>s failure to provide any such booths required nullification of results of special municipal election, even though there was no evidence of voter intimidation or fraud. George v. Municipal Election Com</w:t>
      </w:r>
      <w:r w:rsidR="002F574A" w:rsidRPr="002F574A">
        <w:t>’</w:t>
      </w:r>
      <w:r w:rsidRPr="002F574A">
        <w:t>n of City of Charleston (S.C. 1999) 335 S.C. 182, 516 S.E.2d 206. Election Law 462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750.</w:t>
      </w:r>
      <w:r w:rsidR="00084E2F" w:rsidRPr="002F574A">
        <w:t xml:space="preserve"> Repealed by 1984 Act No. 315, </w:t>
      </w:r>
      <w:r w:rsidRPr="002F574A">
        <w:t xml:space="preserve">Section </w:t>
      </w:r>
      <w:r w:rsidR="00084E2F" w:rsidRPr="002F574A">
        <w:t>1, eff April 2, 1984.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750 was entitled </w:t>
      </w:r>
      <w:r w:rsidR="002F574A" w:rsidRPr="002F574A">
        <w:t>“</w:t>
      </w:r>
      <w:r w:rsidRPr="002F574A">
        <w:t>Spouses may vote together</w:t>
      </w:r>
      <w:r w:rsidR="002F574A" w:rsidRPr="002F574A">
        <w:t>”</w:t>
      </w:r>
      <w:r w:rsidRPr="002F574A">
        <w:t xml:space="preserve"> and was derived from 1975 (59) 815.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760.</w:t>
      </w:r>
      <w:r w:rsidR="00084E2F" w:rsidRPr="002F574A">
        <w:t xml:space="preserve"> Time when voter must leave booth and voting place; voter must be alone in booth and must not talk while voting.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400.55; 1952 Code </w:t>
      </w:r>
      <w:r w:rsidRPr="002F574A">
        <w:t xml:space="preserve">Section </w:t>
      </w:r>
      <w:r w:rsidR="00084E2F" w:rsidRPr="002F574A">
        <w:t>23</w:t>
      </w:r>
      <w:r w:rsidRPr="002F574A">
        <w:noBreakHyphen/>
      </w:r>
      <w:r w:rsidR="00084E2F" w:rsidRPr="002F574A">
        <w:t>349;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56, Time.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770.</w:t>
      </w:r>
      <w:r w:rsidR="00084E2F" w:rsidRPr="002F574A">
        <w:t xml:space="preserve"> Unauthorized persons within guard rails; voters requiring assistance; minor children of qualified elector accompanying parent into booth.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2F574A" w:rsidRPr="002F574A">
        <w:t>’</w:t>
      </w:r>
      <w:r w:rsidRPr="002F574A">
        <w:t>s choice, other than the voter</w:t>
      </w:r>
      <w:r w:rsidR="002F574A" w:rsidRPr="002F574A">
        <w:t>’</w:t>
      </w:r>
      <w:r w:rsidRPr="002F574A">
        <w:t>s employer or agent of that employer or officer or agent of the voter</w:t>
      </w:r>
      <w:r w:rsidR="002F574A" w:rsidRPr="002F574A">
        <w:t>’</w:t>
      </w:r>
      <w:r w:rsidRPr="002F574A">
        <w:t>s union to assist the voter in preparing his ballot. After the voter</w:t>
      </w:r>
      <w:r w:rsidR="002F574A" w:rsidRPr="002F574A">
        <w:t>’</w:t>
      </w:r>
      <w:r w:rsidRPr="002F574A">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2F574A" w:rsidRPr="002F574A">
        <w:t>“</w:t>
      </w:r>
      <w:r w:rsidRPr="002F574A">
        <w:t>family</w:t>
      </w:r>
      <w:r w:rsidR="002F574A" w:rsidRPr="002F574A">
        <w:t>”</w:t>
      </w:r>
      <w:r w:rsidRPr="002F574A">
        <w:t xml:space="preserve"> means spouse, father, mother, son, daughter, brother, sister, grandfather, grandmother, grandson, granddaughter, aunt, uncle, niece, or nephew.</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Minor children of a qualified elector may accompany the qualified elector in the voting booth while he is casting his ballot. The qualified elector shall attest that the persons accompanying him are the minor children of the elector.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400.56; 1952 Code </w:t>
      </w:r>
      <w:r w:rsidRPr="002F574A">
        <w:t xml:space="preserve">Section </w:t>
      </w:r>
      <w:r w:rsidR="00084E2F" w:rsidRPr="002F574A">
        <w:t>23</w:t>
      </w:r>
      <w:r w:rsidRPr="002F574A">
        <w:noBreakHyphen/>
      </w:r>
      <w:r w:rsidR="00084E2F" w:rsidRPr="002F574A">
        <w:t xml:space="preserve">350; 1950 (46) 2059; 1966 (54) 2340; 1970 (56) 1913; 1984 Act No. 445, eff June 15, 1984; 2008 Act No; 205, </w:t>
      </w:r>
      <w:r w:rsidRPr="002F574A">
        <w:t xml:space="preserve">Section </w:t>
      </w:r>
      <w:r w:rsidR="00084E2F" w:rsidRPr="002F574A">
        <w:t>1, eff May 14, 2008.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 The provisions of Section 7</w:t>
      </w:r>
      <w:r w:rsidR="002F574A" w:rsidRPr="002F574A">
        <w:noBreakHyphen/>
      </w:r>
      <w:r w:rsidRPr="002F574A">
        <w:t>13</w:t>
      </w:r>
      <w:r w:rsidR="002F574A" w:rsidRPr="002F574A">
        <w:noBreakHyphen/>
      </w:r>
      <w:r w:rsidRPr="002F574A">
        <w:t>770 have not been pre</w:t>
      </w:r>
      <w:r w:rsidR="002F574A" w:rsidRPr="002F574A">
        <w:noBreakHyphen/>
      </w:r>
      <w:r w:rsidRPr="002F574A">
        <w:t>cleared by the U.S. Department of Justice and cannot be put into effect. The 1982 Amendment to the Voting Rights Act would apply and must be used in lieu of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Voting Rights Act of 1965 was further amended in 1982, effective January 1, 1984, to provide that: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t>
      </w:r>
      <w:r w:rsidR="00084E2F" w:rsidRPr="002F574A">
        <w:t>Any voter who requires assistance to vote by reason of blindness, disability, or inability to read or write may be given assistance by a person of the voter</w:t>
      </w:r>
      <w:r w:rsidRPr="002F574A">
        <w:t>’</w:t>
      </w:r>
      <w:r w:rsidR="00084E2F" w:rsidRPr="002F574A">
        <w:t>s choice other than the voter</w:t>
      </w:r>
      <w:r w:rsidRPr="002F574A">
        <w:t>’</w:t>
      </w:r>
      <w:r w:rsidR="00084E2F" w:rsidRPr="002F574A">
        <w:t>s employer or agent of that employer or officer or agent of that voter</w:t>
      </w:r>
      <w:r w:rsidRPr="002F574A">
        <w:t>’</w:t>
      </w:r>
      <w:r w:rsidR="00084E2F" w:rsidRPr="002F574A">
        <w:t>s union.</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1984 amendment substantially reworded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2008 amendment designated subsection (A), making nonsubstantive language changes, and added subsection (B) relating to children of qualified electors accompanying their parent into the booth.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Exclusion of persons from vehicles in which handicapped or elderly persons may vote if they cannot enter the polling place, see </w:t>
      </w:r>
      <w:r w:rsidR="002F574A" w:rsidRPr="002F574A">
        <w:t xml:space="preserve">Section </w:t>
      </w:r>
      <w:r w:rsidRPr="002F574A">
        <w:t>7</w:t>
      </w:r>
      <w:r w:rsidR="002F574A" w:rsidRPr="002F574A">
        <w:noBreakHyphen/>
      </w:r>
      <w:r w:rsidRPr="002F574A">
        <w:t>13</w:t>
      </w:r>
      <w:r w:rsidR="002F574A" w:rsidRPr="002F574A">
        <w:noBreakHyphen/>
      </w:r>
      <w:r w:rsidRPr="002F574A">
        <w:t>771.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59, Assistance to Voters</w:t>
      </w:r>
      <w:r w:rsidR="002F574A" w:rsidRPr="002F574A">
        <w:noBreakHyphen/>
      </w:r>
      <w:r w:rsidRPr="002F574A">
        <w:t xml:space="preserve"> Generally.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United States Supreme Court Annotations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Elections, voting rights preclearance requirements, utility districts, bail out provisions, see Northwest Austin Mun. Utility Dist. No. One v. Holder, U.S.Dist.Col.2009, 129 S.Ct. 2504, 557 U.S. 193, 174 L.Ed.2d 140.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Both husband and wife must be registered voters in order to enter a voting booth together. 1975</w:t>
      </w:r>
      <w:r w:rsidR="002F574A" w:rsidRPr="002F574A">
        <w:noBreakHyphen/>
      </w:r>
      <w:r w:rsidRPr="002F574A">
        <w:t>76 Op Atty Gen, No. 4299, p 119.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literate person cannot receive assistance merely because he prefers to have someone in the booth with him to assist him in marking his ballot. 1965</w:t>
      </w:r>
      <w:r w:rsidR="002F574A" w:rsidRPr="002F574A">
        <w:noBreakHyphen/>
      </w:r>
      <w:r w:rsidRPr="002F574A">
        <w:t>66 Op Atty Gen, No. 2041, p 119.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Unless he is physically handicapped. A person who is able to read and write is not authorized to receive assistance unless physically handicapped. 1965</w:t>
      </w:r>
      <w:r w:rsidR="002F574A" w:rsidRPr="002F574A">
        <w:noBreakHyphen/>
      </w:r>
      <w:r w:rsidRPr="002F574A">
        <w:t>66 Op Atty Gen, No. 2041, p 119.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Voter who signs poll list is presumed literate. If a voter is able to sign his name to the poll list, he is presumptively literate and should not be permitted to receive assistance unless the managers are reasonably certain that he is, in fact, unable to read and write. 1965</w:t>
      </w:r>
      <w:r w:rsidR="002F574A" w:rsidRPr="002F574A">
        <w:noBreakHyphen/>
      </w:r>
      <w:r w:rsidRPr="002F574A">
        <w:t>66 Op Atty Gen, No. 2041, p 119.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Appointment of bystander. This section [Code 1962 </w:t>
      </w:r>
      <w:r w:rsidR="002F574A" w:rsidRPr="002F574A">
        <w:t xml:space="preserve">Section </w:t>
      </w:r>
      <w:r w:rsidRPr="002F574A">
        <w:t>23</w:t>
      </w:r>
      <w:r w:rsidR="002F574A" w:rsidRPr="002F574A">
        <w:noBreakHyphen/>
      </w:r>
      <w:r w:rsidRPr="002F574A">
        <w:t>400.56] contemplates that a bystander appointed by the manager upon designation of a voter should not himself be physically incapacitated or illiterate. 1965</w:t>
      </w:r>
      <w:r w:rsidR="002F574A" w:rsidRPr="002F574A">
        <w:noBreakHyphen/>
      </w:r>
      <w:r w:rsidRPr="002F574A">
        <w:t>66 Op Atty Gen, No. 2011, p 75.</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If an appointed bystander is either physically incapacitated or illiterate, the voter should be asked to designate another. 1965</w:t>
      </w:r>
      <w:r w:rsidR="002F574A" w:rsidRPr="002F574A">
        <w:noBreakHyphen/>
      </w:r>
      <w:r w:rsidRPr="002F574A">
        <w:t>66 Op Atty Gen, No. 2011, p 75.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771.</w:t>
      </w:r>
      <w:r w:rsidR="00084E2F" w:rsidRPr="002F574A">
        <w:t xml:space="preserve"> Voting by handicapped and elderly electors who cannot enter the polling place or cannot stand in line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When the managers are informed that a handicapped or elderly voter cannot enter the polling place or cannot stand in line to vote, the voter</w:t>
      </w:r>
      <w:r w:rsidR="002F574A" w:rsidRPr="002F574A">
        <w:t>’</w:t>
      </w:r>
      <w:r w:rsidRPr="002F574A">
        <w:t xml:space="preserve">s identification required by </w:t>
      </w:r>
      <w:r w:rsidR="002F574A" w:rsidRPr="002F574A">
        <w:t xml:space="preserve">Section </w:t>
      </w:r>
      <w:r w:rsidRPr="002F574A">
        <w:t>7</w:t>
      </w:r>
      <w:r w:rsidR="002F574A" w:rsidRPr="002F574A">
        <w:noBreakHyphen/>
      </w:r>
      <w:r w:rsidRPr="002F574A">
        <w:t>13</w:t>
      </w:r>
      <w:r w:rsidR="002F574A" w:rsidRPr="002F574A">
        <w:noBreakHyphen/>
      </w:r>
      <w:r w:rsidRPr="002F574A">
        <w:t xml:space="preserve">710 must be presented to </w:t>
      </w:r>
      <w:r w:rsidRPr="002F574A">
        <w:lastRenderedPageBreak/>
        <w:t>the managers who must verify that the voter is eligible to vote. Upon verification of the voter</w:t>
      </w:r>
      <w:r w:rsidR="002F574A" w:rsidRPr="002F574A">
        <w:t>’</w:t>
      </w:r>
      <w:r w:rsidRPr="002F574A">
        <w:t>s eligibility, two managers shall take the poll list and the voter</w:t>
      </w:r>
      <w:r w:rsidR="002F574A" w:rsidRPr="002F574A">
        <w:t>’</w:t>
      </w:r>
      <w:r w:rsidRPr="002F574A">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2F574A" w:rsidRPr="002F574A">
        <w:t xml:space="preserve">Sections </w:t>
      </w:r>
      <w:r w:rsidRPr="002F574A">
        <w:t xml:space="preserve"> 7</w:t>
      </w:r>
      <w:r w:rsidR="002F574A" w:rsidRPr="002F574A">
        <w:noBreakHyphen/>
      </w:r>
      <w:r w:rsidRPr="002F574A">
        <w:t>13</w:t>
      </w:r>
      <w:r w:rsidR="002F574A" w:rsidRPr="002F574A">
        <w:noBreakHyphen/>
      </w:r>
      <w:r w:rsidRPr="002F574A">
        <w:t>1470 or 7</w:t>
      </w:r>
      <w:r w:rsidR="002F574A" w:rsidRPr="002F574A">
        <w:noBreakHyphen/>
      </w:r>
      <w:r w:rsidRPr="002F574A">
        <w:t>13</w:t>
      </w:r>
      <w:r w:rsidR="002F574A" w:rsidRPr="002F574A">
        <w:noBreakHyphen/>
      </w:r>
      <w:r w:rsidRPr="002F574A">
        <w:t>1870 for those voters who cannot enter the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(C) No person other than the voter is permitted in the vehicle in which the voter is casting his ballot unless the voter is entitled to assistance as provided in </w:t>
      </w:r>
      <w:r w:rsidR="002F574A" w:rsidRPr="002F574A">
        <w:t xml:space="preserve">Section </w:t>
      </w:r>
      <w:r w:rsidRPr="002F574A">
        <w:t>7</w:t>
      </w:r>
      <w:r w:rsidR="002F574A" w:rsidRPr="002F574A">
        <w:noBreakHyphen/>
      </w:r>
      <w:r w:rsidRPr="002F574A">
        <w:t>13</w:t>
      </w:r>
      <w:r w:rsidR="002F574A" w:rsidRPr="002F574A">
        <w:noBreakHyphen/>
      </w:r>
      <w:r w:rsidRPr="002F574A">
        <w:t>770.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1986 Act No. 407, </w:t>
      </w:r>
      <w:r w:rsidRPr="002F574A">
        <w:t xml:space="preserve">Section </w:t>
      </w:r>
      <w:r w:rsidR="00084E2F" w:rsidRPr="002F574A">
        <w:t>1, eff May 12, 1986.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60, Assistance to Voters</w:t>
      </w:r>
      <w:r w:rsidR="002F574A" w:rsidRPr="002F574A">
        <w:noBreakHyphen/>
      </w:r>
      <w:r w:rsidRPr="002F574A">
        <w:t xml:space="preserve"> Curbside/Handicapped Voting.</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64, Poll Watchers.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780.</w:t>
      </w:r>
      <w:r w:rsidR="00084E2F" w:rsidRPr="002F574A">
        <w:t xml:space="preserve"> Designation of voters who may receive assistance.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Only those persons who are unable to read or write or who are physically unable or incapacitated from preparing a ballot or voting shall be entitled to receive assistance of any kind in voting.</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400.57; 1952 Code </w:t>
      </w:r>
      <w:r w:rsidRPr="002F574A">
        <w:t xml:space="preserve">Section </w:t>
      </w:r>
      <w:r w:rsidR="00084E2F" w:rsidRPr="002F574A">
        <w:t>23</w:t>
      </w:r>
      <w:r w:rsidRPr="002F574A">
        <w:noBreakHyphen/>
      </w:r>
      <w:r w:rsidR="00084E2F" w:rsidRPr="002F574A">
        <w:t>351;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59, Assistance to Voters</w:t>
      </w:r>
      <w:r w:rsidR="002F574A" w:rsidRPr="002F574A">
        <w:noBreakHyphen/>
      </w:r>
      <w:r w:rsidRPr="002F574A">
        <w:t xml:space="preserve"> Generally.</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790.</w:t>
      </w:r>
      <w:r w:rsidR="00084E2F" w:rsidRPr="002F574A">
        <w:t xml:space="preserve"> Substitute for marred or defaced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400.58; 1952 Code </w:t>
      </w:r>
      <w:r w:rsidRPr="002F574A">
        <w:t xml:space="preserve">Section </w:t>
      </w:r>
      <w:r w:rsidR="00084E2F" w:rsidRPr="002F574A">
        <w:t>23</w:t>
      </w:r>
      <w:r w:rsidRPr="002F574A">
        <w:noBreakHyphen/>
      </w:r>
      <w:r w:rsidR="00084E2F" w:rsidRPr="002F574A">
        <w:t>352;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62, Spoiled Ballots.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800.</w:t>
      </w:r>
      <w:r w:rsidR="00084E2F" w:rsidRPr="002F574A">
        <w:t xml:space="preserve"> Write</w:t>
      </w:r>
      <w:r w:rsidRPr="002F574A">
        <w:noBreakHyphen/>
      </w:r>
      <w:r w:rsidR="00084E2F" w:rsidRPr="002F574A">
        <w:t>ins shall be in handwriting of voter or authorized manager.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casting a write</w:t>
      </w:r>
      <w:r w:rsidR="002F574A" w:rsidRPr="002F574A">
        <w:noBreakHyphen/>
      </w:r>
      <w:r w:rsidRPr="002F574A">
        <w:t>in ballot, the voter shall cast it in his own handwriting or in the handwriting of a duly authorized manager who is aiding the voter in casting his ballot when assistance is authorized by this Title.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Nothing contained in this section shall be construed to prevent the use of electronic methods of casting write</w:t>
      </w:r>
      <w:r w:rsidR="002F574A" w:rsidRPr="002F574A">
        <w:noBreakHyphen/>
      </w:r>
      <w:r w:rsidRPr="002F574A">
        <w:t>in ballots or the use of voting machines which do not employ paper and handwriting methods or technology for casting write</w:t>
      </w:r>
      <w:r w:rsidR="002F574A" w:rsidRPr="002F574A">
        <w:noBreakHyphen/>
      </w:r>
      <w:r w:rsidRPr="002F574A">
        <w:t>in ballots.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400.59; 1952 Code </w:t>
      </w:r>
      <w:r w:rsidRPr="002F574A">
        <w:t xml:space="preserve">Section </w:t>
      </w:r>
      <w:r w:rsidR="00084E2F" w:rsidRPr="002F574A">
        <w:t>23</w:t>
      </w:r>
      <w:r w:rsidRPr="002F574A">
        <w:noBreakHyphen/>
      </w:r>
      <w:r w:rsidR="00084E2F" w:rsidRPr="002F574A">
        <w:t xml:space="preserve">324; 1950 (46) 2059; 1966 (54) 2340; 1995 Act No. 145, Part II, </w:t>
      </w:r>
      <w:r w:rsidRPr="002F574A">
        <w:t xml:space="preserve">Section </w:t>
      </w:r>
      <w:r w:rsidR="00084E2F" w:rsidRPr="002F574A">
        <w:t>59B, eff June 29, 1995.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1995 amendment added the second paragraph.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Write</w:t>
      </w:r>
      <w:r w:rsidR="002F574A" w:rsidRPr="002F574A">
        <w:noBreakHyphen/>
      </w:r>
      <w:r w:rsidRPr="002F574A">
        <w:t>in vote of voter entitled to assistance. A write</w:t>
      </w:r>
      <w:r w:rsidR="002F574A" w:rsidRPr="002F574A">
        <w:noBreakHyphen/>
      </w:r>
      <w:r w:rsidRPr="002F574A">
        <w:t>in vote must be cast in the handwriting of the voter unless he is entitled to receive assistance under the provisions of the election law in which case such vote will be case in the handwriting of the manager. 1965</w:t>
      </w:r>
      <w:r w:rsidR="002F574A" w:rsidRPr="002F574A">
        <w:noBreakHyphen/>
      </w:r>
      <w:r w:rsidRPr="002F574A">
        <w:t>66 Op Atty Gen, No. 2172, p 306.</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use of pasters or stickers is not permitted. 1965</w:t>
      </w:r>
      <w:r w:rsidR="002F574A" w:rsidRPr="002F574A">
        <w:noBreakHyphen/>
      </w:r>
      <w:r w:rsidRPr="002F574A">
        <w:t>66 Op Atty Gen, No. 2172, p 306.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810.</w:t>
      </w:r>
      <w:r w:rsidR="00084E2F" w:rsidRPr="002F574A">
        <w:t xml:space="preserve"> Prevention of illegal voting or taking too much time; challenging voters.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w:t>
      </w:r>
      <w:r w:rsidRPr="002F574A">
        <w:lastRenderedPageBreak/>
        <w:t>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2F574A" w:rsidRPr="002F574A">
        <w:noBreakHyphen/>
      </w:r>
      <w:r w:rsidRPr="002F574A">
        <w:t xml:space="preserve">addressed envelopes and the removal of </w:t>
      </w:r>
      <w:r w:rsidR="002F574A" w:rsidRPr="002F574A">
        <w:t>“</w:t>
      </w:r>
      <w:r w:rsidRPr="002F574A">
        <w:t>Ballot Herein</w:t>
      </w:r>
      <w:r w:rsidR="002F574A" w:rsidRPr="002F574A">
        <w:t>”</w:t>
      </w:r>
      <w:r w:rsidRPr="002F574A">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2F574A" w:rsidRPr="002F574A">
        <w:t xml:space="preserve">Section </w:t>
      </w:r>
      <w:r w:rsidRPr="002F574A">
        <w:t>7</w:t>
      </w:r>
      <w:r w:rsidR="002F574A" w:rsidRPr="002F574A">
        <w:noBreakHyphen/>
      </w:r>
      <w:r w:rsidRPr="002F574A">
        <w:t>17</w:t>
      </w:r>
      <w:r w:rsidR="002F574A" w:rsidRPr="002F574A">
        <w:noBreakHyphen/>
      </w:r>
      <w:r w:rsidRPr="002F574A">
        <w:t>30 when the protest is based in whole or in part on evidence discovered after the election. This evidence may include, but is not limited to, after</w:t>
      </w:r>
      <w:r w:rsidR="002F574A" w:rsidRPr="002F574A">
        <w:noBreakHyphen/>
      </w:r>
      <w:r w:rsidRPr="002F574A">
        <w:t>discovered evidence of voters who have voted in a precinct or for a district office other than the one in which they are entitled by law to vote.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400.60; 1952 Code </w:t>
      </w:r>
      <w:r w:rsidRPr="002F574A">
        <w:t xml:space="preserve">Section </w:t>
      </w:r>
      <w:r w:rsidR="00084E2F" w:rsidRPr="002F574A">
        <w:t>23</w:t>
      </w:r>
      <w:r w:rsidRPr="002F574A">
        <w:noBreakHyphen/>
      </w:r>
      <w:r w:rsidR="00084E2F" w:rsidRPr="002F574A">
        <w:t xml:space="preserve">353; 1950 (46) 2059; 1966 (54) 2340; 1974 (58) 2641; 1990 Act No. 357, </w:t>
      </w:r>
      <w:r w:rsidRPr="002F574A">
        <w:t xml:space="preserve">Section </w:t>
      </w:r>
      <w:r w:rsidR="00084E2F" w:rsidRPr="002F574A">
        <w:t xml:space="preserve">4, eff March 19, 1990; 1996 Act No. 466, </w:t>
      </w:r>
      <w:r w:rsidRPr="002F574A">
        <w:t xml:space="preserve">Section </w:t>
      </w:r>
      <w:r w:rsidR="00084E2F" w:rsidRPr="002F574A">
        <w:t>9, eff August 21,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1990 amendment provides that challenges may be made at any time before the opening of the envelopes containing the absentee ballots, instead of when the ballots are counted.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1996 amendment revised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56, Time.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58, Receiving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64, Poll Watchers.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91, Legal Standard to Overturn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Registration certificate lacking attestation as to elector</w:t>
      </w:r>
      <w:r w:rsidR="002F574A" w:rsidRPr="002F574A">
        <w:t>’</w:t>
      </w:r>
      <w:r w:rsidRPr="002F574A">
        <w:t>s signature. A challenge by a poll watcher of a vote is not proper, necessarily, where a voter</w:t>
      </w:r>
      <w:r w:rsidR="002F574A" w:rsidRPr="002F574A">
        <w:t>’</w:t>
      </w:r>
      <w:r w:rsidRPr="002F574A">
        <w:t>s registration certificate merely lacks the attestation of a board member, deputy member or clerk as to the signature of the elector appearing thereon. 1970</w:t>
      </w:r>
      <w:r w:rsidR="002F574A" w:rsidRPr="002F574A">
        <w:noBreakHyphen/>
      </w:r>
      <w:r w:rsidRPr="002F574A">
        <w:t>71 Op Atty Gen, No. 3193, p 167.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Candidate</w:t>
      </w:r>
      <w:r w:rsidR="002F574A" w:rsidRPr="002F574A">
        <w:t>’</w:t>
      </w:r>
      <w:r w:rsidRPr="002F574A">
        <w:t>s failure to discover, prior to election, that certain voters no longer lived in the precinct at which they voted at time of election, did not preclude her contest of election for city council, although candidate could have discovered the evidence on which she based her challenge before the election; evidence of the two voters who cast their ballots in a precinct where they no longer resided qualified as after</w:t>
      </w:r>
      <w:r w:rsidR="002F574A" w:rsidRPr="002F574A">
        <w:noBreakHyphen/>
      </w:r>
      <w:r w:rsidRPr="002F574A">
        <w:t>discovered evidence allowed by statute. Gecy v. Bagwell (S.C. 2007) 372 S.C. 237, 642 S.E.2d 569. Election Law 552(2)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Actual residence of two voters who voted in city election was outside city limits, and thus voters were ineligible to vote in election; voters owned two contiguous lots, one of which was in city and one of which was outside city, but dwelling was located on lot which was outside city and which comprised about 80% of the total property. Dukes v. Redmond (S.C. 2004) 357 S.C. 454, 593 S.E.2d 606. Election Law 76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Losing mayoral candidate</w:t>
      </w:r>
      <w:r w:rsidR="002F574A" w:rsidRPr="002F574A">
        <w:t>’</w:t>
      </w:r>
      <w:r w:rsidRPr="002F574A">
        <w:t>s evidence that voters included on the voter registration list were not in fact city residents was after</w:t>
      </w:r>
      <w:r w:rsidR="002F574A" w:rsidRPr="002F574A">
        <w:noBreakHyphen/>
      </w:r>
      <w:r w:rsidRPr="002F574A">
        <w:t>discovered evidence, and thus candidate</w:t>
      </w:r>
      <w:r w:rsidR="002F574A" w:rsidRPr="002F574A">
        <w:t>’</w:t>
      </w:r>
      <w:r w:rsidRPr="002F574A">
        <w:t>s protest of municipal election based on that evidence was not procedurally barred. Dukes v. Redmond (S.C. 2004) 357 S.C. 454, 593 S.E.2d 606. Election Law 552(2)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poll manager is not required to issue a challenge ballot to a voter who was denied the right to vote unless the voter insists; requiring the voter to insist on a challenge ballot at the poll preserves the record and prevents after</w:t>
      </w:r>
      <w:r w:rsidR="002F574A" w:rsidRPr="002F574A">
        <w:noBreakHyphen/>
      </w:r>
      <w:r w:rsidRPr="002F574A">
        <w:t>the</w:t>
      </w:r>
      <w:r w:rsidR="002F574A" w:rsidRPr="002F574A">
        <w:noBreakHyphen/>
      </w:r>
      <w:r w:rsidRPr="002F574A">
        <w:t>fact challenges to otherwise proper elections. Greene v. South Carolina Election Com</w:t>
      </w:r>
      <w:r w:rsidR="002F574A" w:rsidRPr="002F574A">
        <w:t>’</w:t>
      </w:r>
      <w:r w:rsidRPr="002F574A">
        <w:t>n (S.C. 1994) 314 S.C. 449, 445 S.E.2d 451, rehearing denied, certiorari denied 115 S.Ct. 580, 513 U.S. 1017, 130 L.Ed.2d 495, rehearing denied 115 S.Ct. 1179, 513 U.S. 1185, 130 L.Ed.2d 1131. Election Law 528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an action challenging election results, the plaintiff was not allowed to base his challenge on the denial to certain voters of the opportunity to vote where neither the voters, watchers, electors, nor managers insisted that the voters be given a challenge ballot. Greene v. South Carolina Election Com</w:t>
      </w:r>
      <w:r w:rsidR="002F574A" w:rsidRPr="002F574A">
        <w:t>’</w:t>
      </w:r>
      <w:r w:rsidRPr="002F574A">
        <w:t>n (S.C. 1994) 314 S.C. 449, 445 S.E.2d 451, rehearing denied, certiorari denied 115 S.Ct. 580, 513 U.S. 1017, 130 L.Ed.2d 495, rehearing denied 115 S.Ct. 1179, 513 U.S. 1185, 130 L.Ed.2d 1131.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vote may be challenged by a watcher, elector, or manager. Greene v. South Carolina Election Com</w:t>
      </w:r>
      <w:r w:rsidR="002F574A" w:rsidRPr="002F574A">
        <w:t>’</w:t>
      </w:r>
      <w:r w:rsidRPr="002F574A">
        <w:t>n (S.C. 1994) 314 S.C. 449, 445 S.E.2d 451, rehearing denied, certiorari denied 115 S.Ct. 580, 513 U.S. 1017, 130 L.Ed.2d 495, rehearing denied 115 S.Ct. 1179, 513 U.S. 1185, 130 L.Ed.2d 1131.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Insufficient evidence existed to overturn the election of a county probate judge where witnesses testified that votes were sold and people who did not require assistance were given assistance, but the witnesses (1) could not provide specific factual information to support their claims, (2) did not object to the allegedly improper votes as they were cast, even though it was within their authority to do so, and (3) no documentation of the allegations was obtained or preserved for appellate review; challenges to votes must be made before the voter is handed the ballot, or be based on evidence discovered after the vote is cast. Fielding v. South Carolina Election Com</w:t>
      </w:r>
      <w:r w:rsidR="002F574A" w:rsidRPr="002F574A">
        <w:t>’</w:t>
      </w:r>
      <w:r w:rsidRPr="002F574A">
        <w:t>n (S.C. 1991) 305 S.C. 313, 408 S.E.2d 232.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candidate</w:t>
      </w:r>
      <w:r w:rsidR="002F574A" w:rsidRPr="002F574A">
        <w:t>’</w:t>
      </w:r>
      <w:r w:rsidRPr="002F574A">
        <w:t>s protest,which was based on discrepancies between the district where a voter actually resided and the voter</w:t>
      </w:r>
      <w:r w:rsidR="002F574A" w:rsidRPr="002F574A">
        <w:t>’</w:t>
      </w:r>
      <w:r w:rsidRPr="002F574A">
        <w:t xml:space="preserve">s district designation on the voter registration list, was untimely brought after the ballots were cast and counted where no challenge was raised at the time the ballots were cast; such a discrepancy could </w:t>
      </w:r>
      <w:r w:rsidRPr="002F574A">
        <w:lastRenderedPageBreak/>
        <w:t>have been discovered prior to the election and a challenge made at the time the voter was given the ballot. Hill v. South Carolina Election Com</w:t>
      </w:r>
      <w:r w:rsidR="002F574A" w:rsidRPr="002F574A">
        <w:t>’</w:t>
      </w:r>
      <w:r w:rsidRPr="002F574A">
        <w:t>n (S.C. 1991) 304 S.C. 150, 403 S.E.2d 309.</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right to vote is a substantial right protected by law, and a voter whose right has been challenged should be allowed to hear the evidence against his right, in order that he may have the opportunity to adduce evidence in rebuttal, or in support of his right. Hyde v. Logan (S.C. 1919) 113 S.C. 64, 101 S.E. 41. Election Law 525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820.</w:t>
      </w:r>
      <w:r w:rsidR="00084E2F" w:rsidRPr="002F574A">
        <w:t xml:space="preserve"> Voting by person whose name is not on registration book.</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 any person presents himself with a valid South Carolina driver</w:t>
      </w:r>
      <w:r w:rsidR="002F574A" w:rsidRPr="002F574A">
        <w:t>’</w:t>
      </w:r>
      <w:r w:rsidRPr="002F574A">
        <w:t xml:space="preserve">s license or other form of identification required by </w:t>
      </w:r>
      <w:r w:rsidR="002F574A" w:rsidRPr="002F574A">
        <w:t xml:space="preserve">Section </w:t>
      </w:r>
      <w:r w:rsidRPr="002F574A">
        <w:t>7</w:t>
      </w:r>
      <w:r w:rsidR="002F574A" w:rsidRPr="002F574A">
        <w:noBreakHyphen/>
      </w:r>
      <w:r w:rsidRPr="002F574A">
        <w:t>13</w:t>
      </w:r>
      <w:r w:rsidR="002F574A" w:rsidRPr="002F574A">
        <w:noBreakHyphen/>
      </w:r>
      <w:r w:rsidRPr="002F574A">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2F574A" w:rsidRPr="002F574A">
        <w:t>’</w:t>
      </w:r>
      <w:r w:rsidRPr="002F574A">
        <w:t>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2F574A" w:rsidRPr="002F574A">
        <w:t>’</w:t>
      </w:r>
      <w:r w:rsidRPr="002F574A">
        <w:t>s license or other form of identification on a form provided for that purpose before permitting such person to vote. In the event such call is a toll call it may be made collect and the registration office must accept the call.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If the name cannot be verified by the board of voter registration and elections, or if a phone is not available, the poll manager or his designee may permit the person to vote after following the procedures set forth in </w:t>
      </w:r>
      <w:r w:rsidR="002F574A" w:rsidRPr="002F574A">
        <w:t xml:space="preserve">Section </w:t>
      </w:r>
      <w:r w:rsidRPr="002F574A">
        <w:t>7</w:t>
      </w:r>
      <w:r w:rsidR="002F574A" w:rsidRPr="002F574A">
        <w:noBreakHyphen/>
      </w:r>
      <w:r w:rsidRPr="002F574A">
        <w:t>13</w:t>
      </w:r>
      <w:r w:rsidR="002F574A" w:rsidRPr="002F574A">
        <w:noBreakHyphen/>
      </w:r>
      <w:r w:rsidRPr="002F574A">
        <w:t>830, and the vote must be processed as a provisional vote. The poll manager must be listed as the challenger.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provisions of this section are in addition to the procedure provided in </w:t>
      </w:r>
      <w:r w:rsidR="002F574A" w:rsidRPr="002F574A">
        <w:t xml:space="preserve">Section </w:t>
      </w:r>
      <w:r w:rsidRPr="002F574A">
        <w:t>7</w:t>
      </w:r>
      <w:r w:rsidR="002F574A" w:rsidRPr="002F574A">
        <w:noBreakHyphen/>
      </w:r>
      <w:r w:rsidRPr="002F574A">
        <w:t>5</w:t>
      </w:r>
      <w:r w:rsidR="002F574A" w:rsidRPr="002F574A">
        <w:noBreakHyphen/>
      </w:r>
      <w:r w:rsidRPr="002F574A">
        <w:t>440.</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400.60:1; 1974 (58) 2641; 1978 Act No. 521, eff May 30, 1978; 1984 Act No. 510, </w:t>
      </w:r>
      <w:r w:rsidRPr="002F574A">
        <w:t xml:space="preserve">Section </w:t>
      </w:r>
      <w:r w:rsidR="00084E2F" w:rsidRPr="002F574A">
        <w:t xml:space="preserve">18, eff June 28, 1984; 1996 Act No. 434, </w:t>
      </w:r>
      <w:r w:rsidRPr="002F574A">
        <w:t xml:space="preserve">Section </w:t>
      </w:r>
      <w:r w:rsidR="00084E2F" w:rsidRPr="002F574A">
        <w:t>10,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1978 amendment substantially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1984 amendment substantially reworded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in the second paragraph substituted </w:t>
      </w:r>
      <w:r w:rsidR="002F574A" w:rsidRPr="002F574A">
        <w:t>“</w:t>
      </w:r>
      <w:r w:rsidRPr="002F574A">
        <w:t>the</w:t>
      </w:r>
      <w:r w:rsidR="002F574A" w:rsidRPr="002F574A">
        <w:t>”</w:t>
      </w:r>
      <w:r w:rsidRPr="002F574A">
        <w:t xml:space="preserve"> for </w:t>
      </w:r>
      <w:r w:rsidR="002F574A" w:rsidRPr="002F574A">
        <w:t>“</w:t>
      </w:r>
      <w:r w:rsidRPr="002F574A">
        <w:t>such</w:t>
      </w:r>
      <w:r w:rsidR="002F574A" w:rsidRPr="002F574A">
        <w:t>”</w:t>
      </w:r>
      <w:r w:rsidRPr="002F574A">
        <w:t xml:space="preserve"> preceding </w:t>
      </w:r>
      <w:r w:rsidR="002F574A" w:rsidRPr="002F574A">
        <w:t>“</w:t>
      </w:r>
      <w:r w:rsidRPr="002F574A">
        <w:t>person to vote</w:t>
      </w:r>
      <w:r w:rsidR="002F574A" w:rsidRPr="002F574A">
        <w:t>”</w:t>
      </w:r>
      <w:r w:rsidRPr="002F574A">
        <w:t xml:space="preserve">, substituted </w:t>
      </w:r>
      <w:r w:rsidR="002F574A" w:rsidRPr="002F574A">
        <w:t>“</w:t>
      </w:r>
      <w:r w:rsidRPr="002F574A">
        <w:t>provisional</w:t>
      </w:r>
      <w:r w:rsidR="002F574A" w:rsidRPr="002F574A">
        <w:t>”</w:t>
      </w:r>
      <w:r w:rsidRPr="002F574A">
        <w:t xml:space="preserve"> for </w:t>
      </w:r>
      <w:r w:rsidR="002F574A" w:rsidRPr="002F574A">
        <w:t>“</w:t>
      </w:r>
      <w:r w:rsidRPr="002F574A">
        <w:t>challenged</w:t>
      </w:r>
      <w:r w:rsidR="002F574A" w:rsidRPr="002F574A">
        <w:t>”</w:t>
      </w:r>
      <w:r w:rsidRPr="002F574A">
        <w:t>, and made nonsubstantive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57, Proving Right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63, Challenged Ballots.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64, Poll Watchers.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830.</w:t>
      </w:r>
      <w:r w:rsidR="00084E2F" w:rsidRPr="002F574A">
        <w:t xml:space="preserve"> Procedure when voter challenged.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w:t>
      </w:r>
      <w:r w:rsidR="002F574A" w:rsidRPr="002F574A">
        <w:t xml:space="preserve">Section </w:t>
      </w:r>
      <w:r w:rsidRPr="002F574A">
        <w:t>7</w:t>
      </w:r>
      <w:r w:rsidR="002F574A" w:rsidRPr="002F574A">
        <w:noBreakHyphen/>
      </w:r>
      <w:r w:rsidRPr="002F574A">
        <w:t>17</w:t>
      </w:r>
      <w:r w:rsidR="002F574A" w:rsidRPr="002F574A">
        <w:noBreakHyphen/>
      </w:r>
      <w:r w:rsidRPr="002F574A">
        <w:t>10 or 7</w:t>
      </w:r>
      <w:r w:rsidR="002F574A" w:rsidRPr="002F574A">
        <w:noBreakHyphen/>
      </w:r>
      <w:r w:rsidRPr="002F574A">
        <w:t>17</w:t>
      </w:r>
      <w:r w:rsidR="002F574A" w:rsidRPr="002F574A">
        <w:noBreakHyphen/>
      </w:r>
      <w:r w:rsidRPr="002F574A">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Where, pursuant to </w:t>
      </w:r>
      <w:r w:rsidR="002F574A" w:rsidRPr="002F574A">
        <w:t xml:space="preserve">Section </w:t>
      </w:r>
      <w:r w:rsidRPr="002F574A">
        <w:t>7</w:t>
      </w:r>
      <w:r w:rsidR="002F574A" w:rsidRPr="002F574A">
        <w:noBreakHyphen/>
      </w:r>
      <w:r w:rsidRPr="002F574A">
        <w:t>13</w:t>
      </w:r>
      <w:r w:rsidR="002F574A" w:rsidRPr="002F574A">
        <w:noBreakHyphen/>
      </w:r>
      <w:r w:rsidRPr="002F574A">
        <w:t>820, a person</w:t>
      </w:r>
      <w:r w:rsidR="002F574A" w:rsidRPr="002F574A">
        <w:t>’</w:t>
      </w:r>
      <w:r w:rsidRPr="002F574A">
        <w:t>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400.61; 1952 Code </w:t>
      </w:r>
      <w:r w:rsidRPr="002F574A">
        <w:t xml:space="preserve">Section </w:t>
      </w:r>
      <w:r w:rsidR="00084E2F" w:rsidRPr="002F574A">
        <w:t>23</w:t>
      </w:r>
      <w:r w:rsidRPr="002F574A">
        <w:noBreakHyphen/>
      </w:r>
      <w:r w:rsidR="00084E2F" w:rsidRPr="002F574A">
        <w:t xml:space="preserve">383; 1950 (46) 2059; 1966 (54) 2340; 1973 (58) 1861; 1987 Act No. 121, </w:t>
      </w:r>
      <w:r w:rsidRPr="002F574A">
        <w:t xml:space="preserve">Section </w:t>
      </w:r>
      <w:r w:rsidR="00084E2F" w:rsidRPr="002F574A">
        <w:t xml:space="preserve">1, eff June 2, 1987; 1987 Act No. 126, </w:t>
      </w:r>
      <w:r w:rsidRPr="002F574A">
        <w:t xml:space="preserve">Section </w:t>
      </w:r>
      <w:r w:rsidR="00084E2F" w:rsidRPr="002F574A">
        <w:t xml:space="preserve">1, eff June 8, 1987; 1988 Act No. 472, eff May 2, 1988; 1992 Act No. 253, </w:t>
      </w:r>
      <w:r w:rsidRPr="002F574A">
        <w:t xml:space="preserve">Section </w:t>
      </w:r>
      <w:r w:rsidR="00084E2F" w:rsidRPr="002F574A">
        <w:t xml:space="preserve">8, eff February 19, 1992; 1996 Act No. 434, </w:t>
      </w:r>
      <w:r w:rsidRPr="002F574A">
        <w:t xml:space="preserve">Section </w:t>
      </w:r>
      <w:r w:rsidR="00084E2F" w:rsidRPr="002F574A">
        <w:t>11,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7</w:t>
      </w:r>
      <w:r w:rsidR="002F574A" w:rsidRPr="002F574A">
        <w:noBreakHyphen/>
      </w:r>
      <w:r w:rsidRPr="002F574A">
        <w:t>13</w:t>
      </w:r>
      <w:r w:rsidR="002F574A" w:rsidRPr="002F574A">
        <w:noBreakHyphen/>
      </w:r>
      <w:r w:rsidRPr="002F574A">
        <w:t xml:space="preserve">830 was amended twice during 1987. Act No. 121, </w:t>
      </w:r>
      <w:r w:rsidR="002F574A" w:rsidRPr="002F574A">
        <w:t xml:space="preserve">Section </w:t>
      </w:r>
      <w:r w:rsidRPr="002F574A">
        <w:t xml:space="preserve">1, amended this section, and subsequently Act No. 126, </w:t>
      </w:r>
      <w:r w:rsidR="002F574A" w:rsidRPr="002F574A">
        <w:t xml:space="preserve">Section </w:t>
      </w:r>
      <w:r w:rsidRPr="002F574A">
        <w:t xml:space="preserve">1, amended this section without referring to the prior Act. The version appearing in Act No. 126, </w:t>
      </w:r>
      <w:r w:rsidR="002F574A" w:rsidRPr="002F574A">
        <w:t xml:space="preserve">Section </w:t>
      </w:r>
      <w:r w:rsidRPr="002F574A">
        <w:t>1, is printed above as the latest expression of the General Assembly</w:t>
      </w:r>
      <w:r w:rsidR="002F574A" w:rsidRPr="002F574A">
        <w:t>’</w:t>
      </w:r>
      <w:r w:rsidRPr="002F574A">
        <w:t>s intent.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1987 amendment by Act 126 established the procedures to follow when challenging a voter where evidence is and is not offered to sustain an objection, procedures to follow when a person whose name is not on the registration book is allowed to vote a challenged ballot, and procedures for administrative challenge of an unqualified elector.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added in the first paragraph a provision providing that the total number of ballots no longer challenged or whose challenge was not sustained be added to the regular ballot total without attribution to a particular precinct, and made grammatical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1992 amendment in the third sentence replaced </w:t>
      </w:r>
      <w:r w:rsidR="002F574A" w:rsidRPr="002F574A">
        <w:t>“</w:t>
      </w:r>
      <w:r w:rsidRPr="002F574A">
        <w:t>the county committee</w:t>
      </w:r>
      <w:r w:rsidR="002F574A" w:rsidRPr="002F574A">
        <w:t>”</w:t>
      </w:r>
      <w:r w:rsidRPr="002F574A">
        <w:t xml:space="preserve"> with </w:t>
      </w:r>
      <w:r w:rsidR="002F574A" w:rsidRPr="002F574A">
        <w:t>“</w:t>
      </w:r>
      <w:r w:rsidRPr="002F574A">
        <w:t>other authority</w:t>
      </w:r>
      <w:r w:rsidR="002F574A" w:rsidRPr="002F574A">
        <w:t>”</w:t>
      </w:r>
      <w:r w:rsidRPr="002F574A">
        <w:t xml:space="preserve">, and, in the fifth sentence, replaced </w:t>
      </w:r>
      <w:r w:rsidR="002F574A" w:rsidRPr="002F574A">
        <w:t>“</w:t>
      </w:r>
      <w:r w:rsidRPr="002F574A">
        <w:t>committee in charge</w:t>
      </w:r>
      <w:r w:rsidR="002F574A" w:rsidRPr="002F574A">
        <w:t>”</w:t>
      </w:r>
      <w:r w:rsidRPr="002F574A">
        <w:t xml:space="preserve"> with </w:t>
      </w:r>
      <w:r w:rsidR="002F574A" w:rsidRPr="002F574A">
        <w:t>“</w:t>
      </w:r>
      <w:r w:rsidRPr="002F574A">
        <w:t>authority in charge</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and </w:t>
      </w:r>
      <w:r w:rsidR="002F574A" w:rsidRPr="002F574A">
        <w:t>“</w:t>
      </w:r>
      <w:r w:rsidRPr="002F574A">
        <w:t>provisional</w:t>
      </w:r>
      <w:r w:rsidR="002F574A" w:rsidRPr="002F574A">
        <w:t>”</w:t>
      </w:r>
      <w:r w:rsidRPr="002F574A">
        <w:t xml:space="preserve"> for </w:t>
      </w:r>
      <w:r w:rsidR="002F574A" w:rsidRPr="002F574A">
        <w:t>“</w:t>
      </w:r>
      <w:r w:rsidRPr="002F574A">
        <w:t>challenged</w:t>
      </w:r>
      <w:r w:rsidR="002F574A" w:rsidRPr="002F574A">
        <w:t>”</w:t>
      </w:r>
      <w:r w:rsidRPr="002F574A">
        <w:t xml:space="preserve"> throughout this section; and in the first paragraph inserted </w:t>
      </w:r>
      <w:r w:rsidR="002F574A" w:rsidRPr="002F574A">
        <w:t>“</w:t>
      </w:r>
      <w:r w:rsidRPr="002F574A">
        <w:t>provisional</w:t>
      </w:r>
      <w:r w:rsidR="002F574A" w:rsidRPr="002F574A">
        <w:t>”</w:t>
      </w:r>
      <w:r w:rsidRPr="002F574A">
        <w:t xml:space="preserve"> in the second sentence preceding </w:t>
      </w:r>
      <w:r w:rsidR="002F574A" w:rsidRPr="002F574A">
        <w:t>“</w:t>
      </w:r>
      <w:r w:rsidRPr="002F574A">
        <w:t>vote must be received and placed</w:t>
      </w:r>
      <w:r w:rsidR="002F574A" w:rsidRPr="002F574A">
        <w:t>”</w:t>
      </w:r>
      <w:r w:rsidRPr="002F574A">
        <w:t xml:space="preserve"> and in the seventh sentence preceding </w:t>
      </w:r>
      <w:r w:rsidR="002F574A" w:rsidRPr="002F574A">
        <w:t>“</w:t>
      </w:r>
      <w:r w:rsidRPr="002F574A">
        <w:t>ballot which is no longer challenged</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Procedures on challenge of absentee ballots, see </w:t>
      </w:r>
      <w:r w:rsidR="002F574A" w:rsidRPr="002F574A">
        <w:t xml:space="preserve">Section </w:t>
      </w:r>
      <w:r w:rsidRPr="002F574A">
        <w:t>7</w:t>
      </w:r>
      <w:r w:rsidR="002F574A" w:rsidRPr="002F574A">
        <w:noBreakHyphen/>
      </w:r>
      <w:r w:rsidRPr="002F574A">
        <w:t>15</w:t>
      </w:r>
      <w:r w:rsidR="002F574A" w:rsidRPr="002F574A">
        <w:noBreakHyphen/>
      </w:r>
      <w:r w:rsidRPr="002F574A">
        <w:t>420.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Proof of right to vote, provisional ballot, purpose of requirement, see </w:t>
      </w:r>
      <w:r w:rsidR="002F574A" w:rsidRPr="002F574A">
        <w:t xml:space="preserve">Section </w:t>
      </w:r>
      <w:r w:rsidRPr="002F574A">
        <w:t>7</w:t>
      </w:r>
      <w:r w:rsidR="002F574A" w:rsidRPr="002F574A">
        <w:noBreakHyphen/>
      </w:r>
      <w:r w:rsidRPr="002F574A">
        <w:t>13</w:t>
      </w:r>
      <w:r w:rsidR="002F574A" w:rsidRPr="002F574A">
        <w:noBreakHyphen/>
      </w:r>
      <w:r w:rsidRPr="002F574A">
        <w:t>710.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63, Challenged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76, Challenged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77, Absentee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Failure of the Board of Canvassers to hear objections to challenged ballots at their first meeting after the election, as required by this section [Code 1962 </w:t>
      </w:r>
      <w:r w:rsidR="002F574A" w:rsidRPr="002F574A">
        <w:t xml:space="preserve">Section </w:t>
      </w:r>
      <w:r w:rsidRPr="002F574A">
        <w:t>23</w:t>
      </w:r>
      <w:r w:rsidR="002F574A" w:rsidRPr="002F574A">
        <w:noBreakHyphen/>
      </w:r>
      <w:r w:rsidRPr="002F574A">
        <w:t xml:space="preserve">400.61], should not have the effect of denying </w:t>
      </w:r>
      <w:r w:rsidRPr="002F574A">
        <w:lastRenderedPageBreak/>
        <w:t>the voter his right to cast ballot nor the person elected his right to the office. 1971</w:t>
      </w:r>
      <w:r w:rsidR="002F574A" w:rsidRPr="002F574A">
        <w:noBreakHyphen/>
      </w:r>
      <w:r w:rsidRPr="002F574A">
        <w:t>72 Op Atty Gen, No. 3419, p 297.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Irregularity as to compromised secrecy of challenged ballots did not affect fundamental integrity of municipal election for mayor and town council or give rise to a constitutional violation sufficient to set aside election results. Taylor v. Town of Atlantic Beach Election Com</w:t>
      </w:r>
      <w:r w:rsidR="002F574A" w:rsidRPr="002F574A">
        <w:t>’</w:t>
      </w:r>
      <w:r w:rsidRPr="002F574A">
        <w:t>n (S.C. 2005) 363 S.C. 8, 609 S.E.2d 500, rehearing denied. Election Law 477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poll manager is not required to issue a challenge ballot to a voter who was denied the right to vote unless the voter insists; requiring the voter to insist on a challenge ballot at the poll preserves the record and prevents after</w:t>
      </w:r>
      <w:r w:rsidR="002F574A" w:rsidRPr="002F574A">
        <w:noBreakHyphen/>
      </w:r>
      <w:r w:rsidRPr="002F574A">
        <w:t>the</w:t>
      </w:r>
      <w:r w:rsidR="002F574A" w:rsidRPr="002F574A">
        <w:noBreakHyphen/>
      </w:r>
      <w:r w:rsidRPr="002F574A">
        <w:t>fact challenges to otherwise proper elections. Greene v. South Carolina Election Com</w:t>
      </w:r>
      <w:r w:rsidR="002F574A" w:rsidRPr="002F574A">
        <w:t>’</w:t>
      </w:r>
      <w:r w:rsidRPr="002F574A">
        <w:t>n (S.C. 1994) 314 S.C. 449, 445 S.E.2d 451, rehearing denied, certiorari denied 115 S.Ct. 580, 513 U.S. 1017, 130 L.Ed.2d 495, rehearing denied 115 S.Ct. 1179, 513 U.S. 1185, 130 L.Ed.2d 1131. Election Law 528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an action challenging election results, the plaintiff was not allowed to base his challenge on the denial to certain voters of the opportunity to vote where neither the voters, watchers, electors, nor managers insisted that the voters be given a challenge ballot. Greene v. South Carolina Election Com</w:t>
      </w:r>
      <w:r w:rsidR="002F574A" w:rsidRPr="002F574A">
        <w:t>’</w:t>
      </w:r>
      <w:r w:rsidRPr="002F574A">
        <w:t>n (S.C. 1994) 314 S.C. 449, 445 S.E.2d 451, rehearing denied, certiorari denied 115 S.Ct. 580, 513 U.S. 1017, 130 L.Ed.2d 495, rehearing denied 115 S.Ct. 1179, 513 U.S. 1185, 130 L.Ed.2d 1131.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vote may be challenged by a watcher, elector, or manager. Greene v. South Carolina Election Com</w:t>
      </w:r>
      <w:r w:rsidR="002F574A" w:rsidRPr="002F574A">
        <w:t>’</w:t>
      </w:r>
      <w:r w:rsidRPr="002F574A">
        <w:t>n (S.C. 1994) 314 S.C. 449, 445 S.E.2d 451, rehearing denied, certiorari denied 115 S.Ct. 580, 513 U.S. 1017, 130 L.Ed.2d 495, rehearing denied 115 S.Ct. 1179, 513 U.S. 1185, 130 L.Ed.2d 1131.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County Board of Canvassers should have held hearing on challenges that certain voters were not residents of precinct in which they voted where challenger, precinct manager, was present for purposes of sustaining challenges and thus, requirement of </w:t>
      </w:r>
      <w:r w:rsidR="002F574A" w:rsidRPr="002F574A">
        <w:t xml:space="preserve">Section </w:t>
      </w:r>
      <w:r w:rsidRPr="002F574A">
        <w:t>7</w:t>
      </w:r>
      <w:r w:rsidR="002F574A" w:rsidRPr="002F574A">
        <w:noBreakHyphen/>
      </w:r>
      <w:r w:rsidRPr="002F574A">
        <w:t>13</w:t>
      </w:r>
      <w:r w:rsidR="002F574A" w:rsidRPr="002F574A">
        <w:noBreakHyphen/>
      </w:r>
      <w:r w:rsidRPr="002F574A">
        <w:t>830 was met; challenger does not forfeit his right to challenge by failing to appear at meeting about which he was not told; thus, where Board did not give usual notice of its meeting, challenged ballots must be canvassed after notice to all interested parties; State Board of Canvassers</w:t>
      </w:r>
      <w:r w:rsidR="002F574A" w:rsidRPr="002F574A">
        <w:t>’</w:t>
      </w:r>
      <w:r w:rsidRPr="002F574A">
        <w:t xml:space="preserve"> finding that evidence was uncontroverted that 15 ballots had been cast in given precinct, but in fact poll list and ballots established that only 9 votes were cast, must be reversed, and since all reasonable inferences must be drawn in favor of validity of contested election, choice between two inferences must be made in favor of validity of contested election. Trapp v. South Carolina Bd. of State Canvassers (S.C. 1979) 273 S.C. 163, 255 S.E.2d 670.</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The state committee properly excluded certain ballots that were found outside ballot boxes where the requirement directing that such votes be decided at a meeting held pursuant to </w:t>
      </w:r>
      <w:r w:rsidR="002F574A" w:rsidRPr="002F574A">
        <w:t xml:space="preserve">Section </w:t>
      </w:r>
      <w:r w:rsidRPr="002F574A">
        <w:t>7</w:t>
      </w:r>
      <w:r w:rsidR="002F574A" w:rsidRPr="002F574A">
        <w:noBreakHyphen/>
      </w:r>
      <w:r w:rsidRPr="002F574A">
        <w:t>17</w:t>
      </w:r>
      <w:r w:rsidR="002F574A" w:rsidRPr="002F574A">
        <w:noBreakHyphen/>
      </w:r>
      <w:r w:rsidRPr="002F574A">
        <w:t>510 was not fulfilled. Gregory v. South Carolina Democratic Executive Committee (S.C. 1978) 271 S.C. 364, 247 S.E.2d 439.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840.</w:t>
      </w:r>
      <w:r w:rsidR="00084E2F" w:rsidRPr="002F574A">
        <w:t xml:space="preserve"> Ballot boxes; number, location, construction, color, labeling.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w:t>
      </w:r>
      <w:r w:rsidRPr="002F574A">
        <w:lastRenderedPageBreak/>
        <w:t>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400.62; 1952 Code </w:t>
      </w:r>
      <w:r w:rsidRPr="002F574A">
        <w:t xml:space="preserve">Section </w:t>
      </w:r>
      <w:r w:rsidR="00084E2F" w:rsidRPr="002F574A">
        <w:t>23</w:t>
      </w:r>
      <w:r w:rsidRPr="002F574A">
        <w:noBreakHyphen/>
      </w:r>
      <w:r w:rsidR="00084E2F" w:rsidRPr="002F574A">
        <w:t>354;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194.</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12, Duties.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52, Setting Up Polling Area.</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850.</w:t>
      </w:r>
      <w:r w:rsidR="00084E2F" w:rsidRPr="002F574A">
        <w:t xml:space="preserve"> Closing polls; voters waiting may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At the time for closing the polls the chairman of the managers shall announce that the polls are closed, but any voters who are in the process of voting or are present waiting to vote shall be allowed to vote before the polls close.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400.63; 1952 Code </w:t>
      </w:r>
      <w:r w:rsidRPr="002F574A">
        <w:t xml:space="preserve">Section </w:t>
      </w:r>
      <w:r w:rsidR="00084E2F" w:rsidRPr="002F574A">
        <w:t>23</w:t>
      </w:r>
      <w:r w:rsidRPr="002F574A">
        <w:noBreakHyphen/>
      </w:r>
      <w:r w:rsidR="00084E2F" w:rsidRPr="002F574A">
        <w:t>355;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198.</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860.</w:t>
      </w:r>
      <w:r w:rsidR="00084E2F" w:rsidRPr="002F574A">
        <w:t xml:space="preserve"> Watchers; appointment, qualifications, identification, and conduct.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Each candidate who is not unopposed in a primary and each nonpartisan candidate, including announced write</w:t>
      </w:r>
      <w:r w:rsidR="002F574A" w:rsidRPr="002F574A">
        <w:noBreakHyphen/>
      </w:r>
      <w:r w:rsidRPr="002F574A">
        <w:t xml:space="preserve">in candidates in a general or special election, may appoint a watcher for any voting place where his name appears on the ballot. However, in any general or special election, all candidates who are certified by </w:t>
      </w:r>
      <w:r w:rsidRPr="002F574A">
        <w:lastRenderedPageBreak/>
        <w:t>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2F574A" w:rsidRPr="002F574A">
        <w:noBreakHyphen/>
      </w:r>
      <w:r w:rsidRPr="002F574A">
        <w:t>fourth inches by four and one</w:t>
      </w:r>
      <w:r w:rsidR="002F574A" w:rsidRPr="002F574A">
        <w:noBreakHyphen/>
      </w:r>
      <w:r w:rsidRPr="002F574A">
        <w:t>fourth inches with individual letters on the badge not exceeding one</w:t>
      </w:r>
      <w:r w:rsidR="002F574A" w:rsidRPr="002F574A">
        <w:noBreakHyphen/>
      </w:r>
      <w:r w:rsidRPr="002F574A">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400.64; 1952 Code </w:t>
      </w:r>
      <w:r w:rsidRPr="002F574A">
        <w:t xml:space="preserve">Section </w:t>
      </w:r>
      <w:r w:rsidR="00084E2F" w:rsidRPr="002F574A">
        <w:t>23</w:t>
      </w:r>
      <w:r w:rsidRPr="002F574A">
        <w:noBreakHyphen/>
      </w:r>
      <w:r w:rsidR="00084E2F" w:rsidRPr="002F574A">
        <w:t xml:space="preserve">345; 1950 (46) 2059; 1966 (54) 2340; 1996 Act No. 252, </w:t>
      </w:r>
      <w:r w:rsidRPr="002F574A">
        <w:t xml:space="preserve">Section </w:t>
      </w:r>
      <w:r w:rsidR="00084E2F" w:rsidRPr="002F574A">
        <w:t xml:space="preserve">1, eff April 1, 1996; 1996 Act No. 434, </w:t>
      </w:r>
      <w:r w:rsidRPr="002F574A">
        <w:t xml:space="preserve">Section </w:t>
      </w:r>
      <w:r w:rsidR="00084E2F" w:rsidRPr="002F574A">
        <w:t>12,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first 1996 amendment (by Act No. 252) substituted </w:t>
      </w:r>
      <w:r w:rsidR="002F574A" w:rsidRPr="002F574A">
        <w:t>“</w:t>
      </w:r>
      <w:r w:rsidRPr="002F574A">
        <w:t>the</w:t>
      </w:r>
      <w:r w:rsidR="002F574A" w:rsidRPr="002F574A">
        <w:t>”</w:t>
      </w:r>
      <w:r w:rsidRPr="002F574A">
        <w:t xml:space="preserve"> for </w:t>
      </w:r>
      <w:r w:rsidR="002F574A" w:rsidRPr="002F574A">
        <w:t>“</w:t>
      </w:r>
      <w:r w:rsidRPr="002F574A">
        <w:t>such</w:t>
      </w:r>
      <w:r w:rsidR="002F574A" w:rsidRPr="002F574A">
        <w:t>”</w:t>
      </w:r>
      <w:r w:rsidRPr="002F574A">
        <w:t xml:space="preserve"> throughout this section, replaced </w:t>
      </w:r>
      <w:r w:rsidR="002F574A" w:rsidRPr="002F574A">
        <w:t>“</w:t>
      </w:r>
      <w:r w:rsidRPr="002F574A">
        <w:t>shall</w:t>
      </w:r>
      <w:r w:rsidR="002F574A" w:rsidRPr="002F574A">
        <w:t>”</w:t>
      </w:r>
      <w:r w:rsidRPr="002F574A">
        <w:t xml:space="preserve"> with </w:t>
      </w:r>
      <w:r w:rsidR="002F574A" w:rsidRPr="002F574A">
        <w:t>“</w:t>
      </w:r>
      <w:r w:rsidRPr="002F574A">
        <w:t>must</w:t>
      </w:r>
      <w:r w:rsidR="002F574A" w:rsidRPr="002F574A">
        <w:t>”</w:t>
      </w:r>
      <w:r w:rsidRPr="002F574A">
        <w:t xml:space="preserve"> in the second and fifth sentences and with </w:t>
      </w:r>
      <w:r w:rsidR="002F574A" w:rsidRPr="002F574A">
        <w:t>“</w:t>
      </w:r>
      <w:r w:rsidRPr="002F574A">
        <w:t>may</w:t>
      </w:r>
      <w:r w:rsidR="002F574A" w:rsidRPr="002F574A">
        <w:t>”</w:t>
      </w:r>
      <w:r w:rsidRPr="002F574A">
        <w:t xml:space="preserve"> in the final sentence, substituted </w:t>
      </w:r>
      <w:r w:rsidR="002F574A" w:rsidRPr="002F574A">
        <w:t>“</w:t>
      </w:r>
      <w:r w:rsidRPr="002F574A">
        <w:t>a primary and each nonpartisan candidate, including announced write</w:t>
      </w:r>
      <w:r w:rsidR="002F574A" w:rsidRPr="002F574A">
        <w:noBreakHyphen/>
      </w:r>
      <w:r w:rsidRPr="002F574A">
        <w:t>in candidates in a general or special election</w:t>
      </w:r>
      <w:r w:rsidR="002F574A" w:rsidRPr="002F574A">
        <w:t>”</w:t>
      </w:r>
      <w:r w:rsidRPr="002F574A">
        <w:t xml:space="preserve"> for </w:t>
      </w:r>
      <w:r w:rsidR="002F574A" w:rsidRPr="002F574A">
        <w:t>“</w:t>
      </w:r>
      <w:r w:rsidRPr="002F574A">
        <w:t>the primary and each candidate in a general election</w:t>
      </w:r>
      <w:r w:rsidR="002F574A" w:rsidRPr="002F574A">
        <w:t>”</w:t>
      </w:r>
      <w:r w:rsidRPr="002F574A">
        <w:t xml:space="preserve">, substituted </w:t>
      </w:r>
      <w:r w:rsidR="002F574A" w:rsidRPr="002F574A">
        <w:t>“</w:t>
      </w:r>
      <w:r w:rsidRPr="002F574A">
        <w:t>where his name appears on the ballot. However,</w:t>
      </w:r>
      <w:r w:rsidR="002F574A" w:rsidRPr="002F574A">
        <w:t>”</w:t>
      </w:r>
      <w:r w:rsidRPr="002F574A">
        <w:t xml:space="preserve"> for </w:t>
      </w:r>
      <w:r w:rsidR="002F574A" w:rsidRPr="002F574A">
        <w:t>“</w:t>
      </w:r>
      <w:r w:rsidRPr="002F574A">
        <w:t>that he may desire. Provided, however, that</w:t>
      </w:r>
      <w:r w:rsidR="002F574A" w:rsidRPr="002F574A">
        <w:t>”</w:t>
      </w:r>
      <w:r w:rsidRPr="002F574A">
        <w:t xml:space="preserve">, deleted </w:t>
      </w:r>
      <w:r w:rsidR="002F574A" w:rsidRPr="002F574A">
        <w:t>“</w:t>
      </w:r>
      <w:r w:rsidRPr="002F574A">
        <w:t>that they may desire</w:t>
      </w:r>
      <w:r w:rsidR="002F574A" w:rsidRPr="002F574A">
        <w:t>”</w:t>
      </w:r>
      <w:r w:rsidRPr="002F574A">
        <w:t xml:space="preserve"> preceding </w:t>
      </w:r>
      <w:r w:rsidR="002F574A" w:rsidRPr="002F574A">
        <w:t>“</w:t>
      </w:r>
      <w:r w:rsidRPr="002F574A">
        <w:t>by not more than two watchers</w:t>
      </w:r>
      <w:r w:rsidR="002F574A" w:rsidRPr="002F574A">
        <w:t>”</w:t>
      </w:r>
      <w:r w:rsidRPr="002F574A">
        <w:t xml:space="preserve"> in the second sentence, in the third sentence substituted </w:t>
      </w:r>
      <w:r w:rsidR="002F574A" w:rsidRPr="002F574A">
        <w:t>“</w:t>
      </w:r>
      <w:r w:rsidRPr="002F574A">
        <w:t>Each</w:t>
      </w:r>
      <w:r w:rsidR="002F574A" w:rsidRPr="002F574A">
        <w:t>”</w:t>
      </w:r>
      <w:r w:rsidRPr="002F574A">
        <w:t xml:space="preserve"> for </w:t>
      </w:r>
      <w:r w:rsidR="002F574A" w:rsidRPr="002F574A">
        <w:t>“</w:t>
      </w:r>
      <w:r w:rsidRPr="002F574A">
        <w:t>Every</w:t>
      </w:r>
      <w:r w:rsidR="002F574A" w:rsidRPr="002F574A">
        <w:t>”</w:t>
      </w:r>
      <w:r w:rsidRPr="002F574A">
        <w:t xml:space="preserve"> and inserted </w:t>
      </w:r>
      <w:r w:rsidR="002F574A" w:rsidRPr="002F574A">
        <w:t>“</w:t>
      </w:r>
      <w:r w:rsidRPr="002F574A">
        <w:t>, in writing,</w:t>
      </w:r>
      <w:r w:rsidR="002F574A" w:rsidRPr="002F574A">
        <w:t>”</w:t>
      </w:r>
      <w:r w:rsidRPr="002F574A">
        <w:t xml:space="preserve"> preceding </w:t>
      </w:r>
      <w:r w:rsidR="002F574A" w:rsidRPr="002F574A">
        <w:t>“</w:t>
      </w:r>
      <w:r w:rsidRPr="002F574A">
        <w:t>to the managers</w:t>
      </w:r>
      <w:r w:rsidR="002F574A" w:rsidRPr="002F574A">
        <w:t>”</w:t>
      </w:r>
      <w:r w:rsidRPr="002F574A">
        <w:t xml:space="preserve">, substituted </w:t>
      </w:r>
      <w:r w:rsidR="002F574A" w:rsidRPr="002F574A">
        <w:t>“</w:t>
      </w:r>
      <w:r w:rsidRPr="002F574A">
        <w:t>. This certification must be signed by the primary or nonpartisan candidate or, in the case of watchers jointly representing all candidates of a political party, by an appropriate party official. Watchers must, at all times, wear visible</w:t>
      </w:r>
      <w:r w:rsidR="002F574A" w:rsidRPr="002F574A">
        <w:t>”</w:t>
      </w:r>
      <w:r w:rsidRPr="002F574A">
        <w:t xml:space="preserve"> for </w:t>
      </w:r>
      <w:r w:rsidR="002F574A" w:rsidRPr="002F574A">
        <w:t>“</w:t>
      </w:r>
      <w:r w:rsidRPr="002F574A">
        <w:t>, in writing, signed by the candidate or by an appropriate party official as having been designated to so act. Such watchers shall, at all times, wear appropriate, visible</w:t>
      </w:r>
      <w:r w:rsidR="002F574A" w:rsidRPr="002F574A">
        <w:t>”</w:t>
      </w:r>
      <w:r w:rsidRPr="002F574A">
        <w:t xml:space="preserve">, in the fifth sentence inserted </w:t>
      </w:r>
      <w:r w:rsidR="002F574A" w:rsidRPr="002F574A">
        <w:t>“</w:t>
      </w:r>
      <w:r w:rsidRPr="002F574A">
        <w:t>, as appropriate,</w:t>
      </w:r>
      <w:r w:rsidR="002F574A" w:rsidRPr="002F574A">
        <w:t>”</w:t>
      </w:r>
      <w:r w:rsidRPr="002F574A">
        <w:t xml:space="preserve"> preceding </w:t>
      </w:r>
      <w:r w:rsidR="002F574A" w:rsidRPr="002F574A">
        <w:t>“</w:t>
      </w:r>
      <w:r w:rsidRPr="002F574A">
        <w:t>which they represent</w:t>
      </w:r>
      <w:r w:rsidR="002F574A" w:rsidRPr="002F574A">
        <w:t>”</w:t>
      </w:r>
      <w:r w:rsidRPr="002F574A">
        <w:t xml:space="preserve">, inserted the sixth, seventh, and eighth sentences, and deleted </w:t>
      </w:r>
      <w:r w:rsidR="002F574A" w:rsidRPr="002F574A">
        <w:t>“</w:t>
      </w:r>
      <w:r w:rsidRPr="002F574A">
        <w:t>such</w:t>
      </w:r>
      <w:r w:rsidR="002F574A" w:rsidRPr="002F574A">
        <w:t>”</w:t>
      </w:r>
      <w:r w:rsidRPr="002F574A">
        <w:t xml:space="preserve"> following </w:t>
      </w:r>
      <w:r w:rsidR="002F574A" w:rsidRPr="002F574A">
        <w:t>“</w:t>
      </w:r>
      <w:r w:rsidRPr="002F574A">
        <w:t>No</w:t>
      </w:r>
      <w:r w:rsidR="002F574A" w:rsidRPr="002F574A">
        <w:t>”</w:t>
      </w:r>
      <w:r w:rsidRPr="002F574A">
        <w:t xml:space="preserve"> at the beginning of the final sentence.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second 1996 amendment (by Act No. 434) in the seventh sentence substituted </w:t>
      </w:r>
      <w:r w:rsidR="002F574A" w:rsidRPr="002F574A">
        <w:t>“</w:t>
      </w:r>
      <w:r w:rsidRPr="002F574A">
        <w:t>may not be a color that has a fluorescent quality</w:t>
      </w:r>
      <w:r w:rsidR="002F574A" w:rsidRPr="002F574A">
        <w:t>”</w:t>
      </w:r>
      <w:r w:rsidRPr="002F574A">
        <w:t xml:space="preserve"> for </w:t>
      </w:r>
      <w:r w:rsidR="002F574A" w:rsidRPr="002F574A">
        <w:t>“</w:t>
      </w:r>
      <w:r w:rsidRPr="002F574A">
        <w:t>must be printed on white or yellow paper with red, white, or blue ink</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Opening and counting of absentee ballots in presence of watcher appointed pursuant to this section, see </w:t>
      </w:r>
      <w:r w:rsidR="002F574A" w:rsidRPr="002F574A">
        <w:t xml:space="preserve">Section </w:t>
      </w:r>
      <w:r w:rsidRPr="002F574A">
        <w:t>7</w:t>
      </w:r>
      <w:r w:rsidR="002F574A" w:rsidRPr="002F574A">
        <w:noBreakHyphen/>
      </w:r>
      <w:r w:rsidRPr="002F574A">
        <w:t>15</w:t>
      </w:r>
      <w:r w:rsidR="002F574A" w:rsidRPr="002F574A">
        <w:noBreakHyphen/>
      </w:r>
      <w:r w:rsidRPr="002F574A">
        <w:t>420.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64, Poll Watchers.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Governor has until midnight on the fifth day to properly return his veto of a bill to the house in which it originated. Such time cannot be restricted either because the legislative body has recessed for the day or because of the close of the business day. 1994 Op Atty Gen, No. 94</w:t>
      </w:r>
      <w:r w:rsidR="002F574A" w:rsidRPr="002F574A">
        <w:noBreakHyphen/>
      </w:r>
      <w:r w:rsidRPr="002F574A">
        <w:t>28, p. 67.</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9</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Voting Provisions Applicable to Primary Elections Only</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1010.</w:t>
      </w:r>
      <w:r w:rsidR="00084E2F" w:rsidRPr="002F574A">
        <w:t xml:space="preserve"> Additional oath of voters.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The managers at each box shall require every voter to take the following additional oath and pledge: </w:t>
      </w:r>
      <w:r w:rsidR="002F574A" w:rsidRPr="002F574A">
        <w:t>“</w:t>
      </w:r>
      <w:r w:rsidRPr="002F574A">
        <w:t>I do solemnly swear or affirm that I am duly qualified to vote at this primary election and that I have not voted before at this primary election or in any other party</w:t>
      </w:r>
      <w:r w:rsidR="002F574A" w:rsidRPr="002F574A">
        <w:t>’</w:t>
      </w:r>
      <w:r w:rsidRPr="002F574A">
        <w:t>s primary election or officially participated in the nominating convention for any vacancy for which this primary is being held.</w:t>
      </w:r>
      <w:r w:rsidR="002F574A" w:rsidRPr="002F574A">
        <w: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400.71; 1952 Code </w:t>
      </w:r>
      <w:r w:rsidRPr="002F574A">
        <w:t xml:space="preserve">Section </w:t>
      </w:r>
      <w:r w:rsidR="00084E2F" w:rsidRPr="002F574A">
        <w:t>23</w:t>
      </w:r>
      <w:r w:rsidRPr="002F574A">
        <w:noBreakHyphen/>
      </w:r>
      <w:r w:rsidR="00084E2F" w:rsidRPr="002F574A">
        <w:t>379; 1950 (46) 2059; 1964 (53) 1809; 1966 (54) 2340; 1972 (57) 2441.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ALR Library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120 ALR 5th 125 , Constitutionality of Voter Participation Provisions for Primary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43, Oath.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44,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7</w:t>
      </w:r>
      <w:r w:rsidR="002F574A" w:rsidRPr="002F574A">
        <w:noBreakHyphen/>
      </w:r>
      <w:r w:rsidRPr="002F574A">
        <w:t>13</w:t>
      </w:r>
      <w:r w:rsidR="002F574A" w:rsidRPr="002F574A">
        <w:noBreakHyphen/>
      </w:r>
      <w:r w:rsidRPr="002F574A">
        <w:t>1010 does not prohibit persons who voted in one party</w:t>
      </w:r>
      <w:r w:rsidR="002F574A" w:rsidRPr="002F574A">
        <w:t>’</w:t>
      </w:r>
      <w:r w:rsidRPr="002F574A">
        <w:t>s primary in June from voting in another party</w:t>
      </w:r>
      <w:r w:rsidR="002F574A" w:rsidRPr="002F574A">
        <w:t>’</w:t>
      </w:r>
      <w:r w:rsidRPr="002F574A">
        <w:t>s upcoming primary to nominate candidates for office which did not originally appear on June ballot. 1984 Op Atty Gen, No. 84</w:t>
      </w:r>
      <w:r w:rsidR="002F574A" w:rsidRPr="002F574A">
        <w:noBreakHyphen/>
      </w:r>
      <w:r w:rsidRPr="002F574A">
        <w:t>105, p. 246.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Freedom of association 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real intent of this section [Code 1962 </w:t>
      </w:r>
      <w:r w:rsidR="002F574A" w:rsidRPr="002F574A">
        <w:t xml:space="preserve">Section </w:t>
      </w:r>
      <w:r w:rsidRPr="002F574A">
        <w:t>23</w:t>
      </w:r>
      <w:r w:rsidR="002F574A" w:rsidRPr="002F574A">
        <w:noBreakHyphen/>
      </w:r>
      <w:r w:rsidRPr="002F574A">
        <w:t>400.71] is to prevent a voter from participating in nominating primaries of two parties in the same election. Gordon v. Executive Committee of Democratic Party of City of Charleston (D.C.S.C. 1971) 335 F.Supp. 166.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Locking a citizen into a party is unconstitutional. No sound or compelling purpose can possibly justify </w:t>
      </w:r>
      <w:r w:rsidR="002F574A" w:rsidRPr="002F574A">
        <w:t>“</w:t>
      </w:r>
      <w:r w:rsidRPr="002F574A">
        <w:t>locking</w:t>
      </w:r>
      <w:r w:rsidR="002F574A" w:rsidRPr="002F574A">
        <w:t>”</w:t>
      </w:r>
      <w:r w:rsidRPr="002F574A">
        <w:t xml:space="preserve"> a citizen into a party and denying to him for a full year freedom to change parties. Such an arbitrary restraint upon the voter is both unreasonable and unconstitutional. Gordon v. Executive Committee of Democratic Party of City of Charleston (D.C.S.C. 1971) 335 F.Supp. 166.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Thus former provision of oath was unconstitutional. Before the 1972 amendment, the concluding phrase of the oath required by this section [Code 1962 </w:t>
      </w:r>
      <w:r w:rsidR="002F574A" w:rsidRPr="002F574A">
        <w:t xml:space="preserve">Section </w:t>
      </w:r>
      <w:r w:rsidRPr="002F574A">
        <w:t>23</w:t>
      </w:r>
      <w:r w:rsidR="002F574A" w:rsidRPr="002F574A">
        <w:noBreakHyphen/>
      </w:r>
      <w:r w:rsidRPr="002F574A">
        <w:t>400.71] purported to disqualify a voter from exercising his freedom of the ballot in the primary of one party merely because he had voted in the primary of another party within one year, and was an unconstitutional limitation upon the voter</w:t>
      </w:r>
      <w:r w:rsidR="002F574A" w:rsidRPr="002F574A">
        <w:t>’</w:t>
      </w:r>
      <w:r w:rsidRPr="002F574A">
        <w:t>s freedom of the ballot. Gordon v. Executive Committee of Democratic Party of City of Charleston (D.C.S.C. 1971) 335 F.Supp. 166. Election Law 67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But the purpose of the section could be sustained without giving effect to the unconstitutional provision of the oath as it stood before the 1972 amendment. Excising this unconstitutional limitation, the section only denied to the voter the right to participate in two primary elections preliminary to the same general or special election. Gordon v. Executive Committee of Democratic Party of City of Charleston (D.C.S.C. 1971) 335 F.Supp. 166.</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84E2F" w:rsidRPr="002F574A">
        <w:t>icipation in organizational meeting. The only reasonable inference that can be drawn from participation in a political party</w:t>
      </w:r>
      <w:r w:rsidRPr="002F574A">
        <w:t>’</w:t>
      </w:r>
      <w:r w:rsidR="00084E2F" w:rsidRPr="002F574A">
        <w:t xml:space="preserve">s precinct club organizational meeting is membership in that political party; such participation does not give rise to an inference that the elector has </w:t>
      </w:r>
      <w:r w:rsidRPr="002F574A">
        <w:t>“</w:t>
      </w:r>
      <w:r w:rsidR="00084E2F" w:rsidRPr="002F574A">
        <w:t>officially participated</w:t>
      </w:r>
      <w:r w:rsidRPr="002F574A">
        <w:t>”</w:t>
      </w:r>
      <w:r w:rsidR="00084E2F" w:rsidRPr="002F574A">
        <w:t xml:space="preserve"> in that party</w:t>
      </w:r>
      <w:r w:rsidRPr="002F574A">
        <w:t>’</w:t>
      </w:r>
      <w:r w:rsidR="00084E2F" w:rsidRPr="002F574A">
        <w:t>s nominating convention within the meaning of this section. Drawdy v. South Carolina Democratic Executive Committee (S.C. 1978) 271 S.C. 415, 247 S.E.2d 806.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Persons taking oath are not disqualified to vote in general election against candidate nominated in primary election. Redfearn v. Board of State Canvassers of S. C. (S.C. 1959) 234 S.C. 113, 107 S.E.2d 10.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2. Freedom of association</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South Carolina</w:t>
      </w:r>
      <w:r w:rsidR="002F574A" w:rsidRPr="002F574A">
        <w:t>’</w:t>
      </w:r>
      <w:r w:rsidRPr="002F574A">
        <w:t>s open primary laws, which allowed a voter to request the ballot for any party</w:t>
      </w:r>
      <w:r w:rsidR="002F574A" w:rsidRPr="002F574A">
        <w:t>’</w:t>
      </w:r>
      <w:r w:rsidRPr="002F574A">
        <w:t>s primary whether or not voter was registered as a member of that party but allowed voter to cast vote in only one party</w:t>
      </w:r>
      <w:r w:rsidR="002F574A" w:rsidRPr="002F574A">
        <w:t>’</w:t>
      </w:r>
      <w:r w:rsidRPr="002F574A">
        <w:t>s primary election, did not facially burden political parties</w:t>
      </w:r>
      <w:r w:rsidR="002F574A" w:rsidRPr="002F574A">
        <w:t>’</w:t>
      </w:r>
      <w:r w:rsidRPr="002F574A">
        <w:t xml:space="preserve"> right to freedom of association; even if a political party could not conduct a closed primary, the party could opt out of the primary method and use alternative methods of nomination authorized under South Carolina election laws, including convention method and petition method, allowing parties to associate with only those people approved for membership in the party. Greenville County Republican Party Executive Committee v. South Carolina, 2011, 824 F.Supp.2d 655, motion to amend denied 2011 WL 2910360, appeal dismissed 604 Fed.Appx. 244, 2015 WL 1188395. Constitutional Law 1468; Election Law 67</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1020.</w:t>
      </w:r>
      <w:r w:rsidR="00084E2F" w:rsidRPr="002F574A">
        <w:t xml:space="preserve"> Absentee voting not permitted in primaries; exceptions.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Absentee enrollment and absentee voting may not be provided for by party rules or permitted in any primary election, except as provided in </w:t>
      </w:r>
      <w:r w:rsidR="002F574A" w:rsidRPr="002F574A">
        <w:t xml:space="preserve">Section </w:t>
      </w:r>
      <w:r w:rsidRPr="002F574A">
        <w:t>7</w:t>
      </w:r>
      <w:r w:rsidR="002F574A" w:rsidRPr="002F574A">
        <w:noBreakHyphen/>
      </w:r>
      <w:r w:rsidRPr="002F574A">
        <w:t>13</w:t>
      </w:r>
      <w:r w:rsidR="002F574A" w:rsidRPr="002F574A">
        <w:noBreakHyphen/>
      </w:r>
      <w:r w:rsidRPr="002F574A">
        <w:t>1030 or in Chapter 15 of this Title.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400.77; 1952 Code </w:t>
      </w:r>
      <w:r w:rsidRPr="002F574A">
        <w:t xml:space="preserve">Section </w:t>
      </w:r>
      <w:r w:rsidR="00084E2F" w:rsidRPr="002F574A">
        <w:t>23</w:t>
      </w:r>
      <w:r w:rsidRPr="002F574A">
        <w:noBreakHyphen/>
      </w:r>
      <w:r w:rsidR="00084E2F" w:rsidRPr="002F574A">
        <w:t>384; 1950 (46) 2059; 1953 (48) 423; 1960 (51) 1598;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Furnishing absentee ballots and other primary election materials to county board of registration, see </w:t>
      </w:r>
      <w:r w:rsidR="002F574A" w:rsidRPr="002F574A">
        <w:t xml:space="preserve">Section </w:t>
      </w:r>
      <w:r w:rsidRPr="002F574A">
        <w:t>7</w:t>
      </w:r>
      <w:r w:rsidR="002F574A" w:rsidRPr="002F574A">
        <w:noBreakHyphen/>
      </w:r>
      <w:r w:rsidRPr="002F574A">
        <w:t>15</w:t>
      </w:r>
      <w:r w:rsidR="002F574A" w:rsidRPr="002F574A">
        <w:noBreakHyphen/>
      </w:r>
      <w:r w:rsidRPr="002F574A">
        <w:t>365.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1030.</w:t>
      </w:r>
      <w:r w:rsidR="00084E2F" w:rsidRPr="002F574A">
        <w:t xml:space="preserve"> Voting by National Guard when on duty.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400.78; 1952 Code </w:t>
      </w:r>
      <w:r w:rsidRPr="002F574A">
        <w:t xml:space="preserve">Section </w:t>
      </w:r>
      <w:r w:rsidR="00084E2F" w:rsidRPr="002F574A">
        <w:t>23</w:t>
      </w:r>
      <w:r w:rsidRPr="002F574A">
        <w:noBreakHyphen/>
      </w:r>
      <w:r w:rsidR="00084E2F" w:rsidRPr="002F574A">
        <w:t>385; 1950 (46) 2059; 1953 (48) 423; 1960 (51) 1598; 1966 (54) 2340.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1040.</w:t>
      </w:r>
      <w:r w:rsidR="00084E2F" w:rsidRPr="002F574A">
        <w:t xml:space="preserve"> No person to vote in more than one primary on same day.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 person shall be entitled to vote in more than one party primary election held the same day.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400.79; 1952 Code </w:t>
      </w:r>
      <w:r w:rsidRPr="002F574A">
        <w:t xml:space="preserve">Section </w:t>
      </w:r>
      <w:r w:rsidR="00084E2F" w:rsidRPr="002F574A">
        <w:t>23</w:t>
      </w:r>
      <w:r w:rsidRPr="002F574A">
        <w:noBreakHyphen/>
      </w:r>
      <w:r w:rsidR="00084E2F" w:rsidRPr="002F574A">
        <w:t>382;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43, Oath.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Intent of Code 1962 </w:t>
      </w:r>
      <w:r w:rsidR="002F574A" w:rsidRPr="002F574A">
        <w:t xml:space="preserve">Section </w:t>
      </w:r>
      <w:r w:rsidRPr="002F574A">
        <w:t>23</w:t>
      </w:r>
      <w:r w:rsidR="002F574A" w:rsidRPr="002F574A">
        <w:noBreakHyphen/>
      </w:r>
      <w:r w:rsidRPr="002F574A">
        <w:t xml:space="preserve">400.71 is obvious from this section [Code 1962 </w:t>
      </w:r>
      <w:r w:rsidR="002F574A" w:rsidRPr="002F574A">
        <w:t xml:space="preserve">Section </w:t>
      </w:r>
      <w:r w:rsidRPr="002F574A">
        <w:t>23</w:t>
      </w:r>
      <w:r w:rsidR="002F574A" w:rsidRPr="002F574A">
        <w:noBreakHyphen/>
      </w:r>
      <w:r w:rsidRPr="002F574A">
        <w:t xml:space="preserve">400.79]. </w:t>
      </w:r>
      <w:r w:rsidR="002F574A" w:rsidRPr="002F574A">
        <w:noBreakHyphen/>
      </w:r>
      <w:r w:rsidRPr="002F574A">
        <w:t xml:space="preserve"> The real intent of Code 1962 </w:t>
      </w:r>
      <w:r w:rsidR="002F574A" w:rsidRPr="002F574A">
        <w:t xml:space="preserve">Section </w:t>
      </w:r>
      <w:r w:rsidRPr="002F574A">
        <w:t>23</w:t>
      </w:r>
      <w:r w:rsidR="002F574A" w:rsidRPr="002F574A">
        <w:noBreakHyphen/>
      </w:r>
      <w:r w:rsidRPr="002F574A">
        <w:t xml:space="preserve">400.71, to prevent a voter from participating in nominating primaries of two parties in the same election, is obvious from this section [Code 1962 </w:t>
      </w:r>
      <w:r w:rsidR="002F574A" w:rsidRPr="002F574A">
        <w:t xml:space="preserve">Section </w:t>
      </w:r>
      <w:r w:rsidRPr="002F574A">
        <w:t>23</w:t>
      </w:r>
      <w:r w:rsidR="002F574A" w:rsidRPr="002F574A">
        <w:noBreakHyphen/>
      </w:r>
      <w:r w:rsidRPr="002F574A">
        <w:t>400.79], which proscribes specifically a voter</w:t>
      </w:r>
      <w:r w:rsidR="002F574A" w:rsidRPr="002F574A">
        <w:t>’</w:t>
      </w:r>
      <w:r w:rsidRPr="002F574A">
        <w:t>s participation in more than one primary election preliminary to the same general or special election. Gordon v. Executive Committee of Democratic Party of City of Charleston (D.C.S.C. 1971) 335 F.Supp. 166.</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11</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Canvassing and Counting of Ballots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1110.</w:t>
      </w:r>
      <w:r w:rsidR="00084E2F" w:rsidRPr="002F574A">
        <w:t xml:space="preserve"> Counting ballots and declaration of result; volunteer personnel may assist.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2F574A" w:rsidRPr="002F574A">
        <w:t>“</w:t>
      </w:r>
      <w:r w:rsidRPr="002F574A">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2F574A" w:rsidRPr="002F574A">
        <w:t>”</w:t>
      </w:r>
      <w:r w:rsidRPr="002F574A">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400.91; 1952 Code </w:t>
      </w:r>
      <w:r w:rsidRPr="002F574A">
        <w:t xml:space="preserve">Section </w:t>
      </w:r>
      <w:r w:rsidR="00084E2F" w:rsidRPr="002F574A">
        <w:t>23</w:t>
      </w:r>
      <w:r w:rsidRPr="002F574A">
        <w:noBreakHyphen/>
      </w:r>
      <w:r w:rsidR="00084E2F" w:rsidRPr="002F574A">
        <w:t xml:space="preserve">356; 1950 (46) 2059; 1966 (54) 2340; 1968 (55) 2316; 1970 (56) 1998; 1982 Act No. 280, </w:t>
      </w:r>
      <w:r w:rsidRPr="002F574A">
        <w:t xml:space="preserve">Section </w:t>
      </w:r>
      <w:r w:rsidR="00084E2F" w:rsidRPr="002F574A">
        <w:t>2, eff February 24, 1982; 1986 Act No. 398, eff May 6, 1986.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1982 amendment made a number of changes to Chapter 15 of Title 7 with reference to absentee registration and voting, but this section was not affected.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1986 amendment added to the first paragraph the provision relative to posting of a duplicate of the statement and return of votes at polling places.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221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64, Poll Watchers.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80, Posting Results.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poll manager</w:t>
      </w:r>
      <w:r w:rsidR="002F574A" w:rsidRPr="002F574A">
        <w:t>’</w:t>
      </w:r>
      <w:r w:rsidRPr="002F574A">
        <w:t xml:space="preserve">s failure to count all absentee ballots without interruption and without adjournment did not affect the result of the election, although such failure was a violation of </w:t>
      </w:r>
      <w:r w:rsidR="002F574A" w:rsidRPr="002F574A">
        <w:t xml:space="preserve">Section </w:t>
      </w:r>
      <w:r w:rsidRPr="002F574A">
        <w:t>7</w:t>
      </w:r>
      <w:r w:rsidR="002F574A" w:rsidRPr="002F574A">
        <w:noBreakHyphen/>
      </w:r>
      <w:r w:rsidRPr="002F574A">
        <w:t>13</w:t>
      </w:r>
      <w:r w:rsidR="002F574A" w:rsidRPr="002F574A">
        <w:noBreakHyphen/>
      </w:r>
      <w:r w:rsidRPr="002F574A">
        <w:t>1110, and a new election was not required where the evidence indicated that the absentee ballots which were set aside on election night had been secured and that no tampering had occurred. Knight v. State Bd. of Canvassers (S.C. 1988) 297 S.C. 55, 374 S.E.2d 685. Election Law 479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Election set aside upon the ground that the ballots were counted in secret. McKnight v. Smith (S.C. 1937) 182 S.C. 378, 189 S.E. 361.</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mere failure of the managers and the clerk to sign the result, in absence of fraud, does not vitiate the election. Wright v. State Board of Canvassers (S.C. 1907) 76 S.C. 574, 57 S.E. 536.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1120.</w:t>
      </w:r>
      <w:r w:rsidR="00084E2F" w:rsidRPr="002F574A">
        <w:t xml:space="preserve"> Disposition of improperly marked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 voter marks more names than there are persons to be elected or nominated to an office or if for any reason it is impossible to determine the voter</w:t>
      </w:r>
      <w:r w:rsidR="002F574A" w:rsidRPr="002F574A">
        <w:t>’</w:t>
      </w:r>
      <w:r w:rsidRPr="002F574A">
        <w:t>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400.92; 1952 Code </w:t>
      </w:r>
      <w:r w:rsidRPr="002F574A">
        <w:t xml:space="preserve">Section </w:t>
      </w:r>
      <w:r w:rsidR="00084E2F" w:rsidRPr="002F574A">
        <w:t>23</w:t>
      </w:r>
      <w:r w:rsidRPr="002F574A">
        <w:noBreakHyphen/>
      </w:r>
      <w:r w:rsidR="00084E2F" w:rsidRPr="002F574A">
        <w:t>357; 1950 (46) 2059; 1966 (54) 2340; 1972 (57) 2383.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227.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73, Improperly Marked.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Voting straight party ticket and for unopposed candidate of other party is proper. When a voter marks the ballot for voting a straight party ticket of political party No. 2, but also marks the voting square opposite the name of a candidate of political party No. 1 for an office for which political party No. 2 has offered or nominated no candidate this counts as a vote for the unopposed candidate of political party No. 1. 1965</w:t>
      </w:r>
      <w:r w:rsidR="002F574A" w:rsidRPr="002F574A">
        <w:noBreakHyphen/>
      </w:r>
      <w:r w:rsidRPr="002F574A">
        <w:t>66 Op Atty Gen, No. 2124, p 237.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When voting straight party ticket and for individual candidates is improper. If a voter marks the ballot for voting a straight party ticket for political party No. 1, but also marks the individual voting square opposite the name of a candidate of political party No. 2 without scratching out the name of the candidate for that same office offered or nominated by political party No. 1 the voter</w:t>
      </w:r>
      <w:r w:rsidR="002F574A" w:rsidRPr="002F574A">
        <w:t>’</w:t>
      </w:r>
      <w:r w:rsidRPr="002F574A">
        <w:t>s ballot should not be counted for the office involved. 1965</w:t>
      </w:r>
      <w:r w:rsidR="002F574A" w:rsidRPr="002F574A">
        <w:noBreakHyphen/>
      </w:r>
      <w:r w:rsidRPr="002F574A">
        <w:t>66 Op Atty Gen, No. 2124, p 237.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Application to special election to fill vacant seats in House of Representatives. The requirement of this section [Code 1962 </w:t>
      </w:r>
      <w:r w:rsidR="002F574A" w:rsidRPr="002F574A">
        <w:t xml:space="preserve">Section </w:t>
      </w:r>
      <w:r w:rsidRPr="002F574A">
        <w:t>23</w:t>
      </w:r>
      <w:r w:rsidR="002F574A" w:rsidRPr="002F574A">
        <w:noBreakHyphen/>
      </w:r>
      <w:r w:rsidRPr="002F574A">
        <w:t>400.92] as it stood before the 1972 amendment that an elector must vote for not less than exact number of persons to be elected in order for ballot to be counted would apply to a special election held in a county to fill two vacant seats in House of Representatives. 1970</w:t>
      </w:r>
      <w:r w:rsidR="002F574A" w:rsidRPr="002F574A">
        <w:noBreakHyphen/>
      </w:r>
      <w:r w:rsidRPr="002F574A">
        <w:t>71 Op Atty Gen, No. 3126, p 77.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State full</w:t>
      </w:r>
      <w:r w:rsidR="002F574A" w:rsidRPr="002F574A">
        <w:noBreakHyphen/>
      </w:r>
      <w:r w:rsidRPr="002F574A">
        <w:t>slate law applies in election of trustees of a county school district. 1969</w:t>
      </w:r>
      <w:r w:rsidR="002F574A" w:rsidRPr="002F574A">
        <w:noBreakHyphen/>
      </w:r>
      <w:r w:rsidRPr="002F574A">
        <w:t>70 Op Atty Gen, No. 2824, p 38.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Application of full</w:t>
      </w:r>
      <w:r w:rsidR="002F574A" w:rsidRPr="002F574A">
        <w:noBreakHyphen/>
      </w:r>
      <w:r w:rsidRPr="002F574A">
        <w:t>slate law in a multiple</w:t>
      </w:r>
      <w:r w:rsidR="002F574A" w:rsidRPr="002F574A">
        <w:noBreakHyphen/>
      </w:r>
      <w:r w:rsidRPr="002F574A">
        <w:t>seat House race where one person is the candidate of more than one party for the same office. 1969</w:t>
      </w:r>
      <w:r w:rsidR="002F574A" w:rsidRPr="002F574A">
        <w:noBreakHyphen/>
      </w:r>
      <w:r w:rsidRPr="002F574A">
        <w:t xml:space="preserve">70 Op Atty Gen, No. 2933, p 187, construing this section [Code 1962 </w:t>
      </w:r>
      <w:r w:rsidR="002F574A" w:rsidRPr="002F574A">
        <w:t xml:space="preserve">Section </w:t>
      </w:r>
      <w:r w:rsidRPr="002F574A">
        <w:t>23</w:t>
      </w:r>
      <w:r w:rsidR="002F574A" w:rsidRPr="002F574A">
        <w:noBreakHyphen/>
      </w:r>
      <w:r w:rsidRPr="002F574A">
        <w:t>400.92] as it stood before the 1972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voter has marked more names than there are persons to be elected to the office involved by voting a straight party ticket and also marking the square opposite another party</w:t>
      </w:r>
      <w:r w:rsidR="002F574A" w:rsidRPr="002F574A">
        <w:t>’</w:t>
      </w:r>
      <w:r w:rsidRPr="002F574A">
        <w:t>s nominee for one of the offices to be filled on the ballot and the voter</w:t>
      </w:r>
      <w:r w:rsidR="002F574A" w:rsidRPr="002F574A">
        <w:t>’</w:t>
      </w:r>
      <w:r w:rsidRPr="002F574A">
        <w:t>s ballot should not be counted for the office involved. 1965</w:t>
      </w:r>
      <w:r w:rsidR="002F574A" w:rsidRPr="002F574A">
        <w:noBreakHyphen/>
      </w:r>
      <w:r w:rsidRPr="002F574A">
        <w:t>66 Op Atty Gen, No. 2124, p 237.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person not qualified to be placed as a candidate on a ballot would also not be qualified to be a write</w:t>
      </w:r>
      <w:r w:rsidR="002F574A" w:rsidRPr="002F574A">
        <w:noBreakHyphen/>
      </w:r>
      <w:r w:rsidRPr="002F574A">
        <w:t>in candidate for that same office. 1992 Op Atty Gen No. 92</w:t>
      </w:r>
      <w:r w:rsidR="002F574A" w:rsidRPr="002F574A">
        <w:noBreakHyphen/>
      </w:r>
      <w:r w:rsidRPr="002F574A">
        <w:t>46.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Statute pertaining to disposition of improperly marked ballots, which required election personnel to disregard votes if it was impossible to determine voter</w:t>
      </w:r>
      <w:r w:rsidR="002F574A" w:rsidRPr="002F574A">
        <w:t>’</w:t>
      </w:r>
      <w:r w:rsidRPr="002F574A">
        <w:t>s choice for any office to be filled, did not apply to votes which were intelligibly cast but could not be read due to mechanical errors made by a voting machine, since ballots cast by voting machine were not marked and could not be improperly marked; statute applied to manual ballots where either 1) the voter selected more names than were persons to be elected or 2) because of the nature of the voter</w:t>
      </w:r>
      <w:r w:rsidR="002F574A" w:rsidRPr="002F574A">
        <w:t>’</w:t>
      </w:r>
      <w:r w:rsidRPr="002F574A">
        <w:t>s markings, it was unclear for whom the voter intended to vote. Broadhurst v. City of Myrtle Beach Election Com</w:t>
      </w:r>
      <w:r w:rsidR="002F574A" w:rsidRPr="002F574A">
        <w:t>’</w:t>
      </w:r>
      <w:r w:rsidRPr="002F574A">
        <w:t>n (S.C. 2000) 342 S.C. 373, 537 S.E.2d 543, rehearing denied. Election Law 429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candidate</w:t>
      </w:r>
      <w:r w:rsidR="002F574A" w:rsidRPr="002F574A">
        <w:t>’</w:t>
      </w:r>
      <w:r w:rsidRPr="002F574A">
        <w:t xml:space="preserve">s challenge to results of an election to fill two vacancies on the county school board was timely even though it did not comply with the filing requirements of </w:t>
      </w:r>
      <w:r w:rsidR="002F574A" w:rsidRPr="002F574A">
        <w:t xml:space="preserve">Section </w:t>
      </w:r>
      <w:r w:rsidRPr="002F574A">
        <w:t>7</w:t>
      </w:r>
      <w:r w:rsidR="002F574A" w:rsidRPr="002F574A">
        <w:noBreakHyphen/>
      </w:r>
      <w:r w:rsidRPr="002F574A">
        <w:t>17</w:t>
      </w:r>
      <w:r w:rsidR="002F574A" w:rsidRPr="002F574A">
        <w:noBreakHyphen/>
      </w:r>
      <w:r w:rsidRPr="002F574A">
        <w:t xml:space="preserve">30 where the County Board of Canvassers had failed to canvass the votes or make a declaration of the results as required by </w:t>
      </w:r>
      <w:r w:rsidR="002F574A" w:rsidRPr="002F574A">
        <w:t xml:space="preserve">Section </w:t>
      </w:r>
      <w:r w:rsidRPr="002F574A">
        <w:t>7</w:t>
      </w:r>
      <w:r w:rsidR="002F574A" w:rsidRPr="002F574A">
        <w:noBreakHyphen/>
      </w:r>
      <w:r w:rsidRPr="002F574A">
        <w:t>17</w:t>
      </w:r>
      <w:r w:rsidR="002F574A" w:rsidRPr="002F574A">
        <w:noBreakHyphen/>
      </w:r>
      <w:r w:rsidRPr="002F574A">
        <w:t>20 and where the challenge had been filed prior to the county board</w:t>
      </w:r>
      <w:r w:rsidR="002F574A" w:rsidRPr="002F574A">
        <w:t>’</w:t>
      </w:r>
      <w:r w:rsidRPr="002F574A">
        <w:t>s denial of the candidate</w:t>
      </w:r>
      <w:r w:rsidR="002F574A" w:rsidRPr="002F574A">
        <w:t>’</w:t>
      </w:r>
      <w:r w:rsidRPr="002F574A">
        <w:t xml:space="preserve">s protest, which was the only official action ever taken by the county board relative to the election; the election was properly invalidated on the ground that the </w:t>
      </w:r>
      <w:r w:rsidR="002F574A" w:rsidRPr="002F574A">
        <w:t>“</w:t>
      </w:r>
      <w:r w:rsidRPr="002F574A">
        <w:t>vote for two, strike two</w:t>
      </w:r>
      <w:r w:rsidR="002F574A" w:rsidRPr="002F574A">
        <w:t>”</w:t>
      </w:r>
      <w:r w:rsidRPr="002F574A">
        <w:t xml:space="preserve"> voting instructions were violative of </w:t>
      </w:r>
      <w:r w:rsidR="002F574A" w:rsidRPr="002F574A">
        <w:t xml:space="preserve">Section </w:t>
      </w:r>
      <w:r w:rsidRPr="002F574A">
        <w:t>7</w:t>
      </w:r>
      <w:r w:rsidR="002F574A" w:rsidRPr="002F574A">
        <w:noBreakHyphen/>
      </w:r>
      <w:r w:rsidRPr="002F574A">
        <w:t>13</w:t>
      </w:r>
      <w:r w:rsidR="002F574A" w:rsidRPr="002F574A">
        <w:noBreakHyphen/>
      </w:r>
      <w:r w:rsidRPr="002F574A">
        <w:t>1120 since they imposed full slate voting. Sims v. Ham (S.C. 1980) 275 S.C. 369, 271 S.E.2d 316.</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Neither this section nor any other provision of the present general election law requires, expressly or by necessary implication, that in order to vote for a candidate other than the party nominee, the voter must not only write the name of his candidate on the ballot opposite the name of the office, but also scratch out the name of the party nominee. Redfearn v. Board of State Canvassers of S. C. (S.C. 1959) 234 S.C. 113, 107 S.E.2d 10.</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1130.</w:t>
      </w:r>
      <w:r w:rsidR="00084E2F" w:rsidRPr="002F574A">
        <w:t xml:space="preserve"> Disposition of ballots found in wrong box and ballots folded together.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w:t>
      </w:r>
      <w:r w:rsidRPr="002F574A">
        <w:lastRenderedPageBreak/>
        <w:t>shall be counted. The other shall be destroyed. But if they bear different names, all shall be destroyed and none counted.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400.93; 1952 Code </w:t>
      </w:r>
      <w:r w:rsidRPr="002F574A">
        <w:t xml:space="preserve">Section </w:t>
      </w:r>
      <w:r w:rsidR="00084E2F" w:rsidRPr="002F574A">
        <w:t>23</w:t>
      </w:r>
      <w:r w:rsidRPr="002F574A">
        <w:noBreakHyphen/>
      </w:r>
      <w:r w:rsidR="00084E2F" w:rsidRPr="002F574A">
        <w:t>358; 1950 (46) 2059; 1965 (54) 242;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227.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74, Wrong Box.</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1140.</w:t>
      </w:r>
      <w:r w:rsidR="00084E2F" w:rsidRPr="002F574A">
        <w:t xml:space="preserve"> Procedure when too many ballots found in box or too many votes tabulated.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400.94; 1952 Code </w:t>
      </w:r>
      <w:r w:rsidRPr="002F574A">
        <w:t xml:space="preserve">Section </w:t>
      </w:r>
      <w:r w:rsidR="00084E2F" w:rsidRPr="002F574A">
        <w:t>23</w:t>
      </w:r>
      <w:r w:rsidRPr="002F574A">
        <w:noBreakHyphen/>
      </w:r>
      <w:r w:rsidR="00084E2F" w:rsidRPr="002F574A">
        <w:t>359; 1950 (46) 2059; 1966 (54) 2340; 1973 (58) 1860.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227.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75, Too Many Ballots in Box.</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Statute permitting a new election at polling place if number of votes cast exceeded number listed on polling list by 10 percent or more, which limited new election to those voters who signed poll list, did not apply in situation where less votes were accounted for than the number on the poll. Broadhurst v. City of Myrtle Beach Election Com</w:t>
      </w:r>
      <w:r w:rsidR="002F574A" w:rsidRPr="002F574A">
        <w:t>’</w:t>
      </w:r>
      <w:r w:rsidRPr="002F574A">
        <w:t>n (S.C. 2000) 342 S.C. 373, 537 S.E.2d 543, rehearing denied. Election Law 560(4)</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1150.</w:t>
      </w:r>
      <w:r w:rsidR="00084E2F" w:rsidRPr="002F574A">
        <w:t xml:space="preserve"> Accounting for ballots after election; returns; delivery of poll lists and other matters; unused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400.95; 1952 Code </w:t>
      </w:r>
      <w:r w:rsidRPr="002F574A">
        <w:t xml:space="preserve">Sections </w:t>
      </w:r>
      <w:r w:rsidR="00084E2F" w:rsidRPr="002F574A">
        <w:t xml:space="preserve"> 23</w:t>
      </w:r>
      <w:r w:rsidRPr="002F574A">
        <w:noBreakHyphen/>
      </w:r>
      <w:r w:rsidR="00084E2F" w:rsidRPr="002F574A">
        <w:t>325, 23</w:t>
      </w:r>
      <w:r w:rsidRPr="002F574A">
        <w:noBreakHyphen/>
      </w:r>
      <w:r w:rsidR="00084E2F" w:rsidRPr="002F574A">
        <w:t>386; 1950 (46) 2059; 1966 (54) 2340.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229 et seq.</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12, Duties.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62, Spoiled Ballots.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78, Accounting for Ballots.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1160.</w:t>
      </w:r>
      <w:r w:rsidR="00084E2F" w:rsidRPr="002F574A">
        <w:t xml:space="preserve"> Reporting of election results to State Election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Within twenty</w:t>
      </w:r>
      <w:r w:rsidR="002F574A" w:rsidRPr="002F574A">
        <w:noBreakHyphen/>
      </w:r>
      <w:r w:rsidRPr="002F574A">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400.96; 1966 (54) 2340; 1968 (55) 2316.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79, Reporting to State Election Commission.</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1170.</w:t>
      </w:r>
      <w:r w:rsidR="00084E2F" w:rsidRPr="002F574A">
        <w:t xml:space="preserve"> Ordering of new election by Governor.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400.97; 1952 Code </w:t>
      </w:r>
      <w:r w:rsidRPr="002F574A">
        <w:t xml:space="preserve">Section </w:t>
      </w:r>
      <w:r w:rsidR="00084E2F" w:rsidRPr="002F574A">
        <w:t>23</w:t>
      </w:r>
      <w:r w:rsidRPr="002F574A">
        <w:noBreakHyphen/>
      </w:r>
      <w:r w:rsidR="00084E2F" w:rsidRPr="002F574A">
        <w:t xml:space="preserve">326; 1942 Code </w:t>
      </w:r>
      <w:r w:rsidRPr="002F574A">
        <w:t xml:space="preserve">Section </w:t>
      </w:r>
      <w:r w:rsidR="00084E2F" w:rsidRPr="002F574A">
        <w:t xml:space="preserve">2330; 1932 Code </w:t>
      </w:r>
      <w:r w:rsidRPr="002F574A">
        <w:t xml:space="preserve">Section </w:t>
      </w:r>
      <w:r w:rsidR="00084E2F" w:rsidRPr="002F574A">
        <w:t xml:space="preserve">2330; 1931 (37) 272; 1966 (54) 2340; 1988 Act No. 364, </w:t>
      </w:r>
      <w:r w:rsidRPr="002F574A">
        <w:t xml:space="preserve">Section </w:t>
      </w:r>
      <w:r w:rsidR="00084E2F" w:rsidRPr="002F574A">
        <w:t>4, eff March 14, 1988.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1988 amendment deleted language relating to a tie vote, and made grammatical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Governor </w:t>
      </w:r>
      <w:r w:rsidR="002F574A" w:rsidRPr="002F574A">
        <w:t xml:space="preserve">Section </w:t>
      </w:r>
      <w:r w:rsidRPr="002F574A">
        <w:t>11, Scheduling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Governor is proper authority to call new election regarding incorporation of St. Andrews in light of </w:t>
      </w:r>
      <w:r w:rsidR="002F574A" w:rsidRPr="002F574A">
        <w:t xml:space="preserve">Section </w:t>
      </w:r>
      <w:r w:rsidRPr="002F574A">
        <w:t>7</w:t>
      </w:r>
      <w:r w:rsidR="002F574A" w:rsidRPr="002F574A">
        <w:noBreakHyphen/>
      </w:r>
      <w:r w:rsidRPr="002F574A">
        <w:t>13</w:t>
      </w:r>
      <w:r w:rsidR="002F574A" w:rsidRPr="002F574A">
        <w:noBreakHyphen/>
      </w:r>
      <w:r w:rsidRPr="002F574A">
        <w:t>1170 and in absence of any provision having been made by law for holding new referendum where initial referendum has been declared void. 1985 Op Atty Gen, No. 85</w:t>
      </w:r>
      <w:r w:rsidR="002F574A" w:rsidRPr="002F574A">
        <w:noBreakHyphen/>
      </w:r>
      <w:r w:rsidRPr="002F574A">
        <w:t>38, p 125.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Governor may order special election when governing body refuses to call election as required by Section 4</w:t>
      </w:r>
      <w:r w:rsidR="002F574A" w:rsidRPr="002F574A">
        <w:noBreakHyphen/>
      </w:r>
      <w:r w:rsidRPr="002F574A">
        <w:t>9</w:t>
      </w:r>
      <w:r w:rsidR="002F574A" w:rsidRPr="002F574A">
        <w:noBreakHyphen/>
      </w:r>
      <w:r w:rsidRPr="002F574A">
        <w:t>90; when a councilman is suspended and replacement appointed upon conviction/plea of suspended officer, temporary appointee may continue to hold until successor is elected. 1980 Op Atty Gen, No. 80</w:t>
      </w:r>
      <w:r w:rsidR="002F574A" w:rsidRPr="002F574A">
        <w:noBreakHyphen/>
      </w:r>
      <w:r w:rsidRPr="002F574A">
        <w:t>45, p 91.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Where statutes provide for an election and none is held, Governor has statutory authority to order an election. 1968</w:t>
      </w:r>
      <w:r w:rsidR="002F574A" w:rsidRPr="002F574A">
        <w:noBreakHyphen/>
      </w:r>
      <w:r w:rsidRPr="002F574A">
        <w:t>69 Op Atty Gen, No. 2608, p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 school district is a political subdivision of the State. Easler v. Maybank (S.C. 1939) 191 S.C. 511, 5 S.E.2d 288.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Satisfaction of the Governor. The legislature never intended that the Governor could close his eyes to an admitted fact and say that such fact had not been made to appear to his satisfaction. Easler v. Maybank (S.C. 1939) 191 S.C. 511, 5 S.E.2d 288.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Mandamus issued compelling Governor to order new elections. Easler v. Maybank (S.C. 1939) 191 S.C. 511, 5 S.E.2d 288.</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Vote Recorders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1310.</w:t>
      </w:r>
      <w:r w:rsidR="00084E2F" w:rsidRPr="002F574A">
        <w:t xml:space="preserve"> Repealed by 2005 Act No. 63 </w:t>
      </w:r>
      <w:r w:rsidRPr="002F574A">
        <w:t xml:space="preserve">Section </w:t>
      </w:r>
      <w:r w:rsidR="00084E2F" w:rsidRPr="002F574A">
        <w:t>5, eff May 16, 2005.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1310 was entitled </w:t>
      </w:r>
      <w:r w:rsidR="002F574A" w:rsidRPr="002F574A">
        <w:t>“</w:t>
      </w:r>
      <w:r w:rsidRPr="002F574A">
        <w:t>Authority of counties to procure and authorize use of vote recorders</w:t>
      </w:r>
      <w:r w:rsidR="002F574A" w:rsidRPr="002F574A">
        <w:t>”</w:t>
      </w:r>
      <w:r w:rsidRPr="002F574A">
        <w:t xml:space="preserve"> and was derived from 1962 Code </w:t>
      </w:r>
      <w:r w:rsidR="002F574A" w:rsidRPr="002F574A">
        <w:t xml:space="preserve">Section </w:t>
      </w:r>
      <w:r w:rsidRPr="002F574A">
        <w:t>23</w:t>
      </w:r>
      <w:r w:rsidR="002F574A" w:rsidRPr="002F574A">
        <w:noBreakHyphen/>
      </w:r>
      <w:r w:rsidRPr="002F574A">
        <w:t>400.101;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1320.</w:t>
      </w:r>
      <w:r w:rsidR="00084E2F" w:rsidRPr="002F574A">
        <w:t xml:space="preserve"> Use of vote recorders in certain precincts; use of vote recorders of different kinds; number and capacity of vote records.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The use of an optical scan voting system may be authorized for use in absentee precincts in a county.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400.102; 1970 (56) 2022; 2005 Act No. 63, </w:t>
      </w:r>
      <w:r w:rsidRPr="002F574A">
        <w:t xml:space="preserve">Section </w:t>
      </w:r>
      <w:r w:rsidR="00084E2F" w:rsidRPr="002F574A">
        <w:t>2, eff May 16, 2005.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2005 amendment, in subsection (a), substituted </w:t>
      </w:r>
      <w:r w:rsidR="002F574A" w:rsidRPr="002F574A">
        <w:t>“</w:t>
      </w:r>
      <w:r w:rsidRPr="002F574A">
        <w:t>an optical scan voting system</w:t>
      </w:r>
      <w:r w:rsidR="002F574A" w:rsidRPr="002F574A">
        <w:t>”</w:t>
      </w:r>
      <w:r w:rsidRPr="002F574A">
        <w:t xml:space="preserve"> for </w:t>
      </w:r>
      <w:r w:rsidR="002F574A" w:rsidRPr="002F574A">
        <w:t>“</w:t>
      </w:r>
      <w:r w:rsidRPr="002F574A">
        <w:t>vote recorders</w:t>
      </w:r>
      <w:r w:rsidR="002F574A" w:rsidRPr="002F574A">
        <w:t>”</w:t>
      </w:r>
      <w:r w:rsidRPr="002F574A">
        <w:t xml:space="preserve"> and </w:t>
      </w:r>
      <w:r w:rsidR="002F574A" w:rsidRPr="002F574A">
        <w:t>“</w:t>
      </w:r>
      <w:r w:rsidRPr="002F574A">
        <w:t>absentee</w:t>
      </w:r>
      <w:r w:rsidR="002F574A" w:rsidRPr="002F574A">
        <w:t>”</w:t>
      </w:r>
      <w:r w:rsidRPr="002F574A">
        <w:t xml:space="preserve"> for </w:t>
      </w:r>
      <w:r w:rsidR="002F574A" w:rsidRPr="002F574A">
        <w:t>“</w:t>
      </w:r>
      <w:r w:rsidRPr="002F574A">
        <w:t>some</w:t>
      </w:r>
      <w:r w:rsidR="002F574A" w:rsidRPr="002F574A">
        <w:t>”</w:t>
      </w:r>
      <w:r w:rsidRPr="002F574A">
        <w:t xml:space="preserve"> and deleted </w:t>
      </w:r>
      <w:r w:rsidR="002F574A" w:rsidRPr="002F574A">
        <w:t>“</w:t>
      </w:r>
      <w:r w:rsidRPr="002F574A">
        <w:t>without requiring their use in all precincts</w:t>
      </w:r>
      <w:r w:rsidR="002F574A" w:rsidRPr="002F574A">
        <w:t>”</w:t>
      </w:r>
      <w:r w:rsidRPr="002F574A">
        <w:t xml:space="preserve"> following </w:t>
      </w:r>
      <w:r w:rsidR="002F574A" w:rsidRPr="002F574A">
        <w:t>“</w:t>
      </w:r>
      <w:r w:rsidRPr="002F574A">
        <w:t>county</w:t>
      </w:r>
      <w:r w:rsidR="002F574A" w:rsidRPr="002F574A">
        <w:t>”</w:t>
      </w:r>
      <w:r w:rsidRPr="002F574A">
        <w:t xml:space="preserve">; deleted subsection (b) allowing different kinds of vote recorders to be used in different precincts within a county; redesignated subsection (c) as subsection (b) and substituted </w:t>
      </w:r>
      <w:r w:rsidR="002F574A" w:rsidRPr="002F574A">
        <w:t>“</w:t>
      </w:r>
      <w:r w:rsidRPr="002F574A">
        <w:t>an optical voting system</w:t>
      </w:r>
      <w:r w:rsidR="002F574A" w:rsidRPr="002F574A">
        <w:t>”</w:t>
      </w:r>
      <w:r w:rsidRPr="002F574A">
        <w:t xml:space="preserve"> for </w:t>
      </w:r>
      <w:r w:rsidR="002F574A" w:rsidRPr="002F574A">
        <w:t>“</w:t>
      </w:r>
      <w:r w:rsidRPr="002F574A">
        <w:t>vote recorders</w:t>
      </w:r>
      <w:r w:rsidR="002F574A" w:rsidRPr="002F574A">
        <w:t>”</w:t>
      </w:r>
      <w:r w:rsidRPr="002F574A">
        <w:t xml:space="preserve"> and </w:t>
      </w:r>
      <w:r w:rsidR="002F574A" w:rsidRPr="002F574A">
        <w:t>“</w:t>
      </w:r>
      <w:r w:rsidRPr="002F574A">
        <w:t>considers</w:t>
      </w:r>
      <w:r w:rsidR="002F574A" w:rsidRPr="002F574A">
        <w:t>”</w:t>
      </w:r>
      <w:r w:rsidRPr="002F574A">
        <w:t xml:space="preserve"> for </w:t>
      </w:r>
      <w:r w:rsidR="002F574A" w:rsidRPr="002F574A">
        <w:t>“</w:t>
      </w:r>
      <w:r w:rsidRPr="002F574A">
        <w:t>deems</w:t>
      </w:r>
      <w:r w:rsidR="002F574A" w:rsidRPr="002F574A">
        <w:t>”</w:t>
      </w:r>
      <w:r w:rsidRPr="002F574A">
        <w: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State Election Commission regulations, see S.C. Code of Regulations R. 45</w:t>
      </w:r>
      <w:r w:rsidR="002F574A" w:rsidRPr="002F574A">
        <w:noBreakHyphen/>
      </w:r>
      <w:r w:rsidRPr="002F574A">
        <w:t>1 et seq.</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1330.</w:t>
      </w:r>
      <w:r w:rsidR="00084E2F" w:rsidRPr="002F574A">
        <w:t xml:space="preserve"> Vote recorders and optical scan voting systems; approval process; duration and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Before any kind of optical scan voting system is used at any election, it must be approved by the State Election Commission, which shall examine the optical scan voting system and make and file in the commission</w:t>
      </w:r>
      <w:r w:rsidR="002F574A" w:rsidRPr="002F574A">
        <w:t>’</w:t>
      </w:r>
      <w:r w:rsidRPr="002F574A">
        <w:t>s office a report, attested by the signature of the commission</w:t>
      </w:r>
      <w:r w:rsidR="002F574A" w:rsidRPr="002F574A">
        <w:t>’</w:t>
      </w:r>
      <w:r w:rsidRPr="002F574A">
        <w:t>s executive director, stating whether, in the commission</w:t>
      </w:r>
      <w:r w:rsidR="002F574A" w:rsidRPr="002F574A">
        <w:t>’</w:t>
      </w:r>
      <w:r w:rsidRPr="002F574A">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w:t>
      </w:r>
      <w:r w:rsidRPr="002F574A">
        <w:lastRenderedPageBreak/>
        <w:t>name, address, and telephone number of that state or jurisdiction</w:t>
      </w:r>
      <w:r w:rsidR="002F574A" w:rsidRPr="002F574A">
        <w:t>’</w:t>
      </w:r>
      <w:r w:rsidRPr="002F574A">
        <w:t>s chief election official; and must disclose any reports compiled by state or local government concerning the performance of the system. The vendor is responsible for filing this information on an ongoing basis.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(H) Before an optical scan voting system may be used in elections in the State, all source codes for the system must be placed in escrow by the manufacturer, at the manufacturer</w:t>
      </w:r>
      <w:r w:rsidR="002F574A" w:rsidRPr="002F574A">
        <w:t>’</w:t>
      </w:r>
      <w:r w:rsidRPr="002F574A">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(J) If the State Election Commission determines that a vote recorder or optical scan voting system that was approved no longer meets the requirements set forth in subsections (A) and (C) or </w:t>
      </w:r>
      <w:r w:rsidR="002F574A" w:rsidRPr="002F574A">
        <w:t xml:space="preserve">Section </w:t>
      </w:r>
      <w:r w:rsidRPr="002F574A">
        <w:t>7</w:t>
      </w:r>
      <w:r w:rsidR="002F574A" w:rsidRPr="002F574A">
        <w:noBreakHyphen/>
      </w:r>
      <w:r w:rsidRPr="002F574A">
        <w:t>13</w:t>
      </w:r>
      <w:r w:rsidR="002F574A" w:rsidRPr="002F574A">
        <w:noBreakHyphen/>
      </w:r>
      <w:r w:rsidRPr="002F574A">
        <w:t>1340, the commission may decertify that system. A decertified system shall not be used in elections unless the system is reapproved by the commission under subsections (A) and (C).</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400.103; 1970 (56) 2022; 1999 Act No. 103, </w:t>
      </w:r>
      <w:r w:rsidRPr="002F574A">
        <w:t xml:space="preserve">Section </w:t>
      </w:r>
      <w:r w:rsidR="00084E2F" w:rsidRPr="002F574A">
        <w:t xml:space="preserve">4, eff June 30, 1999; 2005 Act No. 63, </w:t>
      </w:r>
      <w:r w:rsidRPr="002F574A">
        <w:t xml:space="preserve">Section </w:t>
      </w:r>
      <w:r w:rsidR="00084E2F" w:rsidRPr="002F574A">
        <w:t>3, eff May 16, 2005.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1999 amendment rewrote the section.</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2005 amendment rewrote subsections (A) and (H) relating to optical scan voting systems.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1340.</w:t>
      </w:r>
      <w:r w:rsidR="00084E2F" w:rsidRPr="002F574A">
        <w:t xml:space="preserve"> Requirements for vote recorders or optical scan voting devices.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vote recorder or optical scan voting device must not be adopted or used unless it: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provides facilities for voting for the candidates as may be nominated and upon the questions as may be submitted;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permits each elector, at other than primaries, to vote a ticket selected from the nominees of any and all parties or bodies, from independent nominations, and from persons not in nomination;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 permits voting in absolute secrecy, so that a person shall not see or know for whom any other elector has voted or is voting, except an elector whom the person has assisted or is assisting in voting, as prescribed by law;</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(g) is constructed of material of good quality, in a neat and workmanlike manner;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(h) records, when properly operated, correctly and accurately every vote cast;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 is constructed so that an elector may readily learn the method of operating it;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(j) is safely transportable;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(k) if approved after July 1, 1999, or if an upgrade in software, hardware, or firmware is submitted for approval as required by Section 7</w:t>
      </w:r>
      <w:r w:rsidR="002F574A" w:rsidRPr="002F574A">
        <w:noBreakHyphen/>
      </w:r>
      <w:r w:rsidRPr="002F574A">
        <w:t>13</w:t>
      </w:r>
      <w:r w:rsidR="002F574A" w:rsidRPr="002F574A">
        <w:noBreakHyphen/>
      </w:r>
      <w:r w:rsidRPr="002F574A">
        <w:t>1330(C), is able to electronically transmit vote totals for all elections to the State Election Commission in a format and time frame specified by the commission.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400.104; 1970 (56) 2022; 1999 Act No. 103, </w:t>
      </w:r>
      <w:r w:rsidRPr="002F574A">
        <w:t xml:space="preserve">Section </w:t>
      </w:r>
      <w:r w:rsidR="00084E2F" w:rsidRPr="002F574A">
        <w:t xml:space="preserve">5, eff June 30, 1999; 2006 Act No. 223, </w:t>
      </w:r>
      <w:r w:rsidRPr="002F574A">
        <w:t xml:space="preserve">Section </w:t>
      </w:r>
      <w:r w:rsidR="00084E2F" w:rsidRPr="002F574A">
        <w:t>1, eff February 3, 2006.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1999 amendment added subsection (k).</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2006 amendment rewrote this section to include optical scan voting devices, delete the provisions requiring separate votes for presidential electors, and make nonsubstantive grammatical and language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67, Methods of Voting</w:t>
      </w:r>
      <w:r w:rsidR="002F574A" w:rsidRPr="002F574A">
        <w:noBreakHyphen/>
      </w:r>
      <w:r w:rsidRPr="002F574A">
        <w:t xml:space="preserve"> Vote Recorder.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1350.</w:t>
      </w:r>
      <w:r w:rsidR="00084E2F" w:rsidRPr="002F574A">
        <w:t xml:space="preserve"> Payment for vote recorders.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governing body of any county which adopts vote recorders in the manner provided for by this article shall, upon the purchase thereof, provide for payment therefor by the county.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400.105;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1360.</w:t>
      </w:r>
      <w:r w:rsidR="00084E2F" w:rsidRPr="002F574A">
        <w:t xml:space="preserve"> Form and contents of ballot labels; primary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The ballot labels shall be printed in black ink, upon clear, white material, of such size and arrangement as will suit the construction of the vote recorder, and in plain, clear type so as to be easily readable by persons with normal vision.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The form and arrangement of ballot labels shall be prescribed and prepared by the State Election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400.106;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1370.</w:t>
      </w:r>
      <w:r w:rsidR="00084E2F" w:rsidRPr="002F574A">
        <w:t xml:space="preserve"> Ballot cards.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Ballot cards shall be of suitable design, size and stock, as prescribed by the State Election Commission, to permit processing by a tabulating machine. A serially</w:t>
      </w:r>
      <w:r w:rsidR="002F574A" w:rsidRPr="002F574A">
        <w:noBreakHyphen/>
      </w:r>
      <w:r w:rsidRPr="002F574A">
        <w:t>numbered stub and strip shall be attached to each ballot card in a manner and form similar to that prescribed by law for paper ballots.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400.107;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1371.</w:t>
      </w:r>
      <w:r w:rsidR="00084E2F" w:rsidRPr="002F574A">
        <w:t xml:space="preserve"> Ballot cards used in conjunction with optical scanning device; instructions.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2F574A" w:rsidRPr="002F574A">
        <w:noBreakHyphen/>
      </w:r>
      <w:r w:rsidRPr="002F574A">
        <w:t>faced type at least as large as the largest type on the ballot card.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1986 Act No. 418, eff May 13, 1986; 1992 Act No. 418, </w:t>
      </w:r>
      <w:r w:rsidRPr="002F574A">
        <w:t xml:space="preserve">Section </w:t>
      </w:r>
      <w:r w:rsidR="00084E2F" w:rsidRPr="002F574A">
        <w:t>1, eff June 1, 1992.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1992 amendment deleted former subsection (b), relative to the form of ballot card used during Presidential election or primary, redesignated former subsection (a) as (A), and redesignated former subsection (c) as (B).</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156.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1380.</w:t>
      </w:r>
      <w:r w:rsidR="00084E2F" w:rsidRPr="002F574A">
        <w:t xml:space="preserve"> Write</w:t>
      </w:r>
      <w:r w:rsidRPr="002F574A">
        <w:noBreakHyphen/>
      </w:r>
      <w:r w:rsidR="00084E2F" w:rsidRPr="002F574A">
        <w:t>in votes.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Electors shall be permitted to cast write</w:t>
      </w:r>
      <w:r w:rsidR="002F574A" w:rsidRPr="002F574A">
        <w:noBreakHyphen/>
      </w:r>
      <w:r w:rsidRPr="002F574A">
        <w:t>in votes. The design of the ballot card shall permit the managers in counting the write</w:t>
      </w:r>
      <w:r w:rsidR="002F574A" w:rsidRPr="002F574A">
        <w:noBreakHyphen/>
      </w:r>
      <w:r w:rsidRPr="002F574A">
        <w:t>in votes to determine readily whether an elector has cast any write</w:t>
      </w:r>
      <w:r w:rsidR="002F574A" w:rsidRPr="002F574A">
        <w:noBreakHyphen/>
      </w:r>
      <w:r w:rsidRPr="002F574A">
        <w:t>in vote not authorized by law. The State Election Commission in specifying the form of the ballot shall provide for ballot secrecy in connection with write</w:t>
      </w:r>
      <w:r w:rsidR="002F574A" w:rsidRPr="002F574A">
        <w:noBreakHyphen/>
      </w:r>
      <w:r w:rsidRPr="002F574A">
        <w:t>in votes.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400.108;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1390.</w:t>
      </w:r>
      <w:r w:rsidR="00084E2F" w:rsidRPr="002F574A">
        <w:t xml:space="preserve"> Labeling, preparation, and testing of vote recorders; custodians and deputies; examination by interested persons.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The election officials of each county shall cause the proper ballot labels to be placed on each vote recorder which is to be used in any election within such county and shall cause each vote recorder to be placed in proper order for voting.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400.109;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1400.</w:t>
      </w:r>
      <w:r w:rsidR="00084E2F" w:rsidRPr="002F574A">
        <w:t xml:space="preserve"> Delivery of vote recorders; duties of officials at polling places.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county election officials shall provide ample protection against molestation of and injury to the vote recorder and, for that purpose, shall call upon any law</w:t>
      </w:r>
      <w:r w:rsidR="002F574A" w:rsidRPr="002F574A">
        <w:noBreakHyphen/>
      </w:r>
      <w:r w:rsidRPr="002F574A">
        <w:t>enforcement officer to furnish such assistance as may be necessary, and it shall be the duty of the law</w:t>
      </w:r>
      <w:r w:rsidR="002F574A" w:rsidRPr="002F574A">
        <w:noBreakHyphen/>
      </w:r>
      <w:r w:rsidRPr="002F574A">
        <w:t>enforcement officer to furnish such assistance when so requested by such officials.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The poll manager shall furnish for each vote recorder at least one hour before the opening of the polls: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Sufficient light to enable electors, while in the voting booth, to read the ballot labels and suitable for the use of poll officers in examining the vote recorder.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A seal for sealing the vote recorder after the polls are closed and such other materials and supplies as may be necessary or as may be required by law or by rules and regulations of the State Election Commission.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400.110;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52, Setting Up Polling Area.</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1410.</w:t>
      </w:r>
      <w:r w:rsidR="00084E2F" w:rsidRPr="002F574A">
        <w:t xml:space="preserve"> Duties of officials after closing of polls; review of ballots; duplicate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Immediately following the closing of the polls, the manager shall: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(a) Count the number of electors who voted, as shown in the poll list.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(b) Count the unused ballots without removing stubs.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(c) Count the soiled and defaced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(d) Insert the totals of (a), (b) and (c) of this section on the report forms provided therefor.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(e) Count and secure or inactivate all marking devices in the polling place so that no device may be used or operated by any unauthorized person in the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Before leaving the precinct, each ballot shall be reviewed and, if there appear markings other than by the marking device or there are names of candidates in spaces authorized for write</w:t>
      </w:r>
      <w:r w:rsidR="002F574A" w:rsidRPr="002F574A">
        <w:noBreakHyphen/>
      </w:r>
      <w:r w:rsidRPr="002F574A">
        <w:t>in votes, such write</w:t>
      </w:r>
      <w:r w:rsidR="002F574A" w:rsidRPr="002F574A">
        <w:noBreakHyphen/>
      </w:r>
      <w:r w:rsidRPr="002F574A">
        <w:t>in votes shall be tabulated by the precinct officials and the results certified to the counting station. In such instance, the precinct officials shall first determine, for the contest in which a write</w:t>
      </w:r>
      <w:r w:rsidR="002F574A" w:rsidRPr="002F574A">
        <w:noBreakHyphen/>
      </w:r>
      <w:r w:rsidRPr="002F574A">
        <w:t>in vote has been cast, that the voter on such ballot has not, for such contest, voted contrary to the voting instructions for such contest. If it is determined that the voter has not violated such instructions, write</w:t>
      </w:r>
      <w:r w:rsidR="002F574A" w:rsidRPr="002F574A">
        <w:noBreakHyphen/>
      </w:r>
      <w:r w:rsidRPr="002F574A">
        <w:t xml:space="preserve">in votes shall be tabulated and the ballot shall be reinserted with the remainder of the ballots. If it is determined that the voter has violated the instruction for marking the ballot, then the entire ballot shall be tabulated by the precinct </w:t>
      </w:r>
      <w:r w:rsidRPr="002F574A">
        <w:lastRenderedPageBreak/>
        <w:t>officials and the results certified to the counting station, or the county board of voter registration and elections may cause a duplicate to be made of that part of the ballot marked according to such instructions.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2F574A" w:rsidRPr="002F574A">
        <w:t>“</w:t>
      </w:r>
      <w:r w:rsidRPr="002F574A">
        <w:t>duplicate</w:t>
      </w:r>
      <w:r w:rsidR="002F574A" w:rsidRPr="002F574A">
        <w:t>”</w:t>
      </w:r>
      <w:r w:rsidRPr="002F574A">
        <w:t xml:space="preserve"> and shall bear a serial number which shall also be recorded on the original. At the counting station, write</w:t>
      </w:r>
      <w:r w:rsidR="002F574A" w:rsidRPr="002F574A">
        <w:noBreakHyphen/>
      </w:r>
      <w:r w:rsidRPr="002F574A">
        <w:t>in votes tabulated by the precinct officials shall be added to the results from ballots tabulated with the automatic tabulating equipment and the totals certified as the precinct count on the summary sheet.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400.111;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75, Too Many Ballots in Box.</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78, Accounting for Ballots.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1420.</w:t>
      </w:r>
      <w:r w:rsidR="00084E2F" w:rsidRPr="002F574A">
        <w:t xml:space="preserve"> Observation by poll watchers after polls close.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Poll watchers shall be allowed to remain in the polling place after the polls close and may observe the processing of the ballots and the sealing of the containers.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400.112;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64, Poll Watchers.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1430.</w:t>
      </w:r>
      <w:r w:rsidR="00084E2F" w:rsidRPr="002F574A">
        <w:t xml:space="preserve"> Counting stations; processing and counting of ballots and preparation of summary sheets.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400.113;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67, Methods of Voting</w:t>
      </w:r>
      <w:r w:rsidR="002F574A" w:rsidRPr="002F574A">
        <w:noBreakHyphen/>
      </w:r>
      <w:r w:rsidRPr="002F574A">
        <w:t xml:space="preserve"> Vote Recorder.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1440.</w:t>
      </w:r>
      <w:r w:rsidR="00084E2F" w:rsidRPr="002F574A">
        <w:t xml:space="preserve"> Witnesses are to observe at counting station.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Witnesses shall not be allowed in the polling place but shall file their certificates of appointment at the proper counting station after the polls close and may observe all functions there.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400.114;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1450.</w:t>
      </w:r>
      <w:r w:rsidR="00084E2F" w:rsidRPr="002F574A">
        <w:t xml:space="preserve"> Public display of vote recorders preceding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400.115;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1460.</w:t>
      </w:r>
      <w:r w:rsidR="00084E2F" w:rsidRPr="002F574A">
        <w:t xml:space="preserve"> Use of paper ballots where use of vote recorders is not possible or practicable.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400.116;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1470.</w:t>
      </w:r>
      <w:r w:rsidR="00084E2F" w:rsidRPr="002F574A">
        <w:t xml:space="preserve"> Procedure where vote recorder becomes out of order.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400.117;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Use of ballots provided under this section and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1870, for elderly or handicapped voters who cannot enter the polling place, see </w:t>
      </w:r>
      <w:r w:rsidR="002F574A" w:rsidRPr="002F574A">
        <w:t xml:space="preserve">Section </w:t>
      </w:r>
      <w:r w:rsidRPr="002F574A">
        <w:t>7</w:t>
      </w:r>
      <w:r w:rsidR="002F574A" w:rsidRPr="002F574A">
        <w:noBreakHyphen/>
      </w:r>
      <w:r w:rsidRPr="002F574A">
        <w:t>13</w:t>
      </w:r>
      <w:r w:rsidR="002F574A" w:rsidRPr="002F574A">
        <w:noBreakHyphen/>
      </w:r>
      <w:r w:rsidRPr="002F574A">
        <w:t>771.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1480.</w:t>
      </w:r>
      <w:r w:rsidR="00084E2F" w:rsidRPr="002F574A">
        <w:t xml:space="preserve"> Custody, storage, and care of vote recorders.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400.118; 1970 (56) 2022.</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1490.</w:t>
      </w:r>
      <w:r w:rsidR="00084E2F" w:rsidRPr="002F574A">
        <w:t xml:space="preserve"> Regulations, instructions and forms.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400.119; 1970 (56) 2022.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1500.</w:t>
      </w:r>
      <w:r w:rsidR="00084E2F" w:rsidRPr="002F574A">
        <w:t xml:space="preserve"> Oath of person preparing or operating tabulating devices.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person who prepares or operates the tabulating devices in any election or preparatory thereto shall take an oath as a custodian and file in accordance with law.</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400.120; 1970 (56) 2022.</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15</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Voting Machines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1610.</w:t>
      </w:r>
      <w:r w:rsidR="00084E2F" w:rsidRPr="002F574A">
        <w:t xml:space="preserve"> State Board of Voting Machine Commissioners.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Board of State Canvassers shall, ex officio, constitute the State Board of Voting Machine Commissioners.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401; 1952 Code </w:t>
      </w:r>
      <w:r w:rsidRPr="002F574A">
        <w:t xml:space="preserve">Section </w:t>
      </w:r>
      <w:r w:rsidR="00084E2F" w:rsidRPr="002F574A">
        <w:t>23</w:t>
      </w:r>
      <w:r w:rsidRPr="002F574A">
        <w:noBreakHyphen/>
      </w:r>
      <w:r w:rsidR="00084E2F" w:rsidRPr="002F574A">
        <w:t>401;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1620.</w:t>
      </w:r>
      <w:r w:rsidR="00084E2F" w:rsidRPr="002F574A">
        <w:t xml:space="preserve"> Voting system approval process.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Before any kind of voting system, including an electronic voting system, is used at an election, it must be approved by the State Election Commission, which shall examine the voting system and make and file in the commission</w:t>
      </w:r>
      <w:r w:rsidR="002F574A" w:rsidRPr="002F574A">
        <w:t>’</w:t>
      </w:r>
      <w:r w:rsidRPr="002F574A">
        <w:t>s office a report, attested to by the signature of the commission</w:t>
      </w:r>
      <w:r w:rsidR="002F574A" w:rsidRPr="002F574A">
        <w:t>’</w:t>
      </w:r>
      <w:r w:rsidRPr="002F574A">
        <w:t>s executive director, stating whether, in the commission</w:t>
      </w:r>
      <w:r w:rsidR="002F574A" w:rsidRPr="002F574A">
        <w:t>’</w:t>
      </w:r>
      <w:r w:rsidRPr="002F574A">
        <w:t>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2F574A" w:rsidRPr="002F574A">
        <w:t>’</w:t>
      </w:r>
      <w:r w:rsidRPr="002F574A">
        <w:t>s chief election official; and disclose any reports compiled by state or local government concerning the performance of the system. The vendor is responsible for filing this information on an ongoing basis.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 Before a voting system may be used in elections in the State, all source codes for the system must be placed in escrow by the manufacturer at the manufacturer</w:t>
      </w:r>
      <w:r w:rsidR="002F574A" w:rsidRPr="002F574A">
        <w:t>’</w:t>
      </w:r>
      <w:r w:rsidRPr="002F574A">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2F574A" w:rsidRPr="002F574A">
        <w:t>’</w:t>
      </w:r>
      <w:r w:rsidRPr="002F574A">
        <w:t>s satisfaction that the voting system deficiencies have been corrected to comply with the provisions of South Carolina law, then the voting system may be decertified.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2F574A" w:rsidRPr="002F574A">
        <w:t>’</w:t>
      </w:r>
      <w:r w:rsidRPr="002F574A">
        <w:t>s satisfaction that the voting system deficiencies have been corrected to comply with the provisions of South Carolina law, then the voting system may not be approved.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(J) A member of the State Election Commission, county board of voter registration and elections, custodian, or member of a county governing body may not have a pecuniary interest in any voting system or in the manufacture or sale of any voting system.</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402; 1952 Code </w:t>
      </w:r>
      <w:r w:rsidRPr="002F574A">
        <w:t xml:space="preserve">Section </w:t>
      </w:r>
      <w:r w:rsidR="00084E2F" w:rsidRPr="002F574A">
        <w:t>23</w:t>
      </w:r>
      <w:r w:rsidRPr="002F574A">
        <w:noBreakHyphen/>
      </w:r>
      <w:r w:rsidR="00084E2F" w:rsidRPr="002F574A">
        <w:t xml:space="preserve">402; 1950 (46) 2059; 1971 (57) 85; 1999 Act No. 103, </w:t>
      </w:r>
      <w:r w:rsidRPr="002F574A">
        <w:t xml:space="preserve">Section </w:t>
      </w:r>
      <w:r w:rsidR="00084E2F" w:rsidRPr="002F574A">
        <w:t xml:space="preserve">6, eff June 30, 1999; 2005 Act No. 63, </w:t>
      </w:r>
      <w:r w:rsidRPr="002F574A">
        <w:t xml:space="preserve">Section </w:t>
      </w:r>
      <w:r w:rsidR="00084E2F" w:rsidRPr="002F574A">
        <w:t>4, eff May 16, 2005.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1999 amendment rewrote the section.</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2005 amendment rewrote this section, deleting subsection (B) and redesignating subsections (C) to (I) as subsections (B) to (H) and adding a new subsection (I).</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1630.</w:t>
      </w:r>
      <w:r w:rsidR="00084E2F" w:rsidRPr="002F574A">
        <w:t xml:space="preserve"> Repealed by 1999 Act No. 103, </w:t>
      </w:r>
      <w:r w:rsidRPr="002F574A">
        <w:t xml:space="preserve">Section </w:t>
      </w:r>
      <w:r w:rsidR="00084E2F" w:rsidRPr="002F574A">
        <w:t>8, eff June 30, 1999.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1630 was entitled </w:t>
      </w:r>
      <w:r w:rsidR="002F574A" w:rsidRPr="002F574A">
        <w:t>“</w:t>
      </w:r>
      <w:r w:rsidRPr="002F574A">
        <w:t>Employment of experts to assist in examination</w:t>
      </w:r>
      <w:r w:rsidR="002F574A" w:rsidRPr="002F574A">
        <w:t>”</w:t>
      </w:r>
      <w:r w:rsidRPr="002F574A">
        <w:t xml:space="preserve"> and was derived from 1962 Code </w:t>
      </w:r>
      <w:r w:rsidR="002F574A" w:rsidRPr="002F574A">
        <w:t xml:space="preserve">Section </w:t>
      </w:r>
      <w:r w:rsidRPr="002F574A">
        <w:t>23</w:t>
      </w:r>
      <w:r w:rsidR="002F574A" w:rsidRPr="002F574A">
        <w:noBreakHyphen/>
      </w:r>
      <w:r w:rsidRPr="002F574A">
        <w:t xml:space="preserve">403; 1952 Code </w:t>
      </w:r>
      <w:r w:rsidR="002F574A" w:rsidRPr="002F574A">
        <w:t xml:space="preserve">Section </w:t>
      </w:r>
      <w:r w:rsidRPr="002F574A">
        <w:t>23</w:t>
      </w:r>
      <w:r w:rsidR="002F574A" w:rsidRPr="002F574A">
        <w:noBreakHyphen/>
      </w:r>
      <w:r w:rsidRPr="002F574A">
        <w:t>403;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1640.</w:t>
      </w:r>
      <w:r w:rsidR="00084E2F" w:rsidRPr="002F574A">
        <w:t xml:space="preserve"> Voting machine requirements.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Any kind or type of voting machine may be approved by the State Board of Voting Machine Commissioners which is so constructed as to fulfill the following requirements. It shall: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permit the voter to vote for as many persons for any office as he is lawfully entitled to vote for, but no more;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prevent the voter from voting for the same person more than once for the same office;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(4) permit the voter to vote for or against any question he may have the right to vote on, but no other;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(5) if used at a primary election, be so equipped that all rows except those of the voter</w:t>
      </w:r>
      <w:r w:rsidR="002F574A" w:rsidRPr="002F574A">
        <w:t>’</w:t>
      </w:r>
      <w:r w:rsidRPr="002F574A">
        <w:t>s party can be locked out by the managers of election by means of an adjustment on the outside of the machine;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(6) correctly register or record and accurately count all votes cast for any and all candidates and for or against all questions;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 xml:space="preserve">(7) be provided with a </w:t>
      </w:r>
      <w:r w:rsidR="002F574A" w:rsidRPr="002F574A">
        <w:t>“</w:t>
      </w:r>
      <w:r w:rsidRPr="002F574A">
        <w:t>protective counter</w:t>
      </w:r>
      <w:r w:rsidR="002F574A" w:rsidRPr="002F574A">
        <w:t>”</w:t>
      </w:r>
      <w:r w:rsidRPr="002F574A">
        <w:t xml:space="preserve"> or </w:t>
      </w:r>
      <w:r w:rsidR="002F574A" w:rsidRPr="002F574A">
        <w:t>“</w:t>
      </w:r>
      <w:r w:rsidRPr="002F574A">
        <w:t>protective device</w:t>
      </w:r>
      <w:r w:rsidR="002F574A" w:rsidRPr="002F574A">
        <w:t>”</w:t>
      </w:r>
      <w:r w:rsidRPr="002F574A">
        <w:t xml:space="preserve"> whereby any operation of the machine before or after the election will be detected;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(8) be provided with a counter which shows at all times during an election how many persons have voted;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(9) be provided with either an illustration or a mechanical model, illustrating the manner of voting on the machine, suitable for the instruction of voters;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(10) ensure voting in absolute secrecy.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A machine must be provided with a device for each party and for each nomination by petition for voting for presidential and vice</w:t>
      </w:r>
      <w:r w:rsidR="002F574A" w:rsidRPr="002F574A">
        <w:noBreakHyphen/>
      </w:r>
      <w:r w:rsidRPr="002F574A">
        <w:t>presidential candidates in one operation and listing the candidates by name and by party or indicating the candidate is nominated by petition.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(C) If approved after July 1, 1999, or if an upgrade in software, hardware, or firmware is submitted for approval as required by Section 7</w:t>
      </w:r>
      <w:r w:rsidR="002F574A" w:rsidRPr="002F574A">
        <w:noBreakHyphen/>
      </w:r>
      <w:r w:rsidRPr="002F574A">
        <w:t>13</w:t>
      </w:r>
      <w:r w:rsidR="002F574A" w:rsidRPr="002F574A">
        <w:noBreakHyphen/>
      </w:r>
      <w:r w:rsidRPr="002F574A">
        <w:t>1620(B), the voting system must be able to electronically transmit vote totals for all elections to the State Election Commission in a format and time frame specified by the commission.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404; 1952 Code </w:t>
      </w:r>
      <w:r w:rsidRPr="002F574A">
        <w:t xml:space="preserve">Section </w:t>
      </w:r>
      <w:r w:rsidR="00084E2F" w:rsidRPr="002F574A">
        <w:t>23</w:t>
      </w:r>
      <w:r w:rsidRPr="002F574A">
        <w:noBreakHyphen/>
      </w:r>
      <w:r w:rsidR="00084E2F" w:rsidRPr="002F574A">
        <w:t xml:space="preserve">404; 1950 (46) 2059; 1982 Act No. 419, </w:t>
      </w:r>
      <w:r w:rsidRPr="002F574A">
        <w:t xml:space="preserve">Section </w:t>
      </w:r>
      <w:r w:rsidR="00084E2F" w:rsidRPr="002F574A">
        <w:t xml:space="preserve">3, eff June 8, 1982; 1996 Act No. 316, </w:t>
      </w:r>
      <w:r w:rsidRPr="002F574A">
        <w:t xml:space="preserve">Section </w:t>
      </w:r>
      <w:r w:rsidR="00084E2F" w:rsidRPr="002F574A">
        <w:t xml:space="preserve">1, eff May 20, 1996; 1999 Act No. 103, </w:t>
      </w:r>
      <w:r w:rsidRPr="002F574A">
        <w:t xml:space="preserve">Section </w:t>
      </w:r>
      <w:r w:rsidR="00084E2F" w:rsidRPr="002F574A">
        <w:t>7, eff June 30, 1999.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1982 amendment rewrote the last paragraph as it appears in the parent volume, and substituted a new paragraph.</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1996 amendment revised this section to provide that the state board of voting machine commissioners be provided with either an illustration or a mechanical model which illustrates the manner of voting on the machine.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1999 amendment added subsection (C).</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156.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68, Methods of Voting</w:t>
      </w:r>
      <w:r w:rsidR="002F574A" w:rsidRPr="002F574A">
        <w:noBreakHyphen/>
      </w:r>
      <w:r w:rsidRPr="002F574A">
        <w:t xml:space="preserve"> Electronic.</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Under 1962 Code </w:t>
      </w:r>
      <w:r w:rsidR="002F574A" w:rsidRPr="002F574A">
        <w:t xml:space="preserve">Section </w:t>
      </w:r>
      <w:r w:rsidRPr="002F574A">
        <w:t>23</w:t>
      </w:r>
      <w:r w:rsidR="002F574A" w:rsidRPr="002F574A">
        <w:noBreakHyphen/>
      </w:r>
      <w:r w:rsidRPr="002F574A">
        <w:t xml:space="preserve">400.26 [1976 Code </w:t>
      </w:r>
      <w:r w:rsidR="002F574A" w:rsidRPr="002F574A">
        <w:t xml:space="preserve">Section </w:t>
      </w:r>
      <w:r w:rsidRPr="002F574A">
        <w:t>7</w:t>
      </w:r>
      <w:r w:rsidR="002F574A" w:rsidRPr="002F574A">
        <w:noBreakHyphen/>
      </w:r>
      <w:r w:rsidRPr="002F574A">
        <w:t>13</w:t>
      </w:r>
      <w:r w:rsidR="002F574A" w:rsidRPr="002F574A">
        <w:noBreakHyphen/>
      </w:r>
      <w:r w:rsidRPr="002F574A">
        <w:t>440], voting machines must be constructed to allow a voter to vote for all candidates of one party at any level of government. 1975</w:t>
      </w:r>
      <w:r w:rsidR="002F574A" w:rsidRPr="002F574A">
        <w:noBreakHyphen/>
      </w:r>
      <w:r w:rsidRPr="002F574A">
        <w:t>76 Op Atty Gen, No. 4464, p 326.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Separate paper ballots for constitutional amendments. It was the intent of the legislature that separate paper ballots should be used for constitutional amendments where it is impossible to place the amendments on the machine themselves due to space requirements. 1967</w:t>
      </w:r>
      <w:r w:rsidR="002F574A" w:rsidRPr="002F574A">
        <w:noBreakHyphen/>
      </w:r>
      <w:r w:rsidRPr="002F574A">
        <w:t>68 Op Atty Gen, No. 2503, p 183.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Constitutional amendments cannot be placed on a voting machine by numbers. 1967</w:t>
      </w:r>
      <w:r w:rsidR="002F574A" w:rsidRPr="002F574A">
        <w:noBreakHyphen/>
      </w:r>
      <w:r w:rsidRPr="002F574A">
        <w:t>68 Op Atty Gen, No. 2503, p 183.</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1650.</w:t>
      </w:r>
      <w:r w:rsidR="00084E2F" w:rsidRPr="002F574A">
        <w:t xml:space="preserve"> Experimental use of voting machines.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405; 1952 Code </w:t>
      </w:r>
      <w:r w:rsidRPr="002F574A">
        <w:t xml:space="preserve">Section </w:t>
      </w:r>
      <w:r w:rsidR="00084E2F" w:rsidRPr="002F574A">
        <w:t>23</w:t>
      </w:r>
      <w:r w:rsidRPr="002F574A">
        <w:noBreakHyphen/>
      </w:r>
      <w:r w:rsidR="00084E2F" w:rsidRPr="002F574A">
        <w:t>405;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Sections </w:t>
      </w:r>
      <w:r w:rsidRPr="002F574A">
        <w:t xml:space="preserve"> 153, 203.</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1655.</w:t>
      </w:r>
      <w:r w:rsidR="00084E2F" w:rsidRPr="002F574A">
        <w:t xml:space="preserve"> </w:t>
      </w:r>
      <w:r w:rsidRPr="002F574A">
        <w:t>“</w:t>
      </w:r>
      <w:r w:rsidR="00084E2F" w:rsidRPr="002F574A">
        <w:t>Voting system</w:t>
      </w:r>
      <w:r w:rsidRPr="002F574A">
        <w:t>”</w:t>
      </w:r>
      <w:r w:rsidR="00084E2F" w:rsidRPr="002F574A">
        <w:t xml:space="preserve"> defined; State Election Commission duties.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 As used in this section, </w:t>
      </w:r>
      <w:r w:rsidR="002F574A" w:rsidRPr="002F574A">
        <w:t>“</w:t>
      </w:r>
      <w:r w:rsidRPr="002F574A">
        <w:t>voting system</w:t>
      </w:r>
      <w:r w:rsidR="002F574A" w:rsidRPr="002F574A">
        <w:t>”</w:t>
      </w:r>
      <w:r w:rsidRPr="002F574A">
        <w:t xml:space="preserve"> means: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the total combination of mechanical, electromechanical, or electronic equipment, including the software, firmware, and documentation required to program, control, and support the equipment that is used to:</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define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cast and count votes;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(c) report or display election results;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(d) maintain and produce audit trail information;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the practices and associated documentation used to:</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(a) identify system components and versions of these components;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(b) test the system during its development and maintenance;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(c) maintain records of system errors and defects;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(d) determine specific system changes to be made to a system after the initial qualification of the system;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r>
      <w:r w:rsidRPr="002F574A">
        <w:tab/>
        <w:t>(e) make available materials to the voter, such as notices, instructions, forms, or paper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 The State Election Commission shall: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either approve and adopt one voting system to be used by authorities charged by law with conducting elections, or approve and adopt multiple voting systems if the commission, in its discretion, determines not to adopt one voting system;</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support the authorities charged by law with conducting elections by providing basic level training for personnel in the operation of the voting system approved and adopted by the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(3) support all aspects of creating the ballots and the database of the voting system that is approved and adopted;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(4) comply with the provisions of Chapter 35 of Title 11 in procuring a voting system or systems, as defined in subsection (A).</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2005 Act No. 63, </w:t>
      </w:r>
      <w:r w:rsidRPr="002F574A">
        <w:t xml:space="preserve">Section </w:t>
      </w:r>
      <w:r w:rsidR="00084E2F" w:rsidRPr="002F574A">
        <w:t>1, eff May 16, 2005.</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1660.</w:t>
      </w:r>
      <w:r w:rsidR="00084E2F" w:rsidRPr="002F574A">
        <w:t xml:space="preserve"> Repealed by 2005 Act No. 63, </w:t>
      </w:r>
      <w:r w:rsidRPr="002F574A">
        <w:t xml:space="preserve">Section </w:t>
      </w:r>
      <w:r w:rsidR="00084E2F" w:rsidRPr="002F574A">
        <w:t>5, eff May 16, 2005.</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Editor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Former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1660 was entitled </w:t>
      </w:r>
      <w:r w:rsidR="002F574A" w:rsidRPr="002F574A">
        <w:t>“</w:t>
      </w:r>
      <w:r w:rsidRPr="002F574A">
        <w:t>Acquisition and use of approved voting machines by governing bodies</w:t>
      </w:r>
      <w:r w:rsidR="002F574A" w:rsidRPr="002F574A">
        <w:t>”</w:t>
      </w:r>
      <w:r w:rsidRPr="002F574A">
        <w:t xml:space="preserve"> and was derived from 1962 Code </w:t>
      </w:r>
      <w:r w:rsidR="002F574A" w:rsidRPr="002F574A">
        <w:t xml:space="preserve">Section </w:t>
      </w:r>
      <w:r w:rsidRPr="002F574A">
        <w:t>23</w:t>
      </w:r>
      <w:r w:rsidR="002F574A" w:rsidRPr="002F574A">
        <w:noBreakHyphen/>
      </w:r>
      <w:r w:rsidRPr="002F574A">
        <w:t>406; 1952 Code 23</w:t>
      </w:r>
      <w:r w:rsidR="002F574A" w:rsidRPr="002F574A">
        <w:noBreakHyphen/>
      </w:r>
      <w:r w:rsidRPr="002F574A">
        <w:t>406;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1670.</w:t>
      </w:r>
      <w:r w:rsidR="00084E2F" w:rsidRPr="002F574A">
        <w:t xml:space="preserve"> Demonstrations with machines for instruction of voters.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407; 1952 Code </w:t>
      </w:r>
      <w:r w:rsidRPr="002F574A">
        <w:t xml:space="preserve">Section </w:t>
      </w:r>
      <w:r w:rsidR="00084E2F" w:rsidRPr="002F574A">
        <w:t>23</w:t>
      </w:r>
      <w:r w:rsidRPr="002F574A">
        <w:noBreakHyphen/>
      </w:r>
      <w:r w:rsidR="00084E2F" w:rsidRPr="002F574A">
        <w:t>407;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w:t>
      </w:r>
      <w:r w:rsidRPr="002F574A">
        <w:lastRenderedPageBreak/>
        <w:t xml:space="preserve">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1680.</w:t>
      </w:r>
      <w:r w:rsidR="00084E2F" w:rsidRPr="002F574A">
        <w:t xml:space="preserve"> Number of voting machines; type and use; repair; custody.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408; 1952 Code </w:t>
      </w:r>
      <w:r w:rsidRPr="002F574A">
        <w:t xml:space="preserve">Section </w:t>
      </w:r>
      <w:r w:rsidR="00084E2F" w:rsidRPr="002F574A">
        <w:t>23</w:t>
      </w:r>
      <w:r w:rsidRPr="002F574A">
        <w:noBreakHyphen/>
      </w:r>
      <w:r w:rsidR="00084E2F" w:rsidRPr="002F574A">
        <w:t xml:space="preserve">408; 1950 (46) 2059; 1968 (55) 2316; 2000 Act No. 392, </w:t>
      </w:r>
      <w:r w:rsidRPr="002F574A">
        <w:t xml:space="preserve">Section </w:t>
      </w:r>
      <w:r w:rsidR="00084E2F" w:rsidRPr="002F574A">
        <w:t>5,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2000 amendment in the first sentence substituted </w:t>
      </w:r>
      <w:r w:rsidR="002F574A" w:rsidRPr="002F574A">
        <w:t>“</w:t>
      </w:r>
      <w:r w:rsidRPr="002F574A">
        <w:t>two hundred fifty</w:t>
      </w:r>
      <w:r w:rsidR="002F574A" w:rsidRPr="002F574A">
        <w:t>”</w:t>
      </w:r>
      <w:r w:rsidRPr="002F574A">
        <w:t xml:space="preserve"> for </w:t>
      </w:r>
      <w:r w:rsidR="002F574A" w:rsidRPr="002F574A">
        <w:t>“</w:t>
      </w:r>
      <w:r w:rsidRPr="002F574A">
        <w:t>three hundred and fifty</w:t>
      </w:r>
      <w:r w:rsidR="002F574A" w:rsidRPr="002F574A">
        <w:t>”</w:t>
      </w:r>
      <w:r w:rsidRPr="002F574A">
        <w:t xml:space="preserve"> and made nonsubstantive changes throughout.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Sections </w:t>
      </w:r>
      <w:r w:rsidRPr="002F574A">
        <w:t xml:space="preserve"> 155, 203.</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Section requiring one voting machine for each 350 registered voters applies to voting precincts and not the general area in which the election is held. 1967</w:t>
      </w:r>
      <w:r w:rsidR="002F574A" w:rsidRPr="002F574A">
        <w:noBreakHyphen/>
      </w:r>
      <w:r w:rsidRPr="002F574A">
        <w:t>68 Op Atty Gen, No. 2490, p 162.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Number of voting machines discretionary. A governing body of a county has discretion in determining the number of voting machines to be placed at a polling place. 1967</w:t>
      </w:r>
      <w:r w:rsidR="002F574A" w:rsidRPr="002F574A">
        <w:noBreakHyphen/>
      </w:r>
      <w:r w:rsidRPr="002F574A">
        <w:t>68 Op Atty Gen, No. 2503, p 183.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Failure to follow strictly the assignment of voting machines does not invalidate an election. 1967</w:t>
      </w:r>
      <w:r w:rsidR="002F574A" w:rsidRPr="002F574A">
        <w:noBreakHyphen/>
      </w:r>
      <w:r w:rsidRPr="002F574A">
        <w:t>68 Op Atty Gen, No. 2453, p 114.</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1690.</w:t>
      </w:r>
      <w:r w:rsidR="00084E2F" w:rsidRPr="002F574A">
        <w:t xml:space="preserve"> Employment and qualifications of custodians of voting machines.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409; 1952 Code </w:t>
      </w:r>
      <w:r w:rsidRPr="002F574A">
        <w:t xml:space="preserve">Section </w:t>
      </w:r>
      <w:r w:rsidR="00084E2F" w:rsidRPr="002F574A">
        <w:t>23</w:t>
      </w:r>
      <w:r w:rsidRPr="002F574A">
        <w:noBreakHyphen/>
      </w:r>
      <w:r w:rsidR="00084E2F" w:rsidRPr="002F574A">
        <w:t>409;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1700.</w:t>
      </w:r>
      <w:r w:rsidR="00084E2F" w:rsidRPr="002F574A">
        <w:t xml:space="preserve"> Instruction of managers and clerks in use of machines; appointment of manager or clerk in emergency.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410; 1952 Code </w:t>
      </w:r>
      <w:r w:rsidRPr="002F574A">
        <w:t xml:space="preserve">Section </w:t>
      </w:r>
      <w:r w:rsidR="00084E2F" w:rsidRPr="002F574A">
        <w:t>23</w:t>
      </w:r>
      <w:r w:rsidRPr="002F574A">
        <w:noBreakHyphen/>
      </w:r>
      <w:r w:rsidR="00084E2F" w:rsidRPr="002F574A">
        <w:t xml:space="preserve">410; 1950 (46) 2059; 1996 Act No. 434, </w:t>
      </w:r>
      <w:r w:rsidRPr="002F574A">
        <w:t xml:space="preserve">Section </w:t>
      </w:r>
      <w:r w:rsidR="00084E2F" w:rsidRPr="002F574A">
        <w:t>13, eff June 4,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more than thirty days</w:t>
      </w:r>
      <w:r w:rsidR="002F574A" w:rsidRPr="002F574A">
        <w:t>”</w:t>
      </w:r>
      <w:r w:rsidRPr="002F574A">
        <w:t xml:space="preserve"> for </w:t>
      </w:r>
      <w:r w:rsidR="002F574A" w:rsidRPr="002F574A">
        <w:t>“</w:t>
      </w:r>
      <w:r w:rsidRPr="002F574A">
        <w:t>less than ten nor more than twenty</w:t>
      </w:r>
      <w:r w:rsidR="002F574A" w:rsidRPr="002F574A">
        <w:noBreakHyphen/>
      </w:r>
      <w:r w:rsidRPr="002F574A">
        <w:t>one days</w:t>
      </w:r>
      <w:r w:rsidR="002F574A" w:rsidRPr="002F574A">
        <w:t>”</w:t>
      </w:r>
      <w:r w:rsidRPr="002F574A">
        <w:t xml:space="preserve">, inserted </w:t>
      </w:r>
      <w:r w:rsidR="002F574A" w:rsidRPr="002F574A">
        <w:t>“</w:t>
      </w:r>
      <w:r w:rsidRPr="002F574A">
        <w:t>primary or general</w:t>
      </w:r>
      <w:r w:rsidR="002F574A" w:rsidRPr="002F574A">
        <w:t>”</w:t>
      </w:r>
      <w:r w:rsidRPr="002F574A">
        <w:t xml:space="preserve"> preceding </w:t>
      </w:r>
      <w:r w:rsidR="002F574A" w:rsidRPr="002F574A">
        <w:t>“</w:t>
      </w:r>
      <w:r w:rsidRPr="002F574A">
        <w:t>election, the commissioners</w:t>
      </w:r>
      <w:r w:rsidR="002F574A" w:rsidRPr="002F574A">
        <w:t>”</w:t>
      </w:r>
      <w:r w:rsidRPr="002F574A">
        <w:t xml:space="preserve">, substituted </w:t>
      </w:r>
      <w:r w:rsidR="002F574A" w:rsidRPr="002F574A">
        <w:t>“</w:t>
      </w:r>
      <w:r w:rsidRPr="002F574A">
        <w:t>must instruct the managers and clerks appointed to serve in the election in the use</w:t>
      </w:r>
      <w:r w:rsidR="002F574A" w:rsidRPr="002F574A">
        <w:t>”</w:t>
      </w:r>
      <w:r w:rsidRPr="002F574A">
        <w:t xml:space="preserve"> for </w:t>
      </w:r>
      <w:r w:rsidR="002F574A" w:rsidRPr="002F574A">
        <w:t>“</w:t>
      </w:r>
      <w:r w:rsidRPr="002F574A">
        <w:t>shall instruct or cause to be instructed in the use</w:t>
      </w:r>
      <w:r w:rsidR="002F574A" w:rsidRPr="002F574A">
        <w:t>”</w:t>
      </w:r>
      <w:r w:rsidRPr="002F574A">
        <w:t xml:space="preserve">, substituted </w:t>
      </w:r>
      <w:r w:rsidR="002F574A" w:rsidRPr="002F574A">
        <w:t>“</w:t>
      </w:r>
      <w:r w:rsidRPr="002F574A">
        <w:t>therewith; and the commissioners shall not permit a person</w:t>
      </w:r>
      <w:r w:rsidR="002F574A" w:rsidRPr="002F574A">
        <w:t>”</w:t>
      </w:r>
      <w:r w:rsidRPr="002F574A">
        <w:t xml:space="preserve"> for </w:t>
      </w:r>
      <w:r w:rsidR="002F574A" w:rsidRPr="002F574A">
        <w:t>“</w:t>
      </w:r>
      <w:r w:rsidRPr="002F574A">
        <w:t>therewith the managers and clerks, if clerks be appointed, appointed to serve in such election, and they shall not permit any person</w:t>
      </w:r>
      <w:r w:rsidR="002F574A" w:rsidRPr="002F574A">
        <w:t>”</w:t>
      </w:r>
      <w:r w:rsidRPr="002F574A">
        <w:t xml:space="preserve">, deleted </w:t>
      </w:r>
      <w:r w:rsidR="002F574A" w:rsidRPr="002F574A">
        <w:t>“</w:t>
      </w:r>
      <w:r w:rsidRPr="002F574A">
        <w:t>properly</w:t>
      </w:r>
      <w:r w:rsidR="002F574A" w:rsidRPr="002F574A">
        <w:t>”</w:t>
      </w:r>
      <w:r w:rsidRPr="002F574A">
        <w:t xml:space="preserve"> following </w:t>
      </w:r>
      <w:r w:rsidR="002F574A" w:rsidRPr="002F574A">
        <w:t>“</w:t>
      </w:r>
      <w:r w:rsidRPr="002F574A">
        <w:t>who is not fully qualified</w:t>
      </w:r>
      <w:r w:rsidR="002F574A" w:rsidRPr="002F574A">
        <w:t>”</w:t>
      </w:r>
      <w:r w:rsidRPr="002F574A">
        <w:t xml:space="preserve">, substituted </w:t>
      </w:r>
      <w:r w:rsidR="002F574A" w:rsidRPr="002F574A">
        <w:t>“</w:t>
      </w:r>
      <w:r w:rsidRPr="002F574A">
        <w:t>However, nothing in this section may be</w:t>
      </w:r>
      <w:r w:rsidR="002F574A" w:rsidRPr="002F574A">
        <w:t>”</w:t>
      </w:r>
      <w:r w:rsidRPr="002F574A">
        <w:t xml:space="preserve"> for </w:t>
      </w:r>
      <w:r w:rsidR="002F574A" w:rsidRPr="002F574A">
        <w:t>“</w:t>
      </w:r>
      <w:r w:rsidRPr="002F574A">
        <w:t>But nothing herein shall be</w:t>
      </w:r>
      <w:r w:rsidR="002F574A" w:rsidRPr="002F574A">
        <w:t>”</w:t>
      </w:r>
      <w:r w:rsidRPr="002F574A">
        <w:t xml:space="preserve">, deleted </w:t>
      </w:r>
      <w:r w:rsidR="002F574A" w:rsidRPr="002F574A">
        <w:t>“</w:t>
      </w:r>
      <w:r w:rsidRPr="002F574A">
        <w:t>, if there be clerks,</w:t>
      </w:r>
      <w:r w:rsidR="002F574A" w:rsidRPr="002F574A">
        <w:t>”</w:t>
      </w:r>
      <w:r w:rsidRPr="002F574A">
        <w:t xml:space="preserve"> preceding </w:t>
      </w:r>
      <w:r w:rsidR="002F574A" w:rsidRPr="002F574A">
        <w:t>“</w:t>
      </w:r>
      <w:r w:rsidRPr="002F574A">
        <w:t>of election to fill</w:t>
      </w:r>
      <w:r w:rsidR="002F574A" w:rsidRPr="002F574A">
        <w:t>”</w:t>
      </w:r>
      <w:r w:rsidRPr="002F574A">
        <w:t>, and made nonsubstantive changes.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51, Qualifications.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1710.</w:t>
      </w:r>
      <w:r w:rsidR="00084E2F" w:rsidRPr="002F574A">
        <w:t xml:space="preserve"> Voting machine ballots; arrangement of nominations.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w:t>
      </w:r>
      <w:r w:rsidRPr="002F574A">
        <w:lastRenderedPageBreak/>
        <w:t>and the captions of the various ballots on such machines shall be so placed as to indicate to the voter what push knob, key lever or other device is to be used or operated in order to vote for the candidate or candidates of his choice.</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411; 1952 Code </w:t>
      </w:r>
      <w:r w:rsidRPr="002F574A">
        <w:t xml:space="preserve">Section </w:t>
      </w:r>
      <w:r w:rsidR="00084E2F" w:rsidRPr="002F574A">
        <w:t>23</w:t>
      </w:r>
      <w:r w:rsidRPr="002F574A">
        <w:noBreakHyphen/>
      </w:r>
      <w:r w:rsidR="00084E2F" w:rsidRPr="002F574A">
        <w:t>411;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Sections </w:t>
      </w:r>
      <w:r w:rsidRPr="002F574A">
        <w:t xml:space="preserve"> 156, 158, 159.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1720.</w:t>
      </w:r>
      <w:r w:rsidR="00084E2F" w:rsidRPr="002F574A">
        <w:t xml:space="preserve"> Unopposed candidates in primaries.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412; 1952 Code </w:t>
      </w:r>
      <w:r w:rsidRPr="002F574A">
        <w:t xml:space="preserve">Section </w:t>
      </w:r>
      <w:r w:rsidR="00084E2F" w:rsidRPr="002F574A">
        <w:t>23</w:t>
      </w:r>
      <w:r w:rsidRPr="002F574A">
        <w:noBreakHyphen/>
      </w:r>
      <w:r w:rsidR="00084E2F" w:rsidRPr="002F574A">
        <w:t>412;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1730.</w:t>
      </w:r>
      <w:r w:rsidR="00084E2F" w:rsidRPr="002F574A">
        <w:t xml:space="preserve"> Use of separate ballots on constitutional amendments and other public measures.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Nothing in this article shall be construed as prohibiting the use of a separate ballot for constitutional amendments and other public measures.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413; 1952 Code </w:t>
      </w:r>
      <w:r w:rsidRPr="002F574A">
        <w:t xml:space="preserve">Section </w:t>
      </w:r>
      <w:r w:rsidR="00084E2F" w:rsidRPr="002F574A">
        <w:t>23</w:t>
      </w:r>
      <w:r w:rsidRPr="002F574A">
        <w:noBreakHyphen/>
      </w:r>
      <w:r w:rsidR="00084E2F" w:rsidRPr="002F574A">
        <w:t>413;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Separate paper ballots for constitutional amendments. It was the intent of the legislature that separate paper ballots should be used for constitutional amendments where it is impossible to place the amendments on the machine themselves due to space requirements. 1967</w:t>
      </w:r>
      <w:r w:rsidR="002F574A" w:rsidRPr="002F574A">
        <w:noBreakHyphen/>
      </w:r>
      <w:r w:rsidRPr="002F574A">
        <w:t>68 Op Atty Gen, No. 2503, p 183.</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Constitutional amendments cannot be placed on a voting machine by numbers. 1967</w:t>
      </w:r>
      <w:r w:rsidR="002F574A" w:rsidRPr="002F574A">
        <w:noBreakHyphen/>
      </w:r>
      <w:r w:rsidRPr="002F574A">
        <w:t>68 Op Atty Gen, No. 2503, p 183.</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1740.</w:t>
      </w:r>
      <w:r w:rsidR="00084E2F" w:rsidRPr="002F574A">
        <w:t xml:space="preserve"> Sample or instruction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414; 1952 Code </w:t>
      </w:r>
      <w:r w:rsidRPr="002F574A">
        <w:t xml:space="preserve">Section </w:t>
      </w:r>
      <w:r w:rsidR="00084E2F" w:rsidRPr="002F574A">
        <w:t>23</w:t>
      </w:r>
      <w:r w:rsidRPr="002F574A">
        <w:noBreakHyphen/>
      </w:r>
      <w:r w:rsidR="00084E2F" w:rsidRPr="002F574A">
        <w:t>414;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1750.</w:t>
      </w:r>
      <w:r w:rsidR="00084E2F" w:rsidRPr="002F574A">
        <w:t xml:space="preserve"> Preparation of machines for elections; party representatives may examine machines.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415; 1952 Code </w:t>
      </w:r>
      <w:r w:rsidRPr="002F574A">
        <w:t xml:space="preserve">Section </w:t>
      </w:r>
      <w:r w:rsidR="00084E2F" w:rsidRPr="002F574A">
        <w:t>23</w:t>
      </w:r>
      <w:r w:rsidRPr="002F574A">
        <w:noBreakHyphen/>
      </w:r>
      <w:r w:rsidR="00084E2F" w:rsidRPr="002F574A">
        <w:t xml:space="preserve">415; 1950 (46) 2059; 1996 Act No. 434, </w:t>
      </w:r>
      <w:r w:rsidRPr="002F574A">
        <w:t xml:space="preserve">Section </w:t>
      </w:r>
      <w:r w:rsidR="00084E2F" w:rsidRPr="002F574A">
        <w:t xml:space="preserve">14, eff June 4, 1996; 2000 Act No. 392, </w:t>
      </w:r>
      <w:r w:rsidRPr="002F574A">
        <w:t xml:space="preserve">Section </w:t>
      </w:r>
      <w:r w:rsidR="00084E2F" w:rsidRPr="002F574A">
        <w:t>6,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The 1996 amendment substituted </w:t>
      </w:r>
      <w:r w:rsidR="002F574A" w:rsidRPr="002F574A">
        <w:t>“</w:t>
      </w:r>
      <w:r w:rsidRPr="002F574A">
        <w:t>must</w:t>
      </w:r>
      <w:r w:rsidR="002F574A" w:rsidRPr="002F574A">
        <w:t>”</w:t>
      </w:r>
      <w:r w:rsidRPr="002F574A">
        <w:t xml:space="preserve"> for </w:t>
      </w:r>
      <w:r w:rsidR="002F574A" w:rsidRPr="002F574A">
        <w:t>“</w:t>
      </w:r>
      <w:r w:rsidRPr="002F574A">
        <w:t>shall</w:t>
      </w:r>
      <w:r w:rsidR="002F574A" w:rsidRPr="002F574A">
        <w:t>”</w:t>
      </w:r>
      <w:r w:rsidRPr="002F574A">
        <w:t xml:space="preserve"> throughout this section, replaced </w:t>
      </w:r>
      <w:r w:rsidR="002F574A" w:rsidRPr="002F574A">
        <w:t>“</w:t>
      </w:r>
      <w:r w:rsidRPr="002F574A">
        <w:t>such</w:t>
      </w:r>
      <w:r w:rsidR="002F574A" w:rsidRPr="002F574A">
        <w:t>”</w:t>
      </w:r>
      <w:r w:rsidRPr="002F574A">
        <w:t xml:space="preserve"> with </w:t>
      </w:r>
      <w:r w:rsidR="002F574A" w:rsidRPr="002F574A">
        <w:t>“</w:t>
      </w:r>
      <w:r w:rsidRPr="002F574A">
        <w:t>this</w:t>
      </w:r>
      <w:r w:rsidR="002F574A" w:rsidRPr="002F574A">
        <w:t>”</w:t>
      </w:r>
      <w:r w:rsidRPr="002F574A">
        <w:t xml:space="preserve"> in the second sentence and with </w:t>
      </w:r>
      <w:r w:rsidR="002F574A" w:rsidRPr="002F574A">
        <w:t>“</w:t>
      </w:r>
      <w:r w:rsidRPr="002F574A">
        <w:t>these</w:t>
      </w:r>
      <w:r w:rsidR="002F574A" w:rsidRPr="002F574A">
        <w:t>”</w:t>
      </w:r>
      <w:r w:rsidRPr="002F574A">
        <w:t xml:space="preserve"> in the third sentence, substituted </w:t>
      </w:r>
      <w:r w:rsidR="002F574A" w:rsidRPr="002F574A">
        <w:t>“</w:t>
      </w:r>
      <w:r w:rsidRPr="002F574A">
        <w:t>of these political parties</w:t>
      </w:r>
      <w:r w:rsidR="002F574A" w:rsidRPr="002F574A">
        <w:t>”</w:t>
      </w:r>
      <w:r w:rsidRPr="002F574A">
        <w:t xml:space="preserve"> for </w:t>
      </w:r>
      <w:r w:rsidR="002F574A" w:rsidRPr="002F574A">
        <w:t>“</w:t>
      </w:r>
      <w:r w:rsidRPr="002F574A">
        <w:t>such political party</w:t>
      </w:r>
      <w:r w:rsidR="002F574A" w:rsidRPr="002F574A">
        <w:t>”</w:t>
      </w:r>
      <w:r w:rsidRPr="002F574A">
        <w:t xml:space="preserve"> in the second sentence, in the third sentence deleted </w:t>
      </w:r>
      <w:r w:rsidR="002F574A" w:rsidRPr="002F574A">
        <w:t>“</w:t>
      </w:r>
      <w:r w:rsidRPr="002F574A">
        <w:t>metal</w:t>
      </w:r>
      <w:r w:rsidR="002F574A" w:rsidRPr="002F574A">
        <w:t>”</w:t>
      </w:r>
      <w:r w:rsidRPr="002F574A">
        <w:t xml:space="preserve"> following </w:t>
      </w:r>
      <w:r w:rsidR="002F574A" w:rsidRPr="002F574A">
        <w:t>“</w:t>
      </w:r>
      <w:r w:rsidRPr="002F574A">
        <w:t>a numbered</w:t>
      </w:r>
      <w:r w:rsidR="002F574A" w:rsidRPr="002F574A">
        <w:t>”</w:t>
      </w:r>
      <w:r w:rsidRPr="002F574A">
        <w:t xml:space="preserve">, in the fourth sentence substituted </w:t>
      </w:r>
      <w:r w:rsidR="002F574A" w:rsidRPr="002F574A">
        <w:t>“</w:t>
      </w:r>
      <w:r w:rsidRPr="002F574A">
        <w:t>The</w:t>
      </w:r>
      <w:r w:rsidR="002F574A" w:rsidRPr="002F574A">
        <w:t>”</w:t>
      </w:r>
      <w:r w:rsidRPr="002F574A">
        <w:t xml:space="preserve"> for </w:t>
      </w:r>
      <w:r w:rsidR="002F574A" w:rsidRPr="002F574A">
        <w:t>“</w:t>
      </w:r>
      <w:r w:rsidRPr="002F574A">
        <w:t>Such</w:t>
      </w:r>
      <w:r w:rsidR="002F574A" w:rsidRPr="002F574A">
        <w:t>”</w:t>
      </w:r>
      <w:r w:rsidRPr="002F574A">
        <w:t xml:space="preserve">, in the fifth sentence substituted </w:t>
      </w:r>
      <w:r w:rsidR="002F574A" w:rsidRPr="002F574A">
        <w:t>“</w:t>
      </w:r>
      <w:r w:rsidRPr="002F574A">
        <w:t xml:space="preserve">, sealed, and the keys to the </w:t>
      </w:r>
      <w:r w:rsidRPr="002F574A">
        <w:lastRenderedPageBreak/>
        <w:t>machine</w:t>
      </w:r>
      <w:r w:rsidR="002F574A" w:rsidRPr="002F574A">
        <w:t>”</w:t>
      </w:r>
      <w:r w:rsidRPr="002F574A">
        <w:t xml:space="preserve"> for </w:t>
      </w:r>
      <w:r w:rsidR="002F574A" w:rsidRPr="002F574A">
        <w:t>“</w:t>
      </w:r>
      <w:r w:rsidRPr="002F574A">
        <w:t>and sealed and the keys thereof shall be</w:t>
      </w:r>
      <w:r w:rsidR="002F574A" w:rsidRPr="002F574A">
        <w:t>”</w:t>
      </w:r>
      <w:r w:rsidRPr="002F574A">
        <w:t xml:space="preserve"> and substituted </w:t>
      </w:r>
      <w:r w:rsidR="002F574A" w:rsidRPr="002F574A">
        <w:t>“</w:t>
      </w:r>
      <w:r w:rsidRPr="002F574A">
        <w:t>as provided in this chapter</w:t>
      </w:r>
      <w:r w:rsidR="002F574A" w:rsidRPr="002F574A">
        <w:t>”</w:t>
      </w:r>
      <w:r w:rsidRPr="002F574A">
        <w:t xml:space="preserve"> for </w:t>
      </w:r>
      <w:r w:rsidR="002F574A" w:rsidRPr="002F574A">
        <w:t>“</w:t>
      </w:r>
      <w:r w:rsidRPr="002F574A">
        <w:t>as herein provided</w:t>
      </w:r>
      <w:r w:rsidR="002F574A" w:rsidRPr="002F574A">
        <w:t>”</w:t>
      </w:r>
      <w:r w:rsidRPr="002F574A">
        <w:t>, and made other nonsubstantive changes.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The 2000 amendment in the first sentence deleted </w:t>
      </w:r>
      <w:r w:rsidR="002F574A" w:rsidRPr="002F574A">
        <w:t>“</w:t>
      </w:r>
      <w:r w:rsidRPr="002F574A">
        <w:t>two</w:t>
      </w:r>
      <w:r w:rsidR="002F574A" w:rsidRPr="002F574A">
        <w:t>”</w:t>
      </w:r>
      <w:r w:rsidRPr="002F574A">
        <w:t xml:space="preserve"> before </w:t>
      </w:r>
      <w:r w:rsidR="002F574A" w:rsidRPr="002F574A">
        <w:t>“</w:t>
      </w:r>
      <w:r w:rsidRPr="002F574A">
        <w:t>political parties</w:t>
      </w:r>
      <w:r w:rsidR="002F574A" w:rsidRPr="002F574A">
        <w:t>”</w:t>
      </w:r>
      <w:r w:rsidRPr="002F574A">
        <w:t xml:space="preserve"> and substituted </w:t>
      </w:r>
      <w:r w:rsidR="002F574A" w:rsidRPr="002F574A">
        <w:t>“</w:t>
      </w:r>
      <w:r w:rsidRPr="002F574A">
        <w:t>that have certified candidates</w:t>
      </w:r>
      <w:r w:rsidR="002F574A" w:rsidRPr="002F574A">
        <w:t>”</w:t>
      </w:r>
      <w:r w:rsidRPr="002F574A">
        <w:t xml:space="preserve"> and </w:t>
      </w:r>
      <w:r w:rsidR="002F574A" w:rsidRPr="002F574A">
        <w:t>“</w:t>
      </w:r>
      <w:r w:rsidRPr="002F574A">
        <w:t>which at the general election next preceding cast the highest and next highest number of votes</w:t>
      </w:r>
      <w:r w:rsidR="002F574A" w:rsidRPr="002F574A">
        <w:t>”</w:t>
      </w:r>
      <w:r w:rsidRPr="002F574A">
        <w:t xml:space="preserve">, in the third sentence added </w:t>
      </w:r>
      <w:r w:rsidR="002F574A" w:rsidRPr="002F574A">
        <w:t>“</w:t>
      </w:r>
      <w:r w:rsidRPr="002F574A">
        <w:t>locked or</w:t>
      </w:r>
      <w:r w:rsidR="002F574A" w:rsidRPr="002F574A">
        <w:t>”</w:t>
      </w:r>
      <w:r w:rsidRPr="002F574A">
        <w:t xml:space="preserve">, and in the fifth sentence added </w:t>
      </w:r>
      <w:r w:rsidR="002F574A" w:rsidRPr="002F574A">
        <w:t>“</w:t>
      </w:r>
      <w:r w:rsidRPr="002F574A">
        <w:t>or sealed</w:t>
      </w:r>
      <w:r w:rsidR="002F574A" w:rsidRPr="002F574A">
        <w:t>”</w:t>
      </w:r>
      <w:r w:rsidRPr="002F574A">
        <w:t xml:space="preserve"> before </w:t>
      </w:r>
      <w:r w:rsidR="002F574A" w:rsidRPr="002F574A">
        <w:t>“</w:t>
      </w:r>
      <w:r w:rsidRPr="002F574A">
        <w:t>against</w:t>
      </w:r>
      <w:r w:rsidR="002F574A" w:rsidRPr="002F574A">
        <w:t>”</w:t>
      </w:r>
      <w:r w:rsidRPr="002F574A">
        <w:t xml:space="preserve"> and </w:t>
      </w:r>
      <w:r w:rsidR="002F574A" w:rsidRPr="002F574A">
        <w:t>“</w:t>
      </w:r>
      <w:r w:rsidRPr="002F574A">
        <w:t>any necessary seals or</w:t>
      </w:r>
      <w:r w:rsidR="002F574A" w:rsidRPr="002F574A">
        <w:t>”</w:t>
      </w:r>
      <w:r w:rsidRPr="002F574A">
        <w:t xml:space="preserve"> before </w:t>
      </w:r>
      <w:r w:rsidR="002F574A" w:rsidRPr="002F574A">
        <w:t>“</w:t>
      </w:r>
      <w:r w:rsidRPr="002F574A">
        <w:t>keys</w:t>
      </w:r>
      <w:r w:rsidR="002F574A" w:rsidRPr="002F574A">
        <w:t>”</w:t>
      </w:r>
      <w:r w:rsidRPr="002F574A">
        <w:t xml:space="preserve"> and deleted </w:t>
      </w:r>
      <w:r w:rsidR="002F574A" w:rsidRPr="002F574A">
        <w:t>“</w:t>
      </w:r>
      <w:r w:rsidRPr="002F574A">
        <w:t>sealed,</w:t>
      </w:r>
      <w:r w:rsidR="002F574A" w:rsidRPr="002F574A">
        <w:t>”</w:t>
      </w:r>
      <w:r w:rsidRPr="002F574A">
        <w:t xml:space="preserve"> following </w:t>
      </w:r>
      <w:r w:rsidR="002F574A" w:rsidRPr="002F574A">
        <w:t>“</w:t>
      </w:r>
      <w:r w:rsidRPr="002F574A">
        <w:t>voting,</w:t>
      </w:r>
      <w:r w:rsidR="002F574A" w:rsidRPr="002F574A">
        <w:t>”</w:t>
      </w:r>
      <w:r w:rsidRPr="002F574A">
        <w:t>.</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1760.</w:t>
      </w:r>
      <w:r w:rsidR="00084E2F" w:rsidRPr="002F574A">
        <w:t xml:space="preserve"> The boards of voter registration and elections shall see that machines and other equipment are in place and good order.</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416; 1952 Code </w:t>
      </w:r>
      <w:r w:rsidRPr="002F574A">
        <w:t xml:space="preserve">Section </w:t>
      </w:r>
      <w:r w:rsidR="00084E2F" w:rsidRPr="002F574A">
        <w:t>23</w:t>
      </w:r>
      <w:r w:rsidRPr="002F574A">
        <w:noBreakHyphen/>
      </w:r>
      <w:r w:rsidR="00084E2F" w:rsidRPr="002F574A">
        <w:t>416;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1770.</w:t>
      </w:r>
      <w:r w:rsidR="00084E2F" w:rsidRPr="002F574A">
        <w:t xml:space="preserve"> Duties of managers prior to opening polls; when machines may not be used for voting purposes.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managers of each election precinct at which a voting machine is to be used shall meet at the voting place at least forty</w:t>
      </w:r>
      <w:r w:rsidR="002F574A" w:rsidRPr="002F574A">
        <w:noBreakHyphen/>
      </w:r>
      <w:r w:rsidRPr="002F574A">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417; 1952 Code </w:t>
      </w:r>
      <w:r w:rsidRPr="002F574A">
        <w:t xml:space="preserve">Section </w:t>
      </w:r>
      <w:r w:rsidR="00084E2F" w:rsidRPr="002F574A">
        <w:t>23</w:t>
      </w:r>
      <w:r w:rsidRPr="002F574A">
        <w:noBreakHyphen/>
      </w:r>
      <w:r w:rsidR="00084E2F" w:rsidRPr="002F574A">
        <w:t xml:space="preserve">417; 1950 (46) 2059; 2000 Act No. 392, </w:t>
      </w:r>
      <w:r w:rsidRPr="002F574A">
        <w:t xml:space="preserve">Section </w:t>
      </w:r>
      <w:r w:rsidR="00084E2F" w:rsidRPr="002F574A">
        <w:t>7,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2000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52, Setting Up Polling Area.</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1780.</w:t>
      </w:r>
      <w:r w:rsidR="00084E2F" w:rsidRPr="002F574A">
        <w:t xml:space="preserve"> Placement of voting machines in polling places.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418; 1952 Code </w:t>
      </w:r>
      <w:r w:rsidRPr="002F574A">
        <w:t xml:space="preserve">Section </w:t>
      </w:r>
      <w:r w:rsidR="00084E2F" w:rsidRPr="002F574A">
        <w:t>23</w:t>
      </w:r>
      <w:r w:rsidRPr="002F574A">
        <w:noBreakHyphen/>
      </w:r>
      <w:r w:rsidR="00084E2F" w:rsidRPr="002F574A">
        <w:t>418;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52, Setting Up Polling Area.</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1790.</w:t>
      </w:r>
      <w:r w:rsidR="00084E2F" w:rsidRPr="002F574A">
        <w:t xml:space="preserve"> Lights and screens.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419; 1952 Code </w:t>
      </w:r>
      <w:r w:rsidRPr="002F574A">
        <w:t xml:space="preserve">Section </w:t>
      </w:r>
      <w:r w:rsidR="00084E2F" w:rsidRPr="002F574A">
        <w:t>23</w:t>
      </w:r>
      <w:r w:rsidRPr="002F574A">
        <w:noBreakHyphen/>
      </w:r>
      <w:r w:rsidR="00084E2F" w:rsidRPr="002F574A">
        <w:t>419;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1800.</w:t>
      </w:r>
      <w:r w:rsidR="00084E2F" w:rsidRPr="002F574A">
        <w:t xml:space="preserve"> Inspection of machines; covering of counter compartment shall be kept locked; attendance at voting places.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w:t>
      </w:r>
      <w:r w:rsidRPr="002F574A">
        <w:lastRenderedPageBreak/>
        <w:t>shall be made and signed by the managers of election and attached to the returns of election. No person shall be permitted in or about the voting place except as otherwise provided by law in elections in which paper ballots and ballot boxes are used.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420; 1952 Code </w:t>
      </w:r>
      <w:r w:rsidRPr="002F574A">
        <w:t xml:space="preserve">Section </w:t>
      </w:r>
      <w:r w:rsidR="00084E2F" w:rsidRPr="002F574A">
        <w:t>23</w:t>
      </w:r>
      <w:r w:rsidRPr="002F574A">
        <w:noBreakHyphen/>
      </w:r>
      <w:r w:rsidR="00084E2F" w:rsidRPr="002F574A">
        <w:t>420;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1810.</w:t>
      </w:r>
      <w:r w:rsidR="00084E2F" w:rsidRPr="002F574A">
        <w:t xml:space="preserve"> Instructions of voters by model machine at polling place.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2F574A" w:rsidRPr="002F574A">
        <w:t>’</w:t>
      </w:r>
      <w:r w:rsidRPr="002F574A">
        <w:t>s attention may also be called to the diagram of the face of the machine so that the voter may become familiar with the location of the questions and names of the offices and candidates.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421; 1952 Code </w:t>
      </w:r>
      <w:r w:rsidRPr="002F574A">
        <w:t xml:space="preserve">Section </w:t>
      </w:r>
      <w:r w:rsidR="00084E2F" w:rsidRPr="002F574A">
        <w:t>23</w:t>
      </w:r>
      <w:r w:rsidRPr="002F574A">
        <w:noBreakHyphen/>
      </w:r>
      <w:r w:rsidR="00084E2F" w:rsidRPr="002F574A">
        <w:t xml:space="preserve">421; 1950 (46) 2059; 1996 Act No. 316, </w:t>
      </w:r>
      <w:r w:rsidRPr="002F574A">
        <w:t xml:space="preserve">Section </w:t>
      </w:r>
      <w:r w:rsidR="00084E2F" w:rsidRPr="002F574A">
        <w:t>2, eff May 20, 1996.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The 1996 amendment revised this section relating to the requirement that there must be provided on election day a mechanically operated model of a voting machine for instruction of voters, so as to authorize an illustration or mechanically operated model be provided for the instruction of voters.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1820.</w:t>
      </w:r>
      <w:r w:rsidR="00084E2F" w:rsidRPr="002F574A">
        <w:t xml:space="preserve"> Persons within guard rail; time permitted voters to vote.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After the opening of the polls, the managers of election shall not permit any voter or other person to pass within the guard rail until they ascertain that he or she is entitled to vote, in the manner required by </w:t>
      </w:r>
      <w:r w:rsidR="002F574A" w:rsidRPr="002F574A">
        <w:t xml:space="preserve">Section </w:t>
      </w:r>
      <w:r w:rsidRPr="002F574A">
        <w:t>7</w:t>
      </w:r>
      <w:r w:rsidR="002F574A" w:rsidRPr="002F574A">
        <w:noBreakHyphen/>
      </w:r>
      <w:r w:rsidRPr="002F574A">
        <w:t>13</w:t>
      </w:r>
      <w:r w:rsidR="002F574A" w:rsidRPr="002F574A">
        <w:noBreakHyphen/>
      </w:r>
      <w:r w:rsidRPr="002F574A">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422; 1952 Code </w:t>
      </w:r>
      <w:r w:rsidRPr="002F574A">
        <w:t xml:space="preserve">Section </w:t>
      </w:r>
      <w:r w:rsidR="00084E2F" w:rsidRPr="002F574A">
        <w:t>23</w:t>
      </w:r>
      <w:r w:rsidRPr="002F574A">
        <w:noBreakHyphen/>
      </w:r>
      <w:r w:rsidR="00084E2F" w:rsidRPr="002F574A">
        <w:t>422;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1830.</w:t>
      </w:r>
      <w:r w:rsidR="00084E2F" w:rsidRPr="002F574A">
        <w:t xml:space="preserve"> Instruction after voter has entered machine.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423; 1952 Code </w:t>
      </w:r>
      <w:r w:rsidRPr="002F574A">
        <w:t xml:space="preserve">Section </w:t>
      </w:r>
      <w:r w:rsidR="00084E2F" w:rsidRPr="002F574A">
        <w:t>23</w:t>
      </w:r>
      <w:r w:rsidRPr="002F574A">
        <w:noBreakHyphen/>
      </w:r>
      <w:r w:rsidR="00084E2F" w:rsidRPr="002F574A">
        <w:t>423;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Quoted in Berry v. Spigner (S.C. 1954) 226 S.C. 183, 84 S.E.2d 381.</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1840.</w:t>
      </w:r>
      <w:r w:rsidR="00084E2F" w:rsidRPr="002F574A">
        <w:t xml:space="preserve"> Assistance may be given to voters.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provisions of this Title relating to the assistance to be given to voters shall also apply where voting machines are used.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424; 1952 Code </w:t>
      </w:r>
      <w:r w:rsidRPr="002F574A">
        <w:t xml:space="preserve">Section </w:t>
      </w:r>
      <w:r w:rsidR="00084E2F" w:rsidRPr="002F574A">
        <w:t>23</w:t>
      </w:r>
      <w:r w:rsidRPr="002F574A">
        <w:noBreakHyphen/>
      </w:r>
      <w:r w:rsidR="00084E2F" w:rsidRPr="002F574A">
        <w:t>424; 1950 (46) 2059.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1850.</w:t>
      </w:r>
      <w:r w:rsidR="00084E2F" w:rsidRPr="002F574A">
        <w:t xml:space="preserve"> Write</w:t>
      </w:r>
      <w:r w:rsidRPr="002F574A">
        <w:noBreakHyphen/>
      </w:r>
      <w:r w:rsidR="00084E2F" w:rsidRPr="002F574A">
        <w:t>in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Ballots voted for any person whose name does not appear on the machine as a nominated candidate for office are herein referred to as </w:t>
      </w:r>
      <w:r w:rsidR="002F574A" w:rsidRPr="002F574A">
        <w:t>“</w:t>
      </w:r>
      <w:r w:rsidRPr="002F574A">
        <w:t>write</w:t>
      </w:r>
      <w:r w:rsidR="002F574A" w:rsidRPr="002F574A">
        <w:noBreakHyphen/>
      </w:r>
      <w:r w:rsidRPr="002F574A">
        <w:t>in ballots.</w:t>
      </w:r>
      <w:r w:rsidR="002F574A" w:rsidRPr="002F574A">
        <w:t>”</w:t>
      </w:r>
      <w:r w:rsidRPr="002F574A">
        <w:t xml:space="preserve"> All write</w:t>
      </w:r>
      <w:r w:rsidR="002F574A" w:rsidRPr="002F574A">
        <w:noBreakHyphen/>
      </w:r>
      <w:r w:rsidRPr="002F574A">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2F574A" w:rsidRPr="002F574A">
        <w:noBreakHyphen/>
      </w:r>
      <w:r w:rsidRPr="002F574A">
        <w:t>in ballot must be cast in its appropriate place on the machine or it shall be void and not counted.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425; 1952 Code </w:t>
      </w:r>
      <w:r w:rsidRPr="002F574A">
        <w:t xml:space="preserve">Section </w:t>
      </w:r>
      <w:r w:rsidR="00084E2F" w:rsidRPr="002F574A">
        <w:t>23</w:t>
      </w:r>
      <w:r w:rsidRPr="002F574A">
        <w:noBreakHyphen/>
      </w:r>
      <w:r w:rsidR="00084E2F" w:rsidRPr="002F574A">
        <w:t>425;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180.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61, Assistance to Voters</w:t>
      </w:r>
      <w:r w:rsidR="002F574A" w:rsidRPr="002F574A">
        <w:noBreakHyphen/>
      </w:r>
      <w:r w:rsidRPr="002F574A">
        <w:t xml:space="preserve"> Write</w:t>
      </w:r>
      <w:r w:rsidR="002F574A" w:rsidRPr="002F574A">
        <w:noBreakHyphen/>
      </w:r>
      <w:r w:rsidRPr="002F574A">
        <w:t>In Vote and Write</w:t>
      </w:r>
      <w:r w:rsidR="002F574A" w:rsidRPr="002F574A">
        <w:noBreakHyphen/>
      </w:r>
      <w:r w:rsidRPr="002F574A">
        <w:t>In Absentee Ballot.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Attorney General</w:t>
      </w:r>
      <w:r w:rsidR="002F574A" w:rsidRPr="002F574A">
        <w:t>’</w:t>
      </w:r>
      <w:r w:rsidRPr="002F574A">
        <w:t>s Opinions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Voter may write in name of candidate whose name is printed on machine. A voter desiring to vote by write</w:t>
      </w:r>
      <w:r w:rsidR="002F574A" w:rsidRPr="002F574A">
        <w:noBreakHyphen/>
      </w:r>
      <w:r w:rsidRPr="002F574A">
        <w:t>in on a voting machine may cast a ballot for a candidate whose name is printed on the machine by writing in the name of such candidate. 1963</w:t>
      </w:r>
      <w:r w:rsidR="002F574A" w:rsidRPr="002F574A">
        <w:noBreakHyphen/>
      </w:r>
      <w:r w:rsidRPr="002F574A">
        <w:t>64 Op Atty Gen, No. 1725, p 206.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1860.</w:t>
      </w:r>
      <w:r w:rsidR="00084E2F" w:rsidRPr="002F574A">
        <w:t xml:space="preserve"> Duty to protect machines against injury.</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After the voting machines have been delivered to the polling places, it shall be the duty of the board of voter registration and elections or other electoral board to provide ample protection against molestation or injury to the machines.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426; 1952 Code </w:t>
      </w:r>
      <w:r w:rsidRPr="002F574A">
        <w:t xml:space="preserve">Section </w:t>
      </w:r>
      <w:r w:rsidR="00084E2F" w:rsidRPr="002F574A">
        <w:t>23</w:t>
      </w:r>
      <w:r w:rsidRPr="002F574A">
        <w:noBreakHyphen/>
      </w:r>
      <w:r w:rsidR="00084E2F" w:rsidRPr="002F574A">
        <w:t>426;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1870.</w:t>
      </w:r>
      <w:r w:rsidR="00084E2F" w:rsidRPr="002F574A">
        <w:t xml:space="preserve"> Procedure when voting machine becomes inoperative.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427; 1952 Code </w:t>
      </w:r>
      <w:r w:rsidRPr="002F574A">
        <w:t xml:space="preserve">Section </w:t>
      </w:r>
      <w:r w:rsidR="00084E2F" w:rsidRPr="002F574A">
        <w:t>23</w:t>
      </w:r>
      <w:r w:rsidRPr="002F574A">
        <w:noBreakHyphen/>
      </w:r>
      <w:r w:rsidR="00084E2F" w:rsidRPr="002F574A">
        <w:t>427;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Use of ballots provided under this section and </w:t>
      </w:r>
      <w:r w:rsidR="002F574A" w:rsidRPr="002F574A">
        <w:t xml:space="preserve">Section </w:t>
      </w:r>
      <w:r w:rsidRPr="002F574A">
        <w:t>7</w:t>
      </w:r>
      <w:r w:rsidR="002F574A" w:rsidRPr="002F574A">
        <w:noBreakHyphen/>
      </w:r>
      <w:r w:rsidRPr="002F574A">
        <w:t>13</w:t>
      </w:r>
      <w:r w:rsidR="002F574A" w:rsidRPr="002F574A">
        <w:noBreakHyphen/>
      </w:r>
      <w:r w:rsidRPr="002F574A">
        <w:t xml:space="preserve">1470, for elderly or handicapped voters who cannot enter the polling place, see </w:t>
      </w:r>
      <w:r w:rsidR="002F574A" w:rsidRPr="002F574A">
        <w:t xml:space="preserve">Section </w:t>
      </w:r>
      <w:r w:rsidRPr="002F574A">
        <w:t>7</w:t>
      </w:r>
      <w:r w:rsidR="002F574A" w:rsidRPr="002F574A">
        <w:noBreakHyphen/>
      </w:r>
      <w:r w:rsidRPr="002F574A">
        <w:t>13</w:t>
      </w:r>
      <w:r w:rsidR="002F574A" w:rsidRPr="002F574A">
        <w:noBreakHyphen/>
      </w:r>
      <w:r w:rsidRPr="002F574A">
        <w:t>771.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65, Methods of Voting</w:t>
      </w:r>
      <w:r w:rsidR="002F574A" w:rsidRPr="002F574A">
        <w:noBreakHyphen/>
      </w:r>
      <w:r w:rsidRPr="002F574A">
        <w:t xml:space="preserve"> Paper.</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1880.</w:t>
      </w:r>
      <w:r w:rsidR="00084E2F" w:rsidRPr="002F574A">
        <w:t xml:space="preserve"> Canvass and return of vote; return of provisional and failsafe ballots.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w:t>
      </w:r>
      <w:r w:rsidRPr="002F574A">
        <w:lastRenderedPageBreak/>
        <w:t xml:space="preserve">the vote upon every amendment, proposition, or question voted upon, as provided by </w:t>
      </w:r>
      <w:r w:rsidR="002F574A" w:rsidRPr="002F574A">
        <w:t xml:space="preserve">Section </w:t>
      </w:r>
      <w:r w:rsidRPr="002F574A">
        <w:t>7</w:t>
      </w:r>
      <w:r w:rsidR="002F574A" w:rsidRPr="002F574A">
        <w:noBreakHyphen/>
      </w:r>
      <w:r w:rsidRPr="002F574A">
        <w:t>13</w:t>
      </w:r>
      <w:r w:rsidR="002F574A" w:rsidRPr="002F574A">
        <w:noBreakHyphen/>
      </w:r>
      <w:r w:rsidRPr="002F574A">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428; 1952 Code </w:t>
      </w:r>
      <w:r w:rsidRPr="002F574A">
        <w:t xml:space="preserve">Section </w:t>
      </w:r>
      <w:r w:rsidR="00084E2F" w:rsidRPr="002F574A">
        <w:t>23</w:t>
      </w:r>
      <w:r w:rsidRPr="002F574A">
        <w:noBreakHyphen/>
      </w:r>
      <w:r w:rsidR="00084E2F" w:rsidRPr="002F574A">
        <w:t xml:space="preserve">428; 1950 (46) 2059; 2000 Act No. 392, </w:t>
      </w:r>
      <w:r w:rsidRPr="002F574A">
        <w:t xml:space="preserve">Section </w:t>
      </w:r>
      <w:r w:rsidR="00084E2F" w:rsidRPr="002F574A">
        <w:t>8,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2000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29 C.J.S., Elections </w:t>
      </w:r>
      <w:r w:rsidR="002F574A" w:rsidRPr="002F574A">
        <w:t xml:space="preserve">Section </w:t>
      </w:r>
      <w:r w:rsidRPr="002F574A">
        <w:t>230.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66, Methods of Voting</w:t>
      </w:r>
      <w:r w:rsidR="002F574A" w:rsidRPr="002F574A">
        <w:noBreakHyphen/>
      </w:r>
      <w:r w:rsidRPr="002F574A">
        <w:t xml:space="preserve"> Voting Machine.</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78, Accounting for Ballots.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1890.</w:t>
      </w:r>
      <w:r w:rsidR="00084E2F" w:rsidRPr="002F574A">
        <w:t xml:space="preserve"> Machines shall remain locked after election; certification of managers or election; verification of results of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429; 1952 Code </w:t>
      </w:r>
      <w:r w:rsidRPr="002F574A">
        <w:t xml:space="preserve">Section </w:t>
      </w:r>
      <w:r w:rsidR="00084E2F" w:rsidRPr="002F574A">
        <w:t>23</w:t>
      </w:r>
      <w:r w:rsidRPr="002F574A">
        <w:noBreakHyphen/>
      </w:r>
      <w:r w:rsidR="00084E2F" w:rsidRPr="002F574A">
        <w:t xml:space="preserve">429; 1950 (46) 2059; 2000 Act No. 392, </w:t>
      </w:r>
      <w:r w:rsidRPr="002F574A">
        <w:t xml:space="preserve">Section </w:t>
      </w:r>
      <w:r w:rsidR="00084E2F" w:rsidRPr="002F574A">
        <w:t>9, eff August 1, 2000.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Code Commissioner</w:t>
      </w:r>
      <w:r w:rsidR="002F574A" w:rsidRPr="002F574A">
        <w:t>’</w:t>
      </w:r>
      <w:r w:rsidRPr="002F574A">
        <w:t>s Note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Pursuant to the directive in 2014 Act No. 196, </w:t>
      </w:r>
      <w:r w:rsidR="002F574A" w:rsidRPr="002F574A">
        <w:t xml:space="preserve">Section </w:t>
      </w:r>
      <w:r w:rsidRPr="002F574A">
        <w:t xml:space="preserve">8, at the direction of the Code Commissioner, references in this section to county election commissions or commissioners or county boards of voter registration were changed to the </w:t>
      </w:r>
      <w:r w:rsidR="002F574A" w:rsidRPr="002F574A">
        <w:t>“</w:t>
      </w:r>
      <w:r w:rsidRPr="002F574A">
        <w:t>Board of Voter Registration and Elections</w:t>
      </w:r>
      <w:r w:rsidR="002F574A" w:rsidRPr="002F574A">
        <w:t>”</w:t>
      </w:r>
      <w:r w:rsidRPr="002F574A">
        <w:t xml:space="preserve"> and board members as appropriate.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Effect of Amendment</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2000 amendment rewrote this section.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Reinstatement of original results in school board election was not permissible remedy for State Election Commission data coordinator</w:t>
      </w:r>
      <w:r w:rsidR="002F574A" w:rsidRPr="002F574A">
        <w:t>’</w:t>
      </w:r>
      <w:r w:rsidRPr="002F574A">
        <w:t>s failure to comply with statutory requirements when unsealing voting machines to do total machine retrieval in response to election protest; only evidence in record indicated that original election results were incorrectly tabulated. In re Bamberg Ehrhardt School Bd. Election (Dist. 1, Seat 2) held April 13, 1999 (S.C. 1999) 337 S.C. 561, 524 S.E.2d 400. Education 87(1); Public Employment 71</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State Election Commission</w:t>
      </w:r>
      <w:r w:rsidR="002F574A" w:rsidRPr="002F574A">
        <w:t>’</w:t>
      </w:r>
      <w:r w:rsidRPr="002F574A">
        <w:t>s failure to get court order before its data coordinator opened voting machines to conduct recount in response to school board election protest did not require Commission to invalidate election, rather than remand for new total machine retrieval upon obtaining court order; there was no evidence that recount contaminated actual election results, which remained in machines, and there was no fraud, no constitutional violation, and no specific statutory remedy requiring that election be invalidated. In re Bamberg Ehrhardt School Bd. Election (Dist. 1, Seat 2) held April 13, 1999 (S.C. 1999) 337 S.C. 561, 524 S.E.2d 400. Education 87(1); Education 87(7); Public Employment 69; Public Employment 71</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1900.</w:t>
      </w:r>
      <w:r w:rsidR="00084E2F" w:rsidRPr="002F574A">
        <w:t xml:space="preserve"> Use of voting machines for primary elections.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430; 1952 Code </w:t>
      </w:r>
      <w:r w:rsidRPr="002F574A">
        <w:t xml:space="preserve">Section </w:t>
      </w:r>
      <w:r w:rsidR="00084E2F" w:rsidRPr="002F574A">
        <w:t>23</w:t>
      </w:r>
      <w:r w:rsidRPr="002F574A">
        <w:noBreakHyphen/>
      </w:r>
      <w:r w:rsidR="00084E2F" w:rsidRPr="002F574A">
        <w:t>430;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LIBRARY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29 C.J.S., Elections </w:t>
      </w:r>
      <w:r w:rsidR="002F574A" w:rsidRPr="002F574A">
        <w:t xml:space="preserve">Section </w:t>
      </w:r>
      <w:r w:rsidRPr="002F574A">
        <w:t>118(1).</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1910.</w:t>
      </w:r>
      <w:r w:rsidR="00084E2F" w:rsidRPr="002F574A">
        <w:t xml:space="preserve"> Possession of voting machine key by unauthorized person.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unauthorized person found in possession of any voting machine key shall be guilty of a misdemeanor and upon conviction thereof shall be fined not less than twenty</w:t>
      </w:r>
      <w:r w:rsidR="002F574A" w:rsidRPr="002F574A">
        <w:noBreakHyphen/>
      </w:r>
      <w:r w:rsidRPr="002F574A">
        <w:t>five nor more than five hundred dollars and imprisoned in jail not less than ten nor more than ninety days, or both so fined and imprisoned, in the discretion of the court.</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432; 1952 Code </w:t>
      </w:r>
      <w:r w:rsidRPr="002F574A">
        <w:t xml:space="preserve">Section </w:t>
      </w:r>
      <w:r w:rsidR="00084E2F" w:rsidRPr="002F574A">
        <w:t>23</w:t>
      </w:r>
      <w:r w:rsidRPr="002F574A">
        <w:noBreakHyphen/>
      </w:r>
      <w:r w:rsidR="00084E2F" w:rsidRPr="002F574A">
        <w:t>432; 1950 (46) 2059.</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S.C. Jur. Elections </w:t>
      </w:r>
      <w:r w:rsidR="002F574A" w:rsidRPr="002F574A">
        <w:t xml:space="preserve">Section </w:t>
      </w:r>
      <w:r w:rsidRPr="002F574A">
        <w:t>94, Statutory Provisions.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1920.</w:t>
      </w:r>
      <w:r w:rsidR="00084E2F" w:rsidRPr="002F574A">
        <w:t xml:space="preserve"> Tampering with voting machine.</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433; 1952 Code </w:t>
      </w:r>
      <w:r w:rsidRPr="002F574A">
        <w:t xml:space="preserve">Section </w:t>
      </w:r>
      <w:r w:rsidR="00084E2F" w:rsidRPr="002F574A">
        <w:t>23</w:t>
      </w:r>
      <w:r w:rsidRPr="002F574A">
        <w:noBreakHyphen/>
      </w:r>
      <w:r w:rsidR="00084E2F" w:rsidRPr="002F574A">
        <w:t>433; 1950 (46) 2059; 1960 (51) 1602.</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94, Statutory Provisions.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 xml:space="preserve">State Election Commission was not required to invalidate school board election, rather than conduct total machine retrieval, despite alleged lack of compliance with statute providing that any person who tampers with locked voting machine </w:t>
      </w:r>
      <w:r w:rsidR="002F574A" w:rsidRPr="002F574A">
        <w:t>“</w:t>
      </w:r>
      <w:r w:rsidRPr="002F574A">
        <w:t>with the intent to destroy or change the record of votes</w:t>
      </w:r>
      <w:r w:rsidR="002F574A" w:rsidRPr="002F574A">
        <w:t>”</w:t>
      </w:r>
      <w:r w:rsidRPr="002F574A">
        <w:t xml:space="preserve"> shall be guilty of a misdemeanor; although Commission directed data coordinator to open voting machines in response to election protest, there was no evidence that he opened machines with any intent to change or destroy record of votes. In re Bamberg Ehrhardt School Bd. Election (Dist. 1, Seat 2) held April 13, 1999 (S.C. 1999) 337 S.C. 561, 524 S.E.2d 400. Education 87(1); Public Employment 69</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1930.</w:t>
      </w:r>
      <w:r w:rsidR="00084E2F" w:rsidRPr="002F574A">
        <w:t xml:space="preserve"> Other provisions of this Title applicable to use of voting machines.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All of the provisions of this Title not inconsistent with the provisions of this article shall apply with full force and effect to elections in counties, cities and towns adopting and using voting machines.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1962 Code </w:t>
      </w:r>
      <w:r w:rsidRPr="002F574A">
        <w:t xml:space="preserve">Section </w:t>
      </w:r>
      <w:r w:rsidR="00084E2F" w:rsidRPr="002F574A">
        <w:t>23</w:t>
      </w:r>
      <w:r w:rsidRPr="002F574A">
        <w:noBreakHyphen/>
      </w:r>
      <w:r w:rsidR="00084E2F" w:rsidRPr="002F574A">
        <w:t xml:space="preserve">431; 1952 Code </w:t>
      </w:r>
      <w:r w:rsidRPr="002F574A">
        <w:t xml:space="preserve">Section </w:t>
      </w:r>
      <w:r w:rsidR="00084E2F" w:rsidRPr="002F574A">
        <w:t>23</w:t>
      </w:r>
      <w:r w:rsidRPr="002F574A">
        <w:noBreakHyphen/>
      </w:r>
      <w:r w:rsidR="00084E2F" w:rsidRPr="002F574A">
        <w:t>431; 1950 (46) 2059.</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17</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Explanation of Proposed Constitutional Amendments</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2110.</w:t>
      </w:r>
      <w:r w:rsidR="00084E2F" w:rsidRPr="002F574A">
        <w:t xml:space="preserve"> Authorization of simplified or more detailed explanation of proposed constitutional amendments.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1975 (59) 246.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574A">
        <w:t>Amendments and revision of the South Carolina Constitution, see SC Const, Art 16.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2120.</w:t>
      </w:r>
      <w:r w:rsidR="00084E2F" w:rsidRPr="002F574A">
        <w:t xml:space="preserve"> Constitutional Ballot Commission.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 xml:space="preserve">To establish an agency to determine whether or not a proposed constitutional amendment requires a simplified or more detailed explanation as provided for in </w:t>
      </w:r>
      <w:r w:rsidR="002F574A" w:rsidRPr="002F574A">
        <w:t xml:space="preserve">Section </w:t>
      </w:r>
      <w:r w:rsidRPr="002F574A">
        <w:t>7</w:t>
      </w:r>
      <w:r w:rsidR="002F574A" w:rsidRPr="002F574A">
        <w:noBreakHyphen/>
      </w:r>
      <w:r w:rsidRPr="002F574A">
        <w:t>13</w:t>
      </w:r>
      <w:r w:rsidR="002F574A" w:rsidRPr="002F574A">
        <w:noBreakHyphen/>
      </w:r>
      <w:r w:rsidRPr="002F574A">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(1) Consider each proposed amendment and make a determination as to whether or not a simplified or more detailed explanation is necessary or appropriate; and</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r>
      <w:r w:rsidRPr="002F574A">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1975 (59) 246.</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2130.</w:t>
      </w:r>
      <w:r w:rsidR="00084E2F" w:rsidRPr="002F574A">
        <w:t xml:space="preserve"> Jurisdiction of proceedings challenging explanations.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The State Supreme Court shall have exclusive and original jurisdiction in any proceeding challenging the amendment explanations prepared by the Ballot Commission.</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1975 (59) 246.</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CROSS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Actions based on simplified explanation of referendum supplied by electoral board, see </w:t>
      </w:r>
      <w:r w:rsidR="002F574A" w:rsidRPr="002F574A">
        <w:t xml:space="preserve">Section </w:t>
      </w:r>
      <w:r w:rsidRPr="002F574A">
        <w:t>7</w:t>
      </w:r>
      <w:r w:rsidR="002F574A" w:rsidRPr="002F574A">
        <w:noBreakHyphen/>
      </w:r>
      <w:r w:rsidRPr="002F574A">
        <w:t>1</w:t>
      </w:r>
      <w:r w:rsidR="002F574A" w:rsidRPr="002F574A">
        <w:noBreakHyphen/>
      </w:r>
      <w:r w:rsidRPr="002F574A">
        <w:t>100.</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NOTES OF DECISIONS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In general 1</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1. In general</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The Supreme Court had original jurisdiction over an election dispute, even though the language of the complaint related to the form of the ballot as it appeared in the proposing resolution, where it was clear that the court</w:t>
      </w:r>
      <w:r w:rsidR="002F574A" w:rsidRPr="002F574A">
        <w:t>’</w:t>
      </w:r>
      <w:r w:rsidRPr="002F574A">
        <w:t xml:space="preserve">s determination would depend not merely upon the language of the question employed by the General Assembly, but also upon the </w:t>
      </w:r>
      <w:r w:rsidR="002F574A" w:rsidRPr="002F574A">
        <w:t>“</w:t>
      </w:r>
      <w:r w:rsidRPr="002F574A">
        <w:t>simplified explanation</w:t>
      </w:r>
      <w:r w:rsidR="002F574A" w:rsidRPr="002F574A">
        <w:t>”</w:t>
      </w:r>
      <w:r w:rsidRPr="002F574A">
        <w:t xml:space="preserve"> as well. Taylor v. Roche (S.C. 1978) 271 S.C. 505, 248 S.E.2d 580.</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84E2F" w:rsidRPr="002F574A">
        <w:t xml:space="preserve"> 19</w:t>
      </w:r>
    </w:p>
    <w:p w:rsidR="002F574A" w:rsidRP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74A">
        <w:t>General, Special, and Primary Elections Resulting in a Tie</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2210.</w:t>
      </w:r>
      <w:r w:rsidR="00084E2F" w:rsidRPr="002F574A">
        <w:t xml:space="preserve"> General or special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2F574A" w:rsidRPr="002F574A">
        <w:noBreakHyphen/>
      </w:r>
      <w:r w:rsidRPr="002F574A">
        <w:t>breaking runoff, the laws of this State apply, mutatis mutandi. If the date for the tie</w:t>
      </w:r>
      <w:r w:rsidR="002F574A" w:rsidRPr="002F574A">
        <w:noBreakHyphen/>
      </w:r>
      <w:r w:rsidRPr="002F574A">
        <w:t>breaking runoff falls on a legal holiday, it must be held on the same day of the first week following which is not a legal holiday.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E2F" w:rsidRPr="002F574A">
        <w:t xml:space="preserve">: 1988 Act No. 364, </w:t>
      </w:r>
      <w:r w:rsidRPr="002F574A">
        <w:t xml:space="preserve">Section </w:t>
      </w:r>
      <w:r w:rsidR="00084E2F" w:rsidRPr="002F574A">
        <w:t>2, eff March 14, 1988.</w:t>
      </w:r>
    </w:p>
    <w:p w:rsidR="002F574A" w:rsidRP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rPr>
          <w:b/>
        </w:rPr>
        <w:t xml:space="preserve">SECTION </w:t>
      </w:r>
      <w:r w:rsidR="00084E2F" w:rsidRPr="002F574A">
        <w:rPr>
          <w:b/>
        </w:rPr>
        <w:t>7</w:t>
      </w:r>
      <w:r w:rsidRPr="002F574A">
        <w:rPr>
          <w:b/>
        </w:rPr>
        <w:noBreakHyphen/>
      </w:r>
      <w:r w:rsidR="00084E2F" w:rsidRPr="002F574A">
        <w:rPr>
          <w:b/>
        </w:rPr>
        <w:t>13</w:t>
      </w:r>
      <w:r w:rsidRPr="002F574A">
        <w:rPr>
          <w:b/>
        </w:rPr>
        <w:noBreakHyphen/>
      </w:r>
      <w:r w:rsidR="00084E2F" w:rsidRPr="002F574A">
        <w:rPr>
          <w:b/>
        </w:rPr>
        <w:t>2220.</w:t>
      </w:r>
      <w:r w:rsidR="00084E2F" w:rsidRPr="002F574A">
        <w:t xml:space="preserve"> Primary election.</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ab/>
        <w:t>If any primary election, other than a nonpartisan municipal primary election, results in a tie vote and no candidate withdraws, the party officials shall conduct a runoff election to break the tie two weeks following that election. In the tie</w:t>
      </w:r>
      <w:r w:rsidR="002F574A" w:rsidRPr="002F574A">
        <w:noBreakHyphen/>
      </w:r>
      <w:r w:rsidRPr="002F574A">
        <w:t>breaking election, the laws of this State apply, mutatis mutandi. If the date for the tie</w:t>
      </w:r>
      <w:r w:rsidR="002F574A" w:rsidRPr="002F574A">
        <w:noBreakHyphen/>
      </w:r>
      <w:r w:rsidRPr="002F574A">
        <w:t>breaking runoff election falls on a legal holiday, it must be held on the same day of the first week following which is not a legal holiday. If a tie</w:t>
      </w:r>
      <w:r w:rsidR="002F574A" w:rsidRPr="002F574A">
        <w:noBreakHyphen/>
      </w:r>
      <w:r w:rsidRPr="002F574A">
        <w:t>breaking runoff election is required, any remaining primary elections required are postponed for two weeks. If the date for a postponed election falls on a legal holiday, it must be set for the same day of the first week following which is not a legal holiday.</w:t>
      </w: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574A" w:rsidRDefault="002F574A"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E2F" w:rsidRPr="002F574A">
        <w:t xml:space="preserve">: 1988 Act No. 364, </w:t>
      </w:r>
      <w:r w:rsidRPr="002F574A">
        <w:t xml:space="preserve">Section </w:t>
      </w:r>
      <w:r w:rsidR="00084E2F" w:rsidRPr="002F574A">
        <w:t>2, eff March 14, 1988.</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RESEARCH REFERENCES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Encyclopedias</w:t>
      </w:r>
    </w:p>
    <w:p w:rsidR="002F574A" w:rsidRDefault="00084E2F"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574A">
        <w:t xml:space="preserve">S.C. Jur. Elections </w:t>
      </w:r>
      <w:r w:rsidR="002F574A" w:rsidRPr="002F574A">
        <w:t xml:space="preserve">Section </w:t>
      </w:r>
      <w:r w:rsidRPr="002F574A">
        <w:t>42, Date.</w:t>
      </w:r>
    </w:p>
    <w:p w:rsidR="00F25049" w:rsidRPr="002F574A" w:rsidRDefault="00F25049" w:rsidP="002F5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574A" w:rsidSect="002F57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4A" w:rsidRDefault="002F574A" w:rsidP="002F574A">
      <w:r>
        <w:separator/>
      </w:r>
    </w:p>
  </w:endnote>
  <w:endnote w:type="continuationSeparator" w:id="0">
    <w:p w:rsidR="002F574A" w:rsidRDefault="002F574A" w:rsidP="002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4A" w:rsidRDefault="002F574A" w:rsidP="002F574A">
      <w:r>
        <w:separator/>
      </w:r>
    </w:p>
  </w:footnote>
  <w:footnote w:type="continuationSeparator" w:id="0">
    <w:p w:rsidR="002F574A" w:rsidRDefault="002F574A" w:rsidP="002F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4A" w:rsidRPr="002F574A" w:rsidRDefault="002F574A" w:rsidP="002F5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2F"/>
    <w:rsid w:val="00084E2F"/>
    <w:rsid w:val="002F57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C436-162A-4DFE-BC11-EEE2FD7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74A"/>
    <w:pPr>
      <w:tabs>
        <w:tab w:val="center" w:pos="4680"/>
        <w:tab w:val="right" w:pos="9360"/>
      </w:tabs>
    </w:pPr>
  </w:style>
  <w:style w:type="paragraph" w:styleId="HTMLPreformatted">
    <w:name w:val="HTML Preformatted"/>
    <w:basedOn w:val="Normal"/>
    <w:link w:val="HTMLPreformattedChar"/>
    <w:uiPriority w:val="99"/>
    <w:semiHidden/>
    <w:unhideWhenUsed/>
    <w:rsid w:val="0008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4E2F"/>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2F574A"/>
  </w:style>
  <w:style w:type="paragraph" w:styleId="Footer">
    <w:name w:val="footer"/>
    <w:basedOn w:val="Normal"/>
    <w:link w:val="FooterChar"/>
    <w:uiPriority w:val="99"/>
    <w:unhideWhenUsed/>
    <w:rsid w:val="002F574A"/>
    <w:pPr>
      <w:tabs>
        <w:tab w:val="center" w:pos="4680"/>
        <w:tab w:val="right" w:pos="9360"/>
      </w:tabs>
    </w:pPr>
  </w:style>
  <w:style w:type="character" w:customStyle="1" w:styleId="FooterChar">
    <w:name w:val="Footer Char"/>
    <w:basedOn w:val="DefaultParagraphFont"/>
    <w:link w:val="Footer"/>
    <w:uiPriority w:val="99"/>
    <w:rsid w:val="002F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108</Pages>
  <Words>43466</Words>
  <Characters>247759</Characters>
  <Application>Microsoft Office Word</Application>
  <DocSecurity>0</DocSecurity>
  <Lines>2064</Lines>
  <Paragraphs>581</Paragraphs>
  <ScaleCrop>false</ScaleCrop>
  <Company>Legislative Services Agency (LSA)</Company>
  <LinksUpToDate>false</LinksUpToDate>
  <CharactersWithSpaces>290644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