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CHAPTER 44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Uniform Limited Liability Company Act of 1996</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453B" w:rsidRPr="007D174E">
        <w:rPr>
          <w:lang w:val="en-PH"/>
        </w:rPr>
        <w:t xml:space="preserve">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General Provisions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Editor</w:t>
      </w:r>
      <w:r w:rsidR="007D174E" w:rsidRPr="007D174E">
        <w:rPr>
          <w:lang w:val="en-PH"/>
        </w:rPr>
        <w:t>’</w:t>
      </w:r>
      <w:r w:rsidRPr="007D174E">
        <w:rPr>
          <w:lang w:val="en-PH"/>
        </w:rPr>
        <w:t>s Note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1996 Act No. 343, </w:t>
      </w:r>
      <w:r w:rsidR="007D174E" w:rsidRPr="007D174E">
        <w:rPr>
          <w:lang w:val="en-PH"/>
        </w:rPr>
        <w:t xml:space="preserve">Section </w:t>
      </w:r>
      <w:r w:rsidRPr="007D174E">
        <w:rPr>
          <w:lang w:val="en-PH"/>
        </w:rPr>
        <w:t>5, provides: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t>
      </w:r>
      <w:r w:rsidR="000B453B" w:rsidRPr="007D174E">
        <w:rPr>
          <w:lang w:val="en-PH"/>
        </w:rPr>
        <w:t>The catch lines before each section of Chapter 44 of Title 33 as contained in Section 2 and the comments appearing after such sections are provided for informational purposes only and are not considered part of the code sections themselves.</w:t>
      </w:r>
      <w:r w:rsidRPr="007D174E">
        <w:rPr>
          <w:lang w:val="en-PH"/>
        </w:rPr>
        <w:t>”</w:t>
      </w:r>
      <w:bookmarkStart w:id="0" w:name="_GoBack"/>
      <w:bookmarkEnd w:id="0"/>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101.</w:t>
      </w:r>
      <w:r w:rsidR="000B453B" w:rsidRPr="007D174E">
        <w:rPr>
          <w:lang w:val="en-PH"/>
        </w:rPr>
        <w:t xml:space="preserve"> Definitions.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In this chapter: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(1) </w:t>
      </w:r>
      <w:r w:rsidR="007D174E" w:rsidRPr="007D174E">
        <w:rPr>
          <w:lang w:val="en-PH"/>
        </w:rPr>
        <w:t>“</w:t>
      </w:r>
      <w:r w:rsidRPr="007D174E">
        <w:rPr>
          <w:lang w:val="en-PH"/>
        </w:rPr>
        <w:t>Articles of organization</w:t>
      </w:r>
      <w:r w:rsidR="007D174E" w:rsidRPr="007D174E">
        <w:rPr>
          <w:lang w:val="en-PH"/>
        </w:rPr>
        <w:t>”</w:t>
      </w:r>
      <w:r w:rsidRPr="007D174E">
        <w:rPr>
          <w:lang w:val="en-PH"/>
        </w:rPr>
        <w:t xml:space="preserve">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(2) </w:t>
      </w:r>
      <w:r w:rsidR="007D174E" w:rsidRPr="007D174E">
        <w:rPr>
          <w:lang w:val="en-PH"/>
        </w:rPr>
        <w:t>“</w:t>
      </w:r>
      <w:r w:rsidRPr="007D174E">
        <w:rPr>
          <w:lang w:val="en-PH"/>
        </w:rPr>
        <w:t>At</w:t>
      </w:r>
      <w:r w:rsidR="007D174E" w:rsidRPr="007D174E">
        <w:rPr>
          <w:lang w:val="en-PH"/>
        </w:rPr>
        <w:noBreakHyphen/>
      </w:r>
      <w:r w:rsidRPr="007D174E">
        <w:rPr>
          <w:lang w:val="en-PH"/>
        </w:rPr>
        <w:t>will company</w:t>
      </w:r>
      <w:r w:rsidR="007D174E" w:rsidRPr="007D174E">
        <w:rPr>
          <w:lang w:val="en-PH"/>
        </w:rPr>
        <w:t>”</w:t>
      </w:r>
      <w:r w:rsidRPr="007D174E">
        <w:rPr>
          <w:lang w:val="en-PH"/>
        </w:rPr>
        <w:t xml:space="preserve"> means a limited liability company other than a term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(3) </w:t>
      </w:r>
      <w:r w:rsidR="007D174E" w:rsidRPr="007D174E">
        <w:rPr>
          <w:lang w:val="en-PH"/>
        </w:rPr>
        <w:t>“</w:t>
      </w:r>
      <w:r w:rsidRPr="007D174E">
        <w:rPr>
          <w:lang w:val="en-PH"/>
        </w:rPr>
        <w:t>Business</w:t>
      </w:r>
      <w:r w:rsidR="007D174E" w:rsidRPr="007D174E">
        <w:rPr>
          <w:lang w:val="en-PH"/>
        </w:rPr>
        <w:t>”</w:t>
      </w:r>
      <w:r w:rsidRPr="007D174E">
        <w:rPr>
          <w:lang w:val="en-PH"/>
        </w:rPr>
        <w:t xml:space="preserve"> includes every trade, occupation, profession, and other lawful purpose, whether or not carried on for profit.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(4) </w:t>
      </w:r>
      <w:r w:rsidR="007D174E" w:rsidRPr="007D174E">
        <w:rPr>
          <w:lang w:val="en-PH"/>
        </w:rPr>
        <w:t>“</w:t>
      </w:r>
      <w:r w:rsidRPr="007D174E">
        <w:rPr>
          <w:lang w:val="en-PH"/>
        </w:rPr>
        <w:t>Debtor in bankruptcy</w:t>
      </w:r>
      <w:r w:rsidR="007D174E" w:rsidRPr="007D174E">
        <w:rPr>
          <w:lang w:val="en-PH"/>
        </w:rPr>
        <w:t>”</w:t>
      </w:r>
      <w:r w:rsidRPr="007D174E">
        <w:rPr>
          <w:lang w:val="en-PH"/>
        </w:rPr>
        <w:t xml:space="preserve"> means a person who is the subject of an order for relief under Title 11 of the United States Code or a comparable order under a successor statute of general application or a comparable order under federal, state, or foreign law governing insolvency.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(5) </w:t>
      </w:r>
      <w:r w:rsidR="007D174E" w:rsidRPr="007D174E">
        <w:rPr>
          <w:lang w:val="en-PH"/>
        </w:rPr>
        <w:t>“</w:t>
      </w:r>
      <w:r w:rsidRPr="007D174E">
        <w:rPr>
          <w:lang w:val="en-PH"/>
        </w:rPr>
        <w:t>Distribution</w:t>
      </w:r>
      <w:r w:rsidR="007D174E" w:rsidRPr="007D174E">
        <w:rPr>
          <w:lang w:val="en-PH"/>
        </w:rPr>
        <w:t>”</w:t>
      </w:r>
      <w:r w:rsidRPr="007D174E">
        <w:rPr>
          <w:lang w:val="en-PH"/>
        </w:rPr>
        <w:t xml:space="preserve"> means a transfer of money, property, or other benefit from a limited liability company to a member in the member</w:t>
      </w:r>
      <w:r w:rsidR="007D174E" w:rsidRPr="007D174E">
        <w:rPr>
          <w:lang w:val="en-PH"/>
        </w:rPr>
        <w:t>’</w:t>
      </w:r>
      <w:r w:rsidRPr="007D174E">
        <w:rPr>
          <w:lang w:val="en-PH"/>
        </w:rPr>
        <w:t>s capacity as a member or to a transferee of the member</w:t>
      </w:r>
      <w:r w:rsidR="007D174E" w:rsidRPr="007D174E">
        <w:rPr>
          <w:lang w:val="en-PH"/>
        </w:rPr>
        <w:t>’</w:t>
      </w:r>
      <w:r w:rsidRPr="007D174E">
        <w:rPr>
          <w:lang w:val="en-PH"/>
        </w:rPr>
        <w:t>s distributional interest.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(6) </w:t>
      </w:r>
      <w:r w:rsidR="007D174E" w:rsidRPr="007D174E">
        <w:rPr>
          <w:lang w:val="en-PH"/>
        </w:rPr>
        <w:t>“</w:t>
      </w:r>
      <w:r w:rsidRPr="007D174E">
        <w:rPr>
          <w:lang w:val="en-PH"/>
        </w:rPr>
        <w:t>Distributional interest</w:t>
      </w:r>
      <w:r w:rsidR="007D174E" w:rsidRPr="007D174E">
        <w:rPr>
          <w:lang w:val="en-PH"/>
        </w:rPr>
        <w:t>”</w:t>
      </w:r>
      <w:r w:rsidRPr="007D174E">
        <w:rPr>
          <w:lang w:val="en-PH"/>
        </w:rPr>
        <w:t xml:space="preserve"> means all of a member</w:t>
      </w:r>
      <w:r w:rsidR="007D174E" w:rsidRPr="007D174E">
        <w:rPr>
          <w:lang w:val="en-PH"/>
        </w:rPr>
        <w:t>’</w:t>
      </w:r>
      <w:r w:rsidRPr="007D174E">
        <w:rPr>
          <w:lang w:val="en-PH"/>
        </w:rPr>
        <w:t>s interest in distributions by the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(7) </w:t>
      </w:r>
      <w:r w:rsidR="007D174E" w:rsidRPr="007D174E">
        <w:rPr>
          <w:lang w:val="en-PH"/>
        </w:rPr>
        <w:t>“</w:t>
      </w:r>
      <w:r w:rsidRPr="007D174E">
        <w:rPr>
          <w:lang w:val="en-PH"/>
        </w:rPr>
        <w:t>Entity</w:t>
      </w:r>
      <w:r w:rsidR="007D174E" w:rsidRPr="007D174E">
        <w:rPr>
          <w:lang w:val="en-PH"/>
        </w:rPr>
        <w:t>”</w:t>
      </w:r>
      <w:r w:rsidRPr="007D174E">
        <w:rPr>
          <w:lang w:val="en-PH"/>
        </w:rPr>
        <w:t xml:space="preserve"> means a person other than an individual.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(8) </w:t>
      </w:r>
      <w:r w:rsidR="007D174E" w:rsidRPr="007D174E">
        <w:rPr>
          <w:lang w:val="en-PH"/>
        </w:rPr>
        <w:t>“</w:t>
      </w:r>
      <w:r w:rsidRPr="007D174E">
        <w:rPr>
          <w:lang w:val="en-PH"/>
        </w:rPr>
        <w:t>Foreign limited liability company</w:t>
      </w:r>
      <w:r w:rsidR="007D174E" w:rsidRPr="007D174E">
        <w:rPr>
          <w:lang w:val="en-PH"/>
        </w:rPr>
        <w:t>”</w:t>
      </w:r>
      <w:r w:rsidRPr="007D174E">
        <w:rPr>
          <w:lang w:val="en-PH"/>
        </w:rPr>
        <w:t xml:space="preserve"> means an unincorporated entity organized under laws other than the laws of this State which afford limited liability to its owners comparable to the liability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303 and is not required to obtain a certificate of authority to transact business under any law of this State other than this chapter.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(9) </w:t>
      </w:r>
      <w:r w:rsidR="007D174E" w:rsidRPr="007D174E">
        <w:rPr>
          <w:lang w:val="en-PH"/>
        </w:rPr>
        <w:t>“</w:t>
      </w:r>
      <w:r w:rsidRPr="007D174E">
        <w:rPr>
          <w:lang w:val="en-PH"/>
        </w:rPr>
        <w:t>Limited liability company</w:t>
      </w:r>
      <w:r w:rsidR="007D174E" w:rsidRPr="007D174E">
        <w:rPr>
          <w:lang w:val="en-PH"/>
        </w:rPr>
        <w:t>”</w:t>
      </w:r>
      <w:r w:rsidRPr="007D174E">
        <w:rPr>
          <w:lang w:val="en-PH"/>
        </w:rPr>
        <w:t xml:space="preserve"> means a limited liability company organized under this chapter.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(10) </w:t>
      </w:r>
      <w:r w:rsidR="007D174E" w:rsidRPr="007D174E">
        <w:rPr>
          <w:lang w:val="en-PH"/>
        </w:rPr>
        <w:t>“</w:t>
      </w:r>
      <w:r w:rsidRPr="007D174E">
        <w:rPr>
          <w:lang w:val="en-PH"/>
        </w:rPr>
        <w:t>Manager</w:t>
      </w:r>
      <w:r w:rsidR="007D174E" w:rsidRPr="007D174E">
        <w:rPr>
          <w:lang w:val="en-PH"/>
        </w:rPr>
        <w:t>”</w:t>
      </w:r>
      <w:r w:rsidRPr="007D174E">
        <w:rPr>
          <w:lang w:val="en-PH"/>
        </w:rPr>
        <w:t xml:space="preserve"> means a person, whether or not a member of a manager</w:t>
      </w:r>
      <w:r w:rsidR="007D174E" w:rsidRPr="007D174E">
        <w:rPr>
          <w:lang w:val="en-PH"/>
        </w:rPr>
        <w:noBreakHyphen/>
      </w:r>
      <w:r w:rsidRPr="007D174E">
        <w:rPr>
          <w:lang w:val="en-PH"/>
        </w:rPr>
        <w:t>managed company, who is vested with authority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301.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(11) </w:t>
      </w:r>
      <w:r w:rsidR="007D174E" w:rsidRPr="007D174E">
        <w:rPr>
          <w:lang w:val="en-PH"/>
        </w:rPr>
        <w:t>“</w:t>
      </w:r>
      <w:r w:rsidRPr="007D174E">
        <w:rPr>
          <w:lang w:val="en-PH"/>
        </w:rPr>
        <w:t>Manager</w:t>
      </w:r>
      <w:r w:rsidR="007D174E" w:rsidRPr="007D174E">
        <w:rPr>
          <w:lang w:val="en-PH"/>
        </w:rPr>
        <w:noBreakHyphen/>
      </w:r>
      <w:r w:rsidRPr="007D174E">
        <w:rPr>
          <w:lang w:val="en-PH"/>
        </w:rPr>
        <w:t>managed company</w:t>
      </w:r>
      <w:r w:rsidR="007D174E" w:rsidRPr="007D174E">
        <w:rPr>
          <w:lang w:val="en-PH"/>
        </w:rPr>
        <w:t>”</w:t>
      </w:r>
      <w:r w:rsidRPr="007D174E">
        <w:rPr>
          <w:lang w:val="en-PH"/>
        </w:rPr>
        <w:t xml:space="preserve"> means a limited liability company which is so designated in its articles of organization.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(12) </w:t>
      </w:r>
      <w:r w:rsidR="007D174E" w:rsidRPr="007D174E">
        <w:rPr>
          <w:lang w:val="en-PH"/>
        </w:rPr>
        <w:t>“</w:t>
      </w:r>
      <w:r w:rsidRPr="007D174E">
        <w:rPr>
          <w:lang w:val="en-PH"/>
        </w:rPr>
        <w:t>Member</w:t>
      </w:r>
      <w:r w:rsidR="007D174E" w:rsidRPr="007D174E">
        <w:rPr>
          <w:lang w:val="en-PH"/>
        </w:rPr>
        <w:noBreakHyphen/>
      </w:r>
      <w:r w:rsidRPr="007D174E">
        <w:rPr>
          <w:lang w:val="en-PH"/>
        </w:rPr>
        <w:t>managed company</w:t>
      </w:r>
      <w:r w:rsidR="007D174E" w:rsidRPr="007D174E">
        <w:rPr>
          <w:lang w:val="en-PH"/>
        </w:rPr>
        <w:t>”</w:t>
      </w:r>
      <w:r w:rsidRPr="007D174E">
        <w:rPr>
          <w:lang w:val="en-PH"/>
        </w:rPr>
        <w:t xml:space="preserve"> means a limited liability company other than a manager</w:t>
      </w:r>
      <w:r w:rsidR="007D174E" w:rsidRPr="007D174E">
        <w:rPr>
          <w:lang w:val="en-PH"/>
        </w:rPr>
        <w:noBreakHyphen/>
      </w:r>
      <w:r w:rsidRPr="007D174E">
        <w:rPr>
          <w:lang w:val="en-PH"/>
        </w:rPr>
        <w:t>managed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(13) </w:t>
      </w:r>
      <w:r w:rsidR="007D174E" w:rsidRPr="007D174E">
        <w:rPr>
          <w:lang w:val="en-PH"/>
        </w:rPr>
        <w:t>“</w:t>
      </w:r>
      <w:r w:rsidRPr="007D174E">
        <w:rPr>
          <w:lang w:val="en-PH"/>
        </w:rPr>
        <w:t>Operating agreement</w:t>
      </w:r>
      <w:r w:rsidR="007D174E" w:rsidRPr="007D174E">
        <w:rPr>
          <w:lang w:val="en-PH"/>
        </w:rPr>
        <w:t>”</w:t>
      </w:r>
      <w:r w:rsidRPr="007D174E">
        <w:rPr>
          <w:lang w:val="en-PH"/>
        </w:rPr>
        <w:t xml:space="preserve"> means the agreement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103 concerning the relations among the members, managers, and limited liability company. The term includes amendments to the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(14) </w:t>
      </w:r>
      <w:r w:rsidR="007D174E" w:rsidRPr="007D174E">
        <w:rPr>
          <w:lang w:val="en-PH"/>
        </w:rPr>
        <w:t>“</w:t>
      </w:r>
      <w:r w:rsidRPr="007D174E">
        <w:rPr>
          <w:lang w:val="en-PH"/>
        </w:rPr>
        <w:t>Person</w:t>
      </w:r>
      <w:r w:rsidR="007D174E" w:rsidRPr="007D174E">
        <w:rPr>
          <w:lang w:val="en-PH"/>
        </w:rPr>
        <w:t>”</w:t>
      </w:r>
      <w:r w:rsidRPr="007D174E">
        <w:rPr>
          <w:lang w:val="en-PH"/>
        </w:rPr>
        <w:t xml:space="preserve"> means an individual, corporation, business trust, estate, trust, partnership, limited liability company, association, joint venture, government, governmental subdivision, agency, or instrumentality, or any other legal or commercial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(15) </w:t>
      </w:r>
      <w:r w:rsidR="007D174E" w:rsidRPr="007D174E">
        <w:rPr>
          <w:lang w:val="en-PH"/>
        </w:rPr>
        <w:t>“</w:t>
      </w:r>
      <w:r w:rsidRPr="007D174E">
        <w:rPr>
          <w:lang w:val="en-PH"/>
        </w:rPr>
        <w:t>Principal office</w:t>
      </w:r>
      <w:r w:rsidR="007D174E" w:rsidRPr="007D174E">
        <w:rPr>
          <w:lang w:val="en-PH"/>
        </w:rPr>
        <w:t>”</w:t>
      </w:r>
      <w:r w:rsidRPr="007D174E">
        <w:rPr>
          <w:lang w:val="en-PH"/>
        </w:rPr>
        <w:t xml:space="preserve"> means the office, whether or not in this State, where the principal executive office of a domestic or foreign limited liability company is located.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(16) </w:t>
      </w:r>
      <w:r w:rsidR="007D174E" w:rsidRPr="007D174E">
        <w:rPr>
          <w:lang w:val="en-PH"/>
        </w:rPr>
        <w:t>“</w:t>
      </w:r>
      <w:r w:rsidRPr="007D174E">
        <w:rPr>
          <w:lang w:val="en-PH"/>
        </w:rPr>
        <w:t>Record</w:t>
      </w:r>
      <w:r w:rsidR="007D174E" w:rsidRPr="007D174E">
        <w:rPr>
          <w:lang w:val="en-PH"/>
        </w:rPr>
        <w:t>”</w:t>
      </w:r>
      <w:r w:rsidRPr="007D174E">
        <w:rPr>
          <w:lang w:val="en-PH"/>
        </w:rPr>
        <w:t xml:space="preserve"> means information that is inscribed on a tangible medium or that is stored in an electronic or other medium and is retrievable in perceivable form.</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lastRenderedPageBreak/>
        <w:tab/>
      </w:r>
      <w:r w:rsidRPr="007D174E">
        <w:rPr>
          <w:lang w:val="en-PH"/>
        </w:rPr>
        <w:tab/>
        <w:t xml:space="preserve">(17) </w:t>
      </w:r>
      <w:r w:rsidR="007D174E" w:rsidRPr="007D174E">
        <w:rPr>
          <w:lang w:val="en-PH"/>
        </w:rPr>
        <w:t>“</w:t>
      </w:r>
      <w:r w:rsidRPr="007D174E">
        <w:rPr>
          <w:lang w:val="en-PH"/>
        </w:rPr>
        <w:t>Sign</w:t>
      </w:r>
      <w:r w:rsidR="007D174E" w:rsidRPr="007D174E">
        <w:rPr>
          <w:lang w:val="en-PH"/>
        </w:rPr>
        <w:t>”</w:t>
      </w:r>
      <w:r w:rsidRPr="007D174E">
        <w:rPr>
          <w:lang w:val="en-PH"/>
        </w:rPr>
        <w:t xml:space="preserve"> means to identify a record by means of a signature, mark, or other symbol, with intent to authenticate it.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(18) </w:t>
      </w:r>
      <w:r w:rsidR="007D174E" w:rsidRPr="007D174E">
        <w:rPr>
          <w:lang w:val="en-PH"/>
        </w:rPr>
        <w:t>“</w:t>
      </w:r>
      <w:r w:rsidRPr="007D174E">
        <w:rPr>
          <w:lang w:val="en-PH"/>
        </w:rPr>
        <w:t>State</w:t>
      </w:r>
      <w:r w:rsidR="007D174E" w:rsidRPr="007D174E">
        <w:rPr>
          <w:lang w:val="en-PH"/>
        </w:rPr>
        <w:t>”</w:t>
      </w:r>
      <w:r w:rsidRPr="007D174E">
        <w:rPr>
          <w:lang w:val="en-PH"/>
        </w:rPr>
        <w:t xml:space="preserve"> means a state of the United States, the District of Columbia, the Commonwealth of Puerto Rico, or any territory or insular possession subject to the jurisdiction of the United States.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(19) </w:t>
      </w:r>
      <w:r w:rsidR="007D174E" w:rsidRPr="007D174E">
        <w:rPr>
          <w:lang w:val="en-PH"/>
        </w:rPr>
        <w:t>“</w:t>
      </w:r>
      <w:r w:rsidRPr="007D174E">
        <w:rPr>
          <w:lang w:val="en-PH"/>
        </w:rPr>
        <w:t>Term company</w:t>
      </w:r>
      <w:r w:rsidR="007D174E" w:rsidRPr="007D174E">
        <w:rPr>
          <w:lang w:val="en-PH"/>
        </w:rPr>
        <w:t>”</w:t>
      </w:r>
      <w:r w:rsidRPr="007D174E">
        <w:rPr>
          <w:lang w:val="en-PH"/>
        </w:rPr>
        <w:t xml:space="preserve"> means a limited liability company in which its members have agreed to remain members until the expiration of a term specified in the articles of organization.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(20) </w:t>
      </w:r>
      <w:r w:rsidR="007D174E" w:rsidRPr="007D174E">
        <w:rPr>
          <w:lang w:val="en-PH"/>
        </w:rPr>
        <w:t>“</w:t>
      </w:r>
      <w:r w:rsidRPr="007D174E">
        <w:rPr>
          <w:lang w:val="en-PH"/>
        </w:rPr>
        <w:t>Transfer</w:t>
      </w:r>
      <w:r w:rsidR="007D174E" w:rsidRPr="007D174E">
        <w:rPr>
          <w:lang w:val="en-PH"/>
        </w:rPr>
        <w:t>”</w:t>
      </w:r>
      <w:r w:rsidRPr="007D174E">
        <w:rPr>
          <w:lang w:val="en-PH"/>
        </w:rPr>
        <w:t xml:space="preserve"> includes an assignment, conveyance, deed, bill of sale, lease, mortgage, security interest, encumbrance, and gift.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Uniform Limited Liability Company Act (</w:t>
      </w:r>
      <w:r w:rsidR="007D174E" w:rsidRPr="007D174E">
        <w:rPr>
          <w:lang w:val="en-PH"/>
        </w:rPr>
        <w:t>‘</w:t>
      </w:r>
      <w:r w:rsidRPr="007D174E">
        <w:rPr>
          <w:lang w:val="en-PH"/>
        </w:rPr>
        <w:t>ULLCA</w:t>
      </w:r>
      <w:r w:rsidR="007D174E" w:rsidRPr="007D174E">
        <w:rPr>
          <w:lang w:val="en-PH"/>
        </w:rPr>
        <w:t>’</w:t>
      </w:r>
      <w:r w:rsidRPr="007D174E">
        <w:rPr>
          <w:lang w:val="en-PH"/>
        </w:rPr>
        <w:t>) definitions, like the rest of the act, are a blend of terms and concepts derived from the Uniform Partnership Act (</w:t>
      </w:r>
      <w:r w:rsidR="007D174E" w:rsidRPr="007D174E">
        <w:rPr>
          <w:lang w:val="en-PH"/>
        </w:rPr>
        <w:t>‘</w:t>
      </w:r>
      <w:r w:rsidRPr="007D174E">
        <w:rPr>
          <w:lang w:val="en-PH"/>
        </w:rPr>
        <w:t>UPA</w:t>
      </w:r>
      <w:r w:rsidR="007D174E" w:rsidRPr="007D174E">
        <w:rPr>
          <w:lang w:val="en-PH"/>
        </w:rPr>
        <w:t>’</w:t>
      </w:r>
      <w:r w:rsidRPr="007D174E">
        <w:rPr>
          <w:lang w:val="en-PH"/>
        </w:rPr>
        <w:t>), the Uniform Partnership Act (1994) (</w:t>
      </w:r>
      <w:r w:rsidR="007D174E" w:rsidRPr="007D174E">
        <w:rPr>
          <w:lang w:val="en-PH"/>
        </w:rPr>
        <w:t>‘</w:t>
      </w:r>
      <w:r w:rsidRPr="007D174E">
        <w:rPr>
          <w:lang w:val="en-PH"/>
        </w:rPr>
        <w:t>UPA 1994</w:t>
      </w:r>
      <w:r w:rsidR="007D174E" w:rsidRPr="007D174E">
        <w:rPr>
          <w:lang w:val="en-PH"/>
        </w:rPr>
        <w:t>’</w:t>
      </w:r>
      <w:r w:rsidRPr="007D174E">
        <w:rPr>
          <w:lang w:val="en-PH"/>
        </w:rPr>
        <w:t xml:space="preserve">, also previously known as the Revised Uniform Partnership Act or </w:t>
      </w:r>
      <w:r w:rsidR="007D174E" w:rsidRPr="007D174E">
        <w:rPr>
          <w:lang w:val="en-PH"/>
        </w:rPr>
        <w:t>‘</w:t>
      </w:r>
      <w:r w:rsidRPr="007D174E">
        <w:rPr>
          <w:lang w:val="en-PH"/>
        </w:rPr>
        <w:t>RUPA</w:t>
      </w:r>
      <w:r w:rsidR="007D174E" w:rsidRPr="007D174E">
        <w:rPr>
          <w:lang w:val="en-PH"/>
        </w:rPr>
        <w:t>’</w:t>
      </w:r>
      <w:r w:rsidRPr="007D174E">
        <w:rPr>
          <w:lang w:val="en-PH"/>
        </w:rPr>
        <w:t>), the Revised Uniform Limited Partnership Act (</w:t>
      </w:r>
      <w:r w:rsidR="007D174E" w:rsidRPr="007D174E">
        <w:rPr>
          <w:lang w:val="en-PH"/>
        </w:rPr>
        <w:t>‘</w:t>
      </w:r>
      <w:r w:rsidRPr="007D174E">
        <w:rPr>
          <w:lang w:val="en-PH"/>
        </w:rPr>
        <w:t>RULPA</w:t>
      </w:r>
      <w:r w:rsidR="007D174E" w:rsidRPr="007D174E">
        <w:rPr>
          <w:lang w:val="en-PH"/>
        </w:rPr>
        <w:t>’</w:t>
      </w:r>
      <w:r w:rsidRPr="007D174E">
        <w:rPr>
          <w:lang w:val="en-PH"/>
        </w:rPr>
        <w:t>), the Uniform Commercial Code (</w:t>
      </w:r>
      <w:r w:rsidR="007D174E" w:rsidRPr="007D174E">
        <w:rPr>
          <w:lang w:val="en-PH"/>
        </w:rPr>
        <w:t>‘</w:t>
      </w:r>
      <w:r w:rsidRPr="007D174E">
        <w:rPr>
          <w:lang w:val="en-PH"/>
        </w:rPr>
        <w:t>UCC</w:t>
      </w:r>
      <w:r w:rsidR="007D174E" w:rsidRPr="007D174E">
        <w:rPr>
          <w:lang w:val="en-PH"/>
        </w:rPr>
        <w:t>’</w:t>
      </w:r>
      <w:r w:rsidRPr="007D174E">
        <w:rPr>
          <w:lang w:val="en-PH"/>
        </w:rPr>
        <w:t>), and the Model Business Corporation Act (</w:t>
      </w:r>
      <w:r w:rsidR="007D174E" w:rsidRPr="007D174E">
        <w:rPr>
          <w:lang w:val="en-PH"/>
        </w:rPr>
        <w:t>‘</w:t>
      </w:r>
      <w:r w:rsidRPr="007D174E">
        <w:rPr>
          <w:lang w:val="en-PH"/>
        </w:rPr>
        <w:t>MBCA</w:t>
      </w:r>
      <w:r w:rsidR="007D174E" w:rsidRPr="007D174E">
        <w:rPr>
          <w:lang w:val="en-PH"/>
        </w:rPr>
        <w:t>’</w:t>
      </w:r>
      <w:r w:rsidRPr="007D174E">
        <w:rPr>
          <w:lang w:val="en-PH"/>
        </w:rPr>
        <w:t>), or their revisions from time to time; some are tailored specially for this act.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t>
      </w:r>
      <w:r w:rsidR="000B453B" w:rsidRPr="007D174E">
        <w:rPr>
          <w:lang w:val="en-PH"/>
        </w:rPr>
        <w:t>Business.</w:t>
      </w:r>
      <w:r w:rsidRPr="007D174E">
        <w:rPr>
          <w:lang w:val="en-PH"/>
        </w:rPr>
        <w:t>”</w:t>
      </w:r>
      <w:r w:rsidR="000B453B" w:rsidRPr="007D174E">
        <w:rPr>
          <w:lang w:val="en-PH"/>
        </w:rPr>
        <w:t xml:space="preserve"> A limited liability company may be organized to engage in an activity either for or not for profit. The extent to which contributions to a nonprofit company may be deductible for federal income tax purposes is determined by federal law. Other state law determines the extent of exemptions from state and local income and property taxes.</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t>
      </w:r>
      <w:r w:rsidR="000B453B" w:rsidRPr="007D174E">
        <w:rPr>
          <w:lang w:val="en-PH"/>
        </w:rPr>
        <w:t>Debtor in bankruptcy.</w:t>
      </w:r>
      <w:r w:rsidRPr="007D174E">
        <w:rPr>
          <w:lang w:val="en-PH"/>
        </w:rPr>
        <w:t>”</w:t>
      </w:r>
      <w:r w:rsidR="000B453B" w:rsidRPr="007D174E">
        <w:rPr>
          <w:lang w:val="en-PH"/>
        </w:rPr>
        <w:t xml:space="preserve"> The filing of a voluntary petition operates immediately as an </w:t>
      </w:r>
      <w:r w:rsidRPr="007D174E">
        <w:rPr>
          <w:lang w:val="en-PH"/>
        </w:rPr>
        <w:t>“</w:t>
      </w:r>
      <w:r w:rsidR="000B453B" w:rsidRPr="007D174E">
        <w:rPr>
          <w:lang w:val="en-PH"/>
        </w:rPr>
        <w:t>order for relief.</w:t>
      </w:r>
      <w:r w:rsidRPr="007D174E">
        <w:rPr>
          <w:lang w:val="en-PH"/>
        </w:rPr>
        <w:t>”</w:t>
      </w:r>
      <w:r w:rsidR="000B453B" w:rsidRPr="007D174E">
        <w:rPr>
          <w:lang w:val="en-PH"/>
        </w:rPr>
        <w:t xml:space="preserve"> See Sections 33</w:t>
      </w:r>
      <w:r w:rsidRPr="007D174E">
        <w:rPr>
          <w:lang w:val="en-PH"/>
        </w:rPr>
        <w:noBreakHyphen/>
      </w:r>
      <w:r w:rsidR="000B453B" w:rsidRPr="007D174E">
        <w:rPr>
          <w:lang w:val="en-PH"/>
        </w:rPr>
        <w:t>44</w:t>
      </w:r>
      <w:r w:rsidRPr="007D174E">
        <w:rPr>
          <w:lang w:val="en-PH"/>
        </w:rPr>
        <w:noBreakHyphen/>
      </w:r>
      <w:r w:rsidR="000B453B" w:rsidRPr="007D174E">
        <w:rPr>
          <w:lang w:val="en-PH"/>
        </w:rPr>
        <w:t>601(7)(i) and 33</w:t>
      </w:r>
      <w:r w:rsidRPr="007D174E">
        <w:rPr>
          <w:lang w:val="en-PH"/>
        </w:rPr>
        <w:noBreakHyphen/>
      </w:r>
      <w:r w:rsidR="000B453B" w:rsidRPr="007D174E">
        <w:rPr>
          <w:lang w:val="en-PH"/>
        </w:rPr>
        <w:t>44</w:t>
      </w:r>
      <w:r w:rsidRPr="007D174E">
        <w:rPr>
          <w:lang w:val="en-PH"/>
        </w:rPr>
        <w:noBreakHyphen/>
      </w:r>
      <w:r w:rsidR="000B453B" w:rsidRPr="007D174E">
        <w:rPr>
          <w:lang w:val="en-PH"/>
        </w:rPr>
        <w:t>602(b)(2)(iii).</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t>
      </w:r>
      <w:r w:rsidR="000B453B" w:rsidRPr="007D174E">
        <w:rPr>
          <w:lang w:val="en-PH"/>
        </w:rPr>
        <w:t>Distribution.</w:t>
      </w:r>
      <w:r w:rsidRPr="007D174E">
        <w:rPr>
          <w:lang w:val="en-PH"/>
        </w:rPr>
        <w:t>”</w:t>
      </w:r>
      <w:r w:rsidR="000B453B" w:rsidRPr="007D174E">
        <w:rPr>
          <w:lang w:val="en-PH"/>
        </w:rPr>
        <w:t xml:space="preserve"> This term includes all sources of a member</w:t>
      </w:r>
      <w:r w:rsidRPr="007D174E">
        <w:rPr>
          <w:lang w:val="en-PH"/>
        </w:rPr>
        <w:t>’</w:t>
      </w:r>
      <w:r w:rsidR="000B453B" w:rsidRPr="007D174E">
        <w:rPr>
          <w:lang w:val="en-PH"/>
        </w:rPr>
        <w:t>s distributions including the member</w:t>
      </w:r>
      <w:r w:rsidRPr="007D174E">
        <w:rPr>
          <w:lang w:val="en-PH"/>
        </w:rPr>
        <w:t>’</w:t>
      </w:r>
      <w:r w:rsidR="000B453B" w:rsidRPr="007D174E">
        <w:rPr>
          <w:lang w:val="en-PH"/>
        </w:rPr>
        <w:t>s capital contributions, undistributed profits, and residual interest in the assets of the company after all claims, including those of third parties and debts to members, have been paid.</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t>
      </w:r>
      <w:r w:rsidR="000B453B" w:rsidRPr="007D174E">
        <w:rPr>
          <w:lang w:val="en-PH"/>
        </w:rPr>
        <w:t>Distributional interest.</w:t>
      </w:r>
      <w:r w:rsidRPr="007D174E">
        <w:rPr>
          <w:lang w:val="en-PH"/>
        </w:rPr>
        <w:t>”</w:t>
      </w:r>
      <w:r w:rsidR="000B453B" w:rsidRPr="007D174E">
        <w:rPr>
          <w:lang w:val="en-PH"/>
        </w:rPr>
        <w:t xml:space="preserve"> The term does not include a member</w:t>
      </w:r>
      <w:r w:rsidRPr="007D174E">
        <w:rPr>
          <w:lang w:val="en-PH"/>
        </w:rPr>
        <w:t>’</w:t>
      </w:r>
      <w:r w:rsidR="000B453B" w:rsidRPr="007D174E">
        <w:rPr>
          <w:lang w:val="en-PH"/>
        </w:rPr>
        <w:t>s broader rights to participate in the management of the company. See Comments to Article 5.</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t>
      </w:r>
      <w:r w:rsidR="000B453B" w:rsidRPr="007D174E">
        <w:rPr>
          <w:lang w:val="en-PH"/>
        </w:rPr>
        <w:t>Foreign limited liability company.</w:t>
      </w:r>
      <w:r w:rsidRPr="007D174E">
        <w:rPr>
          <w:lang w:val="en-PH"/>
        </w:rPr>
        <w:t>”</w:t>
      </w:r>
      <w:r w:rsidR="000B453B" w:rsidRPr="007D174E">
        <w:rPr>
          <w:lang w:val="en-PH"/>
        </w:rPr>
        <w:t xml:space="preserve"> The term is not restricted to companies formed in the United States.</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t>
      </w:r>
      <w:r w:rsidR="000B453B" w:rsidRPr="007D174E">
        <w:rPr>
          <w:lang w:val="en-PH"/>
        </w:rPr>
        <w:t>Manager.</w:t>
      </w:r>
      <w:r w:rsidRPr="007D174E">
        <w:rPr>
          <w:lang w:val="en-PH"/>
        </w:rPr>
        <w:t>”</w:t>
      </w:r>
      <w:r w:rsidR="000B453B" w:rsidRPr="007D174E">
        <w:rPr>
          <w:lang w:val="en-PH"/>
        </w:rPr>
        <w:t xml:space="preserve"> The rules of agency apply to limited liability companies. Therefore, managers may designate agents with whatever titles, qualifications, and responsibilities they desire. For example, managers may designate an agent as </w:t>
      </w:r>
      <w:r w:rsidRPr="007D174E">
        <w:rPr>
          <w:lang w:val="en-PH"/>
        </w:rPr>
        <w:t>“</w:t>
      </w:r>
      <w:r w:rsidR="000B453B" w:rsidRPr="007D174E">
        <w:rPr>
          <w:lang w:val="en-PH"/>
        </w:rPr>
        <w:t>President.</w:t>
      </w:r>
      <w:r w:rsidRPr="007D174E">
        <w:rPr>
          <w:lang w:val="en-PH"/>
        </w:rPr>
        <w: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t>
      </w:r>
      <w:r w:rsidR="000B453B" w:rsidRPr="007D174E">
        <w:rPr>
          <w:lang w:val="en-PH"/>
        </w:rPr>
        <w:t>Manager</w:t>
      </w:r>
      <w:r w:rsidRPr="007D174E">
        <w:rPr>
          <w:lang w:val="en-PH"/>
        </w:rPr>
        <w:noBreakHyphen/>
      </w:r>
      <w:r w:rsidR="000B453B" w:rsidRPr="007D174E">
        <w:rPr>
          <w:lang w:val="en-PH"/>
        </w:rPr>
        <w:t>managed company.</w:t>
      </w:r>
      <w:r w:rsidRPr="007D174E">
        <w:rPr>
          <w:lang w:val="en-PH"/>
        </w:rPr>
        <w:t>”</w:t>
      </w:r>
      <w:r w:rsidR="000B453B" w:rsidRPr="007D174E">
        <w:rPr>
          <w:lang w:val="en-PH"/>
        </w:rPr>
        <w:t xml:space="preserve"> The term includes only a company designated as such in the articles of organization. In a manager</w:t>
      </w:r>
      <w:r w:rsidRPr="007D174E">
        <w:rPr>
          <w:lang w:val="en-PH"/>
        </w:rPr>
        <w:noBreakHyphen/>
      </w:r>
      <w:r w:rsidR="000B453B" w:rsidRPr="007D174E">
        <w:rPr>
          <w:lang w:val="en-PH"/>
        </w:rPr>
        <w:t>managed company agency authority is vested exclusively in one or more managers and not in the members. See Sections 33</w:t>
      </w:r>
      <w:r w:rsidRPr="007D174E">
        <w:rPr>
          <w:lang w:val="en-PH"/>
        </w:rPr>
        <w:noBreakHyphen/>
      </w:r>
      <w:r w:rsidR="000B453B" w:rsidRPr="007D174E">
        <w:rPr>
          <w:lang w:val="en-PH"/>
        </w:rPr>
        <w:t>44</w:t>
      </w:r>
      <w:r w:rsidRPr="007D174E">
        <w:rPr>
          <w:lang w:val="en-PH"/>
        </w:rPr>
        <w:noBreakHyphen/>
      </w:r>
      <w:r w:rsidR="000B453B" w:rsidRPr="007D174E">
        <w:rPr>
          <w:lang w:val="en-PH"/>
        </w:rPr>
        <w:t>101(10) (manager), 33</w:t>
      </w:r>
      <w:r w:rsidRPr="007D174E">
        <w:rPr>
          <w:lang w:val="en-PH"/>
        </w:rPr>
        <w:noBreakHyphen/>
      </w:r>
      <w:r w:rsidR="000B453B" w:rsidRPr="007D174E">
        <w:rPr>
          <w:lang w:val="en-PH"/>
        </w:rPr>
        <w:t>44</w:t>
      </w:r>
      <w:r w:rsidRPr="007D174E">
        <w:rPr>
          <w:lang w:val="en-PH"/>
        </w:rPr>
        <w:noBreakHyphen/>
      </w:r>
      <w:r w:rsidR="000B453B" w:rsidRPr="007D174E">
        <w:rPr>
          <w:lang w:val="en-PH"/>
        </w:rPr>
        <w:t>203(a)(6) (articles designation), and 33</w:t>
      </w:r>
      <w:r w:rsidRPr="007D174E">
        <w:rPr>
          <w:lang w:val="en-PH"/>
        </w:rPr>
        <w:noBreakHyphen/>
      </w:r>
      <w:r w:rsidR="000B453B" w:rsidRPr="007D174E">
        <w:rPr>
          <w:lang w:val="en-PH"/>
        </w:rPr>
        <w:t>44</w:t>
      </w:r>
      <w:r w:rsidRPr="007D174E">
        <w:rPr>
          <w:lang w:val="en-PH"/>
        </w:rPr>
        <w:noBreakHyphen/>
      </w:r>
      <w:r w:rsidR="000B453B" w:rsidRPr="007D174E">
        <w:rPr>
          <w:lang w:val="en-PH"/>
        </w:rPr>
        <w:t>301(b) (agency authority of members and managers).</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t>
      </w:r>
      <w:r w:rsidR="000B453B" w:rsidRPr="007D174E">
        <w:rPr>
          <w:lang w:val="en-PH"/>
        </w:rPr>
        <w:t>Member</w:t>
      </w:r>
      <w:r w:rsidRPr="007D174E">
        <w:rPr>
          <w:lang w:val="en-PH"/>
        </w:rPr>
        <w:noBreakHyphen/>
      </w:r>
      <w:r w:rsidR="000B453B" w:rsidRPr="007D174E">
        <w:rPr>
          <w:lang w:val="en-PH"/>
        </w:rPr>
        <w:t>managed limited liability company.</w:t>
      </w:r>
      <w:r w:rsidRPr="007D174E">
        <w:rPr>
          <w:lang w:val="en-PH"/>
        </w:rPr>
        <w:t>”</w:t>
      </w:r>
      <w:r w:rsidR="000B453B" w:rsidRPr="007D174E">
        <w:rPr>
          <w:lang w:val="en-PH"/>
        </w:rPr>
        <w:t xml:space="preserve"> The term includes every company not designated as </w:t>
      </w:r>
      <w:r w:rsidRPr="007D174E">
        <w:rPr>
          <w:lang w:val="en-PH"/>
        </w:rPr>
        <w:t>“</w:t>
      </w:r>
      <w:r w:rsidR="000B453B" w:rsidRPr="007D174E">
        <w:rPr>
          <w:lang w:val="en-PH"/>
        </w:rPr>
        <w:t>manager</w:t>
      </w:r>
      <w:r w:rsidRPr="007D174E">
        <w:rPr>
          <w:lang w:val="en-PH"/>
        </w:rPr>
        <w:noBreakHyphen/>
      </w:r>
      <w:r w:rsidR="000B453B" w:rsidRPr="007D174E">
        <w:rPr>
          <w:lang w:val="en-PH"/>
        </w:rPr>
        <w:t>managed</w:t>
      </w:r>
      <w:r w:rsidRPr="007D174E">
        <w:rPr>
          <w:lang w:val="en-PH"/>
        </w:rPr>
        <w:t>”</w:t>
      </w:r>
      <w:r w:rsidR="000B453B" w:rsidRPr="007D174E">
        <w:rPr>
          <w:lang w:val="en-PH"/>
        </w:rPr>
        <w:t xml:space="preserve"> under Section 33</w:t>
      </w:r>
      <w:r w:rsidRPr="007D174E">
        <w:rPr>
          <w:lang w:val="en-PH"/>
        </w:rPr>
        <w:noBreakHyphen/>
      </w:r>
      <w:r w:rsidR="000B453B" w:rsidRPr="007D174E">
        <w:rPr>
          <w:lang w:val="en-PH"/>
        </w:rPr>
        <w:t>44</w:t>
      </w:r>
      <w:r w:rsidRPr="007D174E">
        <w:rPr>
          <w:lang w:val="en-PH"/>
        </w:rPr>
        <w:noBreakHyphen/>
      </w:r>
      <w:r w:rsidR="000B453B" w:rsidRPr="007D174E">
        <w:rPr>
          <w:lang w:val="en-PH"/>
        </w:rPr>
        <w:t>203(a)(6) in its articles of organization.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t>
      </w:r>
      <w:r w:rsidR="000B453B" w:rsidRPr="007D174E">
        <w:rPr>
          <w:lang w:val="en-PH"/>
        </w:rPr>
        <w:t>Operating agreement.</w:t>
      </w:r>
      <w:r w:rsidRPr="007D174E">
        <w:rPr>
          <w:lang w:val="en-PH"/>
        </w:rPr>
        <w:t>”</w:t>
      </w:r>
      <w:r w:rsidR="000B453B" w:rsidRPr="007D174E">
        <w:rPr>
          <w:lang w:val="en-PH"/>
        </w:rPr>
        <w:t xml:space="preserve"> This agreement may be oral. Members may agree upon the extent to which their relationships are to be governed by writings.</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t>
      </w:r>
      <w:r w:rsidR="000B453B" w:rsidRPr="007D174E">
        <w:rPr>
          <w:lang w:val="en-PH"/>
        </w:rPr>
        <w:t>Principal office.</w:t>
      </w:r>
      <w:r w:rsidRPr="007D174E">
        <w:rPr>
          <w:lang w:val="en-PH"/>
        </w:rPr>
        <w:t>”</w:t>
      </w:r>
      <w:r w:rsidR="000B453B" w:rsidRPr="007D174E">
        <w:rPr>
          <w:lang w:val="en-PH"/>
        </w:rPr>
        <w:t xml:space="preserve"> The address of the principal office must be set forth in the annual report required under Section 33</w:t>
      </w:r>
      <w:r w:rsidRPr="007D174E">
        <w:rPr>
          <w:lang w:val="en-PH"/>
        </w:rPr>
        <w:noBreakHyphen/>
      </w:r>
      <w:r w:rsidR="000B453B" w:rsidRPr="007D174E">
        <w:rPr>
          <w:lang w:val="en-PH"/>
        </w:rPr>
        <w:t>44</w:t>
      </w:r>
      <w:r w:rsidRPr="007D174E">
        <w:rPr>
          <w:lang w:val="en-PH"/>
        </w:rPr>
        <w:noBreakHyphen/>
      </w:r>
      <w:r w:rsidR="000B453B" w:rsidRPr="007D174E">
        <w:rPr>
          <w:lang w:val="en-PH"/>
        </w:rPr>
        <w:t>211(a)(3).</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t>
      </w:r>
      <w:r w:rsidR="000B453B" w:rsidRPr="007D174E">
        <w:rPr>
          <w:lang w:val="en-PH"/>
        </w:rPr>
        <w:t>Record.</w:t>
      </w:r>
      <w:r w:rsidRPr="007D174E">
        <w:rPr>
          <w:lang w:val="en-PH"/>
        </w:rPr>
        <w:t>”</w:t>
      </w:r>
      <w:r w:rsidR="000B453B" w:rsidRPr="007D174E">
        <w:rPr>
          <w:lang w:val="en-PH"/>
        </w:rPr>
        <w:t xml:space="preserve"> This act is the first uniform act promulgated with a definition of this term. The definition brings this act in conformity with the present state of technology and accommodates prospective future technology in the communication and storage of information other than by human memory. Modern methods of communicating and storing information employed in commercial practices are no longer confined to physical documents.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The term includes any writing. A record need not be permanent or indestructible, but an oral or other unwritten communication must be stored or preserved on some medium to qualify as a record. Information that has not been retained other than through human memory does not qualify as a record. A record may be signed or may be created without the knowledge or intent of a particular person. Other law must be </w:t>
      </w:r>
      <w:r w:rsidRPr="007D174E">
        <w:rPr>
          <w:lang w:val="en-PH"/>
        </w:rPr>
        <w:lastRenderedPageBreak/>
        <w:t>consulted to determine admissibility in evidence, the applicability of statute of frauds, and other questions regarding the use of records.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206(a), electronic filings may be permitted and even encouraged.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South Carolina Legal and Business Forms </w:t>
      </w:r>
      <w:r w:rsidR="007D174E" w:rsidRPr="007D174E">
        <w:rPr>
          <w:lang w:val="en-PH"/>
        </w:rPr>
        <w:t xml:space="preserve">Section </w:t>
      </w:r>
      <w:r w:rsidRPr="007D174E">
        <w:rPr>
          <w:lang w:val="en-PH"/>
        </w:rPr>
        <w:t>2:1 , Legal Principles.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Control Provisions of the South Carolina Code: Corporations Versus LImited Liability Companies. 51 SC Law Rev 721 (Summer 2000).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Fiduciary Duties of Partners and Limited Liability Company Members Under South Carolina Law: A perspective from the Bench, 56 SC Law Rev 275 (Winter 2004).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are Off and Running: Historic Charleston Holdings, LLC v Mallon, Accountings, and Derivative Actions in LLC Litigation, 57 S.C. L. Rev. 441 (Spring 2006).</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Limited liability law practice. 49 S.C. L. Rev. 359 (Spring 1998).</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102.</w:t>
      </w:r>
      <w:r w:rsidR="000B453B" w:rsidRPr="007D174E">
        <w:rPr>
          <w:lang w:val="en-PH"/>
        </w:rPr>
        <w:t xml:space="preserve"> Knowledge and notice.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person knows a fact if the person has actual knowledge of it.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person has notice of a fact if the person: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knows the fact;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has received a notification of the fact;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has reason to know the fact exists from all of the facts known to the person at the time in question.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person notifies or gives a notification of a fact to another by taking steps reasonably required to inform the other person in ordinary course, whether or not the other person knows the fact.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 person receives a notification when the notification: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comes to the person</w:t>
      </w:r>
      <w:r w:rsidR="007D174E" w:rsidRPr="007D174E">
        <w:rPr>
          <w:lang w:val="en-PH"/>
        </w:rPr>
        <w:t>’</w:t>
      </w:r>
      <w:r w:rsidRPr="007D174E">
        <w:rPr>
          <w:lang w:val="en-PH"/>
        </w:rPr>
        <w:t>s attention;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is duly delivered at the person</w:t>
      </w:r>
      <w:r w:rsidR="007D174E" w:rsidRPr="007D174E">
        <w:rPr>
          <w:lang w:val="en-PH"/>
        </w:rPr>
        <w:t>’</w:t>
      </w:r>
      <w:r w:rsidRPr="007D174E">
        <w:rPr>
          <w:lang w:val="en-PH"/>
        </w:rPr>
        <w:t>s place of business or at any other place held out by the person as a place for receiving communications.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w:t>
      </w:r>
      <w:r w:rsidR="007D174E" w:rsidRPr="007D174E">
        <w:rPr>
          <w:lang w:val="en-PH"/>
        </w:rPr>
        <w:t>’</w:t>
      </w:r>
      <w:r w:rsidRPr="007D174E">
        <w:rPr>
          <w:lang w:val="en-PH"/>
        </w:rPr>
        <w:t>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w:t>
      </w:r>
      <w:r w:rsidR="007D174E" w:rsidRPr="007D174E">
        <w:rPr>
          <w:lang w:val="en-PH"/>
        </w:rPr>
        <w:t>’</w:t>
      </w:r>
      <w:r w:rsidRPr="007D174E">
        <w:rPr>
          <w:lang w:val="en-PH"/>
        </w:rPr>
        <w:t>s regular duties or the individual has reason to know of the transaction and that the transaction would be materially affected by the information.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Knowledge requires cognitive awareness of a fact, whereas notice is based on a lesser degree of awareness. The act imposes constructive knowledge under limited circumstances. See Comments to Sections 33</w:t>
      </w:r>
      <w:r w:rsidR="007D174E" w:rsidRPr="007D174E">
        <w:rPr>
          <w:lang w:val="en-PH"/>
        </w:rPr>
        <w:noBreakHyphen/>
      </w:r>
      <w:r w:rsidRPr="007D174E">
        <w:rPr>
          <w:lang w:val="en-PH"/>
        </w:rPr>
        <w:t>44</w:t>
      </w:r>
      <w:r w:rsidR="007D174E" w:rsidRPr="007D174E">
        <w:rPr>
          <w:lang w:val="en-PH"/>
        </w:rPr>
        <w:noBreakHyphen/>
      </w:r>
      <w:r w:rsidRPr="007D174E">
        <w:rPr>
          <w:lang w:val="en-PH"/>
        </w:rPr>
        <w:t>301(c), 33</w:t>
      </w:r>
      <w:r w:rsidR="007D174E" w:rsidRPr="007D174E">
        <w:rPr>
          <w:lang w:val="en-PH"/>
        </w:rPr>
        <w:noBreakHyphen/>
      </w:r>
      <w:r w:rsidRPr="007D174E">
        <w:rPr>
          <w:lang w:val="en-PH"/>
        </w:rPr>
        <w:t>44</w:t>
      </w:r>
      <w:r w:rsidR="007D174E" w:rsidRPr="007D174E">
        <w:rPr>
          <w:lang w:val="en-PH"/>
        </w:rPr>
        <w:noBreakHyphen/>
      </w:r>
      <w:r w:rsidRPr="007D174E">
        <w:rPr>
          <w:lang w:val="en-PH"/>
        </w:rPr>
        <w:t>703, and 33</w:t>
      </w:r>
      <w:r w:rsidR="007D174E" w:rsidRPr="007D174E">
        <w:rPr>
          <w:lang w:val="en-PH"/>
        </w:rPr>
        <w:noBreakHyphen/>
      </w:r>
      <w:r w:rsidRPr="007D174E">
        <w:rPr>
          <w:lang w:val="en-PH"/>
        </w:rPr>
        <w:t>44</w:t>
      </w:r>
      <w:r w:rsidR="007D174E" w:rsidRPr="007D174E">
        <w:rPr>
          <w:lang w:val="en-PH"/>
        </w:rPr>
        <w:noBreakHyphen/>
      </w:r>
      <w:r w:rsidRPr="007D174E">
        <w:rPr>
          <w:lang w:val="en-PH"/>
        </w:rPr>
        <w:t>704.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Notice 1.5, 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277.</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C.J.S. Notice </w:t>
      </w:r>
      <w:r w:rsidR="007D174E" w:rsidRPr="007D174E">
        <w:rPr>
          <w:lang w:val="en-PH"/>
        </w:rPr>
        <w:t xml:space="preserve">Sections </w:t>
      </w:r>
      <w:r w:rsidRPr="007D174E">
        <w:rPr>
          <w:lang w:val="en-PH"/>
        </w:rPr>
        <w:t xml:space="preserve"> 4 to 8, 12 to 16.</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103.</w:t>
      </w:r>
      <w:r w:rsidR="000B453B" w:rsidRPr="007D174E">
        <w:rPr>
          <w:lang w:val="en-PH"/>
        </w:rPr>
        <w:t xml:space="preserve"> Effect of operating agreement; nonwaivable provisions.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operating agreement may not: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unreasonably restrict a right to information or access to records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408;</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eliminate the duty of loyalty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409(b) or 33</w:t>
      </w:r>
      <w:r w:rsidR="007D174E" w:rsidRPr="007D174E">
        <w:rPr>
          <w:lang w:val="en-PH"/>
        </w:rPr>
        <w:noBreakHyphen/>
      </w:r>
      <w:r w:rsidRPr="007D174E">
        <w:rPr>
          <w:lang w:val="en-PH"/>
        </w:rPr>
        <w:t>44</w:t>
      </w:r>
      <w:r w:rsidR="007D174E" w:rsidRPr="007D174E">
        <w:rPr>
          <w:lang w:val="en-PH"/>
        </w:rPr>
        <w:noBreakHyphen/>
      </w:r>
      <w:r w:rsidRPr="007D174E">
        <w:rPr>
          <w:lang w:val="en-PH"/>
        </w:rPr>
        <w:t>603(b)(3), but the agreement may: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identify specific types or categories of activities that do not violate the duty of loyalty, if not manifestly unreasonable;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specify the number or percentage of members or disinterested managers that may authorize or ratify, after full disclosure of all material facts, a specific act or transaction that otherwise would violate the duty of loyalty;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unreasonably reduce the duty of care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409(c) or 33</w:t>
      </w:r>
      <w:r w:rsidR="007D174E" w:rsidRPr="007D174E">
        <w:rPr>
          <w:lang w:val="en-PH"/>
        </w:rPr>
        <w:noBreakHyphen/>
      </w:r>
      <w:r w:rsidRPr="007D174E">
        <w:rPr>
          <w:lang w:val="en-PH"/>
        </w:rPr>
        <w:t>44</w:t>
      </w:r>
      <w:r w:rsidR="007D174E" w:rsidRPr="007D174E">
        <w:rPr>
          <w:lang w:val="en-PH"/>
        </w:rPr>
        <w:noBreakHyphen/>
      </w:r>
      <w:r w:rsidRPr="007D174E">
        <w:rPr>
          <w:lang w:val="en-PH"/>
        </w:rPr>
        <w:t>603(b)(3);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eliminate the obligation of good faith and fair dealing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409(d), but the operating agreement may determine the standards by which the performance of the obligation is to be measured, if the standards are not manifestly unreasonable;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vary the right to expel a member in an event specified in Section 33</w:t>
      </w:r>
      <w:r w:rsidR="007D174E" w:rsidRPr="007D174E">
        <w:rPr>
          <w:lang w:val="en-PH"/>
        </w:rPr>
        <w:noBreakHyphen/>
      </w:r>
      <w:r w:rsidRPr="007D174E">
        <w:rPr>
          <w:lang w:val="en-PH"/>
        </w:rPr>
        <w:t>44</w:t>
      </w:r>
      <w:r w:rsidR="007D174E" w:rsidRPr="007D174E">
        <w:rPr>
          <w:lang w:val="en-PH"/>
        </w:rPr>
        <w:noBreakHyphen/>
      </w:r>
      <w:r w:rsidRPr="007D174E">
        <w:rPr>
          <w:lang w:val="en-PH"/>
        </w:rPr>
        <w:t>601(6);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(6) vary the requirement to wind up the limited liability company</w:t>
      </w:r>
      <w:r w:rsidR="007D174E" w:rsidRPr="007D174E">
        <w:rPr>
          <w:lang w:val="en-PH"/>
        </w:rPr>
        <w:t>’</w:t>
      </w:r>
      <w:r w:rsidRPr="007D174E">
        <w:rPr>
          <w:lang w:val="en-PH"/>
        </w:rPr>
        <w:t>s business in a case specified in Section 33</w:t>
      </w:r>
      <w:r w:rsidR="007D174E" w:rsidRPr="007D174E">
        <w:rPr>
          <w:lang w:val="en-PH"/>
        </w:rPr>
        <w:noBreakHyphen/>
      </w:r>
      <w:r w:rsidRPr="007D174E">
        <w:rPr>
          <w:lang w:val="en-PH"/>
        </w:rPr>
        <w:t>44</w:t>
      </w:r>
      <w:r w:rsidR="007D174E" w:rsidRPr="007D174E">
        <w:rPr>
          <w:lang w:val="en-PH"/>
        </w:rPr>
        <w:noBreakHyphen/>
      </w:r>
      <w:r w:rsidRPr="007D174E">
        <w:rPr>
          <w:lang w:val="en-PH"/>
        </w:rPr>
        <w:t>801(3) or (4);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(7) restrict rights of a person, other than a manager, member, and transferee of a member</w:t>
      </w:r>
      <w:r w:rsidR="007D174E" w:rsidRPr="007D174E">
        <w:rPr>
          <w:lang w:val="en-PH"/>
        </w:rPr>
        <w:t>’</w:t>
      </w:r>
      <w:r w:rsidRPr="007D174E">
        <w:rPr>
          <w:lang w:val="en-PH"/>
        </w:rPr>
        <w:t>s distributional interest, under this chapter.</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1998 Act No. 442, </w:t>
      </w:r>
      <w:r w:rsidRPr="007D174E">
        <w:rPr>
          <w:lang w:val="en-PH"/>
        </w:rPr>
        <w:t xml:space="preserve">Section </w:t>
      </w:r>
      <w:r w:rsidR="000B453B" w:rsidRPr="007D174E">
        <w:rPr>
          <w:lang w:val="en-PH"/>
        </w:rPr>
        <w:t>7.</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operating agreement is the essential contract that governs the affairs of a limited liability company. Since it is binding on all members, amendments must be approved by all members unless otherwise provided in the agreement. Although many agreements will be in writing, the agreement and any amendments may be oral or may be in the form of a record. Course of dealing, course of performance and usage of trade are relevant to determine the meaning of the agreement unless the agreement provides that all amendments must be in writing.</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This section makes clear that the only matters an operating agreement may not control are specified in subsection (b). Accordingly, an operating agreement may modify or eliminate any rule specified in any section of this act except matters specified in subsection (b). To the extent not otherwise mentioned in subsection (b), every section of this act is simply a default rule, regardless of whether the language of the section appears to be otherwise mandatory. This approach eliminates the necessity of repeating the phrase </w:t>
      </w:r>
      <w:r w:rsidR="007D174E" w:rsidRPr="007D174E">
        <w:rPr>
          <w:lang w:val="en-PH"/>
        </w:rPr>
        <w:t>“</w:t>
      </w:r>
      <w:r w:rsidRPr="007D174E">
        <w:rPr>
          <w:lang w:val="en-PH"/>
        </w:rPr>
        <w:t>unless otherwise agreed</w:t>
      </w:r>
      <w:r w:rsidR="007D174E" w:rsidRPr="007D174E">
        <w:rPr>
          <w:lang w:val="en-PH"/>
        </w:rPr>
        <w:t>”</w:t>
      </w:r>
      <w:r w:rsidRPr="007D174E">
        <w:rPr>
          <w:lang w:val="en-PH"/>
        </w:rPr>
        <w:t xml:space="preserve"> in each section and its commentary.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Under subsection (b)(1), an operating agreement may not unreasonably restrict the right to information or access to any records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408. This does not create an independent obligation beyond Section 33</w:t>
      </w:r>
      <w:r w:rsidR="007D174E" w:rsidRPr="007D174E">
        <w:rPr>
          <w:lang w:val="en-PH"/>
        </w:rPr>
        <w:noBreakHyphen/>
      </w:r>
      <w:r w:rsidRPr="007D174E">
        <w:rPr>
          <w:lang w:val="en-PH"/>
        </w:rPr>
        <w:t>44</w:t>
      </w:r>
      <w:r w:rsidR="007D174E" w:rsidRPr="007D174E">
        <w:rPr>
          <w:lang w:val="en-PH"/>
        </w:rPr>
        <w:noBreakHyphen/>
      </w:r>
      <w:r w:rsidRPr="007D174E">
        <w:rPr>
          <w:lang w:val="en-PH"/>
        </w:rPr>
        <w:t>408 to maintain any specific records. Under subsections (b)(2) to (4), an irreducible core of fiduciary responsibilities survive any contrary provision in the operating agreement. Subsection (b)(2)(i) authorizes an operating agreement to modify, but not eliminate, the three specific duties of loyalty set forth in Section 33</w:t>
      </w:r>
      <w:r w:rsidR="007D174E" w:rsidRPr="007D174E">
        <w:rPr>
          <w:lang w:val="en-PH"/>
        </w:rPr>
        <w:noBreakHyphen/>
      </w:r>
      <w:r w:rsidRPr="007D174E">
        <w:rPr>
          <w:lang w:val="en-PH"/>
        </w:rPr>
        <w:t>44</w:t>
      </w:r>
      <w:r w:rsidR="007D174E" w:rsidRPr="007D174E">
        <w:rPr>
          <w:lang w:val="en-PH"/>
        </w:rPr>
        <w:noBreakHyphen/>
      </w:r>
      <w:r w:rsidRPr="007D174E">
        <w:rPr>
          <w:lang w:val="en-PH"/>
        </w:rPr>
        <w:t>409(b)(1) to (3) provided the modification itself is not manifestly unreasonable, a question of fact. Subsection (b)(2)(ii) preserves the common law right of the members to authorize future or ratify past violations of the duty of loyalty provided there has been a full disclosure of all material facts. The authorization or ratification must be unanimous unless otherwise provided in an operating agreement, because the authorization or ratification itself constitutes an amendment to the agreement. The authorization or ratification of specific past or future conduct may sanction conduct that would have been manifestly unreasonable under subsection (b)(2)(i).</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ALR Library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43 ALR 6th 611 , Construction and Application of Limited Liability Company Acts</w:t>
      </w:r>
      <w:r w:rsidR="007D174E" w:rsidRPr="007D174E">
        <w:rPr>
          <w:lang w:val="en-PH"/>
        </w:rPr>
        <w:noBreakHyphen/>
      </w:r>
      <w:r w:rsidRPr="007D174E">
        <w:rPr>
          <w:lang w:val="en-PH"/>
        </w:rPr>
        <w:t>Issues Relating to Formation of Limited Liability Company and Addition or Disassociation of Members Thereto.</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Bankruptcy 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Construction and application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Operating agreements 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Construction and application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Generally, limited liability company (LLC) operating agreements are superior to statutory authority where they are in place and address a matter, inasmuch as it is only when an operating agreement is silent as to some matter that statutory law will apply. Park Regency, LLC v. R &amp; D Development of the Carolinas, LLC (S.C.App. 2012) 402 S.C. 401, 741 S.E.2d 528. Corporations and Business Organizations 3621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Generally, limited liability company (LLC) operating agreements are superior to statutory authority where they are in place and address a matter, inasmuch as it is only when an operating agreement is silent as to some matter that statutory law will apply. Clary v. Borrell (S.C.App. 2012) 398 S.C. 287, 727 S.E.2d 773. Corporations and Business Organizations 3621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2. Operating agreements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company (LLC) could not invoke operating agreement</w:t>
      </w:r>
      <w:r w:rsidR="007D174E" w:rsidRPr="007D174E">
        <w:rPr>
          <w:lang w:val="en-PH"/>
        </w:rPr>
        <w:t>’</w:t>
      </w:r>
      <w:r w:rsidRPr="007D174E">
        <w:rPr>
          <w:lang w:val="en-PH"/>
        </w:rPr>
        <w:t>s right to purchase provision to force judgment creditors to sell the distributional interest they obtained from judgment debtor pursuant to a charging order and foreclosure sale; LLC</w:t>
      </w:r>
      <w:r w:rsidR="007D174E" w:rsidRPr="007D174E">
        <w:rPr>
          <w:lang w:val="en-PH"/>
        </w:rPr>
        <w:t>’</w:t>
      </w:r>
      <w:r w:rsidRPr="007D174E">
        <w:rPr>
          <w:lang w:val="en-PH"/>
        </w:rPr>
        <w:t>s ability to purchase judgment debtor</w:t>
      </w:r>
      <w:r w:rsidR="007D174E" w:rsidRPr="007D174E">
        <w:rPr>
          <w:lang w:val="en-PH"/>
        </w:rPr>
        <w:t>’</w:t>
      </w:r>
      <w:r w:rsidRPr="007D174E">
        <w:rPr>
          <w:lang w:val="en-PH"/>
        </w:rPr>
        <w:t>s interest was controlled by the provision of the operating agreement which provided LLC an opportunity to purchase prior to a foreclosure sale, when LLC was unwilling or unable to pay the amount necessary to redeem judgment debtor</w:t>
      </w:r>
      <w:r w:rsidR="007D174E" w:rsidRPr="007D174E">
        <w:rPr>
          <w:lang w:val="en-PH"/>
        </w:rPr>
        <w:t>’</w:t>
      </w:r>
      <w:r w:rsidRPr="007D174E">
        <w:rPr>
          <w:lang w:val="en-PH"/>
        </w:rPr>
        <w:t>s interest, and neither the law nor the operating agreement gave the LLC the unilateral right, following the foreclosure sale, to the interest the judgment creditors lawfully acquired in an effort to satisfy their judgment against judgment debtor. Levy v. Carolinian, LLC (S.C. 2014) 410 S.C. 140, 763 S.E.2d 594, rehearing denied. Corporations and Business Organizations 3631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company</w:t>
      </w:r>
      <w:r w:rsidR="007D174E" w:rsidRPr="007D174E">
        <w:rPr>
          <w:lang w:val="en-PH"/>
        </w:rPr>
        <w:t>’</w:t>
      </w:r>
      <w:r w:rsidRPr="007D174E">
        <w:rPr>
          <w:lang w:val="en-PH"/>
        </w:rPr>
        <w:t>s (LLC) operating agreement did not restrict judgment creditors right to foreclose their charging lien against judgment debtor</w:t>
      </w:r>
      <w:r w:rsidR="007D174E" w:rsidRPr="007D174E">
        <w:rPr>
          <w:lang w:val="en-PH"/>
        </w:rPr>
        <w:t>’</w:t>
      </w:r>
      <w:r w:rsidRPr="007D174E">
        <w:rPr>
          <w:lang w:val="en-PH"/>
        </w:rPr>
        <w:t>s distributional interest in LLC without the consent of LLC or its members; the transfer restrictions of the operating agreement applied only to members, judgment creditors had never been or sought to be members of the LLC, but merely became transferees of judgment debtor</w:t>
      </w:r>
      <w:r w:rsidR="007D174E" w:rsidRPr="007D174E">
        <w:rPr>
          <w:lang w:val="en-PH"/>
        </w:rPr>
        <w:t>’</w:t>
      </w:r>
      <w:r w:rsidRPr="007D174E">
        <w:rPr>
          <w:lang w:val="en-PH"/>
        </w:rPr>
        <w:t>s distributional interest in LLC by virtue of foreclosure sale, and did not attain transferee status until after the sale. Levy v. Carolinian, LLC (S.C. 2014) 410 S.C. 140, 763 S.E.2d 594, rehearing denied. Corporations and Business Organizations 3631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Even if co</w:t>
      </w:r>
      <w:r w:rsidR="007D174E" w:rsidRPr="007D174E">
        <w:rPr>
          <w:lang w:val="en-PH"/>
        </w:rPr>
        <w:noBreakHyphen/>
      </w:r>
      <w:r w:rsidRPr="007D174E">
        <w:rPr>
          <w:lang w:val="en-PH"/>
        </w:rPr>
        <w:t>owner</w:t>
      </w:r>
      <w:r w:rsidR="007D174E" w:rsidRPr="007D174E">
        <w:rPr>
          <w:lang w:val="en-PH"/>
        </w:rPr>
        <w:t>’</w:t>
      </w:r>
      <w:r w:rsidRPr="007D174E">
        <w:rPr>
          <w:lang w:val="en-PH"/>
        </w:rPr>
        <w:t>s affidavit and supporting documents were sufficient to show that defendant co</w:t>
      </w:r>
      <w:r w:rsidR="007D174E" w:rsidRPr="007D174E">
        <w:rPr>
          <w:lang w:val="en-PH"/>
        </w:rPr>
        <w:noBreakHyphen/>
      </w:r>
      <w:r w:rsidRPr="007D174E">
        <w:rPr>
          <w:lang w:val="en-PH"/>
        </w:rPr>
        <w:t>owner of a limited liability company (LLC) guaranteed a loan on behalf of the LLC, and assumed a debt of the LLC, such documents did not qualify as a mandatory subsequent capital contribution to the LLC pursuant to the requirements of its operating agreement; there was no evidence that any loans obtained or assumed met the requirements of the operating agreement that 100% of the LLC</w:t>
      </w:r>
      <w:r w:rsidR="007D174E" w:rsidRPr="007D174E">
        <w:rPr>
          <w:lang w:val="en-PH"/>
        </w:rPr>
        <w:t>’</w:t>
      </w:r>
      <w:r w:rsidRPr="007D174E">
        <w:rPr>
          <w:lang w:val="en-PH"/>
        </w:rPr>
        <w:t>s members agree to make the subsequent contribution, were notified of the need for a subsequent capital contribution, or that there was any statement of the proposed use of the subsequent capital contribution. Clary v. Borrell (S.C.App. 2012) 398 S.C. 287, 727 S.E.2d 773. Corporations and Business Organizations 3628</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handwritten note from one co</w:t>
      </w:r>
      <w:r w:rsidR="007D174E" w:rsidRPr="007D174E">
        <w:rPr>
          <w:lang w:val="en-PH"/>
        </w:rPr>
        <w:noBreakHyphen/>
      </w:r>
      <w:r w:rsidRPr="007D174E">
        <w:rPr>
          <w:lang w:val="en-PH"/>
        </w:rPr>
        <w:t xml:space="preserve">owner of a limited liability company (LLC) to the other stating, </w:t>
      </w:r>
      <w:r w:rsidR="007D174E" w:rsidRPr="007D174E">
        <w:rPr>
          <w:lang w:val="en-PH"/>
        </w:rPr>
        <w:t>“</w:t>
      </w:r>
      <w:r w:rsidRPr="007D174E">
        <w:rPr>
          <w:lang w:val="en-PH"/>
        </w:rPr>
        <w:t>When the accounts are settled if I owe you money I will pay you,</w:t>
      </w:r>
      <w:r w:rsidR="007D174E" w:rsidRPr="007D174E">
        <w:rPr>
          <w:lang w:val="en-PH"/>
        </w:rPr>
        <w:t>”</w:t>
      </w:r>
      <w:r w:rsidRPr="007D174E">
        <w:rPr>
          <w:lang w:val="en-PH"/>
        </w:rPr>
        <w:t xml:space="preserve"> was not an agreement to make further capital contributions pursuant to the LLC</w:t>
      </w:r>
      <w:r w:rsidR="007D174E" w:rsidRPr="007D174E">
        <w:rPr>
          <w:lang w:val="en-PH"/>
        </w:rPr>
        <w:t>’</w:t>
      </w:r>
      <w:r w:rsidRPr="007D174E">
        <w:rPr>
          <w:lang w:val="en-PH"/>
        </w:rPr>
        <w:t xml:space="preserve">s operating agreement; there was no evidence that the owners had agreed </w:t>
      </w:r>
      <w:r w:rsidRPr="007D174E">
        <w:rPr>
          <w:lang w:val="en-PH"/>
        </w:rPr>
        <w:lastRenderedPageBreak/>
        <w:t>to make further capital contributions, that the owner who wrote the note was notified of the need for a subsequent capital contribution, or that there was any statement of the proposed use of the alleged subsequent capital contribution. Clary v. Borrell (S.C.App. 2012) 398 S.C. 287, 727 S.E.2d 773. Corporations and Business Organizations 3628</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3. Bankruptcy</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Chapter 7 debtor</w:t>
      </w:r>
      <w:r w:rsidR="007D174E" w:rsidRPr="007D174E">
        <w:rPr>
          <w:lang w:val="en-PH"/>
        </w:rPr>
        <w:t>’</w:t>
      </w:r>
      <w:r w:rsidRPr="007D174E">
        <w:rPr>
          <w:lang w:val="en-PH"/>
        </w:rPr>
        <w:t>s prepetition conveyance of his 50</w:t>
      </w:r>
      <w:r w:rsidR="007D174E" w:rsidRPr="007D174E">
        <w:rPr>
          <w:lang w:val="en-PH"/>
        </w:rPr>
        <w:noBreakHyphen/>
      </w:r>
      <w:r w:rsidRPr="007D174E">
        <w:rPr>
          <w:lang w:val="en-PH"/>
        </w:rPr>
        <w:t>percent membership interest in a limited liability company (LLC) to his father constituted a transfer of property under South Carolina law; absent evidence of any ongoing obligation among LLC</w:t>
      </w:r>
      <w:r w:rsidR="007D174E" w:rsidRPr="007D174E">
        <w:rPr>
          <w:lang w:val="en-PH"/>
        </w:rPr>
        <w:t>’</w:t>
      </w:r>
      <w:r w:rsidRPr="007D174E">
        <w:rPr>
          <w:lang w:val="en-PH"/>
        </w:rPr>
        <w:t>s members to make capital contributions, debtor</w:t>
      </w:r>
      <w:r w:rsidR="007D174E" w:rsidRPr="007D174E">
        <w:rPr>
          <w:lang w:val="en-PH"/>
        </w:rPr>
        <w:t>’</w:t>
      </w:r>
      <w:r w:rsidRPr="007D174E">
        <w:rPr>
          <w:lang w:val="en-PH"/>
        </w:rPr>
        <w:t>s interest in the LLC pursuant to its operating agreement was not an executory contract, debtor</w:t>
      </w:r>
      <w:r w:rsidR="007D174E" w:rsidRPr="007D174E">
        <w:rPr>
          <w:lang w:val="en-PH"/>
        </w:rPr>
        <w:t>’</w:t>
      </w:r>
      <w:r w:rsidRPr="007D174E">
        <w:rPr>
          <w:lang w:val="en-PH"/>
        </w:rPr>
        <w:t>s interest, instead, consisted of both his management rights and distributional interest in the LLC, and, while debtor lost his management rights by dissociating himself, he maintained his distributional interest, which constituted personal property, until he transferred that interest to his father in the subject conveyance. In re Hanckel (Bkrtcy.D.S.C. 2014) 512 B.R. 539, affirmed, appeal dismissed 2015 WL 7251714, motion to dismiss appeal denied 2015 WL 7251723. Bankruptcy 2534</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104.</w:t>
      </w:r>
      <w:r w:rsidR="000B453B" w:rsidRPr="007D174E">
        <w:rPr>
          <w:lang w:val="en-PH"/>
        </w:rPr>
        <w:t xml:space="preserve"> Supplemental principles of law.</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Unless displaced by particular provisions of this chapter, the principles of law and equity supplement this chapter.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If an obligation to pay interest arises under this chapter and the rate is not specified, the rate is that specified in Section 34</w:t>
      </w:r>
      <w:r w:rsidR="007D174E" w:rsidRPr="007D174E">
        <w:rPr>
          <w:lang w:val="en-PH"/>
        </w:rPr>
        <w:noBreakHyphen/>
      </w:r>
      <w:r w:rsidRPr="007D174E">
        <w:rPr>
          <w:lang w:val="en-PH"/>
        </w:rPr>
        <w:t>31</w:t>
      </w:r>
      <w:r w:rsidR="007D174E" w:rsidRPr="007D174E">
        <w:rPr>
          <w:lang w:val="en-PH"/>
        </w:rPr>
        <w:noBreakHyphen/>
      </w:r>
      <w:r w:rsidRPr="007D174E">
        <w:rPr>
          <w:lang w:val="en-PH"/>
        </w:rPr>
        <w:t>20.</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Supplementary principles include, but are not limited to, the law of agency, estoppel, law merchant, and all other principles listed in UCC Section 1</w:t>
      </w:r>
      <w:r w:rsidR="007D174E" w:rsidRPr="007D174E">
        <w:rPr>
          <w:lang w:val="en-PH"/>
        </w:rPr>
        <w:noBreakHyphen/>
      </w:r>
      <w:r w:rsidRPr="007D174E">
        <w:rPr>
          <w:lang w:val="en-PH"/>
        </w:rPr>
        <w:t>103 (Section 36</w:t>
      </w:r>
      <w:r w:rsidR="007D174E" w:rsidRPr="007D174E">
        <w:rPr>
          <w:lang w:val="en-PH"/>
        </w:rPr>
        <w:noBreakHyphen/>
      </w:r>
      <w:r w:rsidRPr="007D174E">
        <w:rPr>
          <w:lang w:val="en-PH"/>
        </w:rPr>
        <w:t>1</w:t>
      </w:r>
      <w:r w:rsidR="007D174E" w:rsidRPr="007D174E">
        <w:rPr>
          <w:lang w:val="en-PH"/>
        </w:rPr>
        <w:noBreakHyphen/>
      </w:r>
      <w:r w:rsidRPr="007D174E">
        <w:rPr>
          <w:lang w:val="en-PH"/>
        </w:rPr>
        <w:t>103), including the law relative to the capacity to contract, fraud, misrepresentation, duress, coercion, mistake, bankruptcy, and other validating and invalidating clauses. Other principles such as those mentioned in UCC Section 1</w:t>
      </w:r>
      <w:r w:rsidR="007D174E" w:rsidRPr="007D174E">
        <w:rPr>
          <w:lang w:val="en-PH"/>
        </w:rPr>
        <w:noBreakHyphen/>
      </w:r>
      <w:r w:rsidRPr="007D174E">
        <w:rPr>
          <w:lang w:val="en-PH"/>
        </w:rPr>
        <w:t>205 (Section 36</w:t>
      </w:r>
      <w:r w:rsidR="007D174E" w:rsidRPr="007D174E">
        <w:rPr>
          <w:lang w:val="en-PH"/>
        </w:rPr>
        <w:noBreakHyphen/>
      </w:r>
      <w:r w:rsidRPr="007D174E">
        <w:rPr>
          <w:lang w:val="en-PH"/>
        </w:rPr>
        <w:t>1</w:t>
      </w:r>
      <w:r w:rsidR="007D174E" w:rsidRPr="007D174E">
        <w:rPr>
          <w:lang w:val="en-PH"/>
        </w:rPr>
        <w:noBreakHyphen/>
      </w:r>
      <w:r w:rsidRPr="007D174E">
        <w:rPr>
          <w:lang w:val="en-PH"/>
        </w:rPr>
        <w:t>205) (Course of Dealing and Usage of Trade) [see now Section 36</w:t>
      </w:r>
      <w:r w:rsidR="007D174E" w:rsidRPr="007D174E">
        <w:rPr>
          <w:lang w:val="en-PH"/>
        </w:rPr>
        <w:noBreakHyphen/>
      </w:r>
      <w:r w:rsidRPr="007D174E">
        <w:rPr>
          <w:lang w:val="en-PH"/>
        </w:rPr>
        <w:t>1</w:t>
      </w:r>
      <w:r w:rsidR="007D174E" w:rsidRPr="007D174E">
        <w:rPr>
          <w:lang w:val="en-PH"/>
        </w:rPr>
        <w:noBreakHyphen/>
      </w:r>
      <w:r w:rsidRPr="007D174E">
        <w:rPr>
          <w:lang w:val="en-PH"/>
        </w:rPr>
        <w:t>303] apply as well as course of performance. As with UPA 1994 Section 104, upon which this provision is based, no substantive change from either the UPA or the UCC is intended. For a similar provision in South Carolina</w:t>
      </w:r>
      <w:r w:rsidR="007D174E" w:rsidRPr="007D174E">
        <w:rPr>
          <w:lang w:val="en-PH"/>
        </w:rPr>
        <w:t>’</w:t>
      </w:r>
      <w:r w:rsidRPr="007D174E">
        <w:rPr>
          <w:lang w:val="en-PH"/>
        </w:rPr>
        <w:t>s Uniform Partnership Act see Section 33</w:t>
      </w:r>
      <w:r w:rsidR="007D174E" w:rsidRPr="007D174E">
        <w:rPr>
          <w:lang w:val="en-PH"/>
        </w:rPr>
        <w:noBreakHyphen/>
      </w:r>
      <w:r w:rsidRPr="007D174E">
        <w:rPr>
          <w:lang w:val="en-PH"/>
        </w:rPr>
        <w:t>41</w:t>
      </w:r>
      <w:r w:rsidR="007D174E" w:rsidRPr="007D174E">
        <w:rPr>
          <w:lang w:val="en-PH"/>
        </w:rPr>
        <w:noBreakHyphen/>
      </w:r>
      <w:r w:rsidRPr="007D174E">
        <w:rPr>
          <w:lang w:val="en-PH"/>
        </w:rPr>
        <w:t>50. Section 33</w:t>
      </w:r>
      <w:r w:rsidR="007D174E" w:rsidRPr="007D174E">
        <w:rPr>
          <w:lang w:val="en-PH"/>
        </w:rPr>
        <w:noBreakHyphen/>
      </w:r>
      <w:r w:rsidRPr="007D174E">
        <w:rPr>
          <w:lang w:val="en-PH"/>
        </w:rPr>
        <w:t>44</w:t>
      </w:r>
      <w:r w:rsidR="007D174E" w:rsidRPr="007D174E">
        <w:rPr>
          <w:lang w:val="en-PH"/>
        </w:rPr>
        <w:noBreakHyphen/>
      </w:r>
      <w:r w:rsidRPr="007D174E">
        <w:rPr>
          <w:lang w:val="en-PH"/>
        </w:rPr>
        <w:t>104(b) establishes the applicable rate of interest in the absence of an agreement among the members.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Interest 31.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219.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C.J.S. Interest and Usury; Consumer Credit </w:t>
      </w:r>
      <w:r w:rsidR="007D174E" w:rsidRPr="007D174E">
        <w:rPr>
          <w:lang w:val="en-PH"/>
        </w:rPr>
        <w:t xml:space="preserve">Section </w:t>
      </w:r>
      <w:r w:rsidRPr="007D174E">
        <w:rPr>
          <w:lang w:val="en-PH"/>
        </w:rPr>
        <w:t>37.</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Under South Carolina law, which gave corporation standing to sue agent whose fraudulent or wrongful conduct caused injury to corporation, tort claims against members of debtor</w:t>
      </w:r>
      <w:r w:rsidR="007D174E" w:rsidRPr="007D174E">
        <w:rPr>
          <w:lang w:val="en-PH"/>
        </w:rPr>
        <w:noBreakHyphen/>
      </w:r>
      <w:r w:rsidRPr="007D174E">
        <w:rPr>
          <w:lang w:val="en-PH"/>
        </w:rPr>
        <w:t>limited liability company (LLC) that sounded in fraud and alleged injury to debtor belonged to debtor, and therefore Chapter 7 trustee had standing to assert those claims. In re Derivium Capital, LLC (Bkrtcy.D.S.C. 2006) 380 B.R. 407. Bankruptcy 2154.1</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105.</w:t>
      </w:r>
      <w:r w:rsidR="000B453B" w:rsidRPr="007D174E">
        <w:rPr>
          <w:lang w:val="en-PH"/>
        </w:rPr>
        <w:t xml:space="preserve"> Name.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 xml:space="preserve">(a) The name of a limited liability company must contain </w:t>
      </w:r>
      <w:r w:rsidR="007D174E" w:rsidRPr="007D174E">
        <w:rPr>
          <w:lang w:val="en-PH"/>
        </w:rPr>
        <w:t>“</w:t>
      </w:r>
      <w:r w:rsidRPr="007D174E">
        <w:rPr>
          <w:lang w:val="en-PH"/>
        </w:rPr>
        <w:t>limited liability company</w:t>
      </w:r>
      <w:r w:rsidR="007D174E" w:rsidRPr="007D174E">
        <w:rPr>
          <w:lang w:val="en-PH"/>
        </w:rPr>
        <w:t>”</w:t>
      </w:r>
      <w:r w:rsidRPr="007D174E">
        <w:rPr>
          <w:lang w:val="en-PH"/>
        </w:rPr>
        <w:t xml:space="preserve"> or </w:t>
      </w:r>
      <w:r w:rsidR="007D174E" w:rsidRPr="007D174E">
        <w:rPr>
          <w:lang w:val="en-PH"/>
        </w:rPr>
        <w:t>“</w:t>
      </w:r>
      <w:r w:rsidRPr="007D174E">
        <w:rPr>
          <w:lang w:val="en-PH"/>
        </w:rPr>
        <w:t>limited company</w:t>
      </w:r>
      <w:r w:rsidR="007D174E" w:rsidRPr="007D174E">
        <w:rPr>
          <w:lang w:val="en-PH"/>
        </w:rPr>
        <w:t>”</w:t>
      </w:r>
      <w:r w:rsidRPr="007D174E">
        <w:rPr>
          <w:lang w:val="en-PH"/>
        </w:rPr>
        <w:t xml:space="preserve"> or the abbreviation </w:t>
      </w:r>
      <w:r w:rsidR="007D174E" w:rsidRPr="007D174E">
        <w:rPr>
          <w:lang w:val="en-PH"/>
        </w:rPr>
        <w:t>“</w:t>
      </w:r>
      <w:r w:rsidRPr="007D174E">
        <w:rPr>
          <w:lang w:val="en-PH"/>
        </w:rPr>
        <w:t>L.L.C.</w:t>
      </w:r>
      <w:r w:rsidR="007D174E" w:rsidRPr="007D174E">
        <w:rPr>
          <w:lang w:val="en-PH"/>
        </w:rPr>
        <w:t>”</w:t>
      </w:r>
      <w:r w:rsidRPr="007D174E">
        <w:rPr>
          <w:lang w:val="en-PH"/>
        </w:rPr>
        <w:t xml:space="preserve">, </w:t>
      </w:r>
      <w:r w:rsidR="007D174E" w:rsidRPr="007D174E">
        <w:rPr>
          <w:lang w:val="en-PH"/>
        </w:rPr>
        <w:t>“</w:t>
      </w:r>
      <w:r w:rsidRPr="007D174E">
        <w:rPr>
          <w:lang w:val="en-PH"/>
        </w:rPr>
        <w:t>LLC</w:t>
      </w:r>
      <w:r w:rsidR="007D174E" w:rsidRPr="007D174E">
        <w:rPr>
          <w:lang w:val="en-PH"/>
        </w:rPr>
        <w:t>”</w:t>
      </w:r>
      <w:r w:rsidRPr="007D174E">
        <w:rPr>
          <w:lang w:val="en-PH"/>
        </w:rPr>
        <w:t xml:space="preserve">, </w:t>
      </w:r>
      <w:r w:rsidR="007D174E" w:rsidRPr="007D174E">
        <w:rPr>
          <w:lang w:val="en-PH"/>
        </w:rPr>
        <w:t>“</w:t>
      </w:r>
      <w:r w:rsidRPr="007D174E">
        <w:rPr>
          <w:lang w:val="en-PH"/>
        </w:rPr>
        <w:t>L.C.</w:t>
      </w:r>
      <w:r w:rsidR="007D174E" w:rsidRPr="007D174E">
        <w:rPr>
          <w:lang w:val="en-PH"/>
        </w:rPr>
        <w:t>”</w:t>
      </w:r>
      <w:r w:rsidRPr="007D174E">
        <w:rPr>
          <w:lang w:val="en-PH"/>
        </w:rPr>
        <w:t xml:space="preserve">, or </w:t>
      </w:r>
      <w:r w:rsidR="007D174E" w:rsidRPr="007D174E">
        <w:rPr>
          <w:lang w:val="en-PH"/>
        </w:rPr>
        <w:t>“</w:t>
      </w:r>
      <w:r w:rsidRPr="007D174E">
        <w:rPr>
          <w:lang w:val="en-PH"/>
        </w:rPr>
        <w:t>LC</w:t>
      </w:r>
      <w:r w:rsidR="007D174E" w:rsidRPr="007D174E">
        <w:rPr>
          <w:lang w:val="en-PH"/>
        </w:rPr>
        <w:t>”</w:t>
      </w:r>
      <w:r w:rsidRPr="007D174E">
        <w:rPr>
          <w:lang w:val="en-PH"/>
        </w:rPr>
        <w:t xml:space="preserve">. </w:t>
      </w:r>
      <w:r w:rsidR="007D174E" w:rsidRPr="007D174E">
        <w:rPr>
          <w:lang w:val="en-PH"/>
        </w:rPr>
        <w:t>“</w:t>
      </w:r>
      <w:r w:rsidRPr="007D174E">
        <w:rPr>
          <w:lang w:val="en-PH"/>
        </w:rPr>
        <w:t>Limited</w:t>
      </w:r>
      <w:r w:rsidR="007D174E" w:rsidRPr="007D174E">
        <w:rPr>
          <w:lang w:val="en-PH"/>
        </w:rPr>
        <w:t>”</w:t>
      </w:r>
      <w:r w:rsidRPr="007D174E">
        <w:rPr>
          <w:lang w:val="en-PH"/>
        </w:rPr>
        <w:t xml:space="preserve"> may be abbreviated as </w:t>
      </w:r>
      <w:r w:rsidR="007D174E" w:rsidRPr="007D174E">
        <w:rPr>
          <w:lang w:val="en-PH"/>
        </w:rPr>
        <w:t>“</w:t>
      </w:r>
      <w:r w:rsidRPr="007D174E">
        <w:rPr>
          <w:lang w:val="en-PH"/>
        </w:rPr>
        <w:t>Ltd.</w:t>
      </w:r>
      <w:r w:rsidR="007D174E" w:rsidRPr="007D174E">
        <w:rPr>
          <w:lang w:val="en-PH"/>
        </w:rPr>
        <w:t>”</w:t>
      </w:r>
      <w:r w:rsidRPr="007D174E">
        <w:rPr>
          <w:lang w:val="en-PH"/>
        </w:rPr>
        <w:t xml:space="preserve">, and </w:t>
      </w:r>
      <w:r w:rsidR="007D174E" w:rsidRPr="007D174E">
        <w:rPr>
          <w:lang w:val="en-PH"/>
        </w:rPr>
        <w:t>“</w:t>
      </w:r>
      <w:r w:rsidRPr="007D174E">
        <w:rPr>
          <w:lang w:val="en-PH"/>
        </w:rPr>
        <w:t>company</w:t>
      </w:r>
      <w:r w:rsidR="007D174E" w:rsidRPr="007D174E">
        <w:rPr>
          <w:lang w:val="en-PH"/>
        </w:rPr>
        <w:t>”</w:t>
      </w:r>
      <w:r w:rsidRPr="007D174E">
        <w:rPr>
          <w:lang w:val="en-PH"/>
        </w:rPr>
        <w:t xml:space="preserve"> may be abbreviated as </w:t>
      </w:r>
      <w:r w:rsidR="007D174E" w:rsidRPr="007D174E">
        <w:rPr>
          <w:lang w:val="en-PH"/>
        </w:rPr>
        <w:t>“</w:t>
      </w:r>
      <w:r w:rsidRPr="007D174E">
        <w:rPr>
          <w:lang w:val="en-PH"/>
        </w:rPr>
        <w:t>Co.</w:t>
      </w:r>
      <w:r w:rsidR="007D174E" w:rsidRPr="007D174E">
        <w:rPr>
          <w:lang w:val="en-PH"/>
        </w:rPr>
        <w:t>”</w:t>
      </w:r>
      <w:r w:rsidRPr="007D174E">
        <w:rPr>
          <w:lang w:val="en-PH"/>
        </w:rPr>
        <w: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Except as authorized by subsections (c) and (d), the name of a limited liability company must be distinguishable upon the records of the Secretary of State from:</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name of any corporation, limited partnership, or company incorporated, organized or authorized to transact business,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 name reserved or registered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106 or 33</w:t>
      </w:r>
      <w:r w:rsidR="007D174E" w:rsidRPr="007D174E">
        <w:rPr>
          <w:lang w:val="en-PH"/>
        </w:rPr>
        <w:noBreakHyphen/>
      </w:r>
      <w:r w:rsidRPr="007D174E">
        <w:rPr>
          <w:lang w:val="en-PH"/>
        </w:rPr>
        <w:t>44</w:t>
      </w:r>
      <w:r w:rsidR="007D174E" w:rsidRPr="007D174E">
        <w:rPr>
          <w:lang w:val="en-PH"/>
        </w:rPr>
        <w:noBreakHyphen/>
      </w:r>
      <w:r w:rsidRPr="007D174E">
        <w:rPr>
          <w:lang w:val="en-PH"/>
        </w:rPr>
        <w:t>107;</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 fictitious name approved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1005 for a foreign company authorized to transact business in this State because its real name is unavailable.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applicant delivers to the Secretary of State a certified copy of the final judgment of a court of competent jurisdiction establishing the applicant</w:t>
      </w:r>
      <w:r w:rsidR="007D174E" w:rsidRPr="007D174E">
        <w:rPr>
          <w:lang w:val="en-PH"/>
        </w:rPr>
        <w:t>’</w:t>
      </w:r>
      <w:r w:rsidRPr="007D174E">
        <w:rPr>
          <w:lang w:val="en-PH"/>
        </w:rPr>
        <w:t>s right to use the name applied for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 limited liability company may use the name, including a fictitious name, of another domestic or foreign company which is used in this State if the other company is organized or authorized to transact business in this State and the company proposing to use the name has: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merged with the other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been formed by reorganization with the other company;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acquired substantially all of the assets, including the name, of the other company.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2:2 , Formation</w:t>
      </w:r>
      <w:r w:rsidR="007D174E" w:rsidRPr="007D174E">
        <w:rPr>
          <w:lang w:val="en-PH"/>
        </w:rPr>
        <w:noBreakHyphen/>
      </w:r>
      <w:r w:rsidRPr="007D174E">
        <w:rPr>
          <w:lang w:val="en-PH"/>
        </w:rPr>
        <w:t>Content of Articles of Organization.</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106.</w:t>
      </w:r>
      <w:r w:rsidR="000B453B" w:rsidRPr="007D174E">
        <w:rPr>
          <w:lang w:val="en-PH"/>
        </w:rPr>
        <w:t xml:space="preserve"> Reserved name.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name proposed to be reserved. If the Secretary of State finds that the name applied for is available, it must be reserved for the applicant</w:t>
      </w:r>
      <w:r w:rsidR="007D174E" w:rsidRPr="007D174E">
        <w:rPr>
          <w:lang w:val="en-PH"/>
        </w:rPr>
        <w:t>’</w:t>
      </w:r>
      <w:r w:rsidRPr="007D174E">
        <w:rPr>
          <w:lang w:val="en-PH"/>
        </w:rPr>
        <w:t>s exclusive use for a nonrenewable one hundred twenty</w:t>
      </w:r>
      <w:r w:rsidR="007D174E" w:rsidRPr="007D174E">
        <w:rPr>
          <w:lang w:val="en-PH"/>
        </w:rPr>
        <w:noBreakHyphen/>
      </w:r>
      <w:r w:rsidRPr="007D174E">
        <w:rPr>
          <w:lang w:val="en-PH"/>
        </w:rPr>
        <w:t>day period.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owner of a name reserved for a limited liability company may transfer the reservation to another person by delivering to the Secretary of State a signed notice of the transfer which states the name and address of the transferee.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foreign limited liability company that is not presently authorized to transact business in the State may reserve a fictitious name for a nonrenewable one hundred twenty</w:t>
      </w:r>
      <w:r w:rsidR="007D174E" w:rsidRPr="007D174E">
        <w:rPr>
          <w:lang w:val="en-PH"/>
        </w:rPr>
        <w:noBreakHyphen/>
      </w:r>
      <w:r w:rsidRPr="007D174E">
        <w:rPr>
          <w:lang w:val="en-PH"/>
        </w:rPr>
        <w:t>day period. When its actual name is available, a company will generally register that name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107 because the registration is valid for a year and may be extended indefinitely.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107.</w:t>
      </w:r>
      <w:r w:rsidR="000B453B" w:rsidRPr="007D174E">
        <w:rPr>
          <w:lang w:val="en-PH"/>
        </w:rPr>
        <w:t xml:space="preserve"> Registered name.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foreign limited liability company may register its name subject to the requirements of Section 33</w:t>
      </w:r>
      <w:r w:rsidR="007D174E" w:rsidRPr="007D174E">
        <w:rPr>
          <w:lang w:val="en-PH"/>
        </w:rPr>
        <w:noBreakHyphen/>
      </w:r>
      <w:r w:rsidRPr="007D174E">
        <w:rPr>
          <w:lang w:val="en-PH"/>
        </w:rPr>
        <w:t>44</w:t>
      </w:r>
      <w:r w:rsidR="007D174E" w:rsidRPr="007D174E">
        <w:rPr>
          <w:lang w:val="en-PH"/>
        </w:rPr>
        <w:noBreakHyphen/>
      </w:r>
      <w:r w:rsidRPr="007D174E">
        <w:rPr>
          <w:lang w:val="en-PH"/>
        </w:rPr>
        <w:t>1005, if the name is distinguishable upon the records of the Secretary of State from names that are not available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105(b).</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foreign limited liability company registers its name, or its name with any addition required by Section 33</w:t>
      </w:r>
      <w:r w:rsidR="007D174E" w:rsidRPr="007D174E">
        <w:rPr>
          <w:lang w:val="en-PH"/>
        </w:rPr>
        <w:noBreakHyphen/>
      </w:r>
      <w:r w:rsidRPr="007D174E">
        <w:rPr>
          <w:lang w:val="en-PH"/>
        </w:rPr>
        <w:t>44</w:t>
      </w:r>
      <w:r w:rsidR="007D174E" w:rsidRPr="007D174E">
        <w:rPr>
          <w:lang w:val="en-PH"/>
        </w:rPr>
        <w:noBreakHyphen/>
      </w:r>
      <w:r w:rsidRPr="007D174E">
        <w:rPr>
          <w:lang w:val="en-PH"/>
        </w:rPr>
        <w:t>1005, by delivering to the Secretary of State for filing an application: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setting forth its name, or its name with any addition required by Section 33</w:t>
      </w:r>
      <w:r w:rsidR="007D174E" w:rsidRPr="007D174E">
        <w:rPr>
          <w:lang w:val="en-PH"/>
        </w:rPr>
        <w:noBreakHyphen/>
      </w:r>
      <w:r w:rsidRPr="007D174E">
        <w:rPr>
          <w:lang w:val="en-PH"/>
        </w:rPr>
        <w:t>44</w:t>
      </w:r>
      <w:r w:rsidR="007D174E" w:rsidRPr="007D174E">
        <w:rPr>
          <w:lang w:val="en-PH"/>
        </w:rPr>
        <w:noBreakHyphen/>
      </w:r>
      <w:r w:rsidRPr="007D174E">
        <w:rPr>
          <w:lang w:val="en-PH"/>
        </w:rPr>
        <w:t>1005, the State or country and date of its organization, and a brief description of the nature of the business in which it is engaged;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accompanied by a certificate of existence, or a record of similar import, from the State or country of organization.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7D174E" w:rsidRPr="007D174E">
        <w:rPr>
          <w:lang w:val="en-PH"/>
        </w:rPr>
        <w:noBreakHyphen/>
      </w:r>
      <w:r w:rsidRPr="007D174E">
        <w:rPr>
          <w:lang w:val="en-PH"/>
        </w:rPr>
        <w:t>first of the preceding year. The renewal application renews the registration for the following calendar year.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50.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108.</w:t>
      </w:r>
      <w:r w:rsidR="000B453B" w:rsidRPr="007D174E">
        <w:rPr>
          <w:lang w:val="en-PH"/>
        </w:rPr>
        <w:t xml:space="preserve"> Designated office and agent for service of process.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and a foreign limited liability company authorized to do business in this State shall designate and continuously maintain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an office, which need not be a place of business in this State;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an agent and street address of the agent for service of process on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An agent must be an individual resident of this State, a domestic corporation, another limited liability company, or a foreign corporation or foreign company authorized to do business in this State.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organized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202 or authorized to transact business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1004 are required to designate and continuously maintain an office in the State. Although the designated office need not be a place of business, it most often will be the only place of business of the company. The company must also designate an agent for service of process within the State and the agent</w:t>
      </w:r>
      <w:r w:rsidR="007D174E" w:rsidRPr="007D174E">
        <w:rPr>
          <w:lang w:val="en-PH"/>
        </w:rPr>
        <w:t>’</w:t>
      </w:r>
      <w:r w:rsidRPr="007D174E">
        <w:rPr>
          <w:lang w:val="en-PH"/>
        </w:rPr>
        <w:t>s street address. The agent</w:t>
      </w:r>
      <w:r w:rsidR="007D174E" w:rsidRPr="007D174E">
        <w:rPr>
          <w:lang w:val="en-PH"/>
        </w:rPr>
        <w:t>’</w:t>
      </w:r>
      <w:r w:rsidRPr="007D174E">
        <w:rPr>
          <w:lang w:val="en-PH"/>
        </w:rPr>
        <w:t>s address need not be the same as the company</w:t>
      </w:r>
      <w:r w:rsidR="007D174E" w:rsidRPr="007D174E">
        <w:rPr>
          <w:lang w:val="en-PH"/>
        </w:rPr>
        <w:t>’</w:t>
      </w:r>
      <w:r w:rsidRPr="007D174E">
        <w:rPr>
          <w:lang w:val="en-PH"/>
        </w:rPr>
        <w:t>s designated office address. The initial office and agent designations must be set forth in the articles of organization, including the address of the designated office. See Section 33</w:t>
      </w:r>
      <w:r w:rsidR="007D174E" w:rsidRPr="007D174E">
        <w:rPr>
          <w:lang w:val="en-PH"/>
        </w:rPr>
        <w:noBreakHyphen/>
      </w:r>
      <w:r w:rsidRPr="007D174E">
        <w:rPr>
          <w:lang w:val="en-PH"/>
        </w:rPr>
        <w:t>44</w:t>
      </w:r>
      <w:r w:rsidR="007D174E" w:rsidRPr="007D174E">
        <w:rPr>
          <w:lang w:val="en-PH"/>
        </w:rPr>
        <w:noBreakHyphen/>
      </w:r>
      <w:r w:rsidRPr="007D174E">
        <w:rPr>
          <w:lang w:val="en-PH"/>
        </w:rPr>
        <w:t>203(a)(2) to (3). The current office and agent designations must be set forth in the company</w:t>
      </w:r>
      <w:r w:rsidR="007D174E" w:rsidRPr="007D174E">
        <w:rPr>
          <w:lang w:val="en-PH"/>
        </w:rPr>
        <w:t>’</w:t>
      </w:r>
      <w:r w:rsidRPr="007D174E">
        <w:rPr>
          <w:lang w:val="en-PH"/>
        </w:rPr>
        <w:t>s annual report. See Section 33</w:t>
      </w:r>
      <w:r w:rsidR="007D174E" w:rsidRPr="007D174E">
        <w:rPr>
          <w:lang w:val="en-PH"/>
        </w:rPr>
        <w:noBreakHyphen/>
      </w:r>
      <w:r w:rsidRPr="007D174E">
        <w:rPr>
          <w:lang w:val="en-PH"/>
        </w:rPr>
        <w:t>44</w:t>
      </w:r>
      <w:r w:rsidR="007D174E" w:rsidRPr="007D174E">
        <w:rPr>
          <w:lang w:val="en-PH"/>
        </w:rPr>
        <w:noBreakHyphen/>
      </w:r>
      <w:r w:rsidRPr="007D174E">
        <w:rPr>
          <w:lang w:val="en-PH"/>
        </w:rPr>
        <w:t>211(a)(2). See also Section 33</w:t>
      </w:r>
      <w:r w:rsidR="007D174E" w:rsidRPr="007D174E">
        <w:rPr>
          <w:lang w:val="en-PH"/>
        </w:rPr>
        <w:noBreakHyphen/>
      </w:r>
      <w:r w:rsidRPr="007D174E">
        <w:rPr>
          <w:lang w:val="en-PH"/>
        </w:rPr>
        <w:t>44</w:t>
      </w:r>
      <w:r w:rsidR="007D174E" w:rsidRPr="007D174E">
        <w:rPr>
          <w:lang w:val="en-PH"/>
        </w:rPr>
        <w:noBreakHyphen/>
      </w:r>
      <w:r w:rsidRPr="007D174E">
        <w:rPr>
          <w:lang w:val="en-PH"/>
        </w:rPr>
        <w:t>109 (procedure for changing the office or agent designations), Section 33</w:t>
      </w:r>
      <w:r w:rsidR="007D174E" w:rsidRPr="007D174E">
        <w:rPr>
          <w:lang w:val="en-PH"/>
        </w:rPr>
        <w:noBreakHyphen/>
      </w:r>
      <w:r w:rsidRPr="007D174E">
        <w:rPr>
          <w:lang w:val="en-PH"/>
        </w:rPr>
        <w:t>44</w:t>
      </w:r>
      <w:r w:rsidR="007D174E" w:rsidRPr="007D174E">
        <w:rPr>
          <w:lang w:val="en-PH"/>
        </w:rPr>
        <w:noBreakHyphen/>
      </w:r>
      <w:r w:rsidRPr="007D174E">
        <w:rPr>
          <w:lang w:val="en-PH"/>
        </w:rPr>
        <w:t>110 (procedure for an agent to resign), and Section 33</w:t>
      </w:r>
      <w:r w:rsidR="007D174E" w:rsidRPr="007D174E">
        <w:rPr>
          <w:lang w:val="en-PH"/>
        </w:rPr>
        <w:noBreakHyphen/>
      </w:r>
      <w:r w:rsidRPr="007D174E">
        <w:rPr>
          <w:lang w:val="en-PH"/>
        </w:rPr>
        <w:t>44</w:t>
      </w:r>
      <w:r w:rsidR="007D174E" w:rsidRPr="007D174E">
        <w:rPr>
          <w:lang w:val="en-PH"/>
        </w:rPr>
        <w:noBreakHyphen/>
      </w:r>
      <w:r w:rsidRPr="007D174E">
        <w:rPr>
          <w:lang w:val="en-PH"/>
        </w:rPr>
        <w:t>111(b) (the filing officer is the service agent for the company if it fails to maintain its own service agent).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15, 50.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109.</w:t>
      </w:r>
      <w:r w:rsidR="000B453B" w:rsidRPr="007D174E">
        <w:rPr>
          <w:lang w:val="en-PH"/>
        </w:rPr>
        <w:t xml:space="preserve"> Change of designated office or agent for service of process.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limited liability company may change its designated office or agent for service of process by delivering to the Secretary of State for filing a statement of change which sets forth:</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name of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street address of its current designated office;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if the current designated office is to be changed, the street address of the new designated office;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the name and address of its current agent for service of process;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if the current agent for service of process or street address of that agent is to be changed, the new address or the name and street address of the new agent for service of process.</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15, 50.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2:12 , Statement Changing Registered Office or Agent.</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110.</w:t>
      </w:r>
      <w:r w:rsidR="000B453B" w:rsidRPr="007D174E">
        <w:rPr>
          <w:lang w:val="en-PH"/>
        </w:rPr>
        <w:t xml:space="preserve"> Resignation of agent for service of process.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An agent for service of process of a limited liability company may resign by delivering to the Secretary of State for filing a record of the statement of resignation.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After filing a statement of resignation, the Secretary of State shall mail a copy to the designated office and another copy to the limited liability company at its principal office.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An agency is terminated on the thirty</w:t>
      </w:r>
      <w:r w:rsidR="007D174E" w:rsidRPr="007D174E">
        <w:rPr>
          <w:lang w:val="en-PH"/>
        </w:rPr>
        <w:noBreakHyphen/>
      </w:r>
      <w:r w:rsidRPr="007D174E">
        <w:rPr>
          <w:lang w:val="en-PH"/>
        </w:rPr>
        <w:t>first day after the statement is filed in the office of the Secretary of State.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15, 50.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2:13 , Notice of Registered Agent</w:t>
      </w:r>
      <w:r w:rsidR="007D174E" w:rsidRPr="007D174E">
        <w:rPr>
          <w:lang w:val="en-PH"/>
        </w:rPr>
        <w:t>’</w:t>
      </w:r>
      <w:r w:rsidRPr="007D174E">
        <w:rPr>
          <w:lang w:val="en-PH"/>
        </w:rPr>
        <w:t>s Resignation.</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111.</w:t>
      </w:r>
      <w:r w:rsidR="000B453B" w:rsidRPr="007D174E">
        <w:rPr>
          <w:lang w:val="en-PH"/>
        </w:rPr>
        <w:t xml:space="preserve"> Service of process.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An agent for service of process appointed by a limited liability company or a foreign limited liability company is an agent of the company for service of any process, notice, or demand required or permitted by law to be served upon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If a limited liability company or foreign limited liability company fails to appoint or maintain an agent for service of process in this State or the agent for service of process cannot with reasonable diligence be found at the agent</w:t>
      </w:r>
      <w:r w:rsidR="007D174E" w:rsidRPr="007D174E">
        <w:rPr>
          <w:lang w:val="en-PH"/>
        </w:rPr>
        <w:t>’</w:t>
      </w:r>
      <w:r w:rsidRPr="007D174E">
        <w:rPr>
          <w:lang w:val="en-PH"/>
        </w:rPr>
        <w:t>s address, the Secretary of State is an agent of the company upon whom process, notice, or demand may be served.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Service of any process, notice, or demand on the Secretary of State may be made by delivering to and leaving with the Secretary of State, or a clerk in the limited liability company department of the Secretary of State</w:t>
      </w:r>
      <w:r w:rsidR="007D174E" w:rsidRPr="007D174E">
        <w:rPr>
          <w:lang w:val="en-PH"/>
        </w:rPr>
        <w:t>’</w:t>
      </w:r>
      <w:r w:rsidRPr="007D174E">
        <w:rPr>
          <w:lang w:val="en-PH"/>
        </w:rPr>
        <w:t xml:space="preserve">s office duplicate copies of the process, notice, or demand. If the process, notice, or demand is served on the Secretary of State, the Secretary of State shall forward one of the copies by registered or </w:t>
      </w:r>
      <w:r w:rsidRPr="007D174E">
        <w:rPr>
          <w:lang w:val="en-PH"/>
        </w:rPr>
        <w:lastRenderedPageBreak/>
        <w:t>certified mail, return receipt requested, to the company at its designated office. Service is effected under this subsection at the earliest of:</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date the company receives the process, notice, or demand;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date shown on the return receipt, if signed on behalf of the company;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five days after its deposit in the mail, if mailed postpaid and correctly addressed.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The Secretary of State shall keep a record of all processes, notices, and demands served pursuant to this section and record the time of and the action taken regarding the service.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This section does not affect the right to serve process, notice, or demand in any manner otherwise provided by law.</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Service of process on a limited liability company and a foreign company authorized to transact business in the State must be made on the company</w:t>
      </w:r>
      <w:r w:rsidR="007D174E" w:rsidRPr="007D174E">
        <w:rPr>
          <w:lang w:val="en-PH"/>
        </w:rPr>
        <w:t>’</w:t>
      </w:r>
      <w:r w:rsidRPr="007D174E">
        <w:rPr>
          <w:lang w:val="en-PH"/>
        </w:rPr>
        <w:t>s agent for service of process whose name and address should be on file with the filing office. If for any reason a company fails to appoint or maintain an agent for service of process or the agent cannot be found with reasonable diligence at the agent</w:t>
      </w:r>
      <w:r w:rsidR="007D174E" w:rsidRPr="007D174E">
        <w:rPr>
          <w:lang w:val="en-PH"/>
        </w:rPr>
        <w:t>’</w:t>
      </w:r>
      <w:r w:rsidRPr="007D174E">
        <w:rPr>
          <w:lang w:val="en-PH"/>
        </w:rPr>
        <w:t>s address, the filing officer will be deemed the proper agent.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15, 47, 50.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112.</w:t>
      </w:r>
      <w:r w:rsidR="000B453B" w:rsidRPr="007D174E">
        <w:rPr>
          <w:lang w:val="en-PH"/>
        </w:rPr>
        <w:t xml:space="preserve"> Nature of business and powers.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may be organized under this chapter for any lawful purpose, subject to any law of this State governing or regulating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Unless its articles of organization provide otherwise, a limited liability company has the same powers as an individual to do all things necessary or convenient to carry on its business or affairs, including power to:</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sue and be sued, and defend in its name;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purchase, receive, lease, or otherwise acquire, and own, hold, improve, use, and otherwise deal with real or personal property, or any legal or equitable interest in property, wherever located;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sell, convey, mortgage, grant a security interest in, lease, exchange, and otherwise encumber or dispose of all or any part of its property;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purchase, receive, subscribe for, or otherwise acquire, own, hold, vote, use, sell, mortgage, lend, grant a security interest in, or otherwise dispose of and deal in and with, shares or other interests in or obligations of any other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(6) lend money, invest and reinvest its funds, and receive and hold real and personal property as security for repayment;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(7) be a promoter, partner, member, associate, or manager of any partnership, joint venture, trust, or other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(8) conduct its business, locate offices, and exercise the powers granted by this chapter within or without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(9) select managers and appoint officers, employees, and agents of the limited liability company, define their duties, fix their compensation, and lend them money and credit;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(10) pay pensions and establish pension plans, pension trusts, profit sharing plans, bonus plans, option plans, and benefit or incentive plans for any or all of its current or former members, managers, officers, employees, and agents;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(11) make donations for the public welfare or for charitable, scientific, or educational purposes;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(12) make payments or donations, or do any other act, not inconsistent with law, that furthers the business of the limited liability company.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limited liability company may be organized for any lawful purpose unless the State has specifically prohibited a company from engaging in a specific activity. For example, many states require that certain regulated industries, such as banking and insurance, be conducted only by organizations that meet the special requirements. Also, many states impose restrictions on activities in which a limited liability company may engage. For example, the practice of certain professionals is often subject to special conditions.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limited liability company has the power to engage in and perform important and necessary acts related to its operation and function. A company</w:t>
      </w:r>
      <w:r w:rsidR="007D174E" w:rsidRPr="007D174E">
        <w:rPr>
          <w:lang w:val="en-PH"/>
        </w:rPr>
        <w:t>’</w:t>
      </w:r>
      <w:r w:rsidRPr="007D174E">
        <w:rPr>
          <w:lang w:val="en-PH"/>
        </w:rPr>
        <w:t>s power to enter into a transaction is distinguishable from the authority of an agent to enter into the transaction. See Section 33</w:t>
      </w:r>
      <w:r w:rsidR="007D174E" w:rsidRPr="007D174E">
        <w:rPr>
          <w:lang w:val="en-PH"/>
        </w:rPr>
        <w:noBreakHyphen/>
      </w:r>
      <w:r w:rsidRPr="007D174E">
        <w:rPr>
          <w:lang w:val="en-PH"/>
        </w:rPr>
        <w:t>44</w:t>
      </w:r>
      <w:r w:rsidR="007D174E" w:rsidRPr="007D174E">
        <w:rPr>
          <w:lang w:val="en-PH"/>
        </w:rPr>
        <w:noBreakHyphen/>
      </w:r>
      <w:r w:rsidRPr="007D174E">
        <w:rPr>
          <w:lang w:val="en-PH"/>
        </w:rPr>
        <w:t>301 (agency rules).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6, 33.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South Carolina Legal and Business Forms </w:t>
      </w:r>
      <w:r w:rsidR="007D174E" w:rsidRPr="007D174E">
        <w:rPr>
          <w:lang w:val="en-PH"/>
        </w:rPr>
        <w:t xml:space="preserve">Section </w:t>
      </w:r>
      <w:r w:rsidRPr="007D174E">
        <w:rPr>
          <w:lang w:val="en-PH"/>
        </w:rPr>
        <w:t>2:1 , Legal Principles.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South Carolina Legal and Business Forms </w:t>
      </w:r>
      <w:r w:rsidR="007D174E" w:rsidRPr="007D174E">
        <w:rPr>
          <w:lang w:val="en-PH"/>
        </w:rPr>
        <w:t xml:space="preserve">Section </w:t>
      </w:r>
      <w:r w:rsidRPr="007D174E">
        <w:rPr>
          <w:lang w:val="en-PH"/>
        </w:rPr>
        <w:t>2:2 , Formation</w:t>
      </w:r>
      <w:r w:rsidR="007D174E" w:rsidRPr="007D174E">
        <w:rPr>
          <w:lang w:val="en-PH"/>
        </w:rPr>
        <w:noBreakHyphen/>
      </w:r>
      <w:r w:rsidRPr="007D174E">
        <w:rPr>
          <w:lang w:val="en-PH"/>
        </w:rPr>
        <w:t>Content of Articles of Organization.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453B" w:rsidRPr="007D174E">
        <w:rPr>
          <w:lang w:val="en-PH"/>
        </w:rPr>
        <w:t xml:space="preserve"> 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Organization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Editor</w:t>
      </w:r>
      <w:r w:rsidR="007D174E" w:rsidRPr="007D174E">
        <w:rPr>
          <w:lang w:val="en-PH"/>
        </w:rPr>
        <w:t>’</w:t>
      </w:r>
      <w:r w:rsidRPr="007D174E">
        <w:rPr>
          <w:lang w:val="en-PH"/>
        </w:rPr>
        <w:t>s Note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1996 Act No. 343, </w:t>
      </w:r>
      <w:r w:rsidR="007D174E" w:rsidRPr="007D174E">
        <w:rPr>
          <w:lang w:val="en-PH"/>
        </w:rPr>
        <w:t xml:space="preserve">Section </w:t>
      </w:r>
      <w:r w:rsidRPr="007D174E">
        <w:rPr>
          <w:lang w:val="en-PH"/>
        </w:rPr>
        <w:t>5, provides: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t>
      </w:r>
      <w:r w:rsidR="000B453B" w:rsidRPr="007D174E">
        <w:rPr>
          <w:lang w:val="en-PH"/>
        </w:rPr>
        <w:t>The catch lines before each section of Chapter 44 of Title 33 as contained in Section 2 and the comments appearing after such sections are provided for informational purposes only and are not considered part of the code sections themselves.</w:t>
      </w:r>
      <w:r w:rsidRPr="007D174E">
        <w:rPr>
          <w:lang w:val="en-PH"/>
        </w:rPr>
        <w:t>”</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201.</w:t>
      </w:r>
      <w:r w:rsidR="000B453B" w:rsidRPr="007D174E">
        <w:rPr>
          <w:lang w:val="en-PH"/>
        </w:rPr>
        <w:t xml:space="preserve"> Limited liability company as legal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Except as provided in Section 12</w:t>
      </w:r>
      <w:r w:rsidR="007D174E" w:rsidRPr="007D174E">
        <w:rPr>
          <w:lang w:val="en-PH"/>
        </w:rPr>
        <w:noBreakHyphen/>
      </w:r>
      <w:r w:rsidRPr="007D174E">
        <w:rPr>
          <w:lang w:val="en-PH"/>
        </w:rPr>
        <w:t>2</w:t>
      </w:r>
      <w:r w:rsidR="007D174E" w:rsidRPr="007D174E">
        <w:rPr>
          <w:lang w:val="en-PH"/>
        </w:rPr>
        <w:noBreakHyphen/>
      </w:r>
      <w:r w:rsidRPr="007D174E">
        <w:rPr>
          <w:lang w:val="en-PH"/>
        </w:rPr>
        <w:t>25 for single</w:t>
      </w:r>
      <w:r w:rsidR="007D174E" w:rsidRPr="007D174E">
        <w:rPr>
          <w:lang w:val="en-PH"/>
        </w:rPr>
        <w:noBreakHyphen/>
      </w:r>
      <w:r w:rsidRPr="007D174E">
        <w:rPr>
          <w:lang w:val="en-PH"/>
        </w:rPr>
        <w:t>member limited liability companies, a limited liability company is a legal entity distinct from its members.</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1997 Act No. 91,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limited liability company is legally distinct from its members who are not normally liable for the debts, obligations, and liabilities of the company. See Section 33</w:t>
      </w:r>
      <w:r w:rsidR="007D174E" w:rsidRPr="007D174E">
        <w:rPr>
          <w:lang w:val="en-PH"/>
        </w:rPr>
        <w:noBreakHyphen/>
      </w:r>
      <w:r w:rsidRPr="007D174E">
        <w:rPr>
          <w:lang w:val="en-PH"/>
        </w:rPr>
        <w:t>44</w:t>
      </w:r>
      <w:r w:rsidR="007D174E" w:rsidRPr="007D174E">
        <w:rPr>
          <w:lang w:val="en-PH"/>
        </w:rPr>
        <w:noBreakHyphen/>
      </w:r>
      <w:r w:rsidRPr="007D174E">
        <w:rPr>
          <w:lang w:val="en-PH"/>
        </w:rPr>
        <w:t>303. Accordingly, members are not proper parties to suits against the company unless an object of the proceeding is to enforce members</w:t>
      </w:r>
      <w:r w:rsidR="007D174E" w:rsidRPr="007D174E">
        <w:rPr>
          <w:lang w:val="en-PH"/>
        </w:rPr>
        <w:t>’</w:t>
      </w:r>
      <w:r w:rsidRPr="007D174E">
        <w:rPr>
          <w:lang w:val="en-PH"/>
        </w:rPr>
        <w:t xml:space="preserve"> rights against the company or to enforce their liability to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Control Provisions of the South Carolina Code: Corporations Versus LImited Liability Companies. 51 SC Law Rev 721 (Summer 2000).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are Off and Running: Historic Charleston Holdings, LLC v Mallon, Accountings, and Derivative Actions in LLC Litigation, 57 S.C. L. Rev. 441 (Spring 2006).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Rights of members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Rights of members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Remaining members of limited liability company (LLC) were not, in action to dissociate defaulting member, entitled to a judgment against defaulting member based on defaulting member</w:t>
      </w:r>
      <w:r w:rsidR="007D174E" w:rsidRPr="007D174E">
        <w:rPr>
          <w:lang w:val="en-PH"/>
        </w:rPr>
        <w:t>’</w:t>
      </w:r>
      <w:r w:rsidRPr="007D174E">
        <w:rPr>
          <w:lang w:val="en-PH"/>
        </w:rPr>
        <w:t>s failure to satisfy its contribution obligations, as defaulting member contractual obligation was to the LLC, defaulting member</w:t>
      </w:r>
      <w:r w:rsidR="007D174E" w:rsidRPr="007D174E">
        <w:rPr>
          <w:lang w:val="en-PH"/>
        </w:rPr>
        <w:t>’</w:t>
      </w:r>
      <w:r w:rsidRPr="007D174E">
        <w:rPr>
          <w:lang w:val="en-PH"/>
        </w:rPr>
        <w:t>s failure harmed the LLC rather than the remaining members as individuals, and the remaining members</w:t>
      </w:r>
      <w:r w:rsidR="007D174E" w:rsidRPr="007D174E">
        <w:rPr>
          <w:lang w:val="en-PH"/>
        </w:rPr>
        <w:t>’</w:t>
      </w:r>
      <w:r w:rsidRPr="007D174E">
        <w:rPr>
          <w:lang w:val="en-PH"/>
        </w:rPr>
        <w:t xml:space="preserve"> additional contributions due to the default were loans to the LLC. Park Regency, LLC v. R &amp; D Development of the Carolinas, LLC (S.C.App. 2012) 402 S.C. 401, 741 S.E.2d 528. Corporations and Business Organizations 3628; Corporations and Business Organizations 3635</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202.</w:t>
      </w:r>
      <w:r w:rsidR="000B453B" w:rsidRPr="007D174E">
        <w:rPr>
          <w:lang w:val="en-PH"/>
        </w:rPr>
        <w:t xml:space="preserve"> Organization.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One or more persons may organize a limited liability company, consisting of one or more members, by delivering articles of organization to the office of the Secretary of State for filing.</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Unless a delayed effective date is specified, the existence of a limited liability company begins when the articles of organization are filed.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The filing of the articles of organization by the Secretary of State is conclusive proof that the organizers satisfied all conditions precedent to the creation of a limited liability company.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Any person may organize a limited liability company by performing the ministerial act of signing and filing the articles of organization. The person need not be a member. As a matter of flexibility, a company may be organized and operated with only one member to enable sole proprietors to obtain the benefit of a liability shield. The effect of organizing or operating a company with one member on the federal tax classification of the company is determined by federal law.</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The existence of a company begins when the articles are filed. Therefore, the filing of the articles of organization is conclusive as to the existence of the limited liability shield for persons who enter into transactions on behalf of the company. Until the articles are filed, a firm is not organized under this act and is not a </w:t>
      </w:r>
      <w:r w:rsidR="007D174E" w:rsidRPr="007D174E">
        <w:rPr>
          <w:lang w:val="en-PH"/>
        </w:rPr>
        <w:t>“</w:t>
      </w:r>
      <w:r w:rsidRPr="007D174E">
        <w:rPr>
          <w:lang w:val="en-PH"/>
        </w:rPr>
        <w:t>limited liability company</w:t>
      </w:r>
      <w:r w:rsidR="007D174E" w:rsidRPr="007D174E">
        <w:rPr>
          <w:lang w:val="en-PH"/>
        </w:rPr>
        <w:t>”</w:t>
      </w:r>
      <w:r w:rsidRPr="007D174E">
        <w:rPr>
          <w:lang w:val="en-PH"/>
        </w:rPr>
        <w:t xml:space="preserve"> as defined in Section 33</w:t>
      </w:r>
      <w:r w:rsidR="007D174E" w:rsidRPr="007D174E">
        <w:rPr>
          <w:lang w:val="en-PH"/>
        </w:rPr>
        <w:noBreakHyphen/>
      </w:r>
      <w:r w:rsidRPr="007D174E">
        <w:rPr>
          <w:lang w:val="en-PH"/>
        </w:rPr>
        <w:t>44</w:t>
      </w:r>
      <w:r w:rsidR="007D174E" w:rsidRPr="007D174E">
        <w:rPr>
          <w:lang w:val="en-PH"/>
        </w:rPr>
        <w:noBreakHyphen/>
      </w:r>
      <w:r w:rsidRPr="007D174E">
        <w:rPr>
          <w:lang w:val="en-PH"/>
        </w:rPr>
        <w:t>101(9). In that case, the parties</w:t>
      </w:r>
      <w:r w:rsidR="007D174E" w:rsidRPr="007D174E">
        <w:rPr>
          <w:lang w:val="en-PH"/>
        </w:rPr>
        <w:t>’</w:t>
      </w:r>
      <w:r w:rsidRPr="007D174E">
        <w:rPr>
          <w:lang w:val="en-PH"/>
        </w:rPr>
        <w:t xml:space="preserve"> relationships are not governed by this act unless they have expressed a contractual intent to be bound by the provisions of the act. Third parties would also not be governed by the provisions of this act unless they </w:t>
      </w:r>
      <w:r w:rsidRPr="007D174E">
        <w:rPr>
          <w:lang w:val="en-PH"/>
        </w:rPr>
        <w:lastRenderedPageBreak/>
        <w:t>have expressed a contractual intent to extend a limited liability shield to the members of the would</w:t>
      </w:r>
      <w:r w:rsidR="007D174E" w:rsidRPr="007D174E">
        <w:rPr>
          <w:lang w:val="en-PH"/>
        </w:rPr>
        <w:noBreakHyphen/>
      </w:r>
      <w:r w:rsidRPr="007D174E">
        <w:rPr>
          <w:lang w:val="en-PH"/>
        </w:rPr>
        <w:t>be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12, 14.</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203.</w:t>
      </w:r>
      <w:r w:rsidR="000B453B" w:rsidRPr="007D174E">
        <w:rPr>
          <w:lang w:val="en-PH"/>
        </w:rPr>
        <w:t xml:space="preserve"> Articles of organization.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Articles of organization of a limited liability company must set forth:</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name of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address of the initial designated office;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the name and street address of the initial agent for service of process;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the name and address of each organizer;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whether the company is to be a term company and, if so, the term specified;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(6) whether the company is to be manager</w:t>
      </w:r>
      <w:r w:rsidR="007D174E" w:rsidRPr="007D174E">
        <w:rPr>
          <w:lang w:val="en-PH"/>
        </w:rPr>
        <w:noBreakHyphen/>
      </w:r>
      <w:r w:rsidRPr="007D174E">
        <w:rPr>
          <w:lang w:val="en-PH"/>
        </w:rPr>
        <w:t>managed, and, if so, the name and address of each initial manager;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(7) whether one or more of the members of the company are to be liable for its debts and obligations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303(c).</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Articles of organization of a limited liability company may set forth:</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provisions permitted to be set forth in an operating agreement;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other matters not inconsistent with law.</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Articles of organization of a limited liability company may not vary the nonwaivable provisions of Section 33</w:t>
      </w:r>
      <w:r w:rsidR="007D174E" w:rsidRPr="007D174E">
        <w:rPr>
          <w:lang w:val="en-PH"/>
        </w:rPr>
        <w:noBreakHyphen/>
      </w:r>
      <w:r w:rsidRPr="007D174E">
        <w:rPr>
          <w:lang w:val="en-PH"/>
        </w:rPr>
        <w:t>44</w:t>
      </w:r>
      <w:r w:rsidR="007D174E" w:rsidRPr="007D174E">
        <w:rPr>
          <w:lang w:val="en-PH"/>
        </w:rPr>
        <w:noBreakHyphen/>
      </w:r>
      <w:r w:rsidRPr="007D174E">
        <w:rPr>
          <w:lang w:val="en-PH"/>
        </w:rPr>
        <w:t>103(b). As to all other matters, if any provision of an operating agreement is inconsistent with the articles of organization: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operating agreement controls as to managers, members, and members</w:t>
      </w:r>
      <w:r w:rsidR="007D174E" w:rsidRPr="007D174E">
        <w:rPr>
          <w:lang w:val="en-PH"/>
        </w:rPr>
        <w:t>’</w:t>
      </w:r>
      <w:r w:rsidRPr="007D174E">
        <w:rPr>
          <w:lang w:val="en-PH"/>
        </w:rPr>
        <w:t xml:space="preserve"> transferees;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articles of organization control as to persons, other than managers, members, and their transferees, who reasonably rely on the articles to their detriment.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articles serve primarily a notice function and generally do not reflect the substantive agreement of the members regarding the business affairs of the company. Those matters are generally reserved for an operating agreement which may be unwritten.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203(b), the articles may contain provisions permitted to be set forth in an operating agreement. Where the articles and operating agreement conflict, the operating agreement controls as to members but the articles control as to third parties. The articles may also contain any other matter not inconsistent with law. The most important is a Section 33</w:t>
      </w:r>
      <w:r w:rsidR="007D174E" w:rsidRPr="007D174E">
        <w:rPr>
          <w:lang w:val="en-PH"/>
        </w:rPr>
        <w:noBreakHyphen/>
      </w:r>
      <w:r w:rsidRPr="007D174E">
        <w:rPr>
          <w:lang w:val="en-PH"/>
        </w:rPr>
        <w:t>44</w:t>
      </w:r>
      <w:r w:rsidR="007D174E" w:rsidRPr="007D174E">
        <w:rPr>
          <w:lang w:val="en-PH"/>
        </w:rPr>
        <w:noBreakHyphen/>
      </w:r>
      <w:r w:rsidRPr="007D174E">
        <w:rPr>
          <w:lang w:val="en-PH"/>
        </w:rPr>
        <w:t>301(c) limitation on the authority of a member or manager to transfer interests in the company</w:t>
      </w:r>
      <w:r w:rsidR="007D174E" w:rsidRPr="007D174E">
        <w:rPr>
          <w:lang w:val="en-PH"/>
        </w:rPr>
        <w:t>’</w:t>
      </w:r>
      <w:r w:rsidRPr="007D174E">
        <w:rPr>
          <w:lang w:val="en-PH"/>
        </w:rPr>
        <w:t>s real property.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company will be at</w:t>
      </w:r>
      <w:r w:rsidR="007D174E" w:rsidRPr="007D174E">
        <w:rPr>
          <w:lang w:val="en-PH"/>
        </w:rPr>
        <w:noBreakHyphen/>
      </w:r>
      <w:r w:rsidRPr="007D174E">
        <w:rPr>
          <w:lang w:val="en-PH"/>
        </w:rPr>
        <w:t>will unless it is designated as a term company and the duration of its term is specified in its articles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 xml:space="preserve">203(a)(5). The duration of a term company may be specified in any manner which sets forth a specific and final date for the dissolution of the company. For example, the period specified may be in the form of </w:t>
      </w:r>
      <w:r w:rsidR="007D174E" w:rsidRPr="007D174E">
        <w:rPr>
          <w:lang w:val="en-PH"/>
        </w:rPr>
        <w:t>“</w:t>
      </w:r>
      <w:r w:rsidRPr="007D174E">
        <w:rPr>
          <w:lang w:val="en-PH"/>
        </w:rPr>
        <w:t>50 years from the date of filing of the articles</w:t>
      </w:r>
      <w:r w:rsidR="007D174E" w:rsidRPr="007D174E">
        <w:rPr>
          <w:lang w:val="en-PH"/>
        </w:rPr>
        <w:t>”</w:t>
      </w:r>
      <w:r w:rsidRPr="007D174E">
        <w:rPr>
          <w:lang w:val="en-PH"/>
        </w:rPr>
        <w:t xml:space="preserve"> or </w:t>
      </w:r>
      <w:r w:rsidR="007D174E" w:rsidRPr="007D174E">
        <w:rPr>
          <w:lang w:val="en-PH"/>
        </w:rPr>
        <w:t>“</w:t>
      </w:r>
      <w:r w:rsidRPr="007D174E">
        <w:rPr>
          <w:lang w:val="en-PH"/>
        </w:rPr>
        <w:t>the period ending on January 1, 2020.</w:t>
      </w:r>
      <w:r w:rsidR="007D174E" w:rsidRPr="007D174E">
        <w:rPr>
          <w:lang w:val="en-PH"/>
        </w:rPr>
        <w:t>”</w:t>
      </w:r>
      <w:r w:rsidRPr="007D174E">
        <w:rPr>
          <w:lang w:val="en-PH"/>
        </w:rPr>
        <w:t xml:space="preserve"> Mere specification of a particular undertaking of an uncertain business duration is not sufficient unless the particular undertaking is within a longer fixed period. An example of this type of designation would include </w:t>
      </w:r>
      <w:r w:rsidR="007D174E" w:rsidRPr="007D174E">
        <w:rPr>
          <w:lang w:val="en-PH"/>
        </w:rPr>
        <w:t>“</w:t>
      </w:r>
      <w:r w:rsidRPr="007D174E">
        <w:rPr>
          <w:lang w:val="en-PH"/>
        </w:rPr>
        <w:t>2020 or until the building is completed, whichever occurs first.</w:t>
      </w:r>
      <w:r w:rsidR="007D174E" w:rsidRPr="007D174E">
        <w:rPr>
          <w:lang w:val="en-PH"/>
        </w:rPr>
        <w:t>”</w:t>
      </w:r>
      <w:r w:rsidRPr="007D174E">
        <w:rPr>
          <w:lang w:val="en-PH"/>
        </w:rPr>
        <w:t xml:space="preserve"> When the specified period is incorrectly specified, the company will be an at</w:t>
      </w:r>
      <w:r w:rsidR="007D174E" w:rsidRPr="007D174E">
        <w:rPr>
          <w:lang w:val="en-PH"/>
        </w:rPr>
        <w:noBreakHyphen/>
      </w:r>
      <w:r w:rsidRPr="007D174E">
        <w:rPr>
          <w:lang w:val="en-PH"/>
        </w:rPr>
        <w:t>will company. Notwithstanding the correct specification of a term in the articles, a company will be an at</w:t>
      </w:r>
      <w:r w:rsidR="007D174E" w:rsidRPr="007D174E">
        <w:rPr>
          <w:lang w:val="en-PH"/>
        </w:rPr>
        <w:noBreakHyphen/>
      </w:r>
      <w:r w:rsidRPr="007D174E">
        <w:rPr>
          <w:lang w:val="en-PH"/>
        </w:rPr>
        <w:t>will company among the members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203(c)(1) if an operating agreement so provides. A term company that continues after the expiration of its term specified in its articles will also be an at</w:t>
      </w:r>
      <w:r w:rsidR="007D174E" w:rsidRPr="007D174E">
        <w:rPr>
          <w:lang w:val="en-PH"/>
        </w:rPr>
        <w:noBreakHyphen/>
      </w:r>
      <w:r w:rsidRPr="007D174E">
        <w:rPr>
          <w:lang w:val="en-PH"/>
        </w:rPr>
        <w:t>will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term company possesses several important default rule characteristics that differentiate it dramatically from an at</w:t>
      </w:r>
      <w:r w:rsidR="007D174E" w:rsidRPr="007D174E">
        <w:rPr>
          <w:lang w:val="en-PH"/>
        </w:rPr>
        <w:noBreakHyphen/>
      </w:r>
      <w:r w:rsidRPr="007D174E">
        <w:rPr>
          <w:lang w:val="en-PH"/>
        </w:rPr>
        <w:t>will company. An operating agreement may alter any of these rules. Any dissociation of an at</w:t>
      </w:r>
      <w:r w:rsidR="007D174E" w:rsidRPr="007D174E">
        <w:rPr>
          <w:lang w:val="en-PH"/>
        </w:rPr>
        <w:noBreakHyphen/>
      </w:r>
      <w:r w:rsidRPr="007D174E">
        <w:rPr>
          <w:lang w:val="en-PH"/>
        </w:rPr>
        <w:t>will member dissolves a member</w:t>
      </w:r>
      <w:r w:rsidR="007D174E" w:rsidRPr="007D174E">
        <w:rPr>
          <w:lang w:val="en-PH"/>
        </w:rPr>
        <w:noBreakHyphen/>
      </w:r>
      <w:r w:rsidRPr="007D174E">
        <w:rPr>
          <w:lang w:val="en-PH"/>
        </w:rPr>
        <w:t>managed company unless a specified percentage of the remaining members agree to continue the business of the company. Before the expiration of its term, only specified dissociation events (excluding voluntary withdrawal) of a term member will dissolve a member</w:t>
      </w:r>
      <w:r w:rsidR="007D174E" w:rsidRPr="007D174E">
        <w:rPr>
          <w:lang w:val="en-PH"/>
        </w:rPr>
        <w:noBreakHyphen/>
      </w:r>
      <w:r w:rsidRPr="007D174E">
        <w:rPr>
          <w:lang w:val="en-PH"/>
        </w:rPr>
        <w:t>managed company unless a specified percentage of the remaining members agree to continue the business of the company. See Comments to Sections 33</w:t>
      </w:r>
      <w:r w:rsidR="007D174E" w:rsidRPr="007D174E">
        <w:rPr>
          <w:lang w:val="en-PH"/>
        </w:rPr>
        <w:noBreakHyphen/>
      </w:r>
      <w:r w:rsidRPr="007D174E">
        <w:rPr>
          <w:lang w:val="en-PH"/>
        </w:rPr>
        <w:t>44</w:t>
      </w:r>
      <w:r w:rsidR="007D174E" w:rsidRPr="007D174E">
        <w:rPr>
          <w:lang w:val="en-PH"/>
        </w:rPr>
        <w:noBreakHyphen/>
      </w:r>
      <w:r w:rsidRPr="007D174E">
        <w:rPr>
          <w:lang w:val="en-PH"/>
        </w:rPr>
        <w:t>601 and 33</w:t>
      </w:r>
      <w:r w:rsidR="007D174E" w:rsidRPr="007D174E">
        <w:rPr>
          <w:lang w:val="en-PH"/>
        </w:rPr>
        <w:noBreakHyphen/>
      </w:r>
      <w:r w:rsidRPr="007D174E">
        <w:rPr>
          <w:lang w:val="en-PH"/>
        </w:rPr>
        <w:t>44</w:t>
      </w:r>
      <w:r w:rsidR="007D174E" w:rsidRPr="007D174E">
        <w:rPr>
          <w:lang w:val="en-PH"/>
        </w:rPr>
        <w:noBreakHyphen/>
      </w:r>
      <w:r w:rsidRPr="007D174E">
        <w:rPr>
          <w:lang w:val="en-PH"/>
        </w:rPr>
        <w:t>801(b)(3). Also, even if the dissociation of an at</w:t>
      </w:r>
      <w:r w:rsidR="007D174E" w:rsidRPr="007D174E">
        <w:rPr>
          <w:lang w:val="en-PH"/>
        </w:rPr>
        <w:noBreakHyphen/>
      </w:r>
      <w:r w:rsidRPr="007D174E">
        <w:rPr>
          <w:lang w:val="en-PH"/>
        </w:rPr>
        <w:t>will member does not result in a dissolution of a member</w:t>
      </w:r>
      <w:r w:rsidR="007D174E" w:rsidRPr="007D174E">
        <w:rPr>
          <w:lang w:val="en-PH"/>
        </w:rPr>
        <w:noBreakHyphen/>
      </w:r>
      <w:r w:rsidRPr="007D174E">
        <w:rPr>
          <w:lang w:val="en-PH"/>
        </w:rPr>
        <w:t>managed company, the dissociated member is entitled to have the company purchase that member</w:t>
      </w:r>
      <w:r w:rsidR="007D174E" w:rsidRPr="007D174E">
        <w:rPr>
          <w:lang w:val="en-PH"/>
        </w:rPr>
        <w:t>’</w:t>
      </w:r>
      <w:r w:rsidRPr="007D174E">
        <w:rPr>
          <w:lang w:val="en-PH"/>
        </w:rPr>
        <w:t>s interest for its fair value. Unless the company earlier dissolves, a term member must generally await the expiration of the agreed term to withdraw the fair value of the interest.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701(a).</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company will be member</w:t>
      </w:r>
      <w:r w:rsidR="007D174E" w:rsidRPr="007D174E">
        <w:rPr>
          <w:lang w:val="en-PH"/>
        </w:rPr>
        <w:noBreakHyphen/>
      </w:r>
      <w:r w:rsidRPr="007D174E">
        <w:rPr>
          <w:lang w:val="en-PH"/>
        </w:rPr>
        <w:t>managed unless it is designated as manager</w:t>
      </w:r>
      <w:r w:rsidR="007D174E" w:rsidRPr="007D174E">
        <w:rPr>
          <w:lang w:val="en-PH"/>
        </w:rPr>
        <w:noBreakHyphen/>
      </w:r>
      <w:r w:rsidRPr="007D174E">
        <w:rPr>
          <w:lang w:val="en-PH"/>
        </w:rPr>
        <w:t>managed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203(a)(6). Absent further designation in the articles, a company will be a member</w:t>
      </w:r>
      <w:r w:rsidR="007D174E" w:rsidRPr="007D174E">
        <w:rPr>
          <w:lang w:val="en-PH"/>
        </w:rPr>
        <w:noBreakHyphen/>
      </w:r>
      <w:r w:rsidRPr="007D174E">
        <w:rPr>
          <w:lang w:val="en-PH"/>
        </w:rPr>
        <w:t>managed at</w:t>
      </w:r>
      <w:r w:rsidR="007D174E" w:rsidRPr="007D174E">
        <w:rPr>
          <w:lang w:val="en-PH"/>
        </w:rPr>
        <w:noBreakHyphen/>
      </w:r>
      <w:r w:rsidRPr="007D174E">
        <w:rPr>
          <w:lang w:val="en-PH"/>
        </w:rPr>
        <w:t>will company. The designation of a limited liability company as either member</w:t>
      </w:r>
      <w:r w:rsidR="007D174E" w:rsidRPr="007D174E">
        <w:rPr>
          <w:lang w:val="en-PH"/>
        </w:rPr>
        <w:noBreakHyphen/>
      </w:r>
      <w:r w:rsidRPr="007D174E">
        <w:rPr>
          <w:lang w:val="en-PH"/>
        </w:rPr>
        <w:t xml:space="preserve"> or manager</w:t>
      </w:r>
      <w:r w:rsidR="007D174E" w:rsidRPr="007D174E">
        <w:rPr>
          <w:lang w:val="en-PH"/>
        </w:rPr>
        <w:noBreakHyphen/>
      </w:r>
      <w:r w:rsidRPr="007D174E">
        <w:rPr>
          <w:lang w:val="en-PH"/>
        </w:rPr>
        <w:t>managed is important because it defines who are agents and have the apparent authority to bind the company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301 and determines whether the dissociation of members who are not managers will threaten dissolution of the company. In a member</w:t>
      </w:r>
      <w:r w:rsidR="007D174E" w:rsidRPr="007D174E">
        <w:rPr>
          <w:lang w:val="en-PH"/>
        </w:rPr>
        <w:noBreakHyphen/>
      </w:r>
      <w:r w:rsidRPr="007D174E">
        <w:rPr>
          <w:lang w:val="en-PH"/>
        </w:rPr>
        <w:t>managed company, the members have the agency authority to bind the company. In a manager</w:t>
      </w:r>
      <w:r w:rsidR="007D174E" w:rsidRPr="007D174E">
        <w:rPr>
          <w:lang w:val="en-PH"/>
        </w:rPr>
        <w:noBreakHyphen/>
      </w:r>
      <w:r w:rsidRPr="007D174E">
        <w:rPr>
          <w:lang w:val="en-PH"/>
        </w:rPr>
        <w:t>managed company only the managers have that authority. The effect of the agency structure of a company on the federal tax classification of the company is determined by federal law. The agency designation relates only to agency and does not preclude members of a manager</w:t>
      </w:r>
      <w:r w:rsidR="007D174E" w:rsidRPr="007D174E">
        <w:rPr>
          <w:lang w:val="en-PH"/>
        </w:rPr>
        <w:noBreakHyphen/>
      </w:r>
      <w:r w:rsidRPr="007D174E">
        <w:rPr>
          <w:lang w:val="en-PH"/>
        </w:rPr>
        <w:t>managed company from participating in the actual management of company business.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404(b).</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a member</w:t>
      </w:r>
      <w:r w:rsidR="007D174E" w:rsidRPr="007D174E">
        <w:rPr>
          <w:lang w:val="en-PH"/>
        </w:rPr>
        <w:noBreakHyphen/>
      </w:r>
      <w:r w:rsidRPr="007D174E">
        <w:rPr>
          <w:lang w:val="en-PH"/>
        </w:rPr>
        <w:t>managed company, the dissociation of any member will cause the company to dissolve unless a specified percentage of the remaining members agree to continue the business of the company. In a manager</w:t>
      </w:r>
      <w:r w:rsidR="007D174E" w:rsidRPr="007D174E">
        <w:rPr>
          <w:lang w:val="en-PH"/>
        </w:rPr>
        <w:noBreakHyphen/>
      </w:r>
      <w:r w:rsidRPr="007D174E">
        <w:rPr>
          <w:lang w:val="en-PH"/>
        </w:rPr>
        <w:t xml:space="preserve">managed company, only the dissociation of any member who is also a manager threatens dissolution of the company. Only where there are no members who are also managers will the dissociation </w:t>
      </w:r>
      <w:r w:rsidRPr="007D174E">
        <w:rPr>
          <w:lang w:val="en-PH"/>
        </w:rPr>
        <w:lastRenderedPageBreak/>
        <w:t>of members who are not managers threaten dissolution of a manager</w:t>
      </w:r>
      <w:r w:rsidR="007D174E" w:rsidRPr="007D174E">
        <w:rPr>
          <w:lang w:val="en-PH"/>
        </w:rPr>
        <w:noBreakHyphen/>
      </w:r>
      <w:r w:rsidRPr="007D174E">
        <w:rPr>
          <w:lang w:val="en-PH"/>
        </w:rPr>
        <w:t>managed company.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801.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South Carolina Legal and Business Forms </w:t>
      </w:r>
      <w:r w:rsidR="007D174E" w:rsidRPr="007D174E">
        <w:rPr>
          <w:lang w:val="en-PH"/>
        </w:rPr>
        <w:t xml:space="preserve">Section </w:t>
      </w:r>
      <w:r w:rsidRPr="007D174E">
        <w:rPr>
          <w:lang w:val="en-PH"/>
        </w:rPr>
        <w:t>2:2 , Formation</w:t>
      </w:r>
      <w:r w:rsidR="007D174E" w:rsidRPr="007D174E">
        <w:rPr>
          <w:lang w:val="en-PH"/>
        </w:rPr>
        <w:noBreakHyphen/>
      </w:r>
      <w:r w:rsidRPr="007D174E">
        <w:rPr>
          <w:lang w:val="en-PH"/>
        </w:rPr>
        <w:t>Content of Articles of Organization.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Fiduciary Duties of Partners and Limited Liability Company Members Under South Carolina Law: A perspective from the Bench, 56 SC Law Rev 275 (Winter 2004).</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204.</w:t>
      </w:r>
      <w:r w:rsidR="000B453B" w:rsidRPr="007D174E">
        <w:rPr>
          <w:lang w:val="en-PH"/>
        </w:rPr>
        <w:t xml:space="preserve"> Amendment or restatement of articles of organization.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Articles of organization of a limited liability company may be amended at any time by delivering articles of amendment to the Secretary of State for filing. The articles of amendment must set forth the: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name of the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date of filing of the articles of organization;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amendment to the articles.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w:t>
      </w:r>
      <w:r w:rsidR="007D174E" w:rsidRPr="007D174E">
        <w:rPr>
          <w:lang w:val="en-PH"/>
        </w:rPr>
        <w:t>’</w:t>
      </w:r>
      <w:r w:rsidRPr="007D174E">
        <w:rPr>
          <w:lang w:val="en-PH"/>
        </w:rPr>
        <w:t>s present name and, if it has been changed, all of its former names and the date of the filing of its initial articles of organization.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An amendment to the articles requires the consent of all the members unless an operating agreement provides for a lesser number. See Section 33</w:t>
      </w:r>
      <w:r w:rsidR="007D174E" w:rsidRPr="007D174E">
        <w:rPr>
          <w:lang w:val="en-PH"/>
        </w:rPr>
        <w:noBreakHyphen/>
      </w:r>
      <w:r w:rsidRPr="007D174E">
        <w:rPr>
          <w:lang w:val="en-PH"/>
        </w:rPr>
        <w:t>44</w:t>
      </w:r>
      <w:r w:rsidR="007D174E" w:rsidRPr="007D174E">
        <w:rPr>
          <w:lang w:val="en-PH"/>
        </w:rPr>
        <w:noBreakHyphen/>
      </w:r>
      <w:r w:rsidRPr="007D174E">
        <w:rPr>
          <w:lang w:val="en-PH"/>
        </w:rPr>
        <w:t>404(c)(3).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2:10 , Amendment to Articles of Organization.</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205.</w:t>
      </w:r>
      <w:r w:rsidR="000B453B" w:rsidRPr="007D174E">
        <w:rPr>
          <w:lang w:val="en-PH"/>
        </w:rPr>
        <w:t xml:space="preserve"> Signing of records.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Except as otherwise provided in this chapter, a record to be filed by or on behalf of a limited liability company in the office of the Secretary of State must be signed in the name of the company by a:</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manager of a manager</w:t>
      </w:r>
      <w:r w:rsidR="007D174E" w:rsidRPr="007D174E">
        <w:rPr>
          <w:lang w:val="en-PH"/>
        </w:rPr>
        <w:noBreakHyphen/>
      </w:r>
      <w:r w:rsidRPr="007D174E">
        <w:rPr>
          <w:lang w:val="en-PH"/>
        </w:rPr>
        <w:t>managed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member of a member</w:t>
      </w:r>
      <w:r w:rsidR="007D174E" w:rsidRPr="007D174E">
        <w:rPr>
          <w:lang w:val="en-PH"/>
        </w:rPr>
        <w:noBreakHyphen/>
      </w:r>
      <w:r w:rsidRPr="007D174E">
        <w:rPr>
          <w:lang w:val="en-PH"/>
        </w:rPr>
        <w:t>managed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person organizing the company, if the company has not been formed;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fiduciary, if the company is in the hands of a receiver, trustee, or other court</w:t>
      </w:r>
      <w:r w:rsidR="007D174E" w:rsidRPr="007D174E">
        <w:rPr>
          <w:lang w:val="en-PH"/>
        </w:rPr>
        <w:noBreakHyphen/>
      </w:r>
      <w:r w:rsidRPr="007D174E">
        <w:rPr>
          <w:lang w:val="en-PH"/>
        </w:rPr>
        <w:t>appointed fiduciary.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record signed under subsection (a) must state adjacent to the signature the name and capacity of the signer.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Any person may sign a record to be filed under subsection (a) by an attorney</w:t>
      </w:r>
      <w:r w:rsidR="007D174E" w:rsidRPr="007D174E">
        <w:rPr>
          <w:lang w:val="en-PH"/>
        </w:rPr>
        <w:noBreakHyphen/>
      </w:r>
      <w:r w:rsidRPr="007D174E">
        <w:rPr>
          <w:lang w:val="en-PH"/>
        </w:rPr>
        <w:t>in</w:t>
      </w:r>
      <w:r w:rsidR="007D174E" w:rsidRPr="007D174E">
        <w:rPr>
          <w:lang w:val="en-PH"/>
        </w:rPr>
        <w:noBreakHyphen/>
      </w:r>
      <w:r w:rsidRPr="007D174E">
        <w:rPr>
          <w:lang w:val="en-PH"/>
        </w:rPr>
        <w:t>fact. Powers of attorney relating to the signing of records to be filed under subsection (a) by an attorney</w:t>
      </w:r>
      <w:r w:rsidR="007D174E" w:rsidRPr="007D174E">
        <w:rPr>
          <w:lang w:val="en-PH"/>
        </w:rPr>
        <w:noBreakHyphen/>
      </w:r>
      <w:r w:rsidRPr="007D174E">
        <w:rPr>
          <w:lang w:val="en-PH"/>
        </w:rPr>
        <w:t>in</w:t>
      </w:r>
      <w:r w:rsidR="007D174E" w:rsidRPr="007D174E">
        <w:rPr>
          <w:lang w:val="en-PH"/>
        </w:rPr>
        <w:noBreakHyphen/>
      </w:r>
      <w:r w:rsidRPr="007D174E">
        <w:rPr>
          <w:lang w:val="en-PH"/>
        </w:rPr>
        <w:t>fact need not be filed in the office of the Secretary of State as evidence of authority by the person filing but must be retained by the company.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Both a writing and a record may be signed. An electronic record is signed when a person adds a name to the record with the intention to authenticate the record. See Sections 101(16) (</w:t>
      </w:r>
      <w:r w:rsidR="007D174E" w:rsidRPr="007D174E">
        <w:rPr>
          <w:lang w:val="en-PH"/>
        </w:rPr>
        <w:t>“</w:t>
      </w:r>
      <w:r w:rsidRPr="007D174E">
        <w:rPr>
          <w:lang w:val="en-PH"/>
        </w:rPr>
        <w:t>record</w:t>
      </w:r>
      <w:r w:rsidR="007D174E" w:rsidRPr="007D174E">
        <w:rPr>
          <w:lang w:val="en-PH"/>
        </w:rPr>
        <w:t>”</w:t>
      </w:r>
      <w:r w:rsidRPr="007D174E">
        <w:rPr>
          <w:lang w:val="en-PH"/>
        </w:rPr>
        <w:t xml:space="preserve"> definition) and 33</w:t>
      </w:r>
      <w:r w:rsidR="007D174E" w:rsidRPr="007D174E">
        <w:rPr>
          <w:lang w:val="en-PH"/>
        </w:rPr>
        <w:noBreakHyphen/>
      </w:r>
      <w:r w:rsidRPr="007D174E">
        <w:rPr>
          <w:lang w:val="en-PH"/>
        </w:rPr>
        <w:t>44</w:t>
      </w:r>
      <w:r w:rsidR="007D174E" w:rsidRPr="007D174E">
        <w:rPr>
          <w:lang w:val="en-PH"/>
        </w:rPr>
        <w:noBreakHyphen/>
      </w:r>
      <w:r w:rsidRPr="007D174E">
        <w:rPr>
          <w:lang w:val="en-PH"/>
        </w:rPr>
        <w:t>101(7) (</w:t>
      </w:r>
      <w:r w:rsidR="007D174E" w:rsidRPr="007D174E">
        <w:rPr>
          <w:lang w:val="en-PH"/>
        </w:rPr>
        <w:t>“</w:t>
      </w:r>
      <w:r w:rsidRPr="007D174E">
        <w:rPr>
          <w:lang w:val="en-PH"/>
        </w:rPr>
        <w:t>signed</w:t>
      </w:r>
      <w:r w:rsidR="007D174E" w:rsidRPr="007D174E">
        <w:rPr>
          <w:lang w:val="en-PH"/>
        </w:rPr>
        <w:t>”</w:t>
      </w:r>
      <w:r w:rsidRPr="007D174E">
        <w:rPr>
          <w:lang w:val="en-PH"/>
        </w:rPr>
        <w:t xml:space="preserve"> definition).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Other provisions of this act also provide for the filing of records with the filing office but do not require signing by the persons specified in clauses (1) to (3). Those specific sections prevail.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23.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2:2 , Formation</w:t>
      </w:r>
      <w:r w:rsidR="007D174E" w:rsidRPr="007D174E">
        <w:rPr>
          <w:lang w:val="en-PH"/>
        </w:rPr>
        <w:noBreakHyphen/>
      </w:r>
      <w:r w:rsidRPr="007D174E">
        <w:rPr>
          <w:lang w:val="en-PH"/>
        </w:rPr>
        <w:t>Content of Articles of Organization.</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206.</w:t>
      </w:r>
      <w:r w:rsidR="000B453B" w:rsidRPr="007D174E">
        <w:rPr>
          <w:lang w:val="en-PH"/>
        </w:rPr>
        <w:t xml:space="preserve"> Filing in Office of Secretary of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Upon request and payment of a fee, the Secretary of State shall send to the requester a certified copy of the requested record.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Except as otherwise provided in subsection (d) and Section 33</w:t>
      </w:r>
      <w:r w:rsidR="007D174E" w:rsidRPr="007D174E">
        <w:rPr>
          <w:lang w:val="en-PH"/>
        </w:rPr>
        <w:noBreakHyphen/>
      </w:r>
      <w:r w:rsidRPr="007D174E">
        <w:rPr>
          <w:lang w:val="en-PH"/>
        </w:rPr>
        <w:t>44</w:t>
      </w:r>
      <w:r w:rsidR="007D174E" w:rsidRPr="007D174E">
        <w:rPr>
          <w:lang w:val="en-PH"/>
        </w:rPr>
        <w:noBreakHyphen/>
      </w:r>
      <w:r w:rsidRPr="007D174E">
        <w:rPr>
          <w:lang w:val="en-PH"/>
        </w:rPr>
        <w:t>207(c), a record accepted for filing by the Secretary of State is effective: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at the time of filing on the date it is filed, as evidenced by the Secretary of State</w:t>
      </w:r>
      <w:r w:rsidR="007D174E" w:rsidRPr="007D174E">
        <w:rPr>
          <w:lang w:val="en-PH"/>
        </w:rPr>
        <w:t>’</w:t>
      </w:r>
      <w:r w:rsidRPr="007D174E">
        <w:rPr>
          <w:lang w:val="en-PH"/>
        </w:rPr>
        <w:t>s date and time endorsement on the original record;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at the time specified in the record as its effective time on the date it is filed.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The definition and use of the term </w:t>
      </w:r>
      <w:r w:rsidR="007D174E" w:rsidRPr="007D174E">
        <w:rPr>
          <w:lang w:val="en-PH"/>
        </w:rPr>
        <w:t>“</w:t>
      </w:r>
      <w:r w:rsidRPr="007D174E">
        <w:rPr>
          <w:lang w:val="en-PH"/>
        </w:rPr>
        <w:t>record</w:t>
      </w:r>
      <w:r w:rsidR="007D174E" w:rsidRPr="007D174E">
        <w:rPr>
          <w:lang w:val="en-PH"/>
        </w:rPr>
        <w:t>”</w:t>
      </w:r>
      <w:r w:rsidRPr="007D174E">
        <w:rPr>
          <w:lang w:val="en-PH"/>
        </w:rPr>
        <w:t xml:space="preserve"> permits filings with the filing office under this act to conform to technological advances that have been adopted by the filing office. However, since Section 33</w:t>
      </w:r>
      <w:r w:rsidR="007D174E" w:rsidRPr="007D174E">
        <w:rPr>
          <w:lang w:val="en-PH"/>
        </w:rPr>
        <w:noBreakHyphen/>
      </w:r>
      <w:r w:rsidRPr="007D174E">
        <w:rPr>
          <w:lang w:val="en-PH"/>
        </w:rPr>
        <w:t>44</w:t>
      </w:r>
      <w:r w:rsidR="007D174E" w:rsidRPr="007D174E">
        <w:rPr>
          <w:lang w:val="en-PH"/>
        </w:rPr>
        <w:noBreakHyphen/>
      </w:r>
      <w:r w:rsidRPr="007D174E">
        <w:rPr>
          <w:lang w:val="en-PH"/>
        </w:rPr>
        <w:t xml:space="preserve">206(a) provides that the filing </w:t>
      </w:r>
      <w:r w:rsidR="007D174E" w:rsidRPr="007D174E">
        <w:rPr>
          <w:lang w:val="en-PH"/>
        </w:rPr>
        <w:t>“</w:t>
      </w:r>
      <w:r w:rsidRPr="007D174E">
        <w:rPr>
          <w:lang w:val="en-PH"/>
        </w:rPr>
        <w:t>must be in a medium permitted by the Secretary of State</w:t>
      </w:r>
      <w:r w:rsidR="007D174E" w:rsidRPr="007D174E">
        <w:rPr>
          <w:lang w:val="en-PH"/>
        </w:rPr>
        <w:t>”</w:t>
      </w:r>
      <w:r w:rsidRPr="007D174E">
        <w:rPr>
          <w:lang w:val="en-PH"/>
        </w:rPr>
        <w:t>, the act simply conforms to filing changes as they are adopted.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14, 23.</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207.</w:t>
      </w:r>
      <w:r w:rsidR="000B453B" w:rsidRPr="007D174E">
        <w:rPr>
          <w:lang w:val="en-PH"/>
        </w:rPr>
        <w:t xml:space="preserve"> Correcting filed record.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or foreign limited liability company may correct a record filed by the Secretary of State if the record contains a false or erroneous statement or was defectively signed.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record is corrected: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by preparing articles of correction that: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describe the record, including its filing date, or attach a copy of it to the articles of correction;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specify the incorrect statement and the reason it is incorrect or the manner in which the signing was defective;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(iii) correct the incorrect statement or defective signing;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by delivering the corrected record to the Secretary of State for filing.</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Articles of correction are effective retroactively on the effective date of the record they correct except as to persons relying on the uncorrected record and adversely affected by the correction. As to those persons, articles of correction are effective when filed.</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23.</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208.</w:t>
      </w:r>
      <w:r w:rsidR="000B453B" w:rsidRPr="007D174E">
        <w:rPr>
          <w:lang w:val="en-PH"/>
        </w:rPr>
        <w:t xml:space="preserve"> Certificate of existence or authorization.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person may request the Secretary of State to furnish a certificate of existence for a limited liability company or a certificate of authorization for a foreign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certificate of existence for a limited liability company must include: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company</w:t>
      </w:r>
      <w:r w:rsidR="007D174E" w:rsidRPr="007D174E">
        <w:rPr>
          <w:lang w:val="en-PH"/>
        </w:rPr>
        <w:t>’</w:t>
      </w:r>
      <w:r w:rsidRPr="007D174E">
        <w:rPr>
          <w:lang w:val="en-PH"/>
        </w:rPr>
        <w:t>s name;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that it is duly organized under the laws of this State, the date of organization, whether its duration is at</w:t>
      </w:r>
      <w:r w:rsidR="007D174E" w:rsidRPr="007D174E">
        <w:rPr>
          <w:lang w:val="en-PH"/>
        </w:rPr>
        <w:noBreakHyphen/>
      </w:r>
      <w:r w:rsidRPr="007D174E">
        <w:rPr>
          <w:lang w:val="en-PH"/>
        </w:rPr>
        <w:t>will or for a specified term, and, if the latter, the period specified;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if payment is reflected in the records of the Secretary of State and if nonpayment affects the existence of the company, that all fees, taxes, and penalties owed to this State have been paid;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that articles of termination have not been filed;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other facts of record in the Office of the Secretary of State which may be requested by the applicant.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certificate of authorization for a foreign limited liability company must include: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company</w:t>
      </w:r>
      <w:r w:rsidR="007D174E" w:rsidRPr="007D174E">
        <w:rPr>
          <w:lang w:val="en-PH"/>
        </w:rPr>
        <w:t>’</w:t>
      </w:r>
      <w:r w:rsidRPr="007D174E">
        <w:rPr>
          <w:lang w:val="en-PH"/>
        </w:rPr>
        <w:t>s name used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that it is authorized to transact business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if payment is reflected in the records of the Secretary of State and if nonpayment affects the authorization of the company, that all fees, taxes, and penalties owed to this State have been paid;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that a certificate of cancellation has not been filed;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other facts of record in the Office of the Secretary of State which may be requested by the applicant.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2004 Act No. 221, </w:t>
      </w:r>
      <w:r w:rsidRPr="007D174E">
        <w:rPr>
          <w:lang w:val="en-PH"/>
        </w:rPr>
        <w:t xml:space="preserve">Section </w:t>
      </w:r>
      <w:r w:rsidR="000B453B" w:rsidRPr="007D174E">
        <w:rPr>
          <w:lang w:val="en-PH"/>
        </w:rPr>
        <w:t>27.</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14, 23, 50.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209.</w:t>
      </w:r>
      <w:r w:rsidR="000B453B" w:rsidRPr="007D174E">
        <w:rPr>
          <w:lang w:val="en-PH"/>
        </w:rPr>
        <w:t xml:space="preserve"> Liability for false statement in filed record.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If a record authorized or required to be filed under this chapter contains a false statement, one who suffers loss by reliance on the statement may recover damages for the loss from a person who signed the record or caused another to sign it on the person</w:t>
      </w:r>
      <w:r w:rsidR="007D174E" w:rsidRPr="007D174E">
        <w:rPr>
          <w:lang w:val="en-PH"/>
        </w:rPr>
        <w:t>’</w:t>
      </w:r>
      <w:r w:rsidRPr="007D174E">
        <w:rPr>
          <w:lang w:val="en-PH"/>
        </w:rPr>
        <w:t>s behalf and knew the statement to be false at the time the record was signed.</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23, 25.</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210.</w:t>
      </w:r>
      <w:r w:rsidR="000B453B" w:rsidRPr="007D174E">
        <w:rPr>
          <w:lang w:val="en-PH"/>
        </w:rPr>
        <w:t xml:space="preserve"> Filing by judicial act.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If a person required by Section 33</w:t>
      </w:r>
      <w:r w:rsidR="007D174E" w:rsidRPr="007D174E">
        <w:rPr>
          <w:lang w:val="en-PH"/>
        </w:rPr>
        <w:noBreakHyphen/>
      </w:r>
      <w:r w:rsidRPr="007D174E">
        <w:rPr>
          <w:lang w:val="en-PH"/>
        </w:rPr>
        <w:t>44</w:t>
      </w:r>
      <w:r w:rsidR="007D174E" w:rsidRPr="007D174E">
        <w:rPr>
          <w:lang w:val="en-PH"/>
        </w:rPr>
        <w:noBreakHyphen/>
      </w:r>
      <w:r w:rsidRPr="007D174E">
        <w:rPr>
          <w:lang w:val="en-PH"/>
        </w:rPr>
        <w:t>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23.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453B" w:rsidRPr="007D174E">
        <w:rPr>
          <w:lang w:val="en-PH"/>
        </w:rPr>
        <w:t xml:space="preserve"> 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Relations of Members and Managers to Persons Dealing with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Editor</w:t>
      </w:r>
      <w:r w:rsidR="007D174E" w:rsidRPr="007D174E">
        <w:rPr>
          <w:lang w:val="en-PH"/>
        </w:rPr>
        <w:t>’</w:t>
      </w:r>
      <w:r w:rsidRPr="007D174E">
        <w:rPr>
          <w:lang w:val="en-PH"/>
        </w:rPr>
        <w:t>s Note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1996 Act No. 343, </w:t>
      </w:r>
      <w:r w:rsidR="007D174E" w:rsidRPr="007D174E">
        <w:rPr>
          <w:lang w:val="en-PH"/>
        </w:rPr>
        <w:t xml:space="preserve">Section </w:t>
      </w:r>
      <w:r w:rsidRPr="007D174E">
        <w:rPr>
          <w:lang w:val="en-PH"/>
        </w:rPr>
        <w:t>5, provides: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t>
      </w:r>
      <w:r w:rsidR="000B453B" w:rsidRPr="007D174E">
        <w:rPr>
          <w:lang w:val="en-PH"/>
        </w:rPr>
        <w:t>The catch lines before each section of Chapter 44 of Title 33 as contained in Section 2 and the comments appearing after such sections are provided for informational purposes only and are not considered part of the code sections themselves.</w:t>
      </w:r>
      <w:r w:rsidRPr="007D174E">
        <w:rPr>
          <w:lang w:val="en-PH"/>
        </w:rPr>
        <w:t>”</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301.</w:t>
      </w:r>
      <w:r w:rsidR="000B453B" w:rsidRPr="007D174E">
        <w:rPr>
          <w:lang w:val="en-PH"/>
        </w:rPr>
        <w:t xml:space="preserve"> Agency of members and managers.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Subject to subsections (b) and (c):</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Each member is an agent of the limited liability company for the purpose of its business, and an act of a member, including the signing of an instrument in the company</w:t>
      </w:r>
      <w:r w:rsidR="007D174E" w:rsidRPr="007D174E">
        <w:rPr>
          <w:lang w:val="en-PH"/>
        </w:rPr>
        <w:t>’</w:t>
      </w:r>
      <w:r w:rsidRPr="007D174E">
        <w:rPr>
          <w:lang w:val="en-PH"/>
        </w:rPr>
        <w:t>s name, for apparently carrying on in the ordinary course the company</w:t>
      </w:r>
      <w:r w:rsidR="007D174E" w:rsidRPr="007D174E">
        <w:rPr>
          <w:lang w:val="en-PH"/>
        </w:rPr>
        <w:t>’</w:t>
      </w:r>
      <w:r w:rsidRPr="007D174E">
        <w:rPr>
          <w:lang w:val="en-PH"/>
        </w:rPr>
        <w:t>s business or business of the kind carried on by the company binds the company, unless the member had no authority to act for the company in the particular matter and the person with whom the member was dealing knew or had notice that the member lacked authority.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An act of a member which is not apparently for carrying on in the ordinary course the company</w:t>
      </w:r>
      <w:r w:rsidR="007D174E" w:rsidRPr="007D174E">
        <w:rPr>
          <w:lang w:val="en-PH"/>
        </w:rPr>
        <w:t>’</w:t>
      </w:r>
      <w:r w:rsidRPr="007D174E">
        <w:rPr>
          <w:lang w:val="en-PH"/>
        </w:rPr>
        <w:t>s business or business of the kind carried on by the company binds the company only if the act was authorized by the other members.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Subject to subsection (c), in a manager</w:t>
      </w:r>
      <w:r w:rsidR="007D174E" w:rsidRPr="007D174E">
        <w:rPr>
          <w:lang w:val="en-PH"/>
        </w:rPr>
        <w:noBreakHyphen/>
      </w:r>
      <w:r w:rsidRPr="007D174E">
        <w:rPr>
          <w:lang w:val="en-PH"/>
        </w:rPr>
        <w:t>managed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 member is not an agent of the company for the purpose of its business solely by reason of being a member. Each manager is an agent of the company for the purpose of its business, and an act of a manager, including the signing of an instrument in the company</w:t>
      </w:r>
      <w:r w:rsidR="007D174E" w:rsidRPr="007D174E">
        <w:rPr>
          <w:lang w:val="en-PH"/>
        </w:rPr>
        <w:t>’</w:t>
      </w:r>
      <w:r w:rsidRPr="007D174E">
        <w:rPr>
          <w:lang w:val="en-PH"/>
        </w:rPr>
        <w:t>s name, for apparently carrying on in the ordinary course the company</w:t>
      </w:r>
      <w:r w:rsidR="007D174E" w:rsidRPr="007D174E">
        <w:rPr>
          <w:lang w:val="en-PH"/>
        </w:rPr>
        <w:t>’</w:t>
      </w:r>
      <w:r w:rsidRPr="007D174E">
        <w:rPr>
          <w:lang w:val="en-PH"/>
        </w:rPr>
        <w:t>s business or business of the kind carried on by the company binds the company, unless the manager had no authority to act for the company in the particular matter and the person with whom the manager was dealing knew or had notice that the manager lacked authority.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An act of a manager which is not apparently for carrying on in the ordinary course the company</w:t>
      </w:r>
      <w:r w:rsidR="007D174E" w:rsidRPr="007D174E">
        <w:rPr>
          <w:lang w:val="en-PH"/>
        </w:rPr>
        <w:t>’</w:t>
      </w:r>
      <w:r w:rsidRPr="007D174E">
        <w:rPr>
          <w:lang w:val="en-PH"/>
        </w:rPr>
        <w:t>s business or business of the kind carried on by the company binds the company only if the act was authorized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Unless the articles of organization limit their authority, any member of a member</w:t>
      </w:r>
      <w:r w:rsidR="007D174E" w:rsidRPr="007D174E">
        <w:rPr>
          <w:lang w:val="en-PH"/>
        </w:rPr>
        <w:noBreakHyphen/>
      </w:r>
      <w:r w:rsidRPr="007D174E">
        <w:rPr>
          <w:lang w:val="en-PH"/>
        </w:rPr>
        <w:t>managed company or manager of a manager</w:t>
      </w:r>
      <w:r w:rsidR="007D174E" w:rsidRPr="007D174E">
        <w:rPr>
          <w:lang w:val="en-PH"/>
        </w:rPr>
        <w:noBreakHyphen/>
      </w:r>
      <w:r w:rsidRPr="007D174E">
        <w:rPr>
          <w:lang w:val="en-PH"/>
        </w:rPr>
        <w:t>managed company may sign and deliver any instrument transferring or affecting the company</w:t>
      </w:r>
      <w:r w:rsidR="007D174E" w:rsidRPr="007D174E">
        <w:rPr>
          <w:lang w:val="en-PH"/>
        </w:rPr>
        <w:t>’</w:t>
      </w:r>
      <w:r w:rsidRPr="007D174E">
        <w:rPr>
          <w:lang w:val="en-PH"/>
        </w:rPr>
        <w:t>s interest in real property. The instrument is conclusive in favor of a person who gives value without knowledge of the lack of the authority of the person signing and delivering the instrument.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Members of a member</w:t>
      </w:r>
      <w:r w:rsidR="007D174E" w:rsidRPr="007D174E">
        <w:rPr>
          <w:lang w:val="en-PH"/>
        </w:rPr>
        <w:noBreakHyphen/>
      </w:r>
      <w:r w:rsidRPr="007D174E">
        <w:rPr>
          <w:lang w:val="en-PH"/>
        </w:rPr>
        <w:t>managed and managers of manager</w:t>
      </w:r>
      <w:r w:rsidR="007D174E" w:rsidRPr="007D174E">
        <w:rPr>
          <w:lang w:val="en-PH"/>
        </w:rPr>
        <w:noBreakHyphen/>
      </w:r>
      <w:r w:rsidRPr="007D174E">
        <w:rPr>
          <w:lang w:val="en-PH"/>
        </w:rPr>
        <w:t>managed company, as agents of the firm, have the apparent authority to bind a company to third parties. Members of a manager</w:t>
      </w:r>
      <w:r w:rsidR="007D174E" w:rsidRPr="007D174E">
        <w:rPr>
          <w:lang w:val="en-PH"/>
        </w:rPr>
        <w:noBreakHyphen/>
      </w:r>
      <w:r w:rsidRPr="007D174E">
        <w:rPr>
          <w:lang w:val="en-PH"/>
        </w:rPr>
        <w:t>managed company are not as such agents of the firm and do not have the apparent authority, as members, to bind a company. Members and managers with apparent authority possess actual authority by implication unless the actual authority is restricted in an operating agreement. Apparent authority extends to acts for carrying on in the ordinary course the company</w:t>
      </w:r>
      <w:r w:rsidR="007D174E" w:rsidRPr="007D174E">
        <w:rPr>
          <w:lang w:val="en-PH"/>
        </w:rPr>
        <w:t>’</w:t>
      </w:r>
      <w:r w:rsidRPr="007D174E">
        <w:rPr>
          <w:lang w:val="en-PH"/>
        </w:rPr>
        <w:t>s business and business of the kind carried on by the company. Acts beyond this scope bind the company only where supported by actual authority created before the act or ratified after the act.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Ordinarily, restrictions on authority in an operating agreement do not affect the apparent authority of members and managers to bind the company to third parties without notice of the restriction. However, the restriction may make a member or manager</w:t>
      </w:r>
      <w:r w:rsidR="007D174E" w:rsidRPr="007D174E">
        <w:rPr>
          <w:lang w:val="en-PH"/>
        </w:rPr>
        <w:t>’</w:t>
      </w:r>
      <w:r w:rsidRPr="007D174E">
        <w:rPr>
          <w:lang w:val="en-PH"/>
        </w:rPr>
        <w:t>s conduct wrongful and create liability to the company for the breach. This rule is subject to three important exceptions. First,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301(c), a limitation reflected in the articles of organization on the authority of any member or manager to sign and deliver an instrument affecting an interest in company real property is effective when filed, even to persons without knowledge of the agent</w:t>
      </w:r>
      <w:r w:rsidR="007D174E" w:rsidRPr="007D174E">
        <w:rPr>
          <w:lang w:val="en-PH"/>
        </w:rPr>
        <w:t>’</w:t>
      </w:r>
      <w:r w:rsidRPr="007D174E">
        <w:rPr>
          <w:lang w:val="en-PH"/>
        </w:rPr>
        <w:t>s lack of authority. The effect of such a limitation on authority on the federal tax classification of the company is determined by federal law. Secondly,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703, a dissociated member</w:t>
      </w:r>
      <w:r w:rsidR="007D174E" w:rsidRPr="007D174E">
        <w:rPr>
          <w:lang w:val="en-PH"/>
        </w:rPr>
        <w:t>’</w:t>
      </w:r>
      <w:r w:rsidRPr="007D174E">
        <w:rPr>
          <w:lang w:val="en-PH"/>
        </w:rPr>
        <w:t>s apparent authority terminates two years after dissociation, even to persons without knowledge of the dissociation. Thirdly,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704, a dissociated member</w:t>
      </w:r>
      <w:r w:rsidR="007D174E" w:rsidRPr="007D174E">
        <w:rPr>
          <w:lang w:val="en-PH"/>
        </w:rPr>
        <w:t>’</w:t>
      </w:r>
      <w:r w:rsidRPr="007D174E">
        <w:rPr>
          <w:lang w:val="en-PH"/>
        </w:rPr>
        <w:t>s apparent authority may be terminated earlier than the two years by filing a statement of dissociation. The statement is effective ninety days after filing, even to persons without knowledge of the filing. Together, these three provisions provide constructive knowledge to the world of the lack of apparent authority of an agent to bind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are Off and Running: Historic Charleston Holdings, LLC v Mallon, Accountings, and Derivative Actions in LLC Litigation, 57 S.C. L. Rev. 441 (Spring 2006).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Limited liability company (LLC), following its formation, did not expressly or impliedly ratify preformation contracts between LLC</w:t>
      </w:r>
      <w:r w:rsidR="007D174E" w:rsidRPr="007D174E">
        <w:rPr>
          <w:lang w:val="en-PH"/>
        </w:rPr>
        <w:t>’</w:t>
      </w:r>
      <w:r w:rsidRPr="007D174E">
        <w:rPr>
          <w:lang w:val="en-PH"/>
        </w:rPr>
        <w:t>s promoter, promoter</w:t>
      </w:r>
      <w:r w:rsidR="007D174E" w:rsidRPr="007D174E">
        <w:rPr>
          <w:lang w:val="en-PH"/>
        </w:rPr>
        <w:t>’</w:t>
      </w:r>
      <w:r w:rsidRPr="007D174E">
        <w:rPr>
          <w:lang w:val="en-PH"/>
        </w:rPr>
        <w:t>s related entities, and prospective purchaser of water company, and thus LLC was not liable to prospective purchaser for breach of contract based on actions taken by promoter and his related entities prior to LLC</w:t>
      </w:r>
      <w:r w:rsidR="007D174E" w:rsidRPr="007D174E">
        <w:rPr>
          <w:lang w:val="en-PH"/>
        </w:rPr>
        <w:t>’</w:t>
      </w:r>
      <w:r w:rsidRPr="007D174E">
        <w:rPr>
          <w:lang w:val="en-PH"/>
        </w:rPr>
        <w:t>s formation; no evidence was presented that LLC expressly ratified contracts, nor was evidence presented that LLC benefited from or accepted any benefits of contracts, as contracts dealt with promoter</w:t>
      </w:r>
      <w:r w:rsidR="007D174E" w:rsidRPr="007D174E">
        <w:rPr>
          <w:lang w:val="en-PH"/>
        </w:rPr>
        <w:t>’</w:t>
      </w:r>
      <w:r w:rsidRPr="007D174E">
        <w:rPr>
          <w:lang w:val="en-PH"/>
        </w:rPr>
        <w:t>s related entities finding capital for prospective purchaser in order to enable him to purchase water company, LLC wanted to purchase water company and was a competitor in that respect, and thus LLC could not and did not benefit from any efforts to find capital for prospective purchaser. Hansen v. Fields Co., LLC (S.C. 2014) 409 S.C. 541, 763 S.E.2d 31, rehearing denied. Corporations and Business Organizations 3619</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302.</w:t>
      </w:r>
      <w:r w:rsidR="000B453B" w:rsidRPr="007D174E">
        <w:rPr>
          <w:lang w:val="en-PH"/>
        </w:rPr>
        <w:t xml:space="preserve"> Limited liability company liable for member</w:t>
      </w:r>
      <w:r w:rsidRPr="007D174E">
        <w:rPr>
          <w:lang w:val="en-PH"/>
        </w:rPr>
        <w:t>’</w:t>
      </w:r>
      <w:r w:rsidR="000B453B" w:rsidRPr="007D174E">
        <w:rPr>
          <w:lang w:val="en-PH"/>
        </w:rPr>
        <w:t>s or manager</w:t>
      </w:r>
      <w:r w:rsidRPr="007D174E">
        <w:rPr>
          <w:lang w:val="en-PH"/>
        </w:rPr>
        <w:t>’</w:t>
      </w:r>
      <w:r w:rsidR="000B453B" w:rsidRPr="007D174E">
        <w:rPr>
          <w:lang w:val="en-PH"/>
        </w:rPr>
        <w:t>s actionable conduct.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Since a member of a manager</w:t>
      </w:r>
      <w:r w:rsidR="007D174E" w:rsidRPr="007D174E">
        <w:rPr>
          <w:lang w:val="en-PH"/>
        </w:rPr>
        <w:noBreakHyphen/>
      </w:r>
      <w:r w:rsidRPr="007D174E">
        <w:rPr>
          <w:lang w:val="en-PH"/>
        </w:rPr>
        <w:t>managed company is not as such an agent, the acts of the member are not imputed to the company unless the member is acting under actual or apparent authority created by circumstances other than membership status.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34.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Development company that entered into contract with limited liability company (LLC) to develop parcel of land failed to show that the LLC</w:t>
      </w:r>
      <w:r w:rsidR="007D174E" w:rsidRPr="007D174E">
        <w:rPr>
          <w:lang w:val="en-PH"/>
        </w:rPr>
        <w:t>’</w:t>
      </w:r>
      <w:r w:rsidRPr="007D174E">
        <w:rPr>
          <w:lang w:val="en-PH"/>
        </w:rPr>
        <w:t xml:space="preserve">s manager acted outside the scope of his authority in taking actions that interfered with the contract, such as initiating redesign of development plans without approval, selling lots </w:t>
      </w:r>
      <w:r w:rsidRPr="007D174E">
        <w:rPr>
          <w:lang w:val="en-PH"/>
        </w:rPr>
        <w:lastRenderedPageBreak/>
        <w:t>below market value to a firm that he also managed, and terminating the contract with company and entering into a new one with a competing firm, and therefore manager was not subject to personal liability for tortious interference with the contract; development company failed to include LLC</w:t>
      </w:r>
      <w:r w:rsidR="007D174E" w:rsidRPr="007D174E">
        <w:rPr>
          <w:lang w:val="en-PH"/>
        </w:rPr>
        <w:t>’</w:t>
      </w:r>
      <w:r w:rsidRPr="007D174E">
        <w:rPr>
          <w:lang w:val="en-PH"/>
        </w:rPr>
        <w:t>s operating agreement as part of the record, and documentation in record established that LLC was the entity that sold the lots, signed off on change orders, and terminated the contract. Dutch Fork Development Group II, LLC v. SEL Properties, LLC (S.C. 2012) 406 S.C. 596, 753 S.E.2d 840. Torts 242</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A manager of a limited liability company can wrongfully interfere with his company</w:t>
      </w:r>
      <w:r w:rsidR="007D174E" w:rsidRPr="007D174E">
        <w:rPr>
          <w:lang w:val="en-PH"/>
        </w:rPr>
        <w:t>’</w:t>
      </w:r>
      <w:r w:rsidRPr="007D174E">
        <w:rPr>
          <w:lang w:val="en-PH"/>
        </w:rPr>
        <w:t>s contracts and be held individually liable for his acts. Dutch Fork Development Group II, LLC v. SEL Properties, LLC (S.C. 2012) 406 S.C. 596, 753 S.E.2d 840. Torts 223</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303.</w:t>
      </w:r>
      <w:r w:rsidR="000B453B" w:rsidRPr="007D174E">
        <w:rPr>
          <w:lang w:val="en-PH"/>
        </w:rPr>
        <w:t xml:space="preserve"> Liability of members and managers.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All or specified members of a limited liability company are liable in their capacity as members for all or specified debts, obligations, or liabilities of the company if:</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 provision to that effect is contained in the articles of organization;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 member so liable has consented in writing to the adoption of the provision or to be bound by the provision.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member or manager, as an agent of the company, is not liable for the debts, obligations, and liabilities of the company simply because of the agency. A member or manager is responsible for acts or omissions to the extent those acts or omissions would be actionable in contract or tort against the member or manager if that person were acting in an individual capacity. Where a member or manager delegates or assigns the authority or duty to exercise appropriate company functions, the member or manager is ordinarily not personally liable for the acts or omissions of the officer, employee, or agent if the member or manager has complied with the duty of care set forth in Section 33</w:t>
      </w:r>
      <w:r w:rsidR="007D174E" w:rsidRPr="007D174E">
        <w:rPr>
          <w:lang w:val="en-PH"/>
        </w:rPr>
        <w:noBreakHyphen/>
      </w:r>
      <w:r w:rsidRPr="007D174E">
        <w:rPr>
          <w:lang w:val="en-PH"/>
        </w:rPr>
        <w:t>44</w:t>
      </w:r>
      <w:r w:rsidR="007D174E" w:rsidRPr="007D174E">
        <w:rPr>
          <w:lang w:val="en-PH"/>
        </w:rPr>
        <w:noBreakHyphen/>
      </w:r>
      <w:r w:rsidRPr="007D174E">
        <w:rPr>
          <w:lang w:val="en-PH"/>
        </w:rPr>
        <w:t>409(c).</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303(c), the usual liability shield may be waived, in whole or in part, provided the waiver is reflected in the articles of organization and the member has consented in writing to be bound by the waiver. The importance and unusual nature of the waiver consent requires that the consent be evidenced by a writing and not merely an unwritten record.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205. The effect of a waiver on the federal tax classification of the company is determined by federal law.</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24.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South Carolina Legal and Business Forms </w:t>
      </w:r>
      <w:r w:rsidR="007D174E" w:rsidRPr="007D174E">
        <w:rPr>
          <w:lang w:val="en-PH"/>
        </w:rPr>
        <w:t xml:space="preserve">Section </w:t>
      </w:r>
      <w:r w:rsidRPr="007D174E">
        <w:rPr>
          <w:lang w:val="en-PH"/>
        </w:rPr>
        <w:t>2:1 , Legal Principles.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Delimiting liability for South Carolina limited liability corporations: When can an LLC manager be personally liable for tortious interference? Chandler Martin, 64 S.C. L. Rev. 801 (Summer 2013).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Genuine issue of material fact existed as to whether president of corporation, which purchased property from vendor, committed or participated in the commission of fraud or conversion of vendor</w:t>
      </w:r>
      <w:r w:rsidR="007D174E" w:rsidRPr="007D174E">
        <w:rPr>
          <w:lang w:val="en-PH"/>
        </w:rPr>
        <w:t>’</w:t>
      </w:r>
      <w:r w:rsidRPr="007D174E">
        <w:rPr>
          <w:lang w:val="en-PH"/>
        </w:rPr>
        <w:t>s property, as would subject president to individual liability, precluding summary judgment for president in vendor</w:t>
      </w:r>
      <w:r w:rsidR="007D174E" w:rsidRPr="007D174E">
        <w:rPr>
          <w:lang w:val="en-PH"/>
        </w:rPr>
        <w:t>’</w:t>
      </w:r>
      <w:r w:rsidRPr="007D174E">
        <w:rPr>
          <w:lang w:val="en-PH"/>
        </w:rPr>
        <w:t>s action against president and company arising out of memorandum between parties concerning property. Plantation A.D., LLC v. Gerald Builders of Conway, Inc. (S.C.App. 2009) 386 S.C. 198, 687 S.E.2d 714. Judgment 181(21)</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453B" w:rsidRPr="007D174E">
        <w:rPr>
          <w:lang w:val="en-PH"/>
        </w:rPr>
        <w:t xml:space="preserve"> 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Relations Of Members To Each Other And To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Editor</w:t>
      </w:r>
      <w:r w:rsidR="007D174E" w:rsidRPr="007D174E">
        <w:rPr>
          <w:lang w:val="en-PH"/>
        </w:rPr>
        <w:t>’</w:t>
      </w:r>
      <w:r w:rsidRPr="007D174E">
        <w:rPr>
          <w:lang w:val="en-PH"/>
        </w:rPr>
        <w:t>s Note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1996 Act No. 343, </w:t>
      </w:r>
      <w:r w:rsidR="007D174E" w:rsidRPr="007D174E">
        <w:rPr>
          <w:lang w:val="en-PH"/>
        </w:rPr>
        <w:t xml:space="preserve">Section </w:t>
      </w:r>
      <w:r w:rsidRPr="007D174E">
        <w:rPr>
          <w:lang w:val="en-PH"/>
        </w:rPr>
        <w:t>5, provides: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t>
      </w:r>
      <w:r w:rsidR="000B453B" w:rsidRPr="007D174E">
        <w:rPr>
          <w:lang w:val="en-PH"/>
        </w:rPr>
        <w:t>The catch lines before each section of Chapter 44 of Title 33 as contained in Section 2 and the comments appearing after such sections are provided for informational purposes only and are not considered part of the code sections themselves.</w:t>
      </w:r>
      <w:r w:rsidRPr="007D174E">
        <w:rPr>
          <w:lang w:val="en-PH"/>
        </w:rPr>
        <w:t>”</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401.</w:t>
      </w:r>
      <w:r w:rsidR="000B453B" w:rsidRPr="007D174E">
        <w:rPr>
          <w:lang w:val="en-PH"/>
        </w:rPr>
        <w:t xml:space="preserve"> Form of contribution.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Unless otherwise provided in an operating agreement, admission of a member and the nature and valuation of a would</w:t>
      </w:r>
      <w:r w:rsidR="007D174E" w:rsidRPr="007D174E">
        <w:rPr>
          <w:lang w:val="en-PH"/>
        </w:rPr>
        <w:noBreakHyphen/>
      </w:r>
      <w:r w:rsidRPr="007D174E">
        <w:rPr>
          <w:lang w:val="en-PH"/>
        </w:rPr>
        <w:t>be member</w:t>
      </w:r>
      <w:r w:rsidR="007D174E" w:rsidRPr="007D174E">
        <w:rPr>
          <w:lang w:val="en-PH"/>
        </w:rPr>
        <w:t>’</w:t>
      </w:r>
      <w:r w:rsidRPr="007D174E">
        <w:rPr>
          <w:lang w:val="en-PH"/>
        </w:rPr>
        <w:t>s contribution are matters requiring the consent of all of the other members. See Section 33</w:t>
      </w:r>
      <w:r w:rsidR="007D174E" w:rsidRPr="007D174E">
        <w:rPr>
          <w:lang w:val="en-PH"/>
        </w:rPr>
        <w:noBreakHyphen/>
      </w:r>
      <w:r w:rsidRPr="007D174E">
        <w:rPr>
          <w:lang w:val="en-PH"/>
        </w:rPr>
        <w:t>44</w:t>
      </w:r>
      <w:r w:rsidR="007D174E" w:rsidRPr="007D174E">
        <w:rPr>
          <w:lang w:val="en-PH"/>
        </w:rPr>
        <w:noBreakHyphen/>
      </w:r>
      <w:r w:rsidRPr="007D174E">
        <w:rPr>
          <w:lang w:val="en-PH"/>
        </w:rPr>
        <w:t>404(c)(7). An agreement to contribute to a company is controlled by the operating agreement and therefore may not be created or modified without amending that agreement through the unanimous consent of all the members, including the member to be bound by the new contribution terms. See Section 404(c)(1).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29.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Control Provisions of the South Carolina Code: Corporations Versus LImited Liability Companies. 51 SC Law Rev 721 (Summer 2000).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Limited Liability Companies are Off and Running: Historic Charleston Holdings, LLC v Mallon, Accountings, and Derivative Actions in LLC Litigation, 57 S.C. L. Rev. 441 (Spring 2006).</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402.</w:t>
      </w:r>
      <w:r w:rsidR="000B453B" w:rsidRPr="007D174E">
        <w:rPr>
          <w:lang w:val="en-PH"/>
        </w:rPr>
        <w:t xml:space="preserve"> Member</w:t>
      </w:r>
      <w:r w:rsidRPr="007D174E">
        <w:rPr>
          <w:lang w:val="en-PH"/>
        </w:rPr>
        <w:t>’</w:t>
      </w:r>
      <w:r w:rsidR="000B453B" w:rsidRPr="007D174E">
        <w:rPr>
          <w:lang w:val="en-PH"/>
        </w:rPr>
        <w:t>s liability for contributions.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member</w:t>
      </w:r>
      <w:r w:rsidR="007D174E" w:rsidRPr="007D174E">
        <w:rPr>
          <w:lang w:val="en-PH"/>
        </w:rPr>
        <w:t>’</w:t>
      </w:r>
      <w:r w:rsidRPr="007D174E">
        <w:rPr>
          <w:lang w:val="en-PH"/>
        </w:rPr>
        <w:t>s obligation to contribute money, property, or other benefit to, or to perform services for, a limited liability company is not excused by the member</w:t>
      </w:r>
      <w:r w:rsidR="007D174E" w:rsidRPr="007D174E">
        <w:rPr>
          <w:lang w:val="en-PH"/>
        </w:rPr>
        <w:t>’</w:t>
      </w:r>
      <w:r w:rsidRPr="007D174E">
        <w:rPr>
          <w:lang w:val="en-PH"/>
        </w:rPr>
        <w:t>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creditor of a limited liability company who extends credit or otherwise acts in reliance on an obligation described in subsection (a), and without notice of any compromise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404(c)(5), may enforce the original obligation.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An obligation need not be in writing to be enforceable. Given the informality of some companies, a writing requirement may frustrate reasonable expectations of members based on a clear oral agreement. Obligations may be compromised with the consent of all of the members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 xml:space="preserve">404(c)(5), but the </w:t>
      </w:r>
      <w:r w:rsidRPr="007D174E">
        <w:rPr>
          <w:lang w:val="en-PH"/>
        </w:rPr>
        <w:lastRenderedPageBreak/>
        <w:t>compromise is generally effective only among the consenting members. Company creditors are bound by the compromise only as provided in Section 33</w:t>
      </w:r>
      <w:r w:rsidR="007D174E" w:rsidRPr="007D174E">
        <w:rPr>
          <w:lang w:val="en-PH"/>
        </w:rPr>
        <w:noBreakHyphen/>
      </w:r>
      <w:r w:rsidRPr="007D174E">
        <w:rPr>
          <w:lang w:val="en-PH"/>
        </w:rPr>
        <w:t>44</w:t>
      </w:r>
      <w:r w:rsidR="007D174E" w:rsidRPr="007D174E">
        <w:rPr>
          <w:lang w:val="en-PH"/>
        </w:rPr>
        <w:noBreakHyphen/>
      </w:r>
      <w:r w:rsidRPr="007D174E">
        <w:rPr>
          <w:lang w:val="en-PH"/>
        </w:rPr>
        <w:t>402(b).</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29, 31.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Member</w:t>
      </w:r>
      <w:r w:rsidR="007D174E" w:rsidRPr="007D174E">
        <w:rPr>
          <w:lang w:val="en-PH"/>
        </w:rPr>
        <w:t>’</w:t>
      </w:r>
      <w:r w:rsidRPr="007D174E">
        <w:rPr>
          <w:lang w:val="en-PH"/>
        </w:rPr>
        <w:t>s signing of personal promissory note with lender, in satisfaction of his share of loan paid by lender to member</w:t>
      </w:r>
      <w:r w:rsidR="007D174E" w:rsidRPr="007D174E">
        <w:rPr>
          <w:lang w:val="en-PH"/>
        </w:rPr>
        <w:t>’</w:t>
      </w:r>
      <w:r w:rsidRPr="007D174E">
        <w:rPr>
          <w:lang w:val="en-PH"/>
        </w:rPr>
        <w:t>s limited liability company (LLC), together with lender</w:t>
      </w:r>
      <w:r w:rsidR="007D174E" w:rsidRPr="007D174E">
        <w:rPr>
          <w:lang w:val="en-PH"/>
        </w:rPr>
        <w:t>’</w:t>
      </w:r>
      <w:r w:rsidRPr="007D174E">
        <w:rPr>
          <w:lang w:val="en-PH"/>
        </w:rPr>
        <w:t>s decision to write off member</w:t>
      </w:r>
      <w:r w:rsidR="007D174E" w:rsidRPr="007D174E">
        <w:rPr>
          <w:lang w:val="en-PH"/>
        </w:rPr>
        <w:t>’</w:t>
      </w:r>
      <w:r w:rsidRPr="007D174E">
        <w:rPr>
          <w:lang w:val="en-PH"/>
        </w:rPr>
        <w:t>s promissory note and its execution of confession of judgment against member, did not amount to payment of LLC</w:t>
      </w:r>
      <w:r w:rsidR="007D174E" w:rsidRPr="007D174E">
        <w:rPr>
          <w:lang w:val="en-PH"/>
        </w:rPr>
        <w:t>’</w:t>
      </w:r>
      <w:r w:rsidRPr="007D174E">
        <w:rPr>
          <w:lang w:val="en-PH"/>
        </w:rPr>
        <w:t>s loan under guaranty</w:t>
      </w:r>
      <w:r w:rsidR="007D174E" w:rsidRPr="007D174E">
        <w:rPr>
          <w:lang w:val="en-PH"/>
        </w:rPr>
        <w:noBreakHyphen/>
      </w:r>
      <w:r w:rsidRPr="007D174E">
        <w:rPr>
          <w:lang w:val="en-PH"/>
        </w:rPr>
        <w:t>of</w:t>
      </w:r>
      <w:r w:rsidR="007D174E" w:rsidRPr="007D174E">
        <w:rPr>
          <w:lang w:val="en-PH"/>
        </w:rPr>
        <w:noBreakHyphen/>
      </w:r>
      <w:r w:rsidRPr="007D174E">
        <w:rPr>
          <w:lang w:val="en-PH"/>
        </w:rPr>
        <w:t>loans provision of LLC</w:t>
      </w:r>
      <w:r w:rsidR="007D174E" w:rsidRPr="007D174E">
        <w:rPr>
          <w:lang w:val="en-PH"/>
        </w:rPr>
        <w:t>’</w:t>
      </w:r>
      <w:r w:rsidRPr="007D174E">
        <w:rPr>
          <w:lang w:val="en-PH"/>
        </w:rPr>
        <w:t>s operating agreement, whereby member could seek contribution from co</w:t>
      </w:r>
      <w:r w:rsidR="007D174E" w:rsidRPr="007D174E">
        <w:rPr>
          <w:lang w:val="en-PH"/>
        </w:rPr>
        <w:noBreakHyphen/>
      </w:r>
      <w:r w:rsidRPr="007D174E">
        <w:rPr>
          <w:lang w:val="en-PH"/>
        </w:rPr>
        <w:t>members for paying more than member</w:t>
      </w:r>
      <w:r w:rsidR="007D174E" w:rsidRPr="007D174E">
        <w:rPr>
          <w:lang w:val="en-PH"/>
        </w:rPr>
        <w:t>’</w:t>
      </w:r>
      <w:r w:rsidRPr="007D174E">
        <w:rPr>
          <w:lang w:val="en-PH"/>
        </w:rPr>
        <w:t>s guaranty percentage of a guaranteed loan; promissory note was promise to pay, not actual payment of a debt, and, by signing the promissory note and satisfying LLC</w:t>
      </w:r>
      <w:r w:rsidR="007D174E" w:rsidRPr="007D174E">
        <w:rPr>
          <w:lang w:val="en-PH"/>
        </w:rPr>
        <w:t>’</w:t>
      </w:r>
      <w:r w:rsidRPr="007D174E">
        <w:rPr>
          <w:lang w:val="en-PH"/>
        </w:rPr>
        <w:t>s obligation to lender, member simply incurred a liability on LLC</w:t>
      </w:r>
      <w:r w:rsidR="007D174E" w:rsidRPr="007D174E">
        <w:rPr>
          <w:lang w:val="en-PH"/>
        </w:rPr>
        <w:t>’</w:t>
      </w:r>
      <w:r w:rsidRPr="007D174E">
        <w:rPr>
          <w:lang w:val="en-PH"/>
        </w:rPr>
        <w:t>s behalf. Jones v. Builders Inv. Group, LLC (S.C.App. 2015) 415 S.C. 321, 781 S.E.2d 737, rehearing denied, certiorari dismissed. Bills and Notes 1; Corporations and Business Organizations 3637</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Guaranty</w:t>
      </w:r>
      <w:r w:rsidR="007D174E" w:rsidRPr="007D174E">
        <w:rPr>
          <w:lang w:val="en-PH"/>
        </w:rPr>
        <w:noBreakHyphen/>
      </w:r>
      <w:r w:rsidRPr="007D174E">
        <w:rPr>
          <w:lang w:val="en-PH"/>
        </w:rPr>
        <w:t>of</w:t>
      </w:r>
      <w:r w:rsidR="007D174E" w:rsidRPr="007D174E">
        <w:rPr>
          <w:lang w:val="en-PH"/>
        </w:rPr>
        <w:noBreakHyphen/>
      </w:r>
      <w:r w:rsidRPr="007D174E">
        <w:rPr>
          <w:lang w:val="en-PH"/>
        </w:rPr>
        <w:t>loans provision of limited liability company</w:t>
      </w:r>
      <w:r w:rsidR="007D174E" w:rsidRPr="007D174E">
        <w:rPr>
          <w:lang w:val="en-PH"/>
        </w:rPr>
        <w:t>’</w:t>
      </w:r>
      <w:r w:rsidRPr="007D174E">
        <w:rPr>
          <w:lang w:val="en-PH"/>
        </w:rPr>
        <w:t>s (LLC) operating agreement, whereby member could seek contribution from other members for paying more than member</w:t>
      </w:r>
      <w:r w:rsidR="007D174E" w:rsidRPr="007D174E">
        <w:rPr>
          <w:lang w:val="en-PH"/>
        </w:rPr>
        <w:t>’</w:t>
      </w:r>
      <w:r w:rsidRPr="007D174E">
        <w:rPr>
          <w:lang w:val="en-PH"/>
        </w:rPr>
        <w:t xml:space="preserve">s guaranty percentage of a guaranteed loan, was </w:t>
      </w:r>
      <w:r w:rsidR="007D174E" w:rsidRPr="007D174E">
        <w:rPr>
          <w:lang w:val="en-PH"/>
        </w:rPr>
        <w:t>“</w:t>
      </w:r>
      <w:r w:rsidRPr="007D174E">
        <w:rPr>
          <w:lang w:val="en-PH"/>
        </w:rPr>
        <w:t>contract for indemnity against loss,</w:t>
      </w:r>
      <w:r w:rsidR="007D174E" w:rsidRPr="007D174E">
        <w:rPr>
          <w:lang w:val="en-PH"/>
        </w:rPr>
        <w:t>”</w:t>
      </w:r>
      <w:r w:rsidRPr="007D174E">
        <w:rPr>
          <w:lang w:val="en-PH"/>
        </w:rPr>
        <w:t xml:space="preserve"> thus requiring member to prove loss in order to assert claim for breach of contract, where provision specifically required member to pay more than his proportionate share before he was entitled to recover against other members. Jones v. Builders Inv. Group, LLC (S.C.App. 2015) 415 S.C. 321, 781 S.E.2d 737, rehearing denied, certiorari dismissed. Corporations and Business Organizations 3637</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Member of limited liability company (LLC) abandoned on appeal his contention that the trial court mistakenly interpreted guaranty</w:t>
      </w:r>
      <w:r w:rsidR="007D174E" w:rsidRPr="007D174E">
        <w:rPr>
          <w:lang w:val="en-PH"/>
        </w:rPr>
        <w:noBreakHyphen/>
      </w:r>
      <w:r w:rsidRPr="007D174E">
        <w:rPr>
          <w:lang w:val="en-PH"/>
        </w:rPr>
        <w:t>of</w:t>
      </w:r>
      <w:r w:rsidR="007D174E" w:rsidRPr="007D174E">
        <w:rPr>
          <w:lang w:val="en-PH"/>
        </w:rPr>
        <w:noBreakHyphen/>
      </w:r>
      <w:r w:rsidRPr="007D174E">
        <w:rPr>
          <w:lang w:val="en-PH"/>
        </w:rPr>
        <w:t>loans provision of LLC</w:t>
      </w:r>
      <w:r w:rsidR="007D174E" w:rsidRPr="007D174E">
        <w:rPr>
          <w:lang w:val="en-PH"/>
        </w:rPr>
        <w:t>’</w:t>
      </w:r>
      <w:r w:rsidRPr="007D174E">
        <w:rPr>
          <w:lang w:val="en-PH"/>
        </w:rPr>
        <w:t>s operating agreement by concluding that a member would not have to personally guarantee loan if lender did not specifically require that particular member to do so, where member cited no authority for the argument in his appellate brief, and member</w:t>
      </w:r>
      <w:r w:rsidR="007D174E" w:rsidRPr="007D174E">
        <w:rPr>
          <w:lang w:val="en-PH"/>
        </w:rPr>
        <w:t>’</w:t>
      </w:r>
      <w:r w:rsidRPr="007D174E">
        <w:rPr>
          <w:lang w:val="en-PH"/>
        </w:rPr>
        <w:t>s argument was largely conclusory. Jones v. Builders Inv. Group, LLC (S.C.App. 2015) 415 S.C. 321, 781 S.E.2d 737, rehearing denied, certiorari dismissed. Appeal and Error 1079</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403.</w:t>
      </w:r>
      <w:r w:rsidR="000B453B" w:rsidRPr="007D174E">
        <w:rPr>
          <w:lang w:val="en-PH"/>
        </w:rPr>
        <w:t xml:space="preserve"> Member</w:t>
      </w:r>
      <w:r w:rsidRPr="007D174E">
        <w:rPr>
          <w:lang w:val="en-PH"/>
        </w:rPr>
        <w:t>’</w:t>
      </w:r>
      <w:r w:rsidR="000B453B" w:rsidRPr="007D174E">
        <w:rPr>
          <w:lang w:val="en-PH"/>
        </w:rPr>
        <w:t>s and manager</w:t>
      </w:r>
      <w:r w:rsidRPr="007D174E">
        <w:rPr>
          <w:lang w:val="en-PH"/>
        </w:rPr>
        <w:t>’</w:t>
      </w:r>
      <w:r w:rsidR="000B453B" w:rsidRPr="007D174E">
        <w:rPr>
          <w:lang w:val="en-PH"/>
        </w:rPr>
        <w:t>s rights to payments and reimbursement.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shall reimburse a member or manager for payments made and indemnify a member or manager for liabilities incurred by the member or manager in the ordinary course of the business of the company or for the preservation of its business or property.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limited liability company shall reimburse a member for an advance to the company beyond the amount of contribution the member agreed to make.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payment or advance made by a member which gives rise to an obligation of a limited liability company under subsection (a) or (b) constitutes a loan to the company upon which interest accrues from the date of the payment or advance.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 member is not entitled to remuneration for services performed for a limited liability company, except for reasonable compensation for services rendered in winding up the business of the company.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presence of a liability shield will ordinarily prevent a member or manager from incurring personal liability on behalf of the company in the ordinary course of the company</w:t>
      </w:r>
      <w:r w:rsidR="007D174E" w:rsidRPr="007D174E">
        <w:rPr>
          <w:lang w:val="en-PH"/>
        </w:rPr>
        <w:t>’</w:t>
      </w:r>
      <w:r w:rsidRPr="007D174E">
        <w:rPr>
          <w:lang w:val="en-PH"/>
        </w:rPr>
        <w:t>s business. Where a member of a member</w:t>
      </w:r>
      <w:r w:rsidR="007D174E" w:rsidRPr="007D174E">
        <w:rPr>
          <w:lang w:val="en-PH"/>
        </w:rPr>
        <w:noBreakHyphen/>
      </w:r>
      <w:r w:rsidRPr="007D174E">
        <w:rPr>
          <w:lang w:val="en-PH"/>
        </w:rPr>
        <w:t>managed or a manager of a manager</w:t>
      </w:r>
      <w:r w:rsidR="007D174E" w:rsidRPr="007D174E">
        <w:rPr>
          <w:lang w:val="en-PH"/>
        </w:rPr>
        <w:noBreakHyphen/>
      </w:r>
      <w:r w:rsidRPr="007D174E">
        <w:rPr>
          <w:lang w:val="en-PH"/>
        </w:rPr>
        <w:t>managed company incurs such liabilities, Section 33</w:t>
      </w:r>
      <w:r w:rsidR="007D174E" w:rsidRPr="007D174E">
        <w:rPr>
          <w:lang w:val="en-PH"/>
        </w:rPr>
        <w:noBreakHyphen/>
      </w:r>
      <w:r w:rsidRPr="007D174E">
        <w:rPr>
          <w:lang w:val="en-PH"/>
        </w:rPr>
        <w:t>44</w:t>
      </w:r>
      <w:r w:rsidR="007D174E" w:rsidRPr="007D174E">
        <w:rPr>
          <w:lang w:val="en-PH"/>
        </w:rPr>
        <w:noBreakHyphen/>
      </w:r>
      <w:r w:rsidRPr="007D174E">
        <w:rPr>
          <w:lang w:val="en-PH"/>
        </w:rPr>
        <w:t>403(a) provides that the company must indemnify the member or manager where that person acted in the ordinary course of the company</w:t>
      </w:r>
      <w:r w:rsidR="007D174E" w:rsidRPr="007D174E">
        <w:rPr>
          <w:lang w:val="en-PH"/>
        </w:rPr>
        <w:t>’</w:t>
      </w:r>
      <w:r w:rsidRPr="007D174E">
        <w:rPr>
          <w:lang w:val="en-PH"/>
        </w:rPr>
        <w:t>s business or the preservation of its property. A member or manager is therefore entitled to indemnification only if the act was within the member or manager</w:t>
      </w:r>
      <w:r w:rsidR="007D174E" w:rsidRPr="007D174E">
        <w:rPr>
          <w:lang w:val="en-PH"/>
        </w:rPr>
        <w:t>’</w:t>
      </w:r>
      <w:r w:rsidRPr="007D174E">
        <w:rPr>
          <w:lang w:val="en-PH"/>
        </w:rPr>
        <w:t>s actual authority. A member or manager is therefore not entitled to indemnification for conduct that violates the duty of care set forth in Section 33</w:t>
      </w:r>
      <w:r w:rsidR="007D174E" w:rsidRPr="007D174E">
        <w:rPr>
          <w:lang w:val="en-PH"/>
        </w:rPr>
        <w:noBreakHyphen/>
      </w:r>
      <w:r w:rsidRPr="007D174E">
        <w:rPr>
          <w:lang w:val="en-PH"/>
        </w:rPr>
        <w:t>44</w:t>
      </w:r>
      <w:r w:rsidR="007D174E" w:rsidRPr="007D174E">
        <w:rPr>
          <w:lang w:val="en-PH"/>
        </w:rPr>
        <w:noBreakHyphen/>
      </w:r>
      <w:r w:rsidRPr="007D174E">
        <w:rPr>
          <w:lang w:val="en-PH"/>
        </w:rPr>
        <w:t>409(c) or for tortious conduct against a third party. Since members of a manager</w:t>
      </w:r>
      <w:r w:rsidR="007D174E" w:rsidRPr="007D174E">
        <w:rPr>
          <w:lang w:val="en-PH"/>
        </w:rPr>
        <w:noBreakHyphen/>
      </w:r>
      <w:r w:rsidRPr="007D174E">
        <w:rPr>
          <w:lang w:val="en-PH"/>
        </w:rPr>
        <w:t>managed company do not possess the apparent authority to bind the company, it would be more unusual for such a member to incur a liability for indemnification in the ordinary course of the company</w:t>
      </w:r>
      <w:r w:rsidR="007D174E" w:rsidRPr="007D174E">
        <w:rPr>
          <w:lang w:val="en-PH"/>
        </w:rPr>
        <w:t>’</w:t>
      </w:r>
      <w:r w:rsidRPr="007D174E">
        <w:rPr>
          <w:lang w:val="en-PH"/>
        </w:rPr>
        <w:t>s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25.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Remaining members of limited liability company (LLC) were not, in action to dissociate defaulting member, entitled to a judgment against defaulting member based on defaulting member</w:t>
      </w:r>
      <w:r w:rsidR="007D174E" w:rsidRPr="007D174E">
        <w:rPr>
          <w:lang w:val="en-PH"/>
        </w:rPr>
        <w:t>’</w:t>
      </w:r>
      <w:r w:rsidRPr="007D174E">
        <w:rPr>
          <w:lang w:val="en-PH"/>
        </w:rPr>
        <w:t>s failure to satisfy its contribution obligations, as defaulting member contractual obligation was to the LLC, defaulting member</w:t>
      </w:r>
      <w:r w:rsidR="007D174E" w:rsidRPr="007D174E">
        <w:rPr>
          <w:lang w:val="en-PH"/>
        </w:rPr>
        <w:t>’</w:t>
      </w:r>
      <w:r w:rsidRPr="007D174E">
        <w:rPr>
          <w:lang w:val="en-PH"/>
        </w:rPr>
        <w:t>s failure harmed the LLC rather than the remaining members as individuals, and the remaining members</w:t>
      </w:r>
      <w:r w:rsidR="007D174E" w:rsidRPr="007D174E">
        <w:rPr>
          <w:lang w:val="en-PH"/>
        </w:rPr>
        <w:t>’</w:t>
      </w:r>
      <w:r w:rsidRPr="007D174E">
        <w:rPr>
          <w:lang w:val="en-PH"/>
        </w:rPr>
        <w:t xml:space="preserve"> additional contributions due to the default were loans to the LLC. Park Regency, LLC v. R &amp; D Development of the Carolinas, LLC (S.C.App. 2012) 402 S.C. 401, 741 S.E.2d 528. Corporations and Business Organizations 3628; Corporations and Business Organizations 3635</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404.</w:t>
      </w:r>
      <w:r w:rsidR="000B453B" w:rsidRPr="007D174E">
        <w:rPr>
          <w:lang w:val="en-PH"/>
        </w:rPr>
        <w:t xml:space="preserve"> Management of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In a member</w:t>
      </w:r>
      <w:r w:rsidR="007D174E" w:rsidRPr="007D174E">
        <w:rPr>
          <w:lang w:val="en-PH"/>
        </w:rPr>
        <w:noBreakHyphen/>
      </w:r>
      <w:r w:rsidRPr="007D174E">
        <w:rPr>
          <w:lang w:val="en-PH"/>
        </w:rPr>
        <w:t>managed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each member has equal rights in the management and conduct of the company</w:t>
      </w:r>
      <w:r w:rsidR="007D174E" w:rsidRPr="007D174E">
        <w:rPr>
          <w:lang w:val="en-PH"/>
        </w:rPr>
        <w:t>’</w:t>
      </w:r>
      <w:r w:rsidRPr="007D174E">
        <w:rPr>
          <w:lang w:val="en-PH"/>
        </w:rPr>
        <w:t>s business;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except as otherwise provided in subsection (c), any matter relating to the business of the company may be decided by a majority of the members.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In a manager</w:t>
      </w:r>
      <w:r w:rsidR="007D174E" w:rsidRPr="007D174E">
        <w:rPr>
          <w:lang w:val="en-PH"/>
        </w:rPr>
        <w:noBreakHyphen/>
      </w:r>
      <w:r w:rsidRPr="007D174E">
        <w:rPr>
          <w:lang w:val="en-PH"/>
        </w:rPr>
        <w:t>managed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each manager has equal rights in the management and conduct of the company</w:t>
      </w:r>
      <w:r w:rsidR="007D174E" w:rsidRPr="007D174E">
        <w:rPr>
          <w:lang w:val="en-PH"/>
        </w:rPr>
        <w:t>’</w:t>
      </w:r>
      <w:r w:rsidRPr="007D174E">
        <w:rPr>
          <w:lang w:val="en-PH"/>
        </w:rPr>
        <w:t>s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except as otherwise provided in subsection (c), any matter relating to the business of the company may be exclusively decided by the manager or, if there is more than one manager, by a majority of the managers;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 manager: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must be designated, appointed, elected, removed, or replaced by a vote, approval, or consent of a majority of the members;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holds office until a successor has been elected and qualified, unless the manager sooner resigns or is removed.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The only matters of a member or manager</w:t>
      </w:r>
      <w:r w:rsidR="007D174E" w:rsidRPr="007D174E">
        <w:rPr>
          <w:lang w:val="en-PH"/>
        </w:rPr>
        <w:noBreakHyphen/>
      </w:r>
      <w:r w:rsidRPr="007D174E">
        <w:rPr>
          <w:lang w:val="en-PH"/>
        </w:rPr>
        <w:t>managed company</w:t>
      </w:r>
      <w:r w:rsidR="007D174E" w:rsidRPr="007D174E">
        <w:rPr>
          <w:lang w:val="en-PH"/>
        </w:rPr>
        <w:t>’</w:t>
      </w:r>
      <w:r w:rsidRPr="007D174E">
        <w:rPr>
          <w:lang w:val="en-PH"/>
        </w:rPr>
        <w:t>s business requiring the consent of all of the members are: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amendment of the operating agreement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103;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authorization or ratification of acts or transactions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103(b)(2)(ii) which would otherwise violate the duty of loyalty;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an amendment to the articles of organization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204;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the compromise of an obligation to make a contribution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402(b);</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the compromise, as among members, of an obligation of a member to make a contribution or return money or other property paid or distributed in violation of this chapter;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(6) the making of interim distributions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405(a), including the redemption of an interest;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(7) the admission of a new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(8) the use of the company</w:t>
      </w:r>
      <w:r w:rsidR="007D174E" w:rsidRPr="007D174E">
        <w:rPr>
          <w:lang w:val="en-PH"/>
        </w:rPr>
        <w:t>’</w:t>
      </w:r>
      <w:r w:rsidRPr="007D174E">
        <w:rPr>
          <w:lang w:val="en-PH"/>
        </w:rPr>
        <w:t>s property to redeem an interest subject to a charging order;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(9) the consent to dissolve the company pursuant to Section 33</w:t>
      </w:r>
      <w:r w:rsidR="007D174E" w:rsidRPr="007D174E">
        <w:rPr>
          <w:lang w:val="en-PH"/>
        </w:rPr>
        <w:noBreakHyphen/>
      </w:r>
      <w:r w:rsidRPr="007D174E">
        <w:rPr>
          <w:lang w:val="en-PH"/>
        </w:rPr>
        <w:t>44</w:t>
      </w:r>
      <w:r w:rsidR="007D174E" w:rsidRPr="007D174E">
        <w:rPr>
          <w:lang w:val="en-PH"/>
        </w:rPr>
        <w:noBreakHyphen/>
      </w:r>
      <w:r w:rsidRPr="007D174E">
        <w:rPr>
          <w:lang w:val="en-PH"/>
        </w:rPr>
        <w:t>801(2);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(10) a waiver of the right to have the company</w:t>
      </w:r>
      <w:r w:rsidR="007D174E" w:rsidRPr="007D174E">
        <w:rPr>
          <w:lang w:val="en-PH"/>
        </w:rPr>
        <w:t>’</w:t>
      </w:r>
      <w:r w:rsidRPr="007D174E">
        <w:rPr>
          <w:lang w:val="en-PH"/>
        </w:rPr>
        <w:t>s business wound up and the company terminated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802(b);</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(11) the consent of members to merge with another entity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904(c)(1);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(12) the sale, lease, exchange, or other disposal of all, or substantially all, of the company</w:t>
      </w:r>
      <w:r w:rsidR="007D174E" w:rsidRPr="007D174E">
        <w:rPr>
          <w:lang w:val="en-PH"/>
        </w:rPr>
        <w:t>’</w:t>
      </w:r>
      <w:r w:rsidRPr="007D174E">
        <w:rPr>
          <w:lang w:val="en-PH"/>
        </w:rPr>
        <w:t>s property with or without goodwill.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action requiring the consent of members or managers under this chapter may be taken without a meeting.</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A member or manager may appoint a proxy to vote or otherwise act for the member or manager by signing an appointment instrument, either personally or by the member</w:t>
      </w:r>
      <w:r w:rsidR="007D174E" w:rsidRPr="007D174E">
        <w:rPr>
          <w:lang w:val="en-PH"/>
        </w:rPr>
        <w:t>’</w:t>
      </w:r>
      <w:r w:rsidRPr="007D174E">
        <w:rPr>
          <w:lang w:val="en-PH"/>
        </w:rPr>
        <w:t>s or manager</w:t>
      </w:r>
      <w:r w:rsidR="007D174E" w:rsidRPr="007D174E">
        <w:rPr>
          <w:lang w:val="en-PH"/>
        </w:rPr>
        <w:t>’</w:t>
      </w:r>
      <w:r w:rsidRPr="007D174E">
        <w:rPr>
          <w:lang w:val="en-PH"/>
        </w:rPr>
        <w:t>s attorney</w:t>
      </w:r>
      <w:r w:rsidR="007D174E" w:rsidRPr="007D174E">
        <w:rPr>
          <w:lang w:val="en-PH"/>
        </w:rPr>
        <w:noBreakHyphen/>
      </w:r>
      <w:r w:rsidRPr="007D174E">
        <w:rPr>
          <w:lang w:val="en-PH"/>
        </w:rPr>
        <w:t>in</w:t>
      </w:r>
      <w:r w:rsidR="007D174E" w:rsidRPr="007D174E">
        <w:rPr>
          <w:lang w:val="en-PH"/>
        </w:rPr>
        <w:noBreakHyphen/>
      </w:r>
      <w:r w:rsidRPr="007D174E">
        <w:rPr>
          <w:lang w:val="en-PH"/>
        </w:rPr>
        <w:t>fact.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1998 Act No. 442, </w:t>
      </w:r>
      <w:r w:rsidRPr="007D174E">
        <w:rPr>
          <w:lang w:val="en-PH"/>
        </w:rPr>
        <w:t xml:space="preserve">Section </w:t>
      </w:r>
      <w:r w:rsidR="000B453B" w:rsidRPr="007D174E">
        <w:rPr>
          <w:lang w:val="en-PH"/>
        </w:rPr>
        <w:t xml:space="preserve">8; 2004 Act No. 221, </w:t>
      </w:r>
      <w:r w:rsidRPr="007D174E">
        <w:rPr>
          <w:lang w:val="en-PH"/>
        </w:rPr>
        <w:t xml:space="preserve">Section </w:t>
      </w:r>
      <w:r w:rsidR="000B453B" w:rsidRPr="007D174E">
        <w:rPr>
          <w:lang w:val="en-PH"/>
        </w:rPr>
        <w:t>28.</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a member</w:t>
      </w:r>
      <w:r w:rsidR="007D174E" w:rsidRPr="007D174E">
        <w:rPr>
          <w:lang w:val="en-PH"/>
        </w:rPr>
        <w:noBreakHyphen/>
      </w:r>
      <w:r w:rsidRPr="007D174E">
        <w:rPr>
          <w:lang w:val="en-PH"/>
        </w:rPr>
        <w:t>managed company, each member has equal rights in the management and conduct of the company</w:t>
      </w:r>
      <w:r w:rsidR="007D174E" w:rsidRPr="007D174E">
        <w:rPr>
          <w:lang w:val="en-PH"/>
        </w:rPr>
        <w:t>’</w:t>
      </w:r>
      <w:r w:rsidRPr="007D174E">
        <w:rPr>
          <w:lang w:val="en-PH"/>
        </w:rPr>
        <w:t>s business unless otherwise provided in an operating agreement. For example, an operating agreement may allocate voting rights based upon capital contributions rather than the subsection (a) per capita rule. Also, member disputes as to any matter relating to the company</w:t>
      </w:r>
      <w:r w:rsidR="007D174E" w:rsidRPr="007D174E">
        <w:rPr>
          <w:lang w:val="en-PH"/>
        </w:rPr>
        <w:t>’</w:t>
      </w:r>
      <w:r w:rsidRPr="007D174E">
        <w:rPr>
          <w:lang w:val="en-PH"/>
        </w:rPr>
        <w:t>s business may be resolved by a majority of the members unless the matter relates to a matter specified either in subsection (c) (unanimous consent required) or in Section 33</w:t>
      </w:r>
      <w:r w:rsidR="007D174E" w:rsidRPr="007D174E">
        <w:rPr>
          <w:lang w:val="en-PH"/>
        </w:rPr>
        <w:noBreakHyphen/>
      </w:r>
      <w:r w:rsidRPr="007D174E">
        <w:rPr>
          <w:lang w:val="en-PH"/>
        </w:rPr>
        <w:t>44</w:t>
      </w:r>
      <w:r w:rsidR="007D174E" w:rsidRPr="007D174E">
        <w:rPr>
          <w:lang w:val="en-PH"/>
        </w:rPr>
        <w:noBreakHyphen/>
      </w:r>
      <w:r w:rsidRPr="007D174E">
        <w:rPr>
          <w:lang w:val="en-PH"/>
        </w:rPr>
        <w:t>801(b)(3)(i) (special consent required). Regardless of how the members allocate management rights, each member is an agent of the company with the apparent authority to bind the company in the ordinary course of its business.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301(a). A member</w:t>
      </w:r>
      <w:r w:rsidR="007D174E" w:rsidRPr="007D174E">
        <w:rPr>
          <w:lang w:val="en-PH"/>
        </w:rPr>
        <w:t>’</w:t>
      </w:r>
      <w:r w:rsidRPr="007D174E">
        <w:rPr>
          <w:lang w:val="en-PH"/>
        </w:rPr>
        <w:t>s right to participate in management terminates upon dissociation. See Section 33</w:t>
      </w:r>
      <w:r w:rsidR="007D174E" w:rsidRPr="007D174E">
        <w:rPr>
          <w:lang w:val="en-PH"/>
        </w:rPr>
        <w:noBreakHyphen/>
      </w:r>
      <w:r w:rsidRPr="007D174E">
        <w:rPr>
          <w:lang w:val="en-PH"/>
        </w:rPr>
        <w:t>44</w:t>
      </w:r>
      <w:r w:rsidR="007D174E" w:rsidRPr="007D174E">
        <w:rPr>
          <w:lang w:val="en-PH"/>
        </w:rPr>
        <w:noBreakHyphen/>
      </w:r>
      <w:r w:rsidRPr="007D174E">
        <w:rPr>
          <w:lang w:val="en-PH"/>
        </w:rPr>
        <w:t>603(b)(1).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a manager</w:t>
      </w:r>
      <w:r w:rsidR="007D174E" w:rsidRPr="007D174E">
        <w:rPr>
          <w:lang w:val="en-PH"/>
        </w:rPr>
        <w:noBreakHyphen/>
      </w:r>
      <w:r w:rsidRPr="007D174E">
        <w:rPr>
          <w:lang w:val="en-PH"/>
        </w:rPr>
        <w:t>managed company, the members, unless also managers, have no rights in the management and conduct of the company</w:t>
      </w:r>
      <w:r w:rsidR="007D174E" w:rsidRPr="007D174E">
        <w:rPr>
          <w:lang w:val="en-PH"/>
        </w:rPr>
        <w:t>’</w:t>
      </w:r>
      <w:r w:rsidRPr="007D174E">
        <w:rPr>
          <w:lang w:val="en-PH"/>
        </w:rPr>
        <w:t>s business unless otherwise provided in an operating agreement. If there is more than one manager, manager disputes as to any matter relating to the company</w:t>
      </w:r>
      <w:r w:rsidR="007D174E" w:rsidRPr="007D174E">
        <w:rPr>
          <w:lang w:val="en-PH"/>
        </w:rPr>
        <w:t>’</w:t>
      </w:r>
      <w:r w:rsidRPr="007D174E">
        <w:rPr>
          <w:lang w:val="en-PH"/>
        </w:rPr>
        <w:t>s business may be resolved by a majority of the managers unless the matter relates to a matter specified either in subsection (c) (unanimous member consent required) or Section 33</w:t>
      </w:r>
      <w:r w:rsidR="007D174E" w:rsidRPr="007D174E">
        <w:rPr>
          <w:lang w:val="en-PH"/>
        </w:rPr>
        <w:noBreakHyphen/>
      </w:r>
      <w:r w:rsidRPr="007D174E">
        <w:rPr>
          <w:lang w:val="en-PH"/>
        </w:rPr>
        <w:t>44</w:t>
      </w:r>
      <w:r w:rsidR="007D174E" w:rsidRPr="007D174E">
        <w:rPr>
          <w:lang w:val="en-PH"/>
        </w:rPr>
        <w:noBreakHyphen/>
      </w:r>
      <w:r w:rsidRPr="007D174E">
        <w:rPr>
          <w:lang w:val="en-PH"/>
        </w:rPr>
        <w:t>801(b)(3)(i) (special consent required). Managers must be designated, appointed, or elected by a majority of the members. A manager need not be a member and is an agent of the company with the apparent authority to bind the company in the ordinary course of its business. See Sections 33</w:t>
      </w:r>
      <w:r w:rsidR="007D174E" w:rsidRPr="007D174E">
        <w:rPr>
          <w:lang w:val="en-PH"/>
        </w:rPr>
        <w:noBreakHyphen/>
      </w:r>
      <w:r w:rsidRPr="007D174E">
        <w:rPr>
          <w:lang w:val="en-PH"/>
        </w:rPr>
        <w:t>44</w:t>
      </w:r>
      <w:r w:rsidR="007D174E" w:rsidRPr="007D174E">
        <w:rPr>
          <w:lang w:val="en-PH"/>
        </w:rPr>
        <w:noBreakHyphen/>
      </w:r>
      <w:r w:rsidRPr="007D174E">
        <w:rPr>
          <w:lang w:val="en-PH"/>
        </w:rPr>
        <w:t>101(10) and 33</w:t>
      </w:r>
      <w:r w:rsidR="007D174E" w:rsidRPr="007D174E">
        <w:rPr>
          <w:lang w:val="en-PH"/>
        </w:rPr>
        <w:noBreakHyphen/>
      </w:r>
      <w:r w:rsidRPr="007D174E">
        <w:rPr>
          <w:lang w:val="en-PH"/>
        </w:rPr>
        <w:t>44</w:t>
      </w:r>
      <w:r w:rsidR="007D174E" w:rsidRPr="007D174E">
        <w:rPr>
          <w:lang w:val="en-PH"/>
        </w:rPr>
        <w:noBreakHyphen/>
      </w:r>
      <w:r w:rsidRPr="007D174E">
        <w:rPr>
          <w:lang w:val="en-PH"/>
        </w:rPr>
        <w:t>301(b).</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To promote clarity and certainty, subsection (c) specifies those exclusive matters requiring the unanimous consent of the members, whether the company is member</w:t>
      </w:r>
      <w:r w:rsidR="007D174E" w:rsidRPr="007D174E">
        <w:rPr>
          <w:lang w:val="en-PH"/>
        </w:rPr>
        <w:noBreakHyphen/>
      </w:r>
      <w:r w:rsidRPr="007D174E">
        <w:rPr>
          <w:lang w:val="en-PH"/>
        </w:rPr>
        <w:t xml:space="preserve"> or manager</w:t>
      </w:r>
      <w:r w:rsidR="007D174E" w:rsidRPr="007D174E">
        <w:rPr>
          <w:lang w:val="en-PH"/>
        </w:rPr>
        <w:noBreakHyphen/>
      </w:r>
      <w:r w:rsidRPr="007D174E">
        <w:rPr>
          <w:lang w:val="en-PH"/>
        </w:rPr>
        <w:t>managed. For example, interim distributions, including redemptions, may not be made without the unanimous consent of all the members. Unless otherwise agreed, all other company matters are to be determined under the majority of members or managers rules of subsections (a) and (b).</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22, 39.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South Carolina Legal and Business Forms </w:t>
      </w:r>
      <w:r w:rsidR="007D174E" w:rsidRPr="007D174E">
        <w:rPr>
          <w:lang w:val="en-PH"/>
        </w:rPr>
        <w:t xml:space="preserve">Section </w:t>
      </w:r>
      <w:r w:rsidRPr="007D174E">
        <w:rPr>
          <w:lang w:val="en-PH"/>
        </w:rPr>
        <w:t>2:2 , Formation</w:t>
      </w:r>
      <w:r w:rsidR="007D174E" w:rsidRPr="007D174E">
        <w:rPr>
          <w:lang w:val="en-PH"/>
        </w:rPr>
        <w:noBreakHyphen/>
      </w:r>
      <w:r w:rsidRPr="007D174E">
        <w:rPr>
          <w:lang w:val="en-PH"/>
        </w:rPr>
        <w:t>Content of Articles of Organization.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Delimiting liability for South Carolina limited liability corporations: When can an LLC manager be personally liable for tortious interference? Chandler Martin, 64 S.C. L. Rev. 801 (Summer 2013).</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405.</w:t>
      </w:r>
      <w:r w:rsidR="000B453B" w:rsidRPr="007D174E">
        <w:rPr>
          <w:lang w:val="en-PH"/>
        </w:rPr>
        <w:t xml:space="preserve"> Sharing of and right to distributions.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Any distributions made by a limited liability company before its dissolution and winding up must be in equal shares.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member has no right to receive, and may not be required to accept, a distribution in kind.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If a member becomes entitled to receive a distribution, the member has the status of, and is entitled to all remedies available to, a creditor of the limited liability company with respect to the distribution.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Recognizing the informality of many limited liability companies, this section creates a simple default rule regarding interim distributions. Any interim distributions made must be in equal shares and approved by all members. See Section 33</w:t>
      </w:r>
      <w:r w:rsidR="007D174E" w:rsidRPr="007D174E">
        <w:rPr>
          <w:lang w:val="en-PH"/>
        </w:rPr>
        <w:noBreakHyphen/>
      </w:r>
      <w:r w:rsidRPr="007D174E">
        <w:rPr>
          <w:lang w:val="en-PH"/>
        </w:rPr>
        <w:t>44</w:t>
      </w:r>
      <w:r w:rsidR="007D174E" w:rsidRPr="007D174E">
        <w:rPr>
          <w:lang w:val="en-PH"/>
        </w:rPr>
        <w:noBreakHyphen/>
      </w:r>
      <w:r w:rsidRPr="007D174E">
        <w:rPr>
          <w:lang w:val="en-PH"/>
        </w:rPr>
        <w:t>404(c)(6). The rule assumes that: profits will be shared equally; some distributions will constitute a return of contributions that should be shared equally rather than a distribution of profits; and property contributors should have the right to veto any distribution that threatens their return of contributions on liquidation. In the simple case where the members make equal contributions of property or equal contributions of services, those assumptions avoid the necessity of maintaining a complex capital account or determining profits. Where some members contribute services and others property, the unanimous vote necessary to approve interim distributions protects against unwanted distributions of contributions to service contributors. Consistently, Section 33</w:t>
      </w:r>
      <w:r w:rsidR="007D174E" w:rsidRPr="007D174E">
        <w:rPr>
          <w:lang w:val="en-PH"/>
        </w:rPr>
        <w:noBreakHyphen/>
      </w:r>
      <w:r w:rsidRPr="007D174E">
        <w:rPr>
          <w:lang w:val="en-PH"/>
        </w:rPr>
        <w:t>44</w:t>
      </w:r>
      <w:r w:rsidR="007D174E" w:rsidRPr="007D174E">
        <w:rPr>
          <w:lang w:val="en-PH"/>
        </w:rPr>
        <w:noBreakHyphen/>
      </w:r>
      <w:r w:rsidRPr="007D174E">
        <w:rPr>
          <w:lang w:val="en-PH"/>
        </w:rPr>
        <w:t>408(a) does not require the company to maintain a separate account for each member, the act does not contain a default rule for allocating profits and losses, and Section 33</w:t>
      </w:r>
      <w:r w:rsidR="007D174E" w:rsidRPr="007D174E">
        <w:rPr>
          <w:lang w:val="en-PH"/>
        </w:rPr>
        <w:noBreakHyphen/>
      </w:r>
      <w:r w:rsidRPr="007D174E">
        <w:rPr>
          <w:lang w:val="en-PH"/>
        </w:rPr>
        <w:t>44</w:t>
      </w:r>
      <w:r w:rsidR="007D174E" w:rsidRPr="007D174E">
        <w:rPr>
          <w:lang w:val="en-PH"/>
        </w:rPr>
        <w:noBreakHyphen/>
      </w:r>
      <w:r w:rsidRPr="007D174E">
        <w:rPr>
          <w:lang w:val="en-PH"/>
        </w:rPr>
        <w:t>806(b) requires that liquidating distributions to members be made in equal shares after the return of contributions not previously returned.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806(b).</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Section 33</w:t>
      </w:r>
      <w:r w:rsidR="007D174E" w:rsidRPr="007D174E">
        <w:rPr>
          <w:lang w:val="en-PH"/>
        </w:rPr>
        <w:noBreakHyphen/>
      </w:r>
      <w:r w:rsidRPr="007D174E">
        <w:rPr>
          <w:lang w:val="en-PH"/>
        </w:rPr>
        <w:t>44</w:t>
      </w:r>
      <w:r w:rsidR="007D174E" w:rsidRPr="007D174E">
        <w:rPr>
          <w:lang w:val="en-PH"/>
        </w:rPr>
        <w:noBreakHyphen/>
      </w:r>
      <w:r w:rsidRPr="007D174E">
        <w:rPr>
          <w:lang w:val="en-PH"/>
        </w:rPr>
        <w:t>405(c) governs distributions declared or made when the company was solvent. Section 33</w:t>
      </w:r>
      <w:r w:rsidR="007D174E" w:rsidRPr="007D174E">
        <w:rPr>
          <w:lang w:val="en-PH"/>
        </w:rPr>
        <w:noBreakHyphen/>
      </w:r>
      <w:r w:rsidRPr="007D174E">
        <w:rPr>
          <w:lang w:val="en-PH"/>
        </w:rPr>
        <w:t>44</w:t>
      </w:r>
      <w:r w:rsidR="007D174E" w:rsidRPr="007D174E">
        <w:rPr>
          <w:lang w:val="en-PH"/>
        </w:rPr>
        <w:noBreakHyphen/>
      </w:r>
      <w:r w:rsidRPr="007D174E">
        <w:rPr>
          <w:lang w:val="en-PH"/>
        </w:rPr>
        <w:t>406 governs distributions declared or made when the company is insolvent.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30.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406.</w:t>
      </w:r>
      <w:r w:rsidR="000B453B" w:rsidRPr="007D174E">
        <w:rPr>
          <w:lang w:val="en-PH"/>
        </w:rPr>
        <w:t xml:space="preserve"> Limitations on distributions.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distribution may not be made if:</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limited liability company would not be able to pay its debts as they become due in the ordinary course of business;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company</w:t>
      </w:r>
      <w:r w:rsidR="007D174E" w:rsidRPr="007D174E">
        <w:rPr>
          <w:lang w:val="en-PH"/>
        </w:rPr>
        <w:t>’</w:t>
      </w:r>
      <w:r w:rsidRPr="007D174E">
        <w:rPr>
          <w:lang w:val="en-PH"/>
        </w:rPr>
        <w:t>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Except as otherwise provided in subsection (e), the effect of a distribution under subsection (a) is measured: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in the case of distribution by purchase, redemption, or other acquisition of a distributional interest in a limited liability company, as of the date money or other property is transferred or debt incurred by the company;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in all other cases, as of the date the: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distribution is authorized if the payment occurs within one hundred twenty days after the date of authorization;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payment is made if it occurs more than one hundred twenty days after the date of authorization.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 limited liability company</w:t>
      </w:r>
      <w:r w:rsidR="007D174E" w:rsidRPr="007D174E">
        <w:rPr>
          <w:lang w:val="en-PH"/>
        </w:rPr>
        <w:t>’</w:t>
      </w:r>
      <w:r w:rsidRPr="007D174E">
        <w:rPr>
          <w:lang w:val="en-PH"/>
        </w:rPr>
        <w:t>s indebtedness to a member incurred by reason of a distribution made in accordance with this section is at parity with the company</w:t>
      </w:r>
      <w:r w:rsidR="007D174E" w:rsidRPr="007D174E">
        <w:rPr>
          <w:lang w:val="en-PH"/>
        </w:rPr>
        <w:t>’</w:t>
      </w:r>
      <w:r w:rsidRPr="007D174E">
        <w:rPr>
          <w:lang w:val="en-PH"/>
        </w:rPr>
        <w:t>s indebtedness to its general, unsecured creditors.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This section establishes the validity of company distributions, which in turn determines the potential liability of members and managers for improper distributions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 xml:space="preserve">407. Distributions are improper if the company is insolvent under subsection (a) at the time the distribution is measured under subsection (c). In recognition of the informality of many limited liability companies, the solvency </w:t>
      </w:r>
      <w:r w:rsidRPr="007D174E">
        <w:rPr>
          <w:lang w:val="en-PH"/>
        </w:rPr>
        <w:lastRenderedPageBreak/>
        <w:t>determination under subsection (b) may be made on the basis of a fair valuation or other method reasonable under the circumstances.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application of the equity insolvency and balance sheet tests present special problems in the context of the purchase, redemption, or other acquisition of a company</w:t>
      </w:r>
      <w:r w:rsidR="007D174E" w:rsidRPr="007D174E">
        <w:rPr>
          <w:lang w:val="en-PH"/>
        </w:rPr>
        <w:t>’</w:t>
      </w:r>
      <w:r w:rsidRPr="007D174E">
        <w:rPr>
          <w:lang w:val="en-PH"/>
        </w:rPr>
        <w:t>s distributional interests. Special rules establish the time of measurement of such transfers.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406(c)(1), the time for measuring the effect of a distribution to purchase a distributional interest is the date of payment. The company may make payment either by transferring property or incurring a debt to transfer property in the future. In the latter case, subsection (c)(1) establishes a clear rule that the legality of the distribution is tested when the debt is actually incurred, not later when the debt is actually paid.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406(e), indebtedness is not considered a liability for purposes of subsection (a) if the terms of the indebtedness itself provide that payments can be made only if and to the extent that a payment of a distribution could then be made under this section. The effect makes the holder of the indebtedness junior to all other creditors but senior to members in their capacity as members.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30.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ALR Library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48 ALR 6th 1 , Construction and Application of Limited Liability Company Acts</w:t>
      </w:r>
      <w:r w:rsidR="007D174E" w:rsidRPr="007D174E">
        <w:rPr>
          <w:lang w:val="en-PH"/>
        </w:rPr>
        <w:noBreakHyphen/>
      </w:r>
      <w:r w:rsidRPr="007D174E">
        <w:rPr>
          <w:lang w:val="en-PH"/>
        </w:rPr>
        <w:t>Issues Relating to Derivative Actions and Actions Between Members of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Encyclopedias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29 Am. Jur. Proof of Facts 3d 133, Liability of a Director to a Corporation for Mismanagement.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Manager of limited liability companies (LLCs) who, in breach of his fiduciary obligations of loyalty and due care, had continued to authorize member distributions to himself during time when, to his knowledge, the LLCs were insolvent and at risk of imminent financial collapse, was personally liable under South Carolina law for amount of any such distributions under statutes prohibiting member distributions when an LLC is insolvent or unable to pay its debts as they become due. In re JK Harris &amp; Company, LLC (Bkrtcy.D.S.C. 2012) 512 B.R. 562. Corporations and Business Organizations 3646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Under South Carolina law, in order to establish liability for improper member distributions during time when limited liability company (LLC) was insolvent or unable to pay its debts, plaintiff is required to prove: (1) that defendant was a manager of manager</w:t>
      </w:r>
      <w:r w:rsidR="007D174E" w:rsidRPr="007D174E">
        <w:rPr>
          <w:lang w:val="en-PH"/>
        </w:rPr>
        <w:noBreakHyphen/>
      </w:r>
      <w:r w:rsidRPr="007D174E">
        <w:rPr>
          <w:lang w:val="en-PH"/>
        </w:rPr>
        <w:t>managed LLC or a member of member</w:t>
      </w:r>
      <w:r w:rsidR="007D174E" w:rsidRPr="007D174E">
        <w:rPr>
          <w:lang w:val="en-PH"/>
        </w:rPr>
        <w:noBreakHyphen/>
      </w:r>
      <w:r w:rsidRPr="007D174E">
        <w:rPr>
          <w:lang w:val="en-PH"/>
        </w:rPr>
        <w:t>managed LLC; (2) that defendant assented to or authorized a distribution in violation of South Carolina statute or of the LLC</w:t>
      </w:r>
      <w:r w:rsidR="007D174E" w:rsidRPr="007D174E">
        <w:rPr>
          <w:lang w:val="en-PH"/>
        </w:rPr>
        <w:t>’</w:t>
      </w:r>
      <w:r w:rsidRPr="007D174E">
        <w:rPr>
          <w:lang w:val="en-PH"/>
        </w:rPr>
        <w:t xml:space="preserve">s operating agreement or articles of organization; and (3) that defendant breached his fiduciary duties. In re </w:t>
      </w:r>
      <w:r w:rsidRPr="007D174E">
        <w:rPr>
          <w:lang w:val="en-PH"/>
        </w:rPr>
        <w:lastRenderedPageBreak/>
        <w:t>JK Harris &amp; Company, LLC (Bkrtcy.D.S.C. 2012) 512 B.R. 562. Corporations and Business Organizations 3639; Corporations and Business Organizations 3646</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Under South Carolina law, debtor</w:t>
      </w:r>
      <w:r w:rsidR="007D174E" w:rsidRPr="007D174E">
        <w:rPr>
          <w:lang w:val="en-PH"/>
        </w:rPr>
        <w:noBreakHyphen/>
      </w:r>
      <w:r w:rsidRPr="007D174E">
        <w:rPr>
          <w:lang w:val="en-PH"/>
        </w:rPr>
        <w:t>limited liability company (LLC) had right of action against its members who received distributions of corporate property in violation of applicable law, and therefore Chapter 7 trustee had standing to assert claim alleging that debtors</w:t>
      </w:r>
      <w:r w:rsidR="007D174E" w:rsidRPr="007D174E">
        <w:rPr>
          <w:lang w:val="en-PH"/>
        </w:rPr>
        <w:t>’</w:t>
      </w:r>
      <w:r w:rsidRPr="007D174E">
        <w:rPr>
          <w:lang w:val="en-PH"/>
        </w:rPr>
        <w:t xml:space="preserve"> members, in violation of state statute, made distributions which left debtor unable to pay its debts and with liabilities exceeding its assets. In re Derivium Capital, LLC (Bkrtcy.D.S.C. 2006) 380 B.R. 407. Bankruptcy 2154.1</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407.</w:t>
      </w:r>
      <w:r w:rsidR="000B453B" w:rsidRPr="007D174E">
        <w:rPr>
          <w:lang w:val="en-PH"/>
        </w:rPr>
        <w:t xml:space="preserve"> Liability for unlawful distributions.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member of a member</w:t>
      </w:r>
      <w:r w:rsidR="007D174E" w:rsidRPr="007D174E">
        <w:rPr>
          <w:lang w:val="en-PH"/>
        </w:rPr>
        <w:noBreakHyphen/>
      </w:r>
      <w:r w:rsidRPr="007D174E">
        <w:rPr>
          <w:lang w:val="en-PH"/>
        </w:rPr>
        <w:t>managed company or a member or manager of a manager</w:t>
      </w:r>
      <w:r w:rsidR="007D174E" w:rsidRPr="007D174E">
        <w:rPr>
          <w:lang w:val="en-PH"/>
        </w:rPr>
        <w:noBreakHyphen/>
      </w:r>
      <w:r w:rsidRPr="007D174E">
        <w:rPr>
          <w:lang w:val="en-PH"/>
        </w:rPr>
        <w:t>managed company who votes for or assents to a distribution made in violation of Section 33</w:t>
      </w:r>
      <w:r w:rsidR="007D174E" w:rsidRPr="007D174E">
        <w:rPr>
          <w:lang w:val="en-PH"/>
        </w:rPr>
        <w:noBreakHyphen/>
      </w:r>
      <w:r w:rsidRPr="007D174E">
        <w:rPr>
          <w:lang w:val="en-PH"/>
        </w:rPr>
        <w:t>44</w:t>
      </w:r>
      <w:r w:rsidR="007D174E" w:rsidRPr="007D174E">
        <w:rPr>
          <w:lang w:val="en-PH"/>
        </w:rPr>
        <w:noBreakHyphen/>
      </w:r>
      <w:r w:rsidRPr="007D174E">
        <w:rPr>
          <w:lang w:val="en-PH"/>
        </w:rPr>
        <w:t>406, the articles of organization, or the operating agreement is personally liable to the company for the amount of the distribution which exceeds the amount that could have been distributed without violating Section 33</w:t>
      </w:r>
      <w:r w:rsidR="007D174E" w:rsidRPr="007D174E">
        <w:rPr>
          <w:lang w:val="en-PH"/>
        </w:rPr>
        <w:noBreakHyphen/>
      </w:r>
      <w:r w:rsidRPr="007D174E">
        <w:rPr>
          <w:lang w:val="en-PH"/>
        </w:rPr>
        <w:t>44</w:t>
      </w:r>
      <w:r w:rsidR="007D174E" w:rsidRPr="007D174E">
        <w:rPr>
          <w:lang w:val="en-PH"/>
        </w:rPr>
        <w:noBreakHyphen/>
      </w:r>
      <w:r w:rsidRPr="007D174E">
        <w:rPr>
          <w:lang w:val="en-PH"/>
        </w:rPr>
        <w:t>406, the articles of organization, or the operating agreement if it is established that the member or manager did not perform the member</w:t>
      </w:r>
      <w:r w:rsidR="007D174E" w:rsidRPr="007D174E">
        <w:rPr>
          <w:lang w:val="en-PH"/>
        </w:rPr>
        <w:t>’</w:t>
      </w:r>
      <w:r w:rsidRPr="007D174E">
        <w:rPr>
          <w:lang w:val="en-PH"/>
        </w:rPr>
        <w:t>s or manager</w:t>
      </w:r>
      <w:r w:rsidR="007D174E" w:rsidRPr="007D174E">
        <w:rPr>
          <w:lang w:val="en-PH"/>
        </w:rPr>
        <w:t>’</w:t>
      </w:r>
      <w:r w:rsidRPr="007D174E">
        <w:rPr>
          <w:lang w:val="en-PH"/>
        </w:rPr>
        <w:t>s duties in compliance with Section 33</w:t>
      </w:r>
      <w:r w:rsidR="007D174E" w:rsidRPr="007D174E">
        <w:rPr>
          <w:lang w:val="en-PH"/>
        </w:rPr>
        <w:noBreakHyphen/>
      </w:r>
      <w:r w:rsidRPr="007D174E">
        <w:rPr>
          <w:lang w:val="en-PH"/>
        </w:rPr>
        <w:t>44</w:t>
      </w:r>
      <w:r w:rsidR="007D174E" w:rsidRPr="007D174E">
        <w:rPr>
          <w:lang w:val="en-PH"/>
        </w:rPr>
        <w:noBreakHyphen/>
      </w:r>
      <w:r w:rsidRPr="007D174E">
        <w:rPr>
          <w:lang w:val="en-PH"/>
        </w:rPr>
        <w:t>409.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member of a manager</w:t>
      </w:r>
      <w:r w:rsidR="007D174E" w:rsidRPr="007D174E">
        <w:rPr>
          <w:lang w:val="en-PH"/>
        </w:rPr>
        <w:noBreakHyphen/>
      </w:r>
      <w:r w:rsidRPr="007D174E">
        <w:rPr>
          <w:lang w:val="en-PH"/>
        </w:rPr>
        <w:t>managed company who knew a distribution was made in violation of Section 33</w:t>
      </w:r>
      <w:r w:rsidR="007D174E" w:rsidRPr="007D174E">
        <w:rPr>
          <w:lang w:val="en-PH"/>
        </w:rPr>
        <w:noBreakHyphen/>
      </w:r>
      <w:r w:rsidRPr="007D174E">
        <w:rPr>
          <w:lang w:val="en-PH"/>
        </w:rPr>
        <w:t>44</w:t>
      </w:r>
      <w:r w:rsidR="007D174E" w:rsidRPr="007D174E">
        <w:rPr>
          <w:lang w:val="en-PH"/>
        </w:rPr>
        <w:noBreakHyphen/>
      </w:r>
      <w:r w:rsidRPr="007D174E">
        <w:rPr>
          <w:lang w:val="en-PH"/>
        </w:rPr>
        <w:t>406, the articles of organization, or the operating agreement is personally liable to the company, but only to the extent that the distribution received by the member exceeded the amount that could have been properly paid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member or manager against whom an action is brought under this section may implead in the action all: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other members or managers who voted for or assented to the distribution in violation of subsection (a) and may compel contribution from them;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members who received a distribution in violation of subsection (b) and may compel contribution from the member in the amount received in violation of subsection (b).</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 proceeding under this section is barred unless it is commenced within two years after the distribution.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Whenever members or managers fail to meet the standards of conduct of Section 33</w:t>
      </w:r>
      <w:r w:rsidR="007D174E" w:rsidRPr="007D174E">
        <w:rPr>
          <w:lang w:val="en-PH"/>
        </w:rPr>
        <w:noBreakHyphen/>
      </w:r>
      <w:r w:rsidRPr="007D174E">
        <w:rPr>
          <w:lang w:val="en-PH"/>
        </w:rPr>
        <w:t>44</w:t>
      </w:r>
      <w:r w:rsidR="007D174E" w:rsidRPr="007D174E">
        <w:rPr>
          <w:lang w:val="en-PH"/>
        </w:rPr>
        <w:noBreakHyphen/>
      </w:r>
      <w:r w:rsidRPr="007D174E">
        <w:rPr>
          <w:lang w:val="en-PH"/>
        </w:rPr>
        <w:t>409 and vote for or assent to an unlawful distribution, they are personally liable to the company for the portion of the distribution that exceeds the maximum amount that could have been lawfully distributed. The recovery remedy under this section extends only to the company, not the company</w:t>
      </w:r>
      <w:r w:rsidR="007D174E" w:rsidRPr="007D174E">
        <w:rPr>
          <w:lang w:val="en-PH"/>
        </w:rPr>
        <w:t>’</w:t>
      </w:r>
      <w:r w:rsidRPr="007D174E">
        <w:rPr>
          <w:lang w:val="en-PH"/>
        </w:rPr>
        <w:t>s creditors. Under subsection (a), members and managers are not liable for an unlawful distribution provided their vote in favor of the distribution satisfies the duty of care of Section 33</w:t>
      </w:r>
      <w:r w:rsidR="007D174E" w:rsidRPr="007D174E">
        <w:rPr>
          <w:lang w:val="en-PH"/>
        </w:rPr>
        <w:noBreakHyphen/>
      </w:r>
      <w:r w:rsidRPr="007D174E">
        <w:rPr>
          <w:lang w:val="en-PH"/>
        </w:rPr>
        <w:t>44</w:t>
      </w:r>
      <w:r w:rsidR="007D174E" w:rsidRPr="007D174E">
        <w:rPr>
          <w:lang w:val="en-PH"/>
        </w:rPr>
        <w:noBreakHyphen/>
      </w:r>
      <w:r w:rsidRPr="007D174E">
        <w:rPr>
          <w:lang w:val="en-PH"/>
        </w:rPr>
        <w:t>409(c).</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Subsection (a) creates personal liability in favor of the company against members or managers who approve an unlawful distribution for the entire amount of a distribution that could not be lawfully distributed. Subsection (b) creates personal liability against only members who knowingly received the unlawful distribution, but only in the amount measured by the portion of the actual distribution received that was not lawfully made. Members who both vote for or assent to an unlawful distribution and receive a portion or all of the distribution will be liable, at the election of the company, under either but not both subsections.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member or manager who is liable under subsection (a) may seek contribution under subsection (c)(1) from other members and managers who also voted for or assented to the same distribution and may also seek recoupment under subsection (c)(2) from members who received the distribution, but only if they accepted the payments knowing they were unlawful.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two</w:t>
      </w:r>
      <w:r w:rsidR="007D174E" w:rsidRPr="007D174E">
        <w:rPr>
          <w:lang w:val="en-PH"/>
        </w:rPr>
        <w:noBreakHyphen/>
      </w:r>
      <w:r w:rsidRPr="007D174E">
        <w:rPr>
          <w:lang w:val="en-PH"/>
        </w:rPr>
        <w:t>year statute of limitations of subsection (d) is measured from the date of the distribution. The date of the distribution is determined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406(c).</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27, 30.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ALR Library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48 ALR 6th 1 , Construction and Application of Limited Liability Company Acts</w:t>
      </w:r>
      <w:r w:rsidR="007D174E" w:rsidRPr="007D174E">
        <w:rPr>
          <w:lang w:val="en-PH"/>
        </w:rPr>
        <w:noBreakHyphen/>
      </w:r>
      <w:r w:rsidRPr="007D174E">
        <w:rPr>
          <w:lang w:val="en-PH"/>
        </w:rPr>
        <w:t>Issues Relating to Derivative Actions and Actions Between Members of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Encyclopedias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29 Am. Jur. Proof of Facts 3d 133, Liability of a Director to a Corporation for Mismanagement.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Manager of limited liability companies (LLCs) who, in breach of his fiduciary obligations of loyalty and due care, had continued to authorize member distributions to himself during time when, to his knowledge, the LLCs were insolvent and at risk of imminent financial collapse, was personally liable under South Carolina law for amount of any such distributions under statutes prohibiting member distributions when an LLC is insolvent or unable to pay its debts as they become due. In re JK Harris &amp; Company, LLC (Bkrtcy.D.S.C. 2012) 512 B.R. 562. Corporations and Business Organizations 3646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Under South Carolina law, in order to establish liability for improper member distributions during time when limited liability company (LLC) was insolvent or unable to pay its debts, plaintiff is required to prove: (1) that defendant was a manager of manager</w:t>
      </w:r>
      <w:r w:rsidR="007D174E" w:rsidRPr="007D174E">
        <w:rPr>
          <w:lang w:val="en-PH"/>
        </w:rPr>
        <w:noBreakHyphen/>
      </w:r>
      <w:r w:rsidRPr="007D174E">
        <w:rPr>
          <w:lang w:val="en-PH"/>
        </w:rPr>
        <w:t>managed LLC or a member of member</w:t>
      </w:r>
      <w:r w:rsidR="007D174E" w:rsidRPr="007D174E">
        <w:rPr>
          <w:lang w:val="en-PH"/>
        </w:rPr>
        <w:noBreakHyphen/>
      </w:r>
      <w:r w:rsidRPr="007D174E">
        <w:rPr>
          <w:lang w:val="en-PH"/>
        </w:rPr>
        <w:t>managed LLC; (2) that defendant assented to or authorized a distribution in violation of South Carolina statute or of the LLC</w:t>
      </w:r>
      <w:r w:rsidR="007D174E" w:rsidRPr="007D174E">
        <w:rPr>
          <w:lang w:val="en-PH"/>
        </w:rPr>
        <w:t>’</w:t>
      </w:r>
      <w:r w:rsidRPr="007D174E">
        <w:rPr>
          <w:lang w:val="en-PH"/>
        </w:rPr>
        <w:t xml:space="preserve">s operating agreement or articles of organization; and (3) that defendant breached his fiduciary duties. In re </w:t>
      </w:r>
      <w:r w:rsidRPr="007D174E">
        <w:rPr>
          <w:lang w:val="en-PH"/>
        </w:rPr>
        <w:lastRenderedPageBreak/>
        <w:t>JK Harris &amp; Company, LLC (Bkrtcy.D.S.C. 2012) 512 B.R. 562. Corporations and Business Organizations 3639; Corporations and Business Organizations 3646</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Under South Carolina law, debtor</w:t>
      </w:r>
      <w:r w:rsidR="007D174E" w:rsidRPr="007D174E">
        <w:rPr>
          <w:lang w:val="en-PH"/>
        </w:rPr>
        <w:noBreakHyphen/>
      </w:r>
      <w:r w:rsidRPr="007D174E">
        <w:rPr>
          <w:lang w:val="en-PH"/>
        </w:rPr>
        <w:t>limited liability company (LLC) had right of action against its members who received distributions of corporate property in violation of applicable law, and therefore Chapter 7 trustee had standing to assert claim alleging that debtors</w:t>
      </w:r>
      <w:r w:rsidR="007D174E" w:rsidRPr="007D174E">
        <w:rPr>
          <w:lang w:val="en-PH"/>
        </w:rPr>
        <w:t>’</w:t>
      </w:r>
      <w:r w:rsidRPr="007D174E">
        <w:rPr>
          <w:lang w:val="en-PH"/>
        </w:rPr>
        <w:t xml:space="preserve"> members, in violation of state statute, made distributions which left debtor unable to pay its debts and with liabilities exceeding its assets. In re Derivium Capital, LLC (Bkrtcy.D.S.C. 2006) 380 B.R. 407. Bankruptcy 2154.1</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408.</w:t>
      </w:r>
      <w:r w:rsidR="000B453B" w:rsidRPr="007D174E">
        <w:rPr>
          <w:lang w:val="en-PH"/>
        </w:rPr>
        <w:t xml:space="preserve"> Member</w:t>
      </w:r>
      <w:r w:rsidRPr="007D174E">
        <w:rPr>
          <w:lang w:val="en-PH"/>
        </w:rPr>
        <w:t>’</w:t>
      </w:r>
      <w:r w:rsidR="000B453B" w:rsidRPr="007D174E">
        <w:rPr>
          <w:lang w:val="en-PH"/>
        </w:rPr>
        <w:t>s right to information.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shall provide members and their agents and attorneys access to its records, if any, at the company</w:t>
      </w:r>
      <w:r w:rsidR="007D174E" w:rsidRPr="007D174E">
        <w:rPr>
          <w:lang w:val="en-PH"/>
        </w:rPr>
        <w:t>’</w:t>
      </w:r>
      <w:r w:rsidRPr="007D174E">
        <w:rPr>
          <w:lang w:val="en-PH"/>
        </w:rPr>
        <w:t>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limited liability company shall furnish to a member, and to the legal representative of a deceased member or member under legal disability: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without demand, information concerning the company</w:t>
      </w:r>
      <w:r w:rsidR="007D174E" w:rsidRPr="007D174E">
        <w:rPr>
          <w:lang w:val="en-PH"/>
        </w:rPr>
        <w:t>’</w:t>
      </w:r>
      <w:r w:rsidRPr="007D174E">
        <w:rPr>
          <w:lang w:val="en-PH"/>
        </w:rPr>
        <w:t>s business or affairs reasonably required for the proper exercise of the member</w:t>
      </w:r>
      <w:r w:rsidR="007D174E" w:rsidRPr="007D174E">
        <w:rPr>
          <w:lang w:val="en-PH"/>
        </w:rPr>
        <w:t>’</w:t>
      </w:r>
      <w:r w:rsidRPr="007D174E">
        <w:rPr>
          <w:lang w:val="en-PH"/>
        </w:rPr>
        <w:t>s rights and performance of the member</w:t>
      </w:r>
      <w:r w:rsidR="007D174E" w:rsidRPr="007D174E">
        <w:rPr>
          <w:lang w:val="en-PH"/>
        </w:rPr>
        <w:t>’</w:t>
      </w:r>
      <w:r w:rsidRPr="007D174E">
        <w:rPr>
          <w:lang w:val="en-PH"/>
        </w:rPr>
        <w:t>s duties under the operating agreement or this chapter;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on demand, other information concerning the company</w:t>
      </w:r>
      <w:r w:rsidR="007D174E" w:rsidRPr="007D174E">
        <w:rPr>
          <w:lang w:val="en-PH"/>
        </w:rPr>
        <w:t>’</w:t>
      </w:r>
      <w:r w:rsidRPr="007D174E">
        <w:rPr>
          <w:lang w:val="en-PH"/>
        </w:rPr>
        <w:t>s business or affairs, except to the extent the demand or the information demanded is unreasonable or otherwise improper under the circumstances.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member has the right upon written demand given to the limited liability company to obtain at the company</w:t>
      </w:r>
      <w:r w:rsidR="007D174E" w:rsidRPr="007D174E">
        <w:rPr>
          <w:lang w:val="en-PH"/>
        </w:rPr>
        <w:t>’</w:t>
      </w:r>
      <w:r w:rsidRPr="007D174E">
        <w:rPr>
          <w:lang w:val="en-PH"/>
        </w:rPr>
        <w:t>s expense a copy of any written operating agreement.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Recognizing the informality of many limited liability companies, subsection (a) does not require a company to maintain any records. In general, a company should maintain records necessary to enable members to determine their share of profits and losses and their rights on dissociation. If inadequate records are maintained to determine those and other critical rights, a member may maintain an action for an accounting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410(a). Normally, a company will maintain at least records required by state or federal authorities regarding tax and other filings.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obligation to furnish access includes the obligation to insure that all records, if any, are accessible in intelligible form. For example, a company that switches computer systems has an obligation either to convert the records from the old system or retain at least one computer capable of accessing the records from the old system.</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right to inspect and copy records maintained is not conditioned on a member or former member</w:t>
      </w:r>
      <w:r w:rsidR="007D174E" w:rsidRPr="007D174E">
        <w:rPr>
          <w:lang w:val="en-PH"/>
        </w:rPr>
        <w:t>’</w:t>
      </w:r>
      <w:r w:rsidRPr="007D174E">
        <w:rPr>
          <w:lang w:val="en-PH"/>
        </w:rPr>
        <w:t>s purpose or motive. However, an abuse of the access and copy right may create a remedy in favor of the other members as a violation of the requesting member or former member</w:t>
      </w:r>
      <w:r w:rsidR="007D174E" w:rsidRPr="007D174E">
        <w:rPr>
          <w:lang w:val="en-PH"/>
        </w:rPr>
        <w:t>’</w:t>
      </w:r>
      <w:r w:rsidRPr="007D174E">
        <w:rPr>
          <w:lang w:val="en-PH"/>
        </w:rPr>
        <w:t>s obligation of good faith and fair dealing. See Section 33</w:t>
      </w:r>
      <w:r w:rsidR="007D174E" w:rsidRPr="007D174E">
        <w:rPr>
          <w:lang w:val="en-PH"/>
        </w:rPr>
        <w:noBreakHyphen/>
      </w:r>
      <w:r w:rsidRPr="007D174E">
        <w:rPr>
          <w:lang w:val="en-PH"/>
        </w:rPr>
        <w:t>44</w:t>
      </w:r>
      <w:r w:rsidR="007D174E" w:rsidRPr="007D174E">
        <w:rPr>
          <w:lang w:val="en-PH"/>
        </w:rPr>
        <w:noBreakHyphen/>
      </w:r>
      <w:r w:rsidRPr="007D174E">
        <w:rPr>
          <w:lang w:val="en-PH"/>
        </w:rPr>
        <w:t>409(d).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Although a company is not required to maintain any records under subsection (a), it is nevertheless subject to a disclosure duty to furnish specified information under subsection (b)(1). A company must therefore furnish to members, without demand, information reasonably needed for members to exercise their rights and duties as members. A member</w:t>
      </w:r>
      <w:r w:rsidR="007D174E" w:rsidRPr="007D174E">
        <w:rPr>
          <w:lang w:val="en-PH"/>
        </w:rPr>
        <w:t>’</w:t>
      </w:r>
      <w:r w:rsidRPr="007D174E">
        <w:rPr>
          <w:lang w:val="en-PH"/>
        </w:rPr>
        <w:t>s exercise of these duties justifies an unqualified right of access to the company</w:t>
      </w:r>
      <w:r w:rsidR="007D174E" w:rsidRPr="007D174E">
        <w:rPr>
          <w:lang w:val="en-PH"/>
        </w:rPr>
        <w:t>’</w:t>
      </w:r>
      <w:r w:rsidRPr="007D174E">
        <w:rPr>
          <w:lang w:val="en-PH"/>
        </w:rPr>
        <w:t>s records. The member</w:t>
      </w:r>
      <w:r w:rsidR="007D174E" w:rsidRPr="007D174E">
        <w:rPr>
          <w:lang w:val="en-PH"/>
        </w:rPr>
        <w:t>’</w:t>
      </w:r>
      <w:r w:rsidRPr="007D174E">
        <w:rPr>
          <w:lang w:val="en-PH"/>
        </w:rPr>
        <w:t>s right to company records may not be unreasonably restricted by the operating agreement. See Section 33</w:t>
      </w:r>
      <w:r w:rsidR="007D174E" w:rsidRPr="007D174E">
        <w:rPr>
          <w:lang w:val="en-PH"/>
        </w:rPr>
        <w:noBreakHyphen/>
      </w:r>
      <w:r w:rsidRPr="007D174E">
        <w:rPr>
          <w:lang w:val="en-PH"/>
        </w:rPr>
        <w:t>44</w:t>
      </w:r>
      <w:r w:rsidR="007D174E" w:rsidRPr="007D174E">
        <w:rPr>
          <w:lang w:val="en-PH"/>
        </w:rPr>
        <w:noBreakHyphen/>
      </w:r>
      <w:r w:rsidRPr="007D174E">
        <w:rPr>
          <w:lang w:val="en-PH"/>
        </w:rPr>
        <w:t>103(b)(1).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25.</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409.</w:t>
      </w:r>
      <w:r w:rsidR="000B453B" w:rsidRPr="007D174E">
        <w:rPr>
          <w:lang w:val="en-PH"/>
        </w:rPr>
        <w:t xml:space="preserve"> General standards of member</w:t>
      </w:r>
      <w:r w:rsidRPr="007D174E">
        <w:rPr>
          <w:lang w:val="en-PH"/>
        </w:rPr>
        <w:t>’</w:t>
      </w:r>
      <w:r w:rsidR="000B453B" w:rsidRPr="007D174E">
        <w:rPr>
          <w:lang w:val="en-PH"/>
        </w:rPr>
        <w:t>s and manager</w:t>
      </w:r>
      <w:r w:rsidRPr="007D174E">
        <w:rPr>
          <w:lang w:val="en-PH"/>
        </w:rPr>
        <w:t>’</w:t>
      </w:r>
      <w:r w:rsidR="000B453B" w:rsidRPr="007D174E">
        <w:rPr>
          <w:lang w:val="en-PH"/>
        </w:rPr>
        <w:t>s conduct.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The only fiduciary duties a member owes to a member</w:t>
      </w:r>
      <w:r w:rsidR="007D174E" w:rsidRPr="007D174E">
        <w:rPr>
          <w:lang w:val="en-PH"/>
        </w:rPr>
        <w:noBreakHyphen/>
      </w:r>
      <w:r w:rsidRPr="007D174E">
        <w:rPr>
          <w:lang w:val="en-PH"/>
        </w:rPr>
        <w:t>managed company and its other members are the duty of loyalty and the duty of care imposed by subsections (b) and (c).</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member</w:t>
      </w:r>
      <w:r w:rsidR="007D174E" w:rsidRPr="007D174E">
        <w:rPr>
          <w:lang w:val="en-PH"/>
        </w:rPr>
        <w:t>’</w:t>
      </w:r>
      <w:r w:rsidRPr="007D174E">
        <w:rPr>
          <w:lang w:val="en-PH"/>
        </w:rPr>
        <w:t>s duty of loyalty to a member</w:t>
      </w:r>
      <w:r w:rsidR="007D174E" w:rsidRPr="007D174E">
        <w:rPr>
          <w:lang w:val="en-PH"/>
        </w:rPr>
        <w:noBreakHyphen/>
      </w:r>
      <w:r w:rsidRPr="007D174E">
        <w:rPr>
          <w:lang w:val="en-PH"/>
        </w:rPr>
        <w:t>managed company and its other members is limited to the following:</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to account to the company and to hold as trustee for it any property, profit, or benefit derived by the member in the conduct or winding up of the company</w:t>
      </w:r>
      <w:r w:rsidR="007D174E" w:rsidRPr="007D174E">
        <w:rPr>
          <w:lang w:val="en-PH"/>
        </w:rPr>
        <w:t>’</w:t>
      </w:r>
      <w:r w:rsidRPr="007D174E">
        <w:rPr>
          <w:lang w:val="en-PH"/>
        </w:rPr>
        <w:t>s business or derived from a use by the member of the company</w:t>
      </w:r>
      <w:r w:rsidR="007D174E" w:rsidRPr="007D174E">
        <w:rPr>
          <w:lang w:val="en-PH"/>
        </w:rPr>
        <w:t>’</w:t>
      </w:r>
      <w:r w:rsidRPr="007D174E">
        <w:rPr>
          <w:lang w:val="en-PH"/>
        </w:rPr>
        <w:t>s property, including the appropriation of a company</w:t>
      </w:r>
      <w:r w:rsidR="007D174E" w:rsidRPr="007D174E">
        <w:rPr>
          <w:lang w:val="en-PH"/>
        </w:rPr>
        <w:t>’</w:t>
      </w:r>
      <w:r w:rsidRPr="007D174E">
        <w:rPr>
          <w:lang w:val="en-PH"/>
        </w:rPr>
        <w:t>s opportunity;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to refrain from dealing with the company in the conduct or winding up of the company</w:t>
      </w:r>
      <w:r w:rsidR="007D174E" w:rsidRPr="007D174E">
        <w:rPr>
          <w:lang w:val="en-PH"/>
        </w:rPr>
        <w:t>’</w:t>
      </w:r>
      <w:r w:rsidRPr="007D174E">
        <w:rPr>
          <w:lang w:val="en-PH"/>
        </w:rPr>
        <w:t>s business as or on behalf of a party having an interest adverse to the company;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to refrain from competing with the company in the conduct of the company</w:t>
      </w:r>
      <w:r w:rsidR="007D174E" w:rsidRPr="007D174E">
        <w:rPr>
          <w:lang w:val="en-PH"/>
        </w:rPr>
        <w:t>’</w:t>
      </w:r>
      <w:r w:rsidRPr="007D174E">
        <w:rPr>
          <w:lang w:val="en-PH"/>
        </w:rPr>
        <w:t>s business before the dissolution of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member</w:t>
      </w:r>
      <w:r w:rsidR="007D174E" w:rsidRPr="007D174E">
        <w:rPr>
          <w:lang w:val="en-PH"/>
        </w:rPr>
        <w:t>’</w:t>
      </w:r>
      <w:r w:rsidRPr="007D174E">
        <w:rPr>
          <w:lang w:val="en-PH"/>
        </w:rPr>
        <w:t>s duty of care to a member</w:t>
      </w:r>
      <w:r w:rsidR="007D174E" w:rsidRPr="007D174E">
        <w:rPr>
          <w:lang w:val="en-PH"/>
        </w:rPr>
        <w:noBreakHyphen/>
      </w:r>
      <w:r w:rsidRPr="007D174E">
        <w:rPr>
          <w:lang w:val="en-PH"/>
        </w:rPr>
        <w:t>managed company and its other members in the conduct of and winding up of the company</w:t>
      </w:r>
      <w:r w:rsidR="007D174E" w:rsidRPr="007D174E">
        <w:rPr>
          <w:lang w:val="en-PH"/>
        </w:rPr>
        <w:t>’</w:t>
      </w:r>
      <w:r w:rsidRPr="007D174E">
        <w:rPr>
          <w:lang w:val="en-PH"/>
        </w:rPr>
        <w:t>s business is limited to refraining from engaging in grossly negligent or reckless conduct, intentional misconduct, or a knowing violation of law.</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 member shall discharge the duties to a member</w:t>
      </w:r>
      <w:r w:rsidR="007D174E" w:rsidRPr="007D174E">
        <w:rPr>
          <w:lang w:val="en-PH"/>
        </w:rPr>
        <w:noBreakHyphen/>
      </w:r>
      <w:r w:rsidRPr="007D174E">
        <w:rPr>
          <w:lang w:val="en-PH"/>
        </w:rPr>
        <w:t>managed company and its other members under this chapter or under the operating agreement and exercise any rights consistently with the obligation of good faith and fair dealing.</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A member of a member</w:t>
      </w:r>
      <w:r w:rsidR="007D174E" w:rsidRPr="007D174E">
        <w:rPr>
          <w:lang w:val="en-PH"/>
        </w:rPr>
        <w:noBreakHyphen/>
      </w:r>
      <w:r w:rsidRPr="007D174E">
        <w:rPr>
          <w:lang w:val="en-PH"/>
        </w:rPr>
        <w:t>managed company does not violate a duty or obligation under this chapter or under the operating agreement merely because the member</w:t>
      </w:r>
      <w:r w:rsidR="007D174E" w:rsidRPr="007D174E">
        <w:rPr>
          <w:lang w:val="en-PH"/>
        </w:rPr>
        <w:t>’</w:t>
      </w:r>
      <w:r w:rsidRPr="007D174E">
        <w:rPr>
          <w:lang w:val="en-PH"/>
        </w:rPr>
        <w:t>s conduct furthers the member</w:t>
      </w:r>
      <w:r w:rsidR="007D174E" w:rsidRPr="007D174E">
        <w:rPr>
          <w:lang w:val="en-PH"/>
        </w:rPr>
        <w:t>’</w:t>
      </w:r>
      <w:r w:rsidRPr="007D174E">
        <w:rPr>
          <w:lang w:val="en-PH"/>
        </w:rPr>
        <w:t>s own interest.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(f) A member of a member</w:t>
      </w:r>
      <w:r w:rsidR="007D174E" w:rsidRPr="007D174E">
        <w:rPr>
          <w:lang w:val="en-PH"/>
        </w:rPr>
        <w:noBreakHyphen/>
      </w:r>
      <w:r w:rsidRPr="007D174E">
        <w:rPr>
          <w:lang w:val="en-PH"/>
        </w:rPr>
        <w:t>managed company may lend money to and transact other business with the company. As to each loan or transaction, the rights and obligations of the member are the same as those of a person who is not a member, subject to other applicable law.</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(g) This section applies to a person winding up the limited liability company</w:t>
      </w:r>
      <w:r w:rsidR="007D174E" w:rsidRPr="007D174E">
        <w:rPr>
          <w:lang w:val="en-PH"/>
        </w:rPr>
        <w:t>’</w:t>
      </w:r>
      <w:r w:rsidRPr="007D174E">
        <w:rPr>
          <w:lang w:val="en-PH"/>
        </w:rPr>
        <w:t>s business as the personal or legal representative of the last surviving member as if the person were a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(h) In a manager</w:t>
      </w:r>
      <w:r w:rsidR="007D174E" w:rsidRPr="007D174E">
        <w:rPr>
          <w:lang w:val="en-PH"/>
        </w:rPr>
        <w:noBreakHyphen/>
      </w:r>
      <w:r w:rsidRPr="007D174E">
        <w:rPr>
          <w:lang w:val="en-PH"/>
        </w:rPr>
        <w:t>managed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 member who is not also a manager owes no duties to the company or to the other members solely by reason of being a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 manager is held to the same standards of conduct prescribed for members in subsections (b) through (f);</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 member who pursuant to the operating agreement exercises some or all of the rights of a manager in the management and conduct of the company</w:t>
      </w:r>
      <w:r w:rsidR="007D174E" w:rsidRPr="007D174E">
        <w:rPr>
          <w:lang w:val="en-PH"/>
        </w:rPr>
        <w:t>’</w:t>
      </w:r>
      <w:r w:rsidRPr="007D174E">
        <w:rPr>
          <w:lang w:val="en-PH"/>
        </w:rPr>
        <w:t>s business is held to the standards of conduct in subsections (b) through (f) to the extent that the member exercises the managerial authority vested in a manager by this chapter;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a manager is relieved of liability imposed by law for violation of the standards prescribed by subsections (b) through (f) to the extent of the managerial authority delegated to the members by the operating agreement.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Under subsections (a), (c), and (h), members and managers, and their delegates, owe to the company and to the other members and managers only the fiduciary duties of loyalty and care set forth in subsections (b) and (c) and the obligation of good faith and fair dealing set forth in subsection (d). An operating agreement may not waive or eliminate the duties or obligation, but may, if not manifestly unreasonable, identify activities and determine standards for measuring the performance of them. See Section 33</w:t>
      </w:r>
      <w:r w:rsidR="007D174E" w:rsidRPr="007D174E">
        <w:rPr>
          <w:lang w:val="en-PH"/>
        </w:rPr>
        <w:noBreakHyphen/>
      </w:r>
      <w:r w:rsidRPr="007D174E">
        <w:rPr>
          <w:lang w:val="en-PH"/>
        </w:rPr>
        <w:t>44</w:t>
      </w:r>
      <w:r w:rsidR="007D174E" w:rsidRPr="007D174E">
        <w:rPr>
          <w:lang w:val="en-PH"/>
        </w:rPr>
        <w:noBreakHyphen/>
      </w:r>
      <w:r w:rsidRPr="007D174E">
        <w:rPr>
          <w:lang w:val="en-PH"/>
        </w:rPr>
        <w:t>103(b)(2) to (4).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Upon a member</w:t>
      </w:r>
      <w:r w:rsidR="007D174E" w:rsidRPr="007D174E">
        <w:rPr>
          <w:lang w:val="en-PH"/>
        </w:rPr>
        <w:t>’</w:t>
      </w:r>
      <w:r w:rsidRPr="007D174E">
        <w:rPr>
          <w:lang w:val="en-PH"/>
        </w:rPr>
        <w:t>s dissociation, the duty to account for personal profits under subsection (b)(1), the duty to refrain from acting as or representing adverse interests under subsection (b)(2), and the duty of care under subsection (c) are limited to those derived from matters arising or events occurring before the dissociation unless the member participates in winding up the company</w:t>
      </w:r>
      <w:r w:rsidR="007D174E" w:rsidRPr="007D174E">
        <w:rPr>
          <w:lang w:val="en-PH"/>
        </w:rPr>
        <w:t>’</w:t>
      </w:r>
      <w:r w:rsidRPr="007D174E">
        <w:rPr>
          <w:lang w:val="en-PH"/>
        </w:rPr>
        <w:t>s business. Also, the duty not to compete terminates upon dissociation. See Section 33</w:t>
      </w:r>
      <w:r w:rsidR="007D174E" w:rsidRPr="007D174E">
        <w:rPr>
          <w:lang w:val="en-PH"/>
        </w:rPr>
        <w:noBreakHyphen/>
      </w:r>
      <w:r w:rsidRPr="007D174E">
        <w:rPr>
          <w:lang w:val="en-PH"/>
        </w:rPr>
        <w:t>44</w:t>
      </w:r>
      <w:r w:rsidR="007D174E" w:rsidRPr="007D174E">
        <w:rPr>
          <w:lang w:val="en-PH"/>
        </w:rPr>
        <w:noBreakHyphen/>
      </w:r>
      <w:r w:rsidRPr="007D174E">
        <w:rPr>
          <w:lang w:val="en-PH"/>
        </w:rPr>
        <w:t>603(b)(3) and (b)(2). However, a dissociated member is not free to use confidential company information after dissociation. For example, a dissociated member of a company may immediately compete with the company for new clients but must exercise care in completing on</w:t>
      </w:r>
      <w:r w:rsidR="007D174E" w:rsidRPr="007D174E">
        <w:rPr>
          <w:lang w:val="en-PH"/>
        </w:rPr>
        <w:noBreakHyphen/>
      </w:r>
      <w:r w:rsidRPr="007D174E">
        <w:rPr>
          <w:lang w:val="en-PH"/>
        </w:rPr>
        <w:t>going client transactions and must account to the company for any fees from the old clients on account of those transactions. Subsection (c) adopts a gross negligence standard for the duty of care, the standard actually used in most partnerships and corporations.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Subsection (b)(2) prohibits a member from acting adversely or representing an adverse party to the company. The rule is based on agency principles and seeks to avoid the conflict of opposing interests in the mind of the member agent whose duty is to act for the benefit of the principal company. As reflected in subsection (f), the rule does not prohibit the member from dealing with the company other than as an </w:t>
      </w:r>
      <w:r w:rsidRPr="007D174E">
        <w:rPr>
          <w:lang w:val="en-PH"/>
        </w:rPr>
        <w:lastRenderedPageBreak/>
        <w:t>adversary. A member may generally deal with the company under subsection (f) when the transaction is approved by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Subsection (e) makes clear that a member does not violate the obligation of good faith under subsection (d) merely because the member</w:t>
      </w:r>
      <w:r w:rsidR="007D174E" w:rsidRPr="007D174E">
        <w:rPr>
          <w:lang w:val="en-PH"/>
        </w:rPr>
        <w:t>’</w:t>
      </w:r>
      <w:r w:rsidRPr="007D174E">
        <w:rPr>
          <w:lang w:val="en-PH"/>
        </w:rPr>
        <w:t>s conduct furthers that member</w:t>
      </w:r>
      <w:r w:rsidR="007D174E" w:rsidRPr="007D174E">
        <w:rPr>
          <w:lang w:val="en-PH"/>
        </w:rPr>
        <w:t>’</w:t>
      </w:r>
      <w:r w:rsidRPr="007D174E">
        <w:rPr>
          <w:lang w:val="en-PH"/>
        </w:rPr>
        <w:t>s own interest. For example, a member</w:t>
      </w:r>
      <w:r w:rsidR="007D174E" w:rsidRPr="007D174E">
        <w:rPr>
          <w:lang w:val="en-PH"/>
        </w:rPr>
        <w:t>’</w:t>
      </w:r>
      <w:r w:rsidRPr="007D174E">
        <w:rPr>
          <w:lang w:val="en-PH"/>
        </w:rPr>
        <w:t>s refusal to vote for an interim distribution because of negative tax implications to that member does not violate that member</w:t>
      </w:r>
      <w:r w:rsidR="007D174E" w:rsidRPr="007D174E">
        <w:rPr>
          <w:lang w:val="en-PH"/>
        </w:rPr>
        <w:t>’</w:t>
      </w:r>
      <w:r w:rsidRPr="007D174E">
        <w:rPr>
          <w:lang w:val="en-PH"/>
        </w:rPr>
        <w:t>s obligation of good faith to the other members. Likewise, a member may vote against a proposal by the company to open a shopping center that would directly compete with another shopping center in which the member owns an interest.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19,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ALR Library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48 ALR 6th 1 , Construction and Application of Limited Liability Company Acts</w:t>
      </w:r>
      <w:r w:rsidR="007D174E" w:rsidRPr="007D174E">
        <w:rPr>
          <w:lang w:val="en-PH"/>
        </w:rPr>
        <w:noBreakHyphen/>
      </w:r>
      <w:r w:rsidRPr="007D174E">
        <w:rPr>
          <w:lang w:val="en-PH"/>
        </w:rPr>
        <w:t>Issues Relating to Derivative Actions and Actions Between Members of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Encyclopedias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29 Am. Jur. Proof of Facts 3d 133, Liability of a Director to a Corporation for Mismanagement.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Fiduciary Duties of Partners and Limited Liability Company Members Under South Carolina Law: A perspective from the Bench, 56 SC Law Rev 275 (Winter 2004).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Manager of limited liability companies (LLCs), by authorizing member distributions to himself during time when the LLCs were insolvent, and thereby deepening their insolvency for his personal benefit, thereby violated fiduciary duty of loyalty imposed by South Carolina statute, regardless of whether he was aware of this statutory duty. In re JK Harris &amp; Company, LLC (Bkrtcy.D.S.C. 2012) 512 B.R. 562. Corporations and Business Organizations 3646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Manager of limited liability companies (LLCs), by authorizing member distributions to himself during time when, to his knowledge, the LLCs were insolvent and at risk of imminent financial collapse, engaged in conduct that was grossly negligent and reckless, in violation of fiduciary duty that he owed in management of the LLCs. In re JK Harris &amp; Company, LLC (Bkrtcy.D.S.C. 2012) 512 B.R. 562. Corporations and Business Organizations 3646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Manager of limited liability companies (LLCs) who, in breach of his fiduciary obligations of loyalty and due care, had continued to authorize member distributions to himself during time when, to his knowledge, the LLCs were insolvent and at risk of imminent financial collapse, was personally liable under South Carolina law for amount of any such distributions under statutes prohibiting member distributions when an LLC is insolvent or unable to pay its debts as they become due. In re JK Harris &amp; Company, LLC (Bkrtcy.D.S.C. 2012) 512 B.R. 562. Corporations and Business Organizations 3646</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Under South Carolina law, in order to establish liability for improper member distributions during time when limited liability company (LLC) was insolvent or unable to pay its debts, plaintiff is required to prove: (1) that defendant was a manager of manager</w:t>
      </w:r>
      <w:r w:rsidR="007D174E" w:rsidRPr="007D174E">
        <w:rPr>
          <w:lang w:val="en-PH"/>
        </w:rPr>
        <w:noBreakHyphen/>
      </w:r>
      <w:r w:rsidRPr="007D174E">
        <w:rPr>
          <w:lang w:val="en-PH"/>
        </w:rPr>
        <w:t>managed LLC or a member of member</w:t>
      </w:r>
      <w:r w:rsidR="007D174E" w:rsidRPr="007D174E">
        <w:rPr>
          <w:lang w:val="en-PH"/>
        </w:rPr>
        <w:noBreakHyphen/>
      </w:r>
      <w:r w:rsidRPr="007D174E">
        <w:rPr>
          <w:lang w:val="en-PH"/>
        </w:rPr>
        <w:t>managed LLC; (2) that defendant assented to or authorized a distribution in violation of South Carolina statute or of the LLC</w:t>
      </w:r>
      <w:r w:rsidR="007D174E" w:rsidRPr="007D174E">
        <w:rPr>
          <w:lang w:val="en-PH"/>
        </w:rPr>
        <w:t>’</w:t>
      </w:r>
      <w:r w:rsidRPr="007D174E">
        <w:rPr>
          <w:lang w:val="en-PH"/>
        </w:rPr>
        <w:t>s operating agreement or articles of organization; and (3) that defendant breached his fiduciary duties. In re JK Harris &amp; Company, LLC (Bkrtcy.D.S.C. 2012) 512 B.R. 562. Corporations and Business Organizations 3639; Corporations and Business Organizations 3646</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410.</w:t>
      </w:r>
      <w:r w:rsidR="000B453B" w:rsidRPr="007D174E">
        <w:rPr>
          <w:lang w:val="en-PH"/>
        </w:rPr>
        <w:t xml:space="preserve"> Actions by members.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member or manager may maintain an action against a limited liability company or another member or manager for legal or equitable relief, with or without an accounting as to the company</w:t>
      </w:r>
      <w:r w:rsidR="007D174E" w:rsidRPr="007D174E">
        <w:rPr>
          <w:lang w:val="en-PH"/>
        </w:rPr>
        <w:t>’</w:t>
      </w:r>
      <w:r w:rsidRPr="007D174E">
        <w:rPr>
          <w:lang w:val="en-PH"/>
        </w:rPr>
        <w:t>s business, to enforce: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member</w:t>
      </w:r>
      <w:r w:rsidR="007D174E" w:rsidRPr="007D174E">
        <w:rPr>
          <w:lang w:val="en-PH"/>
        </w:rPr>
        <w:t>’</w:t>
      </w:r>
      <w:r w:rsidRPr="007D174E">
        <w:rPr>
          <w:lang w:val="en-PH"/>
        </w:rPr>
        <w:t>s rights under the operating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member</w:t>
      </w:r>
      <w:r w:rsidR="007D174E" w:rsidRPr="007D174E">
        <w:rPr>
          <w:lang w:val="en-PH"/>
        </w:rPr>
        <w:t>’</w:t>
      </w:r>
      <w:r w:rsidRPr="007D174E">
        <w:rPr>
          <w:lang w:val="en-PH"/>
        </w:rPr>
        <w:t>s rights under this chapter;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the rights that otherwise protect the interests of the member, including rights and interests arising independently of the member</w:t>
      </w:r>
      <w:r w:rsidR="007D174E" w:rsidRPr="007D174E">
        <w:rPr>
          <w:lang w:val="en-PH"/>
        </w:rPr>
        <w:t>’</w:t>
      </w:r>
      <w:r w:rsidRPr="007D174E">
        <w:rPr>
          <w:lang w:val="en-PH"/>
        </w:rPr>
        <w:t>s relationship to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accrual, and any time limited for the assertion, of a right of action for a remedy under this section is governed by other law. A right to an accounting upon a dissolution and winding up does not revive a claim barred by law.</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2004 Act No. 221, </w:t>
      </w:r>
      <w:r w:rsidRPr="007D174E">
        <w:rPr>
          <w:lang w:val="en-PH"/>
        </w:rPr>
        <w:t xml:space="preserve">Section </w:t>
      </w:r>
      <w:r w:rsidR="000B453B" w:rsidRPr="007D174E">
        <w:rPr>
          <w:lang w:val="en-PH"/>
        </w:rPr>
        <w:t>29.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During the existence of the company, members have under this section access to the courts to resolve claims against the company and other members, leaving broad judicial discretion to fashion appropriate legal remedies. A member pursues only that member</w:t>
      </w:r>
      <w:r w:rsidR="007D174E" w:rsidRPr="007D174E">
        <w:rPr>
          <w:lang w:val="en-PH"/>
        </w:rPr>
        <w:t>’</w:t>
      </w:r>
      <w:r w:rsidRPr="007D174E">
        <w:rPr>
          <w:lang w:val="en-PH"/>
        </w:rPr>
        <w:t>s claim against the company or another member under this section. Article 11 governs a member</w:t>
      </w:r>
      <w:r w:rsidR="007D174E" w:rsidRPr="007D174E">
        <w:rPr>
          <w:lang w:val="en-PH"/>
        </w:rPr>
        <w:t>’</w:t>
      </w:r>
      <w:r w:rsidRPr="007D174E">
        <w:rPr>
          <w:lang w:val="en-PH"/>
        </w:rPr>
        <w:t>s derivative pursuit of a claim on behalf of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member may recover against the company and the other members under subsection (a)(3) for personal injuries or damage to the member</w:t>
      </w:r>
      <w:r w:rsidR="007D174E" w:rsidRPr="007D174E">
        <w:rPr>
          <w:lang w:val="en-PH"/>
        </w:rPr>
        <w:t>’</w:t>
      </w:r>
      <w:r w:rsidRPr="007D174E">
        <w:rPr>
          <w:lang w:val="en-PH"/>
        </w:rPr>
        <w:t>s property caused by another member. One member</w:t>
      </w:r>
      <w:r w:rsidR="007D174E" w:rsidRPr="007D174E">
        <w:rPr>
          <w:lang w:val="en-PH"/>
        </w:rPr>
        <w:t>’</w:t>
      </w:r>
      <w:r w:rsidRPr="007D174E">
        <w:rPr>
          <w:lang w:val="en-PH"/>
        </w:rPr>
        <w:t>s negligence is therefore not imputed to bar another member</w:t>
      </w:r>
      <w:r w:rsidR="007D174E" w:rsidRPr="007D174E">
        <w:rPr>
          <w:lang w:val="en-PH"/>
        </w:rPr>
        <w:t>’</w:t>
      </w:r>
      <w:r w:rsidRPr="007D174E">
        <w:rPr>
          <w:lang w:val="en-PH"/>
        </w:rPr>
        <w:t>s action.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Discretion 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Sale of real property 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Remaining members of limited liability company (LLC) were not, in action to dissociate defaulting member, entitled to a judgment against defaulting member based on defaulting member</w:t>
      </w:r>
      <w:r w:rsidR="007D174E" w:rsidRPr="007D174E">
        <w:rPr>
          <w:lang w:val="en-PH"/>
        </w:rPr>
        <w:t>’</w:t>
      </w:r>
      <w:r w:rsidRPr="007D174E">
        <w:rPr>
          <w:lang w:val="en-PH"/>
        </w:rPr>
        <w:t>s failure to satisfy its contribution obligations, as defaulting member contractual obligation was to the LLC, defaulting member</w:t>
      </w:r>
      <w:r w:rsidR="007D174E" w:rsidRPr="007D174E">
        <w:rPr>
          <w:lang w:val="en-PH"/>
        </w:rPr>
        <w:t>’</w:t>
      </w:r>
      <w:r w:rsidRPr="007D174E">
        <w:rPr>
          <w:lang w:val="en-PH"/>
        </w:rPr>
        <w:t>s failure harmed the LLC rather than the remaining members as individuals, and the remaining members</w:t>
      </w:r>
      <w:r w:rsidR="007D174E" w:rsidRPr="007D174E">
        <w:rPr>
          <w:lang w:val="en-PH"/>
        </w:rPr>
        <w:t>’</w:t>
      </w:r>
      <w:r w:rsidRPr="007D174E">
        <w:rPr>
          <w:lang w:val="en-PH"/>
        </w:rPr>
        <w:t xml:space="preserve"> additional contributions due to the default were loans to the LLC. Park Regency, LLC v. R &amp; D Development of the Carolinas, LLC (S.C.App. 2012) 402 S.C. 401, 741 S.E.2d 528. Corporations and Business Organizations 3628; Corporations and Business Organizations 3635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Minority shareholder</w:t>
      </w:r>
      <w:r w:rsidR="007D174E" w:rsidRPr="007D174E">
        <w:rPr>
          <w:lang w:val="en-PH"/>
        </w:rPr>
        <w:t>’</w:t>
      </w:r>
      <w:r w:rsidRPr="007D174E">
        <w:rPr>
          <w:lang w:val="en-PH"/>
        </w:rPr>
        <w:t>s claim for breach of fiduciary duty with regard to sale of corporate assets by majority shareholders, without minority shareholder</w:t>
      </w:r>
      <w:r w:rsidR="007D174E" w:rsidRPr="007D174E">
        <w:rPr>
          <w:lang w:val="en-PH"/>
        </w:rPr>
        <w:t>’</w:t>
      </w:r>
      <w:r w:rsidRPr="007D174E">
        <w:rPr>
          <w:lang w:val="en-PH"/>
        </w:rPr>
        <w:t>s knowledge or consent, was subject to three</w:t>
      </w:r>
      <w:r w:rsidR="007D174E" w:rsidRPr="007D174E">
        <w:rPr>
          <w:lang w:val="en-PH"/>
        </w:rPr>
        <w:noBreakHyphen/>
      </w:r>
      <w:r w:rsidRPr="007D174E">
        <w:rPr>
          <w:lang w:val="en-PH"/>
        </w:rPr>
        <w:t>year statute of limitations. Mazloom v. Mazloom (S.C.App. 2009) 382 S.C. 307, 675 S.E.2d 746, rehearing denied, certiorari granted, affirmed 392 S.C. 403, 709 S.E.2d 661. Corporations And Business Organizations 1587</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2. Discretion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Company (LLC) Act grants broad judicial discretion in fashioning remedies in actions by a member of an LLC against the LLC and/or other members. Historic Charleston Holdings, LLC v. Mallon (S.C. 2009) 381 S.C. 417, 673 S.E.2d 448. Corporations And Business Organizations 3642(9)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3. Sale of real property</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Single determination of parties</w:t>
      </w:r>
      <w:r w:rsidR="007D174E" w:rsidRPr="007D174E">
        <w:rPr>
          <w:lang w:val="en-PH"/>
        </w:rPr>
        <w:t>’</w:t>
      </w:r>
      <w:r w:rsidRPr="007D174E">
        <w:rPr>
          <w:lang w:val="en-PH"/>
        </w:rPr>
        <w:t xml:space="preserve"> rights with respect to proceeds from sale of real property, rather than full accounting of limited liability companies (LLC), was appropriate, where only contentious issue remaining incidental to dissolution of disputed LLC was distribution of funds from sale of property; other LLC was separate entity irrelevant to sale, LLC which held funds had not had transaction in past seven years, there were no outstanding liabilities, nor were there any other assets of LLC to which any member sought entitlement. Historic Charleston Holdings, LLC v. Mallon (S.C. 2009) 381 S.C. 417, 673 S.E.2d 448. Corporations And Business Organizations 3660</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411.</w:t>
      </w:r>
      <w:r w:rsidR="000B453B" w:rsidRPr="007D174E">
        <w:rPr>
          <w:lang w:val="en-PH"/>
        </w:rPr>
        <w:t xml:space="preserve"> Continuation of term company after expiration of specified term.</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7D174E" w:rsidRPr="007D174E">
        <w:rPr>
          <w:lang w:val="en-PH"/>
        </w:rPr>
        <w:noBreakHyphen/>
      </w:r>
      <w:r w:rsidRPr="007D174E">
        <w:rPr>
          <w:lang w:val="en-PH"/>
        </w:rPr>
        <w:t>will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If the members in a member</w:t>
      </w:r>
      <w:r w:rsidR="007D174E" w:rsidRPr="007D174E">
        <w:rPr>
          <w:lang w:val="en-PH"/>
        </w:rPr>
        <w:noBreakHyphen/>
      </w:r>
      <w:r w:rsidRPr="007D174E">
        <w:rPr>
          <w:lang w:val="en-PH"/>
        </w:rPr>
        <w:t>managed company or the managers in a manager</w:t>
      </w:r>
      <w:r w:rsidR="007D174E" w:rsidRPr="007D174E">
        <w:rPr>
          <w:lang w:val="en-PH"/>
        </w:rPr>
        <w:noBreakHyphen/>
      </w:r>
      <w:r w:rsidRPr="007D174E">
        <w:rPr>
          <w:lang w:val="en-PH"/>
        </w:rPr>
        <w:t>managed company continue the business without any winding up of the business of the company, it continues as an at</w:t>
      </w:r>
      <w:r w:rsidR="007D174E" w:rsidRPr="007D174E">
        <w:rPr>
          <w:lang w:val="en-PH"/>
        </w:rPr>
        <w:noBreakHyphen/>
      </w:r>
      <w:r w:rsidRPr="007D174E">
        <w:rPr>
          <w:lang w:val="en-PH"/>
        </w:rPr>
        <w:t>will company.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term company will generally dissolve upon the expiration of its term unless either its articles are amended before the expiration of the original specified term to provide for an additional specified term or the members or managers simply continue the company as an at</w:t>
      </w:r>
      <w:r w:rsidR="007D174E" w:rsidRPr="007D174E">
        <w:rPr>
          <w:lang w:val="en-PH"/>
        </w:rPr>
        <w:noBreakHyphen/>
      </w:r>
      <w:r w:rsidRPr="007D174E">
        <w:rPr>
          <w:lang w:val="en-PH"/>
        </w:rPr>
        <w:t>will company under this section. Amendment of the articles specifying an additional term requires the unanimous consent of the members. See Section 33</w:t>
      </w:r>
      <w:r w:rsidR="007D174E" w:rsidRPr="007D174E">
        <w:rPr>
          <w:lang w:val="en-PH"/>
        </w:rPr>
        <w:noBreakHyphen/>
      </w:r>
      <w:r w:rsidRPr="007D174E">
        <w:rPr>
          <w:lang w:val="en-PH"/>
        </w:rPr>
        <w:t>44</w:t>
      </w:r>
      <w:r w:rsidR="007D174E" w:rsidRPr="007D174E">
        <w:rPr>
          <w:lang w:val="en-PH"/>
        </w:rPr>
        <w:noBreakHyphen/>
      </w:r>
      <w:r w:rsidRPr="007D174E">
        <w:rPr>
          <w:lang w:val="en-PH"/>
        </w:rPr>
        <w:t>404(c)(3). Therefore, any member has the right to block the amendment. Absent an amendment to the articles, a company may only be continued under subsection (b) as an at</w:t>
      </w:r>
      <w:r w:rsidR="007D174E" w:rsidRPr="007D174E">
        <w:rPr>
          <w:lang w:val="en-PH"/>
        </w:rPr>
        <w:noBreakHyphen/>
      </w:r>
      <w:r w:rsidRPr="007D174E">
        <w:rPr>
          <w:lang w:val="en-PH"/>
        </w:rPr>
        <w:t>will company. The decision to continue a term company as an at</w:t>
      </w:r>
      <w:r w:rsidR="007D174E" w:rsidRPr="007D174E">
        <w:rPr>
          <w:lang w:val="en-PH"/>
        </w:rPr>
        <w:noBreakHyphen/>
      </w:r>
      <w:r w:rsidRPr="007D174E">
        <w:rPr>
          <w:lang w:val="en-PH"/>
        </w:rPr>
        <w:t>will company does not require the unanimous consent of the members and is treated as an ordinary business matter with disputes resolved by a simple majority vote of either the members or managers. See Section 33</w:t>
      </w:r>
      <w:r w:rsidR="007D174E" w:rsidRPr="007D174E">
        <w:rPr>
          <w:lang w:val="en-PH"/>
        </w:rPr>
        <w:noBreakHyphen/>
      </w:r>
      <w:r w:rsidRPr="007D174E">
        <w:rPr>
          <w:lang w:val="en-PH"/>
        </w:rPr>
        <w:t>44</w:t>
      </w:r>
      <w:r w:rsidR="007D174E" w:rsidRPr="007D174E">
        <w:rPr>
          <w:lang w:val="en-PH"/>
        </w:rPr>
        <w:noBreakHyphen/>
      </w:r>
      <w:r w:rsidRPr="007D174E">
        <w:rPr>
          <w:lang w:val="en-PH"/>
        </w:rPr>
        <w:t>404. In that case, subsection (b) provides that the members</w:t>
      </w:r>
      <w:r w:rsidR="007D174E" w:rsidRPr="007D174E">
        <w:rPr>
          <w:lang w:val="en-PH"/>
        </w:rPr>
        <w:t>’</w:t>
      </w:r>
      <w:r w:rsidRPr="007D174E">
        <w:rPr>
          <w:lang w:val="en-PH"/>
        </w:rPr>
        <w:t xml:space="preserve"> conduct amends or becomes part of an operating agreement to </w:t>
      </w:r>
      <w:r w:rsidR="007D174E" w:rsidRPr="007D174E">
        <w:rPr>
          <w:lang w:val="en-PH"/>
        </w:rPr>
        <w:t>“</w:t>
      </w:r>
      <w:r w:rsidRPr="007D174E">
        <w:rPr>
          <w:lang w:val="en-PH"/>
        </w:rPr>
        <w:t>continue</w:t>
      </w:r>
      <w:r w:rsidR="007D174E" w:rsidRPr="007D174E">
        <w:rPr>
          <w:lang w:val="en-PH"/>
        </w:rPr>
        <w:t>”</w:t>
      </w:r>
      <w:r w:rsidRPr="007D174E">
        <w:rPr>
          <w:lang w:val="en-PH"/>
        </w:rPr>
        <w:t xml:space="preserve"> the company as an at</w:t>
      </w:r>
      <w:r w:rsidR="007D174E" w:rsidRPr="007D174E">
        <w:rPr>
          <w:lang w:val="en-PH"/>
        </w:rPr>
        <w:noBreakHyphen/>
      </w:r>
      <w:r w:rsidRPr="007D174E">
        <w:rPr>
          <w:lang w:val="en-PH"/>
        </w:rPr>
        <w:t>will company. The amendment to the operating agreement does not alter the rights of creditors who suffer detrimental reliance because the company does not liquidate after the expiration of its specified term. See Section 33</w:t>
      </w:r>
      <w:r w:rsidR="007D174E" w:rsidRPr="007D174E">
        <w:rPr>
          <w:lang w:val="en-PH"/>
        </w:rPr>
        <w:noBreakHyphen/>
      </w:r>
      <w:r w:rsidRPr="007D174E">
        <w:rPr>
          <w:lang w:val="en-PH"/>
        </w:rPr>
        <w:t>44</w:t>
      </w:r>
      <w:r w:rsidR="007D174E" w:rsidRPr="007D174E">
        <w:rPr>
          <w:lang w:val="en-PH"/>
        </w:rPr>
        <w:noBreakHyphen/>
      </w:r>
      <w:r w:rsidRPr="007D174E">
        <w:rPr>
          <w:lang w:val="en-PH"/>
        </w:rPr>
        <w:t>203(c)(2).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Preexisting operating</w:t>
      </w:r>
      <w:r w:rsidR="007D174E" w:rsidRPr="007D174E">
        <w:rPr>
          <w:lang w:val="en-PH"/>
        </w:rPr>
        <w:noBreakHyphen/>
      </w:r>
      <w:r w:rsidRPr="007D174E">
        <w:rPr>
          <w:lang w:val="en-PH"/>
        </w:rPr>
        <w:t>agreement provisions continue to control the relationship of the members under subsection (a) except to the extent inconsistent with the rights and duties of members of an at</w:t>
      </w:r>
      <w:r w:rsidR="007D174E" w:rsidRPr="007D174E">
        <w:rPr>
          <w:lang w:val="en-PH"/>
        </w:rPr>
        <w:noBreakHyphen/>
      </w:r>
      <w:r w:rsidRPr="007D174E">
        <w:rPr>
          <w:lang w:val="en-PH"/>
        </w:rPr>
        <w:t>will company with an operating agreement containing the same provisions. However, the members could agree in advance that, if the company</w:t>
      </w:r>
      <w:r w:rsidR="007D174E" w:rsidRPr="007D174E">
        <w:rPr>
          <w:lang w:val="en-PH"/>
        </w:rPr>
        <w:t>’</w:t>
      </w:r>
      <w:r w:rsidRPr="007D174E">
        <w:rPr>
          <w:lang w:val="en-PH"/>
        </w:rPr>
        <w:t>s business continues after the expiration of its specified term, the company continues as a company with a new specified term or that the provisions of its operating agreement survive the expiration of the specified term.</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25.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453B" w:rsidRPr="007D174E">
        <w:rPr>
          <w:lang w:val="en-PH"/>
        </w:rPr>
        <w:t xml:space="preserve"> 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Transferees and Creditors of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Editor</w:t>
      </w:r>
      <w:r w:rsidR="007D174E" w:rsidRPr="007D174E">
        <w:rPr>
          <w:lang w:val="en-PH"/>
        </w:rPr>
        <w:t>’</w:t>
      </w:r>
      <w:r w:rsidRPr="007D174E">
        <w:rPr>
          <w:lang w:val="en-PH"/>
        </w:rPr>
        <w:t>s Note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1996 Act No. 343, </w:t>
      </w:r>
      <w:r w:rsidR="007D174E" w:rsidRPr="007D174E">
        <w:rPr>
          <w:lang w:val="en-PH"/>
        </w:rPr>
        <w:t xml:space="preserve">Section </w:t>
      </w:r>
      <w:r w:rsidRPr="007D174E">
        <w:rPr>
          <w:lang w:val="en-PH"/>
        </w:rPr>
        <w:t>5, provides: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t>
      </w:r>
      <w:r w:rsidR="000B453B" w:rsidRPr="007D174E">
        <w:rPr>
          <w:lang w:val="en-PH"/>
        </w:rPr>
        <w:t>The catch lines before each section of Chapter 44 of Title 33 as contained in Section 2 and the comments appearing after such sections are provided for informational purposes only and are not considered part of the code sections themselves.</w:t>
      </w:r>
      <w:r w:rsidRPr="007D174E">
        <w:rPr>
          <w:lang w:val="en-PH"/>
        </w:rPr>
        <w:t>”</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501.</w:t>
      </w:r>
      <w:r w:rsidR="000B453B" w:rsidRPr="007D174E">
        <w:rPr>
          <w:lang w:val="en-PH"/>
        </w:rPr>
        <w:t xml:space="preserve"> Member</w:t>
      </w:r>
      <w:r w:rsidRPr="007D174E">
        <w:rPr>
          <w:lang w:val="en-PH"/>
        </w:rPr>
        <w:t>’</w:t>
      </w:r>
      <w:r w:rsidR="000B453B" w:rsidRPr="007D174E">
        <w:rPr>
          <w:lang w:val="en-PH"/>
        </w:rPr>
        <w:t>s distributional interest.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member is not a co</w:t>
      </w:r>
      <w:r w:rsidR="007D174E" w:rsidRPr="007D174E">
        <w:rPr>
          <w:lang w:val="en-PH"/>
        </w:rPr>
        <w:noBreakHyphen/>
      </w:r>
      <w:r w:rsidRPr="007D174E">
        <w:rPr>
          <w:lang w:val="en-PH"/>
        </w:rPr>
        <w:t>owner of, and has no transferable interest in, property of a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distributional interest in a limited liability company is personal property and, subject to Sections 33</w:t>
      </w:r>
      <w:r w:rsidR="007D174E" w:rsidRPr="007D174E">
        <w:rPr>
          <w:lang w:val="en-PH"/>
        </w:rPr>
        <w:noBreakHyphen/>
      </w:r>
      <w:r w:rsidRPr="007D174E">
        <w:rPr>
          <w:lang w:val="en-PH"/>
        </w:rPr>
        <w:t>44</w:t>
      </w:r>
      <w:r w:rsidR="007D174E" w:rsidRPr="007D174E">
        <w:rPr>
          <w:lang w:val="en-PH"/>
        </w:rPr>
        <w:noBreakHyphen/>
      </w:r>
      <w:r w:rsidRPr="007D174E">
        <w:rPr>
          <w:lang w:val="en-PH"/>
        </w:rPr>
        <w:t>502 and 33</w:t>
      </w:r>
      <w:r w:rsidR="007D174E" w:rsidRPr="007D174E">
        <w:rPr>
          <w:lang w:val="en-PH"/>
        </w:rPr>
        <w:noBreakHyphen/>
      </w:r>
      <w:r w:rsidRPr="007D174E">
        <w:rPr>
          <w:lang w:val="en-PH"/>
        </w:rPr>
        <w:t>44</w:t>
      </w:r>
      <w:r w:rsidR="007D174E" w:rsidRPr="007D174E">
        <w:rPr>
          <w:lang w:val="en-PH"/>
        </w:rPr>
        <w:noBreakHyphen/>
      </w:r>
      <w:r w:rsidRPr="007D174E">
        <w:rPr>
          <w:lang w:val="en-PH"/>
        </w:rPr>
        <w:t>503, may be transferred in whole or in part.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An operating agreement may provide that a distributional interest may be evidenced by a certificate of the interest issued by the limited liability company and, subject to Section 33</w:t>
      </w:r>
      <w:r w:rsidR="007D174E" w:rsidRPr="007D174E">
        <w:rPr>
          <w:lang w:val="en-PH"/>
        </w:rPr>
        <w:noBreakHyphen/>
      </w:r>
      <w:r w:rsidRPr="007D174E">
        <w:rPr>
          <w:lang w:val="en-PH"/>
        </w:rPr>
        <w:t>44</w:t>
      </w:r>
      <w:r w:rsidR="007D174E" w:rsidRPr="007D174E">
        <w:rPr>
          <w:lang w:val="en-PH"/>
        </w:rPr>
        <w:noBreakHyphen/>
      </w:r>
      <w:r w:rsidRPr="007D174E">
        <w:rPr>
          <w:lang w:val="en-PH"/>
        </w:rPr>
        <w:t>503, may also provide for the transfer of any interest represented by the certificate.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Members have no property interest in property owned by a limited liability company. A distributional interest is personal property and is defined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101(6) as a member</w:t>
      </w:r>
      <w:r w:rsidR="007D174E" w:rsidRPr="007D174E">
        <w:rPr>
          <w:lang w:val="en-PH"/>
        </w:rPr>
        <w:t>’</w:t>
      </w:r>
      <w:r w:rsidRPr="007D174E">
        <w:rPr>
          <w:lang w:val="en-PH"/>
        </w:rPr>
        <w:t>s interest in distributions only and does not include the member</w:t>
      </w:r>
      <w:r w:rsidR="007D174E" w:rsidRPr="007D174E">
        <w:rPr>
          <w:lang w:val="en-PH"/>
        </w:rPr>
        <w:t>’</w:t>
      </w:r>
      <w:r w:rsidRPr="007D174E">
        <w:rPr>
          <w:lang w:val="en-PH"/>
        </w:rPr>
        <w:t>s broader rights to participate in management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404 and to inspect company records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408.</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405(a), distributions are allocated in equal shares unless otherwise provided in an operating agreement. Whenever it is desirable to allocate distributions in proportion to contributions rather than per capita, certification may be useful to reduce valuation issues. The effect of certification on the federal tax classification of the company is determined by federal law.</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30.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ALR Library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43 ALR 6th 611 , Construction and Application of Limited Liability Company Acts</w:t>
      </w:r>
      <w:r w:rsidR="007D174E" w:rsidRPr="007D174E">
        <w:rPr>
          <w:lang w:val="en-PH"/>
        </w:rPr>
        <w:noBreakHyphen/>
      </w:r>
      <w:r w:rsidRPr="007D174E">
        <w:rPr>
          <w:lang w:val="en-PH"/>
        </w:rPr>
        <w:t>Issues Relating to Formation of Limited Liability Company and Addition or Disassociation of Members Thereto.</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Control Provisions of the South Carolina Code: Corporations Versus LImited Liability Companies. 51 SC Law Rev 721 (Summer 2000).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are Off and Running: Historic Charleston Holdings, LLC v Mallon, Accountings, and Derivative Actions in LLC Litigation, 57 S.C. L. Rev. 441 (Spring 2006).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Bankruptcy 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Under South Carolina law, a distributional interest in a limited liability company (LLC) is personal property. In re Hanckel (Bkrtcy.D.S.C. 2014) 512 B.R. 539, affirmed, appeal dismissed 2015 WL 7251714, motion to dismiss appeal denied 2015 WL 7251723. Corporations And Business Organizations 3630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2. Bankruptcy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Original patent assignment executed by bankrupt limited liability company</w:t>
      </w:r>
      <w:r w:rsidR="007D174E" w:rsidRPr="007D174E">
        <w:rPr>
          <w:lang w:val="en-PH"/>
        </w:rPr>
        <w:t>’</w:t>
      </w:r>
      <w:r w:rsidRPr="007D174E">
        <w:rPr>
          <w:lang w:val="en-PH"/>
        </w:rPr>
        <w:t>s (LLC</w:t>
      </w:r>
      <w:r w:rsidR="007D174E" w:rsidRPr="007D174E">
        <w:rPr>
          <w:lang w:val="en-PH"/>
        </w:rPr>
        <w:t>’</w:t>
      </w:r>
      <w:r w:rsidRPr="007D174E">
        <w:rPr>
          <w:lang w:val="en-PH"/>
        </w:rPr>
        <w:t>s) founder, purporting to assign to debtor</w:t>
      </w:r>
      <w:r w:rsidR="007D174E" w:rsidRPr="007D174E">
        <w:rPr>
          <w:lang w:val="en-PH"/>
        </w:rPr>
        <w:noBreakHyphen/>
      </w:r>
      <w:r w:rsidRPr="007D174E">
        <w:rPr>
          <w:lang w:val="en-PH"/>
        </w:rPr>
        <w:t xml:space="preserve">LLC his </w:t>
      </w:r>
      <w:r w:rsidR="007D174E" w:rsidRPr="007D174E">
        <w:rPr>
          <w:lang w:val="en-PH"/>
        </w:rPr>
        <w:t>“</w:t>
      </w:r>
      <w:r w:rsidRPr="007D174E">
        <w:rPr>
          <w:lang w:val="en-PH"/>
        </w:rPr>
        <w:t>entire right, title, and interest in and to</w:t>
      </w:r>
      <w:r w:rsidR="007D174E" w:rsidRPr="007D174E">
        <w:rPr>
          <w:lang w:val="en-PH"/>
        </w:rPr>
        <w:t>”</w:t>
      </w:r>
      <w:r w:rsidRPr="007D174E">
        <w:rPr>
          <w:lang w:val="en-PH"/>
        </w:rPr>
        <w:t xml:space="preserve"> patented melt</w:t>
      </w:r>
      <w:r w:rsidR="007D174E" w:rsidRPr="007D174E">
        <w:rPr>
          <w:lang w:val="en-PH"/>
        </w:rPr>
        <w:noBreakHyphen/>
      </w:r>
      <w:r w:rsidRPr="007D174E">
        <w:rPr>
          <w:lang w:val="en-PH"/>
        </w:rPr>
        <w:t xml:space="preserve">spun multifilament polyolefin yarn formation processes and yarns formed therefrom, together with </w:t>
      </w:r>
      <w:r w:rsidR="007D174E" w:rsidRPr="007D174E">
        <w:rPr>
          <w:lang w:val="en-PH"/>
        </w:rPr>
        <w:t>“</w:t>
      </w:r>
      <w:r w:rsidRPr="007D174E">
        <w:rPr>
          <w:lang w:val="en-PH"/>
        </w:rPr>
        <w:t>all divisions and continuations</w:t>
      </w:r>
      <w:r w:rsidR="007D174E" w:rsidRPr="007D174E">
        <w:rPr>
          <w:lang w:val="en-PH"/>
        </w:rPr>
        <w:t>”</w:t>
      </w:r>
      <w:r w:rsidRPr="007D174E">
        <w:rPr>
          <w:lang w:val="en-PH"/>
        </w:rPr>
        <w:t xml:space="preserve"> of this patent, had to be interpreted as transferring to debtor</w:t>
      </w:r>
      <w:r w:rsidR="007D174E" w:rsidRPr="007D174E">
        <w:rPr>
          <w:lang w:val="en-PH"/>
        </w:rPr>
        <w:noBreakHyphen/>
      </w:r>
      <w:r w:rsidRPr="007D174E">
        <w:rPr>
          <w:lang w:val="en-PH"/>
        </w:rPr>
        <w:t>LLC both continuations and continuations</w:t>
      </w:r>
      <w:r w:rsidR="007D174E" w:rsidRPr="007D174E">
        <w:rPr>
          <w:lang w:val="en-PH"/>
        </w:rPr>
        <w:noBreakHyphen/>
      </w:r>
      <w:r w:rsidRPr="007D174E">
        <w:rPr>
          <w:lang w:val="en-PH"/>
        </w:rPr>
        <w:t>in</w:t>
      </w:r>
      <w:r w:rsidR="007D174E" w:rsidRPr="007D174E">
        <w:rPr>
          <w:lang w:val="en-PH"/>
        </w:rPr>
        <w:noBreakHyphen/>
      </w:r>
      <w:r w:rsidRPr="007D174E">
        <w:rPr>
          <w:lang w:val="en-PH"/>
        </w:rPr>
        <w:t>part of patent, though assignment did not specifically reference continuations</w:t>
      </w:r>
      <w:r w:rsidR="007D174E" w:rsidRPr="007D174E">
        <w:rPr>
          <w:lang w:val="en-PH"/>
        </w:rPr>
        <w:noBreakHyphen/>
      </w:r>
      <w:r w:rsidRPr="007D174E">
        <w:rPr>
          <w:lang w:val="en-PH"/>
        </w:rPr>
        <w:t>in</w:t>
      </w:r>
      <w:r w:rsidR="007D174E" w:rsidRPr="007D174E">
        <w:rPr>
          <w:lang w:val="en-PH"/>
        </w:rPr>
        <w:noBreakHyphen/>
      </w:r>
      <w:r w:rsidRPr="007D174E">
        <w:rPr>
          <w:lang w:val="en-PH"/>
        </w:rPr>
        <w:t>part; assignment could not reasonably be interpreted as evincing intent by founder to retain any rights in connection with this invention. In re NMFC, LLC (Bkrtcy.D.S.C. 2015) 522 B.R. 869. Patents 1473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Even assuming that original patent assignment executed by bankrupt limited liability company</w:t>
      </w:r>
      <w:r w:rsidR="007D174E" w:rsidRPr="007D174E">
        <w:rPr>
          <w:lang w:val="en-PH"/>
        </w:rPr>
        <w:t>’</w:t>
      </w:r>
      <w:r w:rsidRPr="007D174E">
        <w:rPr>
          <w:lang w:val="en-PH"/>
        </w:rPr>
        <w:t>s (LLC</w:t>
      </w:r>
      <w:r w:rsidR="007D174E" w:rsidRPr="007D174E">
        <w:rPr>
          <w:lang w:val="en-PH"/>
        </w:rPr>
        <w:t>’</w:t>
      </w:r>
      <w:r w:rsidRPr="007D174E">
        <w:rPr>
          <w:lang w:val="en-PH"/>
        </w:rPr>
        <w:t xml:space="preserve">s) founder, purporting to transfer all interest not only in patent itself but in </w:t>
      </w:r>
      <w:r w:rsidR="007D174E" w:rsidRPr="007D174E">
        <w:rPr>
          <w:lang w:val="en-PH"/>
        </w:rPr>
        <w:t>“</w:t>
      </w:r>
      <w:r w:rsidRPr="007D174E">
        <w:rPr>
          <w:lang w:val="en-PH"/>
        </w:rPr>
        <w:t>all divisions and continuations</w:t>
      </w:r>
      <w:r w:rsidR="007D174E" w:rsidRPr="007D174E">
        <w:rPr>
          <w:lang w:val="en-PH"/>
        </w:rPr>
        <w:t>”</w:t>
      </w:r>
      <w:r w:rsidRPr="007D174E">
        <w:rPr>
          <w:lang w:val="en-PH"/>
        </w:rPr>
        <w:t xml:space="preserve"> thereof, was insufficient to transfer founder</w:t>
      </w:r>
      <w:r w:rsidR="007D174E" w:rsidRPr="007D174E">
        <w:rPr>
          <w:lang w:val="en-PH"/>
        </w:rPr>
        <w:t>’</w:t>
      </w:r>
      <w:r w:rsidRPr="007D174E">
        <w:rPr>
          <w:lang w:val="en-PH"/>
        </w:rPr>
        <w:t>s interest in what was only a continuation</w:t>
      </w:r>
      <w:r w:rsidR="007D174E" w:rsidRPr="007D174E">
        <w:rPr>
          <w:lang w:val="en-PH"/>
        </w:rPr>
        <w:noBreakHyphen/>
      </w:r>
      <w:r w:rsidRPr="007D174E">
        <w:rPr>
          <w:lang w:val="en-PH"/>
        </w:rPr>
        <w:t>in</w:t>
      </w:r>
      <w:r w:rsidR="007D174E" w:rsidRPr="007D174E">
        <w:rPr>
          <w:lang w:val="en-PH"/>
        </w:rPr>
        <w:noBreakHyphen/>
      </w:r>
      <w:r w:rsidRPr="007D174E">
        <w:rPr>
          <w:lang w:val="en-PH"/>
        </w:rPr>
        <w:t>part of original patent, founder</w:t>
      </w:r>
      <w:r w:rsidR="007D174E" w:rsidRPr="007D174E">
        <w:rPr>
          <w:lang w:val="en-PH"/>
        </w:rPr>
        <w:t>’</w:t>
      </w:r>
      <w:r w:rsidRPr="007D174E">
        <w:rPr>
          <w:lang w:val="en-PH"/>
        </w:rPr>
        <w:t>s rights in this continuation</w:t>
      </w:r>
      <w:r w:rsidR="007D174E" w:rsidRPr="007D174E">
        <w:rPr>
          <w:lang w:val="en-PH"/>
        </w:rPr>
        <w:noBreakHyphen/>
      </w:r>
      <w:r w:rsidRPr="007D174E">
        <w:rPr>
          <w:lang w:val="en-PH"/>
        </w:rPr>
        <w:t>in</w:t>
      </w:r>
      <w:r w:rsidR="007D174E" w:rsidRPr="007D174E">
        <w:rPr>
          <w:lang w:val="en-PH"/>
        </w:rPr>
        <w:noBreakHyphen/>
      </w:r>
      <w:r w:rsidRPr="007D174E">
        <w:rPr>
          <w:lang w:val="en-PH"/>
        </w:rPr>
        <w:t>part, which was developed by founder while in debtor</w:t>
      </w:r>
      <w:r w:rsidR="007D174E" w:rsidRPr="007D174E">
        <w:rPr>
          <w:lang w:val="en-PH"/>
        </w:rPr>
        <w:noBreakHyphen/>
      </w:r>
      <w:r w:rsidRPr="007D174E">
        <w:rPr>
          <w:lang w:val="en-PH"/>
        </w:rPr>
        <w:t>LLC</w:t>
      </w:r>
      <w:r w:rsidR="007D174E" w:rsidRPr="007D174E">
        <w:rPr>
          <w:lang w:val="en-PH"/>
        </w:rPr>
        <w:t>’</w:t>
      </w:r>
      <w:r w:rsidRPr="007D174E">
        <w:rPr>
          <w:lang w:val="en-PH"/>
        </w:rPr>
        <w:t>s employment and through the use of debtor</w:t>
      </w:r>
      <w:r w:rsidR="007D174E" w:rsidRPr="007D174E">
        <w:rPr>
          <w:lang w:val="en-PH"/>
        </w:rPr>
        <w:noBreakHyphen/>
      </w:r>
      <w:r w:rsidRPr="007D174E">
        <w:rPr>
          <w:lang w:val="en-PH"/>
        </w:rPr>
        <w:t>LLC</w:t>
      </w:r>
      <w:r w:rsidR="007D174E" w:rsidRPr="007D174E">
        <w:rPr>
          <w:lang w:val="en-PH"/>
        </w:rPr>
        <w:t>’</w:t>
      </w:r>
      <w:r w:rsidRPr="007D174E">
        <w:rPr>
          <w:lang w:val="en-PH"/>
        </w:rPr>
        <w:t>s facilities and resources, was automatically transferred to debtor</w:t>
      </w:r>
      <w:r w:rsidR="007D174E" w:rsidRPr="007D174E">
        <w:rPr>
          <w:lang w:val="en-PH"/>
        </w:rPr>
        <w:noBreakHyphen/>
      </w:r>
      <w:r w:rsidRPr="007D174E">
        <w:rPr>
          <w:lang w:val="en-PH"/>
        </w:rPr>
        <w:t xml:space="preserve">LLC pursuant to terms of </w:t>
      </w:r>
      <w:r w:rsidR="007D174E" w:rsidRPr="007D174E">
        <w:rPr>
          <w:lang w:val="en-PH"/>
        </w:rPr>
        <w:t>“</w:t>
      </w:r>
      <w:r w:rsidRPr="007D174E">
        <w:rPr>
          <w:lang w:val="en-PH"/>
        </w:rPr>
        <w:t>protected information</w:t>
      </w:r>
      <w:r w:rsidR="007D174E" w:rsidRPr="007D174E">
        <w:rPr>
          <w:lang w:val="en-PH"/>
        </w:rPr>
        <w:t>”</w:t>
      </w:r>
      <w:r w:rsidRPr="007D174E">
        <w:rPr>
          <w:lang w:val="en-PH"/>
        </w:rPr>
        <w:t xml:space="preserve"> clause of employment agreement, notwithstanding that, at time of development of this continuation</w:t>
      </w:r>
      <w:r w:rsidR="007D174E" w:rsidRPr="007D174E">
        <w:rPr>
          <w:lang w:val="en-PH"/>
        </w:rPr>
        <w:noBreakHyphen/>
      </w:r>
      <w:r w:rsidRPr="007D174E">
        <w:rPr>
          <w:lang w:val="en-PH"/>
        </w:rPr>
        <w:t>in</w:t>
      </w:r>
      <w:r w:rsidR="007D174E" w:rsidRPr="007D174E">
        <w:rPr>
          <w:lang w:val="en-PH"/>
        </w:rPr>
        <w:noBreakHyphen/>
      </w:r>
      <w:r w:rsidRPr="007D174E">
        <w:rPr>
          <w:lang w:val="en-PH"/>
        </w:rPr>
        <w:t>part, the debtor</w:t>
      </w:r>
      <w:r w:rsidR="007D174E" w:rsidRPr="007D174E">
        <w:rPr>
          <w:lang w:val="en-PH"/>
        </w:rPr>
        <w:noBreakHyphen/>
      </w:r>
      <w:r w:rsidRPr="007D174E">
        <w:rPr>
          <w:lang w:val="en-PH"/>
        </w:rPr>
        <w:t xml:space="preserve">LLC had unilaterally reduced the salary that it agreed to pay to founder pursuant to terms of this same employment agreement; salary reduction, to which founder acceded by continuing to work for LLC, did not rise to level of material breach of employment agreement, of kind relieving founder of obligation to perform under </w:t>
      </w:r>
      <w:r w:rsidR="007D174E" w:rsidRPr="007D174E">
        <w:rPr>
          <w:lang w:val="en-PH"/>
        </w:rPr>
        <w:t>“</w:t>
      </w:r>
      <w:r w:rsidRPr="007D174E">
        <w:rPr>
          <w:lang w:val="en-PH"/>
        </w:rPr>
        <w:t>protected information</w:t>
      </w:r>
      <w:r w:rsidR="007D174E" w:rsidRPr="007D174E">
        <w:rPr>
          <w:lang w:val="en-PH"/>
        </w:rPr>
        <w:t>”</w:t>
      </w:r>
      <w:r w:rsidRPr="007D174E">
        <w:rPr>
          <w:lang w:val="en-PH"/>
        </w:rPr>
        <w:t xml:space="preserve"> clause of employment agreement. In re NMFC, LLC (Bkrtcy.D.S.C. 2015) 522 B.R. 869. Contracts 271</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Chapter 7 debtor</w:t>
      </w:r>
      <w:r w:rsidR="007D174E" w:rsidRPr="007D174E">
        <w:rPr>
          <w:lang w:val="en-PH"/>
        </w:rPr>
        <w:t>’</w:t>
      </w:r>
      <w:r w:rsidRPr="007D174E">
        <w:rPr>
          <w:lang w:val="en-PH"/>
        </w:rPr>
        <w:t>s prepetition conveyance of his 50</w:t>
      </w:r>
      <w:r w:rsidR="007D174E" w:rsidRPr="007D174E">
        <w:rPr>
          <w:lang w:val="en-PH"/>
        </w:rPr>
        <w:noBreakHyphen/>
      </w:r>
      <w:r w:rsidRPr="007D174E">
        <w:rPr>
          <w:lang w:val="en-PH"/>
        </w:rPr>
        <w:t>percent membership interest in a limited liability company (LLC) to his father constituted a transfer of property under South Carolina law; absent evidence of any ongoing obligation among LLC</w:t>
      </w:r>
      <w:r w:rsidR="007D174E" w:rsidRPr="007D174E">
        <w:rPr>
          <w:lang w:val="en-PH"/>
        </w:rPr>
        <w:t>’</w:t>
      </w:r>
      <w:r w:rsidRPr="007D174E">
        <w:rPr>
          <w:lang w:val="en-PH"/>
        </w:rPr>
        <w:t>s members to make capital contributions, debtor</w:t>
      </w:r>
      <w:r w:rsidR="007D174E" w:rsidRPr="007D174E">
        <w:rPr>
          <w:lang w:val="en-PH"/>
        </w:rPr>
        <w:t>’</w:t>
      </w:r>
      <w:r w:rsidRPr="007D174E">
        <w:rPr>
          <w:lang w:val="en-PH"/>
        </w:rPr>
        <w:t>s interest in the LLC pursuant to its operating agreement was not an executory contract, debtor</w:t>
      </w:r>
      <w:r w:rsidR="007D174E" w:rsidRPr="007D174E">
        <w:rPr>
          <w:lang w:val="en-PH"/>
        </w:rPr>
        <w:t>’</w:t>
      </w:r>
      <w:r w:rsidRPr="007D174E">
        <w:rPr>
          <w:lang w:val="en-PH"/>
        </w:rPr>
        <w:t>s interest, instead, consisted of both his management rights and distributional interest in the LLC, and, while debtor lost his management rights by dissociating himself, he maintained his distributional interest, which constituted personal property, until he transferred that interest to his father in the subject conveyance. In re Hanckel (Bkrtcy.D.S.C. 2014) 512 B.R. 539, affirmed, appeal dismissed 2015 WL 7251714, motion to dismiss appeal denied 2015 WL 7251723. Bankruptcy 2534</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502.</w:t>
      </w:r>
      <w:r w:rsidR="000B453B" w:rsidRPr="007D174E">
        <w:rPr>
          <w:lang w:val="en-PH"/>
        </w:rPr>
        <w:t xml:space="preserve"> Transfer of distributional interest.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transfer of a distributional interest does not entitle the transferee to become or to exercise any rights of a member. A transfer entitles the transferee to receive, to the extent transferred, only the distributions to which the transferor would be entitled.</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Under Sections 33</w:t>
      </w:r>
      <w:r w:rsidR="007D174E" w:rsidRPr="007D174E">
        <w:rPr>
          <w:lang w:val="en-PH"/>
        </w:rPr>
        <w:noBreakHyphen/>
      </w:r>
      <w:r w:rsidRPr="007D174E">
        <w:rPr>
          <w:lang w:val="en-PH"/>
        </w:rPr>
        <w:t>44</w:t>
      </w:r>
      <w:r w:rsidR="007D174E" w:rsidRPr="007D174E">
        <w:rPr>
          <w:lang w:val="en-PH"/>
        </w:rPr>
        <w:noBreakHyphen/>
      </w:r>
      <w:r w:rsidRPr="007D174E">
        <w:rPr>
          <w:lang w:val="en-PH"/>
        </w:rPr>
        <w:t>501(b)and 33</w:t>
      </w:r>
      <w:r w:rsidR="007D174E" w:rsidRPr="007D174E">
        <w:rPr>
          <w:lang w:val="en-PH"/>
        </w:rPr>
        <w:noBreakHyphen/>
      </w:r>
      <w:r w:rsidRPr="007D174E">
        <w:rPr>
          <w:lang w:val="en-PH"/>
        </w:rPr>
        <w:t>44</w:t>
      </w:r>
      <w:r w:rsidR="007D174E" w:rsidRPr="007D174E">
        <w:rPr>
          <w:lang w:val="en-PH"/>
        </w:rPr>
        <w:noBreakHyphen/>
      </w:r>
      <w:r w:rsidRPr="007D174E">
        <w:rPr>
          <w:lang w:val="en-PH"/>
        </w:rPr>
        <w:t>502, the only interest a member may freely transfer is that member</w:t>
      </w:r>
      <w:r w:rsidR="007D174E" w:rsidRPr="007D174E">
        <w:rPr>
          <w:lang w:val="en-PH"/>
        </w:rPr>
        <w:t>’</w:t>
      </w:r>
      <w:r w:rsidRPr="007D174E">
        <w:rPr>
          <w:lang w:val="en-PH"/>
        </w:rPr>
        <w:t>s distributional interest. A member</w:t>
      </w:r>
      <w:r w:rsidR="007D174E" w:rsidRPr="007D174E">
        <w:rPr>
          <w:lang w:val="en-PH"/>
        </w:rPr>
        <w:t>’</w:t>
      </w:r>
      <w:r w:rsidRPr="007D174E">
        <w:rPr>
          <w:lang w:val="en-PH"/>
        </w:rPr>
        <w:t>s transfer of part, all, or substantially all of a distributional interest will threaten the dissolution of the company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801(b)(3)(i) only if the transfer constitutes an event of dissociation. See Section 33</w:t>
      </w:r>
      <w:r w:rsidR="007D174E" w:rsidRPr="007D174E">
        <w:rPr>
          <w:lang w:val="en-PH"/>
        </w:rPr>
        <w:noBreakHyphen/>
      </w:r>
      <w:r w:rsidRPr="007D174E">
        <w:rPr>
          <w:lang w:val="en-PH"/>
        </w:rPr>
        <w:t>44</w:t>
      </w:r>
      <w:r w:rsidR="007D174E" w:rsidRPr="007D174E">
        <w:rPr>
          <w:lang w:val="en-PH"/>
        </w:rPr>
        <w:noBreakHyphen/>
      </w:r>
      <w:r w:rsidRPr="007D174E">
        <w:rPr>
          <w:lang w:val="en-PH"/>
        </w:rPr>
        <w:t>601(3). Member dissociation has defined dissolution consequences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801(b)(3)(i) depending upon whether the company is an at</w:t>
      </w:r>
      <w:r w:rsidR="007D174E" w:rsidRPr="007D174E">
        <w:rPr>
          <w:lang w:val="en-PH"/>
        </w:rPr>
        <w:noBreakHyphen/>
      </w:r>
      <w:r w:rsidRPr="007D174E">
        <w:rPr>
          <w:lang w:val="en-PH"/>
        </w:rPr>
        <w:t>will or term company and whether it is member</w:t>
      </w:r>
      <w:r w:rsidR="007D174E" w:rsidRPr="007D174E">
        <w:rPr>
          <w:lang w:val="en-PH"/>
        </w:rPr>
        <w:noBreakHyphen/>
      </w:r>
      <w:r w:rsidRPr="007D174E">
        <w:rPr>
          <w:lang w:val="en-PH"/>
        </w:rPr>
        <w:t xml:space="preserve"> or manager</w:t>
      </w:r>
      <w:r w:rsidR="007D174E" w:rsidRPr="007D174E">
        <w:rPr>
          <w:lang w:val="en-PH"/>
        </w:rPr>
        <w:noBreakHyphen/>
      </w:r>
      <w:r w:rsidRPr="007D174E">
        <w:rPr>
          <w:lang w:val="en-PH"/>
        </w:rPr>
        <w:t>managed. Only the transfer of all or substantially all of a member</w:t>
      </w:r>
      <w:r w:rsidR="007D174E" w:rsidRPr="007D174E">
        <w:rPr>
          <w:lang w:val="en-PH"/>
        </w:rPr>
        <w:t>’</w:t>
      </w:r>
      <w:r w:rsidRPr="007D174E">
        <w:rPr>
          <w:lang w:val="en-PH"/>
        </w:rPr>
        <w:t>s distributional interest constitutes or may constitute a member dissociation. A transfer of less than substantially all of a member</w:t>
      </w:r>
      <w:r w:rsidR="007D174E" w:rsidRPr="007D174E">
        <w:rPr>
          <w:lang w:val="en-PH"/>
        </w:rPr>
        <w:t>’</w:t>
      </w:r>
      <w:r w:rsidRPr="007D174E">
        <w:rPr>
          <w:lang w:val="en-PH"/>
        </w:rPr>
        <w:t>s distributional interest is not an event of dissociation. A member ceases to be a member upon the transfer of all that member</w:t>
      </w:r>
      <w:r w:rsidR="007D174E" w:rsidRPr="007D174E">
        <w:rPr>
          <w:lang w:val="en-PH"/>
        </w:rPr>
        <w:t>’</w:t>
      </w:r>
      <w:r w:rsidRPr="007D174E">
        <w:rPr>
          <w:lang w:val="en-PH"/>
        </w:rPr>
        <w:t>s distributional interest and that transfer is also an event of dissociation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601(3). Relating the event of dissociation to the member</w:t>
      </w:r>
      <w:r w:rsidR="007D174E" w:rsidRPr="007D174E">
        <w:rPr>
          <w:lang w:val="en-PH"/>
        </w:rPr>
        <w:t>’</w:t>
      </w:r>
      <w:r w:rsidRPr="007D174E">
        <w:rPr>
          <w:lang w:val="en-PH"/>
        </w:rPr>
        <w:t>s transfer of all of the member</w:t>
      </w:r>
      <w:r w:rsidR="007D174E" w:rsidRPr="007D174E">
        <w:rPr>
          <w:lang w:val="en-PH"/>
        </w:rPr>
        <w:t>’</w:t>
      </w:r>
      <w:r w:rsidRPr="007D174E">
        <w:rPr>
          <w:lang w:val="en-PH"/>
        </w:rPr>
        <w:t xml:space="preserve">s distributional interest avoids the need for the company to track potential future dissociation events associated with a member no longer financially interested in the company. Also, all the remaining members may expel a member upon the transfer of </w:t>
      </w:r>
      <w:r w:rsidR="007D174E" w:rsidRPr="007D174E">
        <w:rPr>
          <w:lang w:val="en-PH"/>
        </w:rPr>
        <w:t>“</w:t>
      </w:r>
      <w:r w:rsidRPr="007D174E">
        <w:rPr>
          <w:lang w:val="en-PH"/>
        </w:rPr>
        <w:t>substantially all</w:t>
      </w:r>
      <w:r w:rsidR="007D174E" w:rsidRPr="007D174E">
        <w:rPr>
          <w:lang w:val="en-PH"/>
        </w:rPr>
        <w:t>”</w:t>
      </w:r>
      <w:r w:rsidRPr="007D174E">
        <w:rPr>
          <w:lang w:val="en-PH"/>
        </w:rPr>
        <w:t xml:space="preserve"> the member</w:t>
      </w:r>
      <w:r w:rsidR="007D174E" w:rsidRPr="007D174E">
        <w:rPr>
          <w:lang w:val="en-PH"/>
        </w:rPr>
        <w:t>’</w:t>
      </w:r>
      <w:r w:rsidRPr="007D174E">
        <w:rPr>
          <w:lang w:val="en-PH"/>
        </w:rPr>
        <w:t>s distributional interest. The expulsion is an event of dissociation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601(5)(ii).</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30.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503.</w:t>
      </w:r>
      <w:r w:rsidR="000B453B" w:rsidRPr="007D174E">
        <w:rPr>
          <w:lang w:val="en-PH"/>
        </w:rPr>
        <w:t xml:space="preserve"> Rights of transferee.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transferee of a distributional interest may become a member of a limited liability company if and to the extent that the transferor gives the transferee the right in accordance with authority described in the operating agreement or all other members consent.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w:t>
      </w:r>
      <w:r w:rsidR="007D174E" w:rsidRPr="007D174E">
        <w:rPr>
          <w:lang w:val="en-PH"/>
        </w:rPr>
        <w:t>’</w:t>
      </w:r>
      <w:r w:rsidRPr="007D174E">
        <w:rPr>
          <w:lang w:val="en-PH"/>
        </w:rPr>
        <w:t>s obligations to make contributions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402 and for obligations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407 to return unlawful distributions, but the transferee is not obligated for the transferor member</w:t>
      </w:r>
      <w:r w:rsidR="007D174E" w:rsidRPr="007D174E">
        <w:rPr>
          <w:lang w:val="en-PH"/>
        </w:rPr>
        <w:t>’</w:t>
      </w:r>
      <w:r w:rsidRPr="007D174E">
        <w:rPr>
          <w:lang w:val="en-PH"/>
        </w:rPr>
        <w:t>s liabilities unknown to the transferee at the time the transferee becomes a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Whether or not a transferee of a distributional interest becomes a member under subsection (a), the transferor is not released from liability to the limited liability company under the operating agreement or this chapter.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 transferee who does not become a member is not entitled to participate in the management or conduct of the limited liability company</w:t>
      </w:r>
      <w:r w:rsidR="007D174E" w:rsidRPr="007D174E">
        <w:rPr>
          <w:lang w:val="en-PH"/>
        </w:rPr>
        <w:t>’</w:t>
      </w:r>
      <w:r w:rsidRPr="007D174E">
        <w:rPr>
          <w:lang w:val="en-PH"/>
        </w:rPr>
        <w:t>s business, require access to information concerning the company</w:t>
      </w:r>
      <w:r w:rsidR="007D174E" w:rsidRPr="007D174E">
        <w:rPr>
          <w:lang w:val="en-PH"/>
        </w:rPr>
        <w:t>’</w:t>
      </w:r>
      <w:r w:rsidRPr="007D174E">
        <w:rPr>
          <w:lang w:val="en-PH"/>
        </w:rPr>
        <w:t>s transactions, or inspect or copy any of the company</w:t>
      </w:r>
      <w:r w:rsidR="007D174E" w:rsidRPr="007D174E">
        <w:rPr>
          <w:lang w:val="en-PH"/>
        </w:rPr>
        <w:t>’</w:t>
      </w:r>
      <w:r w:rsidRPr="007D174E">
        <w:rPr>
          <w:lang w:val="en-PH"/>
        </w:rPr>
        <w:t>s records.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A transferee who does not become a member shall: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receive, in accordance with the transfer, distributions to which the transferor would otherwise be entitled;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receive, upon dissolution, and winding up of the limited liability company</w:t>
      </w:r>
      <w:r w:rsidR="007D174E" w:rsidRPr="007D174E">
        <w:rPr>
          <w:lang w:val="en-PH"/>
        </w:rPr>
        <w:t>’</w:t>
      </w:r>
      <w:r w:rsidRPr="007D174E">
        <w:rPr>
          <w:lang w:val="en-PH"/>
        </w:rPr>
        <w:t>s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in accordance with the transfer, the net amount otherwise distributable to the transferor;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a statement of account only from the date of the latest statement of account agreed to by all the members;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seek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801(5) a judicial determination that it is equitable to dissolve and wind up the company</w:t>
      </w:r>
      <w:r w:rsidR="007D174E" w:rsidRPr="007D174E">
        <w:rPr>
          <w:lang w:val="en-PH"/>
        </w:rPr>
        <w:t>’</w:t>
      </w:r>
      <w:r w:rsidRPr="007D174E">
        <w:rPr>
          <w:lang w:val="en-PH"/>
        </w:rPr>
        <w:t>s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(f) A limited liability company need not give effect to a transfer until it has notice of the transfer.</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1998 Act No. 442, </w:t>
      </w:r>
      <w:r w:rsidRPr="007D174E">
        <w:rPr>
          <w:lang w:val="en-PH"/>
        </w:rPr>
        <w:t xml:space="preserve">Section </w:t>
      </w:r>
      <w:r w:rsidR="000B453B" w:rsidRPr="007D174E">
        <w:rPr>
          <w:lang w:val="en-PH"/>
        </w:rPr>
        <w:t>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only interest a member may freely transfer is the member</w:t>
      </w:r>
      <w:r w:rsidR="007D174E" w:rsidRPr="007D174E">
        <w:rPr>
          <w:lang w:val="en-PH"/>
        </w:rPr>
        <w:t>’</w:t>
      </w:r>
      <w:r w:rsidRPr="007D174E">
        <w:rPr>
          <w:lang w:val="en-PH"/>
        </w:rPr>
        <w:t>s distributional interest. A transferee may acquire the remaining rights of a member only by being admitted as a member of the company by all of the remaining members. The effect of these default rules and any modifications on the federal tax classification of the company is determined by federal law.</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transferee not admitted as a member is not entitled to participate in management, require access to information, or inspect or copy company records. The only rights of a transferee are to receive the distributions the transferor would otherwise be entitled, receive a limited statement of account, and seek a judicial dissolution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801(b)(6).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Subsection (e) sets forth the rights of a transferee of an existing member. Although the rights of a dissociated member to participate in the future management of the company parallel the rights of a transferee, a dissociated member retains additional rights that accrued from that person</w:t>
      </w:r>
      <w:r w:rsidR="007D174E" w:rsidRPr="007D174E">
        <w:rPr>
          <w:lang w:val="en-PH"/>
        </w:rPr>
        <w:t>’</w:t>
      </w:r>
      <w:r w:rsidRPr="007D174E">
        <w:rPr>
          <w:lang w:val="en-PH"/>
        </w:rPr>
        <w:t>s membership such as the right to enforce Article 7 purchase rights. See and compare Sections 33</w:t>
      </w:r>
      <w:r w:rsidR="007D174E" w:rsidRPr="007D174E">
        <w:rPr>
          <w:lang w:val="en-PH"/>
        </w:rPr>
        <w:noBreakHyphen/>
      </w:r>
      <w:r w:rsidRPr="007D174E">
        <w:rPr>
          <w:lang w:val="en-PH"/>
        </w:rPr>
        <w:t>44</w:t>
      </w:r>
      <w:r w:rsidR="007D174E" w:rsidRPr="007D174E">
        <w:rPr>
          <w:lang w:val="en-PH"/>
        </w:rPr>
        <w:noBreakHyphen/>
      </w:r>
      <w:r w:rsidRPr="007D174E">
        <w:rPr>
          <w:lang w:val="en-PH"/>
        </w:rPr>
        <w:t>603(b)(1) and 33</w:t>
      </w:r>
      <w:r w:rsidR="007D174E" w:rsidRPr="007D174E">
        <w:rPr>
          <w:lang w:val="en-PH"/>
        </w:rPr>
        <w:noBreakHyphen/>
      </w:r>
      <w:r w:rsidRPr="007D174E">
        <w:rPr>
          <w:lang w:val="en-PH"/>
        </w:rPr>
        <w:t>44</w:t>
      </w:r>
      <w:r w:rsidR="007D174E" w:rsidRPr="007D174E">
        <w:rPr>
          <w:lang w:val="en-PH"/>
        </w:rPr>
        <w:noBreakHyphen/>
      </w:r>
      <w:r w:rsidRPr="007D174E">
        <w:rPr>
          <w:lang w:val="en-PH"/>
        </w:rPr>
        <w:t>801(b)(5) and Comments.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30.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504.</w:t>
      </w:r>
      <w:r w:rsidR="000B453B" w:rsidRPr="007D174E">
        <w:rPr>
          <w:lang w:val="en-PH"/>
        </w:rPr>
        <w:t xml:space="preserve"> Rights of creditor.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On application by a judgment creditor of a member of a limited liability company or of a member</w:t>
      </w:r>
      <w:r w:rsidR="007D174E" w:rsidRPr="007D174E">
        <w:rPr>
          <w:lang w:val="en-PH"/>
        </w:rPr>
        <w:t>’</w:t>
      </w:r>
      <w:r w:rsidRPr="007D174E">
        <w:rPr>
          <w:lang w:val="en-PH"/>
        </w:rPr>
        <w:t xml:space="preserve">s transferee, a court having jurisdiction may charge the distributional interest of the judgment debtor to satisfy the judgment. The court may appoint a receiver of the share of the distributions due or to become due to </w:t>
      </w:r>
      <w:r w:rsidRPr="007D174E">
        <w:rPr>
          <w:lang w:val="en-PH"/>
        </w:rPr>
        <w:lastRenderedPageBreak/>
        <w:t>the judgment debtor and make all other orders, directions, accounts, and inquiries the judgment debtor might have made or which the circumstances may require to give effect to the charging order.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charging order constitutes a lien on the judgment debtor</w:t>
      </w:r>
      <w:r w:rsidR="007D174E" w:rsidRPr="007D174E">
        <w:rPr>
          <w:lang w:val="en-PH"/>
        </w:rPr>
        <w:t>’</w:t>
      </w:r>
      <w:r w:rsidRPr="007D174E">
        <w:rPr>
          <w:lang w:val="en-PH"/>
        </w:rPr>
        <w:t>s distributional interest. The court may order a foreclosure of a lien on a distributional interest subject to the charging order at any time. A purchaser at the foreclosure sale has the rights of a transferee.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At any time before foreclosure, a distributional interest in a limited liability company which is charged may be redeemed: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by the judgment debtor;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with property other than the company</w:t>
      </w:r>
      <w:r w:rsidR="007D174E" w:rsidRPr="007D174E">
        <w:rPr>
          <w:lang w:val="en-PH"/>
        </w:rPr>
        <w:t>’</w:t>
      </w:r>
      <w:r w:rsidRPr="007D174E">
        <w:rPr>
          <w:lang w:val="en-PH"/>
        </w:rPr>
        <w:t>s property, by one or more of the other members;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with the company</w:t>
      </w:r>
      <w:r w:rsidR="007D174E" w:rsidRPr="007D174E">
        <w:rPr>
          <w:lang w:val="en-PH"/>
        </w:rPr>
        <w:t>’</w:t>
      </w:r>
      <w:r w:rsidRPr="007D174E">
        <w:rPr>
          <w:lang w:val="en-PH"/>
        </w:rPr>
        <w:t>s property, but only if permitted by the operating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This chapter does not affect a member</w:t>
      </w:r>
      <w:r w:rsidR="007D174E" w:rsidRPr="007D174E">
        <w:rPr>
          <w:lang w:val="en-PH"/>
        </w:rPr>
        <w:t>’</w:t>
      </w:r>
      <w:r w:rsidRPr="007D174E">
        <w:rPr>
          <w:lang w:val="en-PH"/>
        </w:rPr>
        <w:t>s right under exemption laws with respect to the member</w:t>
      </w:r>
      <w:r w:rsidR="007D174E" w:rsidRPr="007D174E">
        <w:rPr>
          <w:lang w:val="en-PH"/>
        </w:rPr>
        <w:t>’</w:t>
      </w:r>
      <w:r w:rsidRPr="007D174E">
        <w:rPr>
          <w:lang w:val="en-PH"/>
        </w:rPr>
        <w:t>s distributional interest in a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This section provides the exclusive remedy by which a judgment creditor of a member or a transferee may satisfy a judgment out of the judgment debtor</w:t>
      </w:r>
      <w:r w:rsidR="007D174E" w:rsidRPr="007D174E">
        <w:rPr>
          <w:lang w:val="en-PH"/>
        </w:rPr>
        <w:t>’</w:t>
      </w:r>
      <w:r w:rsidRPr="007D174E">
        <w:rPr>
          <w:lang w:val="en-PH"/>
        </w:rPr>
        <w:t>s distributional interest in a limited liability company.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charging order is the only remedy by which a judgment creditor of a member or a member</w:t>
      </w:r>
      <w:r w:rsidR="007D174E" w:rsidRPr="007D174E">
        <w:rPr>
          <w:lang w:val="en-PH"/>
        </w:rPr>
        <w:t>’</w:t>
      </w:r>
      <w:r w:rsidRPr="007D174E">
        <w:rPr>
          <w:lang w:val="en-PH"/>
        </w:rPr>
        <w:t>s transferee may reach the distributional interest of a member or member</w:t>
      </w:r>
      <w:r w:rsidR="007D174E" w:rsidRPr="007D174E">
        <w:rPr>
          <w:lang w:val="en-PH"/>
        </w:rPr>
        <w:t>’</w:t>
      </w:r>
      <w:r w:rsidRPr="007D174E">
        <w:rPr>
          <w:lang w:val="en-PH"/>
        </w:rPr>
        <w:t>s transferee.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503(e), the distributional interest of a member or transferee is limited to the member</w:t>
      </w:r>
      <w:r w:rsidR="007D174E" w:rsidRPr="007D174E">
        <w:rPr>
          <w:lang w:val="en-PH"/>
        </w:rPr>
        <w:t>’</w:t>
      </w:r>
      <w:r w:rsidRPr="007D174E">
        <w:rPr>
          <w:lang w:val="en-PH"/>
        </w:rPr>
        <w:t>s right to receive distributions from the company and to seek judicial liquidation of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31.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Encyclopedias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S.C. Jur. Mortgages </w:t>
      </w:r>
      <w:r w:rsidR="007D174E" w:rsidRPr="007D174E">
        <w:rPr>
          <w:lang w:val="en-PH"/>
        </w:rPr>
        <w:t xml:space="preserve">Section </w:t>
      </w:r>
      <w:r w:rsidRPr="007D174E">
        <w:rPr>
          <w:lang w:val="en-PH"/>
        </w:rPr>
        <w:t>125, Conclusiveness of Judgment.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S.C. Jur. Mortgages </w:t>
      </w:r>
      <w:r w:rsidR="007D174E" w:rsidRPr="007D174E">
        <w:rPr>
          <w:lang w:val="en-PH"/>
        </w:rPr>
        <w:t xml:space="preserve">Section </w:t>
      </w:r>
      <w:r w:rsidRPr="007D174E">
        <w:rPr>
          <w:lang w:val="en-PH"/>
        </w:rPr>
        <w:t>143, Scope of Review.</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Foreclosure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Foreclosure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Foreclosure of limited liability company (LLC) member</w:t>
      </w:r>
      <w:r w:rsidR="007D174E" w:rsidRPr="007D174E">
        <w:rPr>
          <w:lang w:val="en-PH"/>
        </w:rPr>
        <w:t>’</w:t>
      </w:r>
      <w:r w:rsidRPr="007D174E">
        <w:rPr>
          <w:lang w:val="en-PH"/>
        </w:rPr>
        <w:t>s interest in LLC was warranted, where there were no other available remedies, distributions would not be made in the foreseeable future, as the charging order had been in existence for 2 and 3/4 years and had yielded no funds toward satisfaction of the judgment, and member and its principal had attempted to game the system in order to avoid any consequences for their wrongful acts while at the same time trying to make a profit at the expense of the other LLC member and the LLC. Kriti Ripley, LLC v. Emerald Investments, LLC (S.C. 2013) 404 S.C. 367, 746 S.E.2d 26. Corporations and Business Organizations 3631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Foreclosure on an limited liability company (LLC) member</w:t>
      </w:r>
      <w:r w:rsidR="007D174E" w:rsidRPr="007D174E">
        <w:rPr>
          <w:lang w:val="en-PH"/>
        </w:rPr>
        <w:t>’</w:t>
      </w:r>
      <w:r w:rsidRPr="007D174E">
        <w:rPr>
          <w:lang w:val="en-PH"/>
        </w:rPr>
        <w:t>s interest does not divest the member of the interest without compensation or cause him to lose his interest; the member simply has a debt that must be paid, and the member can avoid the foreclosure by paying the judgment. Kriti Ripley, LLC v. Emerald Investments, LLC (S.C. 2013) 404 S.C. 367, 746 S.E.2d 26. Corporations and Business Organizations 3631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Foreclosure of an interest in an limited liability company (LLC) is, not a penalty, but rather is simply the ultimate remedy for collection of a debt owed. Kriti Ripley, LLC v. Emerald Investments, LLC (S.C. 2013) 404 S.C. 367, 746 S.E.2d 26. Corporations and Business Organizations 3631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judgment creditor has a right to collect on his judgment, and characterizing the remedy of foreclosure of a limited liability company (LLC) member</w:t>
      </w:r>
      <w:r w:rsidR="007D174E" w:rsidRPr="007D174E">
        <w:rPr>
          <w:lang w:val="en-PH"/>
        </w:rPr>
        <w:t>’</w:t>
      </w:r>
      <w:r w:rsidRPr="007D174E">
        <w:rPr>
          <w:lang w:val="en-PH"/>
        </w:rPr>
        <w:t>s distributional interest as drastically wrong incorrectly implies that, in order to foreclose on a charging order, a debtor must make some showing beyond the simple necessity of foreclosure. Kriti Ripley, LLC v. Emerald Investments, LLC (S.C. 2013) 404 S.C. 367, 746 S.E.2d 26. Corporations and Business Organizations 3631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Foreclosure is certainly a more drastic remedy than simply charging a member</w:t>
      </w:r>
      <w:r w:rsidR="007D174E" w:rsidRPr="007D174E">
        <w:rPr>
          <w:lang w:val="en-PH"/>
        </w:rPr>
        <w:t>’</w:t>
      </w:r>
      <w:r w:rsidRPr="007D174E">
        <w:rPr>
          <w:lang w:val="en-PH"/>
        </w:rPr>
        <w:t>s distributional interest in an limited liability company (LLC). Kriti Ripley, LLC v. Emerald Investments, LLC (S.C. 2013) 404 S.C. 367, 746 S.E.2d 26. Corporations and Business Organizations 3631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Foreclosure being an equitable claim, the decision to grant or deny foreclosure under statute that allows court to order foreclosure of a lien on a distributional interest subject to the charging order is equitable; accordingly, an appellate court reviewing a decision to grant or deny foreclosure may find facts in accordance with its own view of the preponderance of the evidence. Kriti Ripley, LLC v. Emerald Investments, LLC (S.C. 2013) 404 S.C. 367, 746 S.E.2d 26. Appeal and Error 1009(1); Corporations and Business Organizations 3631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Denial of motion by member of limited liability company (LLC) for foreclosure of other member</w:t>
      </w:r>
      <w:r w:rsidR="007D174E" w:rsidRPr="007D174E">
        <w:rPr>
          <w:lang w:val="en-PH"/>
        </w:rPr>
        <w:t>’</w:t>
      </w:r>
      <w:r w:rsidRPr="007D174E">
        <w:rPr>
          <w:lang w:val="en-PH"/>
        </w:rPr>
        <w:t>s interest in LLC was a final judgment and, thus, was immediately appealable, where the only relief requested or available was the issuance of a charging order and foreclosure upon the lien, and once foreclosure was denied, the action was over and nothing was left to be done. Kriti Ripley, LLC v. Emerald Investments, LLC (S.C. 2013) 404 S.C. 367, 746 S.E.2d 26. Appeal and Error 78(1)</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453B" w:rsidRPr="007D174E">
        <w:rPr>
          <w:lang w:val="en-PH"/>
        </w:rPr>
        <w:t xml:space="preserve"> 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Member</w:t>
      </w:r>
      <w:r w:rsidR="007D174E" w:rsidRPr="007D174E">
        <w:rPr>
          <w:lang w:val="en-PH"/>
        </w:rPr>
        <w:t>’</w:t>
      </w:r>
      <w:r w:rsidRPr="007D174E">
        <w:rPr>
          <w:lang w:val="en-PH"/>
        </w:rPr>
        <w:t>s Dissociation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Editor</w:t>
      </w:r>
      <w:r w:rsidR="007D174E" w:rsidRPr="007D174E">
        <w:rPr>
          <w:lang w:val="en-PH"/>
        </w:rPr>
        <w:t>’</w:t>
      </w:r>
      <w:r w:rsidRPr="007D174E">
        <w:rPr>
          <w:lang w:val="en-PH"/>
        </w:rPr>
        <w:t>s Note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1996 Act No. 343, </w:t>
      </w:r>
      <w:r w:rsidR="007D174E" w:rsidRPr="007D174E">
        <w:rPr>
          <w:lang w:val="en-PH"/>
        </w:rPr>
        <w:t xml:space="preserve">Section </w:t>
      </w:r>
      <w:r w:rsidRPr="007D174E">
        <w:rPr>
          <w:lang w:val="en-PH"/>
        </w:rPr>
        <w:t>5, provides: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t>
      </w:r>
      <w:r w:rsidR="000B453B" w:rsidRPr="007D174E">
        <w:rPr>
          <w:lang w:val="en-PH"/>
        </w:rPr>
        <w:t>The catch lines before each section of Chapter 44 of Title 33 as contained in Section 2 and the comments appearing after such sections are provided for informational purposes only and are not considered part of the code sections themselves.</w:t>
      </w:r>
      <w:r w:rsidRPr="007D174E">
        <w:rPr>
          <w:lang w:val="en-PH"/>
        </w:rPr>
        <w:t>”</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601.</w:t>
      </w:r>
      <w:r w:rsidR="000B453B" w:rsidRPr="007D174E">
        <w:rPr>
          <w:lang w:val="en-PH"/>
        </w:rPr>
        <w:t xml:space="preserve"> Events causing member</w:t>
      </w:r>
      <w:r w:rsidRPr="007D174E">
        <w:rPr>
          <w:lang w:val="en-PH"/>
        </w:rPr>
        <w:t>’</w:t>
      </w:r>
      <w:r w:rsidR="000B453B" w:rsidRPr="007D174E">
        <w:rPr>
          <w:lang w:val="en-PH"/>
        </w:rPr>
        <w:t>s dissociation.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member is dissociated from a limited liability company upon the occurrence of any of the following events: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company</w:t>
      </w:r>
      <w:r w:rsidR="007D174E" w:rsidRPr="007D174E">
        <w:rPr>
          <w:lang w:val="en-PH"/>
        </w:rPr>
        <w:t>’</w:t>
      </w:r>
      <w:r w:rsidRPr="007D174E">
        <w:rPr>
          <w:lang w:val="en-PH"/>
        </w:rPr>
        <w:t>s having notice of the member</w:t>
      </w:r>
      <w:r w:rsidR="007D174E" w:rsidRPr="007D174E">
        <w:rPr>
          <w:lang w:val="en-PH"/>
        </w:rPr>
        <w:t>’</w:t>
      </w:r>
      <w:r w:rsidRPr="007D174E">
        <w:rPr>
          <w:lang w:val="en-PH"/>
        </w:rPr>
        <w:t>s express will to withdraw upon the date of notice or on a later date specified by the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an event agreed to in the operating agreement as causing the member</w:t>
      </w:r>
      <w:r w:rsidR="007D174E" w:rsidRPr="007D174E">
        <w:rPr>
          <w:lang w:val="en-PH"/>
        </w:rPr>
        <w:t>’</w:t>
      </w:r>
      <w:r w:rsidRPr="007D174E">
        <w:rPr>
          <w:lang w:val="en-PH"/>
        </w:rPr>
        <w:t>s dissociation;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upon transfer of all of a member</w:t>
      </w:r>
      <w:r w:rsidR="007D174E" w:rsidRPr="007D174E">
        <w:rPr>
          <w:lang w:val="en-PH"/>
        </w:rPr>
        <w:t>’</w:t>
      </w:r>
      <w:r w:rsidRPr="007D174E">
        <w:rPr>
          <w:lang w:val="en-PH"/>
        </w:rPr>
        <w:t>s distributional interest, other than a transfer for security purposes or a court order charging the member</w:t>
      </w:r>
      <w:r w:rsidR="007D174E" w:rsidRPr="007D174E">
        <w:rPr>
          <w:lang w:val="en-PH"/>
        </w:rPr>
        <w:t>’</w:t>
      </w:r>
      <w:r w:rsidRPr="007D174E">
        <w:rPr>
          <w:lang w:val="en-PH"/>
        </w:rPr>
        <w:t>s distributional interest which has not been foreclosed;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the member</w:t>
      </w:r>
      <w:r w:rsidR="007D174E" w:rsidRPr="007D174E">
        <w:rPr>
          <w:lang w:val="en-PH"/>
        </w:rPr>
        <w:t>’</w:t>
      </w:r>
      <w:r w:rsidRPr="007D174E">
        <w:rPr>
          <w:lang w:val="en-PH"/>
        </w:rPr>
        <w:t>s expulsion pursuant to the operating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the member</w:t>
      </w:r>
      <w:r w:rsidR="007D174E" w:rsidRPr="007D174E">
        <w:rPr>
          <w:lang w:val="en-PH"/>
        </w:rPr>
        <w:t>’</w:t>
      </w:r>
      <w:r w:rsidRPr="007D174E">
        <w:rPr>
          <w:lang w:val="en-PH"/>
        </w:rPr>
        <w:t>s expulsion by unanimous vote of the other members if:</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it is unlawful to carry on the company</w:t>
      </w:r>
      <w:r w:rsidR="007D174E" w:rsidRPr="007D174E">
        <w:rPr>
          <w:lang w:val="en-PH"/>
        </w:rPr>
        <w:t>’</w:t>
      </w:r>
      <w:r w:rsidRPr="007D174E">
        <w:rPr>
          <w:lang w:val="en-PH"/>
        </w:rPr>
        <w:t>s business with the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there has been a transfer of substantially all of the member</w:t>
      </w:r>
      <w:r w:rsidR="007D174E" w:rsidRPr="007D174E">
        <w:rPr>
          <w:lang w:val="en-PH"/>
        </w:rPr>
        <w:t>’</w:t>
      </w:r>
      <w:r w:rsidRPr="007D174E">
        <w:rPr>
          <w:lang w:val="en-PH"/>
        </w:rPr>
        <w:t>s distributional interest, other than a transfer for security purposes or a court order charging the member</w:t>
      </w:r>
      <w:r w:rsidR="007D174E" w:rsidRPr="007D174E">
        <w:rPr>
          <w:lang w:val="en-PH"/>
        </w:rPr>
        <w:t>’</w:t>
      </w:r>
      <w:r w:rsidRPr="007D174E">
        <w:rPr>
          <w:lang w:val="en-PH"/>
        </w:rPr>
        <w:t>s distributional interest which has not been foreclosed;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(iv) a partnership or a limited liability company that is a member has been dissolved and its business is being wound up;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(6) on application by the company or another member, the member</w:t>
      </w:r>
      <w:r w:rsidR="007D174E" w:rsidRPr="007D174E">
        <w:rPr>
          <w:lang w:val="en-PH"/>
        </w:rPr>
        <w:t>’</w:t>
      </w:r>
      <w:r w:rsidRPr="007D174E">
        <w:rPr>
          <w:lang w:val="en-PH"/>
        </w:rPr>
        <w:t>s expulsion by judicial determination because the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engaged in wrongful conduct that adversely and materially affected the company</w:t>
      </w:r>
      <w:r w:rsidR="007D174E" w:rsidRPr="007D174E">
        <w:rPr>
          <w:lang w:val="en-PH"/>
        </w:rPr>
        <w:t>’</w:t>
      </w:r>
      <w:r w:rsidRPr="007D174E">
        <w:rPr>
          <w:lang w:val="en-PH"/>
        </w:rPr>
        <w:t>s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wilfully or persistently committed a material breach of the operating agreement or of a duty owed to the company or the other members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409;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(iii) engaged in conduct relating to the company</w:t>
      </w:r>
      <w:r w:rsidR="007D174E" w:rsidRPr="007D174E">
        <w:rPr>
          <w:lang w:val="en-PH"/>
        </w:rPr>
        <w:t>’</w:t>
      </w:r>
      <w:r w:rsidRPr="007D174E">
        <w:rPr>
          <w:lang w:val="en-PH"/>
        </w:rPr>
        <w:t>s business which makes it not reasonably practicable to carry on the business with the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(7) the member</w:t>
      </w:r>
      <w:r w:rsidR="007D174E" w:rsidRPr="007D174E">
        <w:rPr>
          <w:lang w:val="en-PH"/>
        </w:rPr>
        <w:t>’</w:t>
      </w:r>
      <w:r w:rsidRPr="007D174E">
        <w:rPr>
          <w:lang w:val="en-PH"/>
        </w:rPr>
        <w:t>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becoming a debtor in bankruptcy;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executing an assignment for the benefit of creditors;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(iii) seeking, consenting to, or acquiescing in the appointment of a trustee, receiver, or liquidator of the member or of all or substantially all of the member</w:t>
      </w:r>
      <w:r w:rsidR="007D174E" w:rsidRPr="007D174E">
        <w:rPr>
          <w:lang w:val="en-PH"/>
        </w:rPr>
        <w:t>’</w:t>
      </w:r>
      <w:r w:rsidRPr="007D174E">
        <w:rPr>
          <w:lang w:val="en-PH"/>
        </w:rPr>
        <w:t>s property;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(iv) failing, within ninety days after the appointment, to have vacated or stayed the appointment of a trustee, receiver, or liquidator of the member or of all or substantially all of the member</w:t>
      </w:r>
      <w:r w:rsidR="007D174E" w:rsidRPr="007D174E">
        <w:rPr>
          <w:lang w:val="en-PH"/>
        </w:rPr>
        <w:t>’</w:t>
      </w:r>
      <w:r w:rsidRPr="007D174E">
        <w:rPr>
          <w:lang w:val="en-PH"/>
        </w:rPr>
        <w:t>s property obtained without the member</w:t>
      </w:r>
      <w:r w:rsidR="007D174E" w:rsidRPr="007D174E">
        <w:rPr>
          <w:lang w:val="en-PH"/>
        </w:rPr>
        <w:t>’</w:t>
      </w:r>
      <w:r w:rsidRPr="007D174E">
        <w:rPr>
          <w:lang w:val="en-PH"/>
        </w:rPr>
        <w:t>s consent or acquiescence, or failing within ninety days after the expiration of a stay to have the appointment vacated;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(8) in the case of a member who is an individual: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the member</w:t>
      </w:r>
      <w:r w:rsidR="007D174E" w:rsidRPr="007D174E">
        <w:rPr>
          <w:lang w:val="en-PH"/>
        </w:rPr>
        <w:t>’</w:t>
      </w:r>
      <w:r w:rsidRPr="007D174E">
        <w:rPr>
          <w:lang w:val="en-PH"/>
        </w:rPr>
        <w:t>s death;</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the appointment of a guardian or general conservator for the member;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(iii) a judicial determination that the member has otherwise become incapable of performing the member</w:t>
      </w:r>
      <w:r w:rsidR="007D174E" w:rsidRPr="007D174E">
        <w:rPr>
          <w:lang w:val="en-PH"/>
        </w:rPr>
        <w:t>’</w:t>
      </w:r>
      <w:r w:rsidRPr="007D174E">
        <w:rPr>
          <w:lang w:val="en-PH"/>
        </w:rPr>
        <w:t>s duties under the operating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(9) in the case of a member that is a trust or is acting as a member by virtue of being a trustee of a trust, distribution of the trust</w:t>
      </w:r>
      <w:r w:rsidR="007D174E" w:rsidRPr="007D174E">
        <w:rPr>
          <w:lang w:val="en-PH"/>
        </w:rPr>
        <w:t>’</w:t>
      </w:r>
      <w:r w:rsidRPr="007D174E">
        <w:rPr>
          <w:lang w:val="en-PH"/>
        </w:rPr>
        <w:t>s entire rights to receive distributions from the company, but not merely by reason of the substitution of a successor trustee;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(10) in the case of a member that is an estate or is acting as a member by virtue of being a personal representative of an estate, distribution of the estate</w:t>
      </w:r>
      <w:r w:rsidR="007D174E" w:rsidRPr="007D174E">
        <w:rPr>
          <w:lang w:val="en-PH"/>
        </w:rPr>
        <w:t>’</w:t>
      </w:r>
      <w:r w:rsidRPr="007D174E">
        <w:rPr>
          <w:lang w:val="en-PH"/>
        </w:rPr>
        <w:t>s entire rights to receive distributions from the company, but not merely the substitution of a successor personal representative;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(11) termination of the existence of a member if the member is not an individual, estate, or trust other than a business trust.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The term </w:t>
      </w:r>
      <w:r w:rsidR="007D174E" w:rsidRPr="007D174E">
        <w:rPr>
          <w:lang w:val="en-PH"/>
        </w:rPr>
        <w:t>“</w:t>
      </w:r>
      <w:r w:rsidRPr="007D174E">
        <w:rPr>
          <w:lang w:val="en-PH"/>
        </w:rPr>
        <w:t>dissociation</w:t>
      </w:r>
      <w:r w:rsidR="007D174E" w:rsidRPr="007D174E">
        <w:rPr>
          <w:lang w:val="en-PH"/>
        </w:rPr>
        <w:t>”</w:t>
      </w:r>
      <w:r w:rsidRPr="007D174E">
        <w:rPr>
          <w:lang w:val="en-PH"/>
        </w:rPr>
        <w:t xml:space="preserve"> refers to the change in the relationships among the dissociated member, the company and the other members caused by a member</w:t>
      </w:r>
      <w:r w:rsidR="007D174E" w:rsidRPr="007D174E">
        <w:rPr>
          <w:lang w:val="en-PH"/>
        </w:rPr>
        <w:t>’</w:t>
      </w:r>
      <w:r w:rsidRPr="007D174E">
        <w:rPr>
          <w:lang w:val="en-PH"/>
        </w:rPr>
        <w:t>s ceasing to be associated in the carrying on of the company</w:t>
      </w:r>
      <w:r w:rsidR="007D174E" w:rsidRPr="007D174E">
        <w:rPr>
          <w:lang w:val="en-PH"/>
        </w:rPr>
        <w:t>’</w:t>
      </w:r>
      <w:r w:rsidRPr="007D174E">
        <w:rPr>
          <w:lang w:val="en-PH"/>
        </w:rPr>
        <w:t>s business. Member dissociation for any reason from a member</w:t>
      </w:r>
      <w:r w:rsidR="007D174E" w:rsidRPr="007D174E">
        <w:rPr>
          <w:lang w:val="en-PH"/>
        </w:rPr>
        <w:noBreakHyphen/>
      </w:r>
      <w:r w:rsidRPr="007D174E">
        <w:rPr>
          <w:lang w:val="en-PH"/>
        </w:rPr>
        <w:t>managed at</w:t>
      </w:r>
      <w:r w:rsidR="007D174E" w:rsidRPr="007D174E">
        <w:rPr>
          <w:lang w:val="en-PH"/>
        </w:rPr>
        <w:noBreakHyphen/>
      </w:r>
      <w:r w:rsidRPr="007D174E">
        <w:rPr>
          <w:lang w:val="en-PH"/>
        </w:rPr>
        <w:t>will company will cause a dissolution of the company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801(b)(3) unless a specified percentage of the remaining members agree to continue the business of the company. If the dissociation does not dissolve the company, the dissociated member</w:t>
      </w:r>
      <w:r w:rsidR="007D174E" w:rsidRPr="007D174E">
        <w:rPr>
          <w:lang w:val="en-PH"/>
        </w:rPr>
        <w:t>’</w:t>
      </w:r>
      <w:r w:rsidRPr="007D174E">
        <w:rPr>
          <w:lang w:val="en-PH"/>
        </w:rPr>
        <w:t>s distributional interest must be immediately purchased by the company under Article 7. Member dissociation from a member</w:t>
      </w:r>
      <w:r w:rsidR="007D174E" w:rsidRPr="007D174E">
        <w:rPr>
          <w:lang w:val="en-PH"/>
        </w:rPr>
        <w:noBreakHyphen/>
      </w:r>
      <w:r w:rsidRPr="007D174E">
        <w:rPr>
          <w:lang w:val="en-PH"/>
        </w:rPr>
        <w:t>managed term company, but only for the reasons specified in paragraphs (7) to (11), will cause a dissolution of the company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801(b)(3) unless a specified percentage of the remaining members agree to continue the business of the company. Member dissociations specified in paragraphs (1) to (6) do not threaten dissolution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801(b)(3) of a member</w:t>
      </w:r>
      <w:r w:rsidR="007D174E" w:rsidRPr="007D174E">
        <w:rPr>
          <w:lang w:val="en-PH"/>
        </w:rPr>
        <w:noBreakHyphen/>
      </w:r>
      <w:r w:rsidRPr="007D174E">
        <w:rPr>
          <w:lang w:val="en-PH"/>
        </w:rPr>
        <w:t>managed term company. If the dissociation does not dissolve the company, it is not required to purchase the dissociated member</w:t>
      </w:r>
      <w:r w:rsidR="007D174E" w:rsidRPr="007D174E">
        <w:rPr>
          <w:lang w:val="en-PH"/>
        </w:rPr>
        <w:t>’</w:t>
      </w:r>
      <w:r w:rsidRPr="007D174E">
        <w:rPr>
          <w:lang w:val="en-PH"/>
        </w:rPr>
        <w:t>s distributional interest until the expiration of the specified term that existed on the date of the member</w:t>
      </w:r>
      <w:r w:rsidR="007D174E" w:rsidRPr="007D174E">
        <w:rPr>
          <w:lang w:val="en-PH"/>
        </w:rPr>
        <w:t>’</w:t>
      </w:r>
      <w:r w:rsidRPr="007D174E">
        <w:rPr>
          <w:lang w:val="en-PH"/>
        </w:rPr>
        <w:t>s dissociation. If an at</w:t>
      </w:r>
      <w:r w:rsidR="007D174E" w:rsidRPr="007D174E">
        <w:rPr>
          <w:lang w:val="en-PH"/>
        </w:rPr>
        <w:noBreakHyphen/>
      </w:r>
      <w:r w:rsidRPr="007D174E">
        <w:rPr>
          <w:lang w:val="en-PH"/>
        </w:rPr>
        <w:t xml:space="preserve">will company or a term </w:t>
      </w:r>
      <w:r w:rsidRPr="007D174E">
        <w:rPr>
          <w:lang w:val="en-PH"/>
        </w:rPr>
        <w:lastRenderedPageBreak/>
        <w:t>company is manager</w:t>
      </w:r>
      <w:r w:rsidR="007D174E" w:rsidRPr="007D174E">
        <w:rPr>
          <w:lang w:val="en-PH"/>
        </w:rPr>
        <w:noBreakHyphen/>
      </w:r>
      <w:r w:rsidRPr="007D174E">
        <w:rPr>
          <w:lang w:val="en-PH"/>
        </w:rPr>
        <w:t>managed, only the dissociation of a member who is also a manager or, if there is none, any member specified above threatens dissolution. The effect on the federal tax classification of the company creating a member</w:t>
      </w:r>
      <w:r w:rsidR="007D174E" w:rsidRPr="007D174E">
        <w:rPr>
          <w:lang w:val="en-PH"/>
        </w:rPr>
        <w:noBreakHyphen/>
      </w:r>
      <w:r w:rsidRPr="007D174E">
        <w:rPr>
          <w:lang w:val="en-PH"/>
        </w:rPr>
        <w:t>manager with a minimal interest in the company is determined by federal law.</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A member may be expelled from the company under paragraph (5)(ii) by the unanimous vote of the other members upon a transfer of </w:t>
      </w:r>
      <w:r w:rsidR="007D174E" w:rsidRPr="007D174E">
        <w:rPr>
          <w:lang w:val="en-PH"/>
        </w:rPr>
        <w:t>“</w:t>
      </w:r>
      <w:r w:rsidRPr="007D174E">
        <w:rPr>
          <w:lang w:val="en-PH"/>
        </w:rPr>
        <w:t>substantially all</w:t>
      </w:r>
      <w:r w:rsidR="007D174E" w:rsidRPr="007D174E">
        <w:rPr>
          <w:lang w:val="en-PH"/>
        </w:rPr>
        <w:t>”</w:t>
      </w:r>
      <w:r w:rsidRPr="007D174E">
        <w:rPr>
          <w:lang w:val="en-PH"/>
        </w:rPr>
        <w:t xml:space="preserve"> of the member</w:t>
      </w:r>
      <w:r w:rsidR="007D174E" w:rsidRPr="007D174E">
        <w:rPr>
          <w:lang w:val="en-PH"/>
        </w:rPr>
        <w:t>’</w:t>
      </w:r>
      <w:r w:rsidRPr="007D174E">
        <w:rPr>
          <w:lang w:val="en-PH"/>
        </w:rPr>
        <w:t xml:space="preserve">s distributional interest other than for a transfer as security for a loan. A transfer of </w:t>
      </w:r>
      <w:r w:rsidR="007D174E" w:rsidRPr="007D174E">
        <w:rPr>
          <w:lang w:val="en-PH"/>
        </w:rPr>
        <w:t>“</w:t>
      </w:r>
      <w:r w:rsidRPr="007D174E">
        <w:rPr>
          <w:lang w:val="en-PH"/>
        </w:rPr>
        <w:t>all</w:t>
      </w:r>
      <w:r w:rsidR="007D174E" w:rsidRPr="007D174E">
        <w:rPr>
          <w:lang w:val="en-PH"/>
        </w:rPr>
        <w:t>”</w:t>
      </w:r>
      <w:r w:rsidRPr="007D174E">
        <w:rPr>
          <w:lang w:val="en-PH"/>
        </w:rPr>
        <w:t xml:space="preserve"> of the member</w:t>
      </w:r>
      <w:r w:rsidR="007D174E" w:rsidRPr="007D174E">
        <w:rPr>
          <w:lang w:val="en-PH"/>
        </w:rPr>
        <w:t>’</w:t>
      </w:r>
      <w:r w:rsidRPr="007D174E">
        <w:rPr>
          <w:lang w:val="en-PH"/>
        </w:rPr>
        <w:t>s distributional interest is an event of dissociation under paragraph (3).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Although a member is dissociated upon death, the effect of the dissociation where the company does not dissolve depends upon whether the company is at</w:t>
      </w:r>
      <w:r w:rsidR="007D174E" w:rsidRPr="007D174E">
        <w:rPr>
          <w:lang w:val="en-PH"/>
        </w:rPr>
        <w:noBreakHyphen/>
      </w:r>
      <w:r w:rsidRPr="007D174E">
        <w:rPr>
          <w:lang w:val="en-PH"/>
        </w:rPr>
        <w:t>will or term and whether manager</w:t>
      </w:r>
      <w:r w:rsidR="007D174E" w:rsidRPr="007D174E">
        <w:rPr>
          <w:lang w:val="en-PH"/>
        </w:rPr>
        <w:noBreakHyphen/>
      </w:r>
      <w:r w:rsidRPr="007D174E">
        <w:rPr>
          <w:lang w:val="en-PH"/>
        </w:rPr>
        <w:t>managed. Only the decedent</w:t>
      </w:r>
      <w:r w:rsidR="007D174E" w:rsidRPr="007D174E">
        <w:rPr>
          <w:lang w:val="en-PH"/>
        </w:rPr>
        <w:t>’</w:t>
      </w:r>
      <w:r w:rsidRPr="007D174E">
        <w:rPr>
          <w:lang w:val="en-PH"/>
        </w:rPr>
        <w:t>s distributional interest transfers to the decedent</w:t>
      </w:r>
      <w:r w:rsidR="007D174E" w:rsidRPr="007D174E">
        <w:rPr>
          <w:lang w:val="en-PH"/>
        </w:rPr>
        <w:t>’</w:t>
      </w:r>
      <w:r w:rsidRPr="007D174E">
        <w:rPr>
          <w:lang w:val="en-PH"/>
        </w:rPr>
        <w:t>s estate which does not acquire the decedent member</w:t>
      </w:r>
      <w:r w:rsidR="007D174E" w:rsidRPr="007D174E">
        <w:rPr>
          <w:lang w:val="en-PH"/>
        </w:rPr>
        <w:t>’</w:t>
      </w:r>
      <w:r w:rsidRPr="007D174E">
        <w:rPr>
          <w:lang w:val="en-PH"/>
        </w:rPr>
        <w:t>s management rights. See Section 33</w:t>
      </w:r>
      <w:r w:rsidR="007D174E" w:rsidRPr="007D174E">
        <w:rPr>
          <w:lang w:val="en-PH"/>
        </w:rPr>
        <w:noBreakHyphen/>
      </w:r>
      <w:r w:rsidRPr="007D174E">
        <w:rPr>
          <w:lang w:val="en-PH"/>
        </w:rPr>
        <w:t>44</w:t>
      </w:r>
      <w:r w:rsidR="007D174E" w:rsidRPr="007D174E">
        <w:rPr>
          <w:lang w:val="en-PH"/>
        </w:rPr>
        <w:noBreakHyphen/>
      </w:r>
      <w:r w:rsidRPr="007D174E">
        <w:rPr>
          <w:lang w:val="en-PH"/>
        </w:rPr>
        <w:t>603(b)(1). Unless otherwise agreed, if the company was at</w:t>
      </w:r>
      <w:r w:rsidR="007D174E" w:rsidRPr="007D174E">
        <w:rPr>
          <w:lang w:val="en-PH"/>
        </w:rPr>
        <w:noBreakHyphen/>
      </w:r>
      <w:r w:rsidRPr="007D174E">
        <w:rPr>
          <w:lang w:val="en-PH"/>
        </w:rPr>
        <w:t>will, the estate</w:t>
      </w:r>
      <w:r w:rsidR="007D174E" w:rsidRPr="007D174E">
        <w:rPr>
          <w:lang w:val="en-PH"/>
        </w:rPr>
        <w:t>’</w:t>
      </w:r>
      <w:r w:rsidRPr="007D174E">
        <w:rPr>
          <w:lang w:val="en-PH"/>
        </w:rPr>
        <w:t>s distributional interest must be purchased by the company at fair value determined at the date of death. However, if a term company, the estate and its transferees continue only as the owner of the distributional interest with no management rights until the expiration of the specified term that existed on the date of death. At the expiration of that term, the company must purchase the interest of a dissociated member if the company continues for an additional term by amending its articles or simply continues as an at</w:t>
      </w:r>
      <w:r w:rsidR="007D174E" w:rsidRPr="007D174E">
        <w:rPr>
          <w:lang w:val="en-PH"/>
        </w:rPr>
        <w:noBreakHyphen/>
      </w:r>
      <w:r w:rsidRPr="007D174E">
        <w:rPr>
          <w:lang w:val="en-PH"/>
        </w:rPr>
        <w:t>will company. See Sections 33</w:t>
      </w:r>
      <w:r w:rsidR="007D174E" w:rsidRPr="007D174E">
        <w:rPr>
          <w:lang w:val="en-PH"/>
        </w:rPr>
        <w:noBreakHyphen/>
      </w:r>
      <w:r w:rsidRPr="007D174E">
        <w:rPr>
          <w:lang w:val="en-PH"/>
        </w:rPr>
        <w:t>44</w:t>
      </w:r>
      <w:r w:rsidR="007D174E" w:rsidRPr="007D174E">
        <w:rPr>
          <w:lang w:val="en-PH"/>
        </w:rPr>
        <w:noBreakHyphen/>
      </w:r>
      <w:r w:rsidRPr="007D174E">
        <w:rPr>
          <w:lang w:val="en-PH"/>
        </w:rPr>
        <w:t>411 and 33</w:t>
      </w:r>
      <w:r w:rsidR="007D174E" w:rsidRPr="007D174E">
        <w:rPr>
          <w:lang w:val="en-PH"/>
        </w:rPr>
        <w:noBreakHyphen/>
      </w:r>
      <w:r w:rsidRPr="007D174E">
        <w:rPr>
          <w:lang w:val="en-PH"/>
        </w:rPr>
        <w:t>44</w:t>
      </w:r>
      <w:r w:rsidR="007D174E" w:rsidRPr="007D174E">
        <w:rPr>
          <w:lang w:val="en-PH"/>
        </w:rPr>
        <w:noBreakHyphen/>
      </w:r>
      <w:r w:rsidRPr="007D174E">
        <w:rPr>
          <w:lang w:val="en-PH"/>
        </w:rPr>
        <w:t>701(a)(2) and Comments. Before that time, the estate and its transferees have the right to make application for a judicial dissolution of the company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801(b)(5) as successors in interest to a dissociated member. See Comments to Sections 33</w:t>
      </w:r>
      <w:r w:rsidR="007D174E" w:rsidRPr="007D174E">
        <w:rPr>
          <w:lang w:val="en-PH"/>
        </w:rPr>
        <w:noBreakHyphen/>
      </w:r>
      <w:r w:rsidRPr="007D174E">
        <w:rPr>
          <w:lang w:val="en-PH"/>
        </w:rPr>
        <w:t>44</w:t>
      </w:r>
      <w:r w:rsidR="007D174E" w:rsidRPr="007D174E">
        <w:rPr>
          <w:lang w:val="en-PH"/>
        </w:rPr>
        <w:noBreakHyphen/>
      </w:r>
      <w:r w:rsidRPr="007D174E">
        <w:rPr>
          <w:lang w:val="en-PH"/>
        </w:rPr>
        <w:t>801, 33</w:t>
      </w:r>
      <w:r w:rsidR="007D174E" w:rsidRPr="007D174E">
        <w:rPr>
          <w:lang w:val="en-PH"/>
        </w:rPr>
        <w:noBreakHyphen/>
      </w:r>
      <w:r w:rsidRPr="007D174E">
        <w:rPr>
          <w:lang w:val="en-PH"/>
        </w:rPr>
        <w:t>44</w:t>
      </w:r>
      <w:r w:rsidR="007D174E" w:rsidRPr="007D174E">
        <w:rPr>
          <w:lang w:val="en-PH"/>
        </w:rPr>
        <w:noBreakHyphen/>
      </w:r>
      <w:r w:rsidRPr="007D174E">
        <w:rPr>
          <w:lang w:val="en-PH"/>
        </w:rPr>
        <w:t>411, and 33</w:t>
      </w:r>
      <w:r w:rsidR="007D174E" w:rsidRPr="007D174E">
        <w:rPr>
          <w:lang w:val="en-PH"/>
        </w:rPr>
        <w:noBreakHyphen/>
      </w:r>
      <w:r w:rsidRPr="007D174E">
        <w:rPr>
          <w:lang w:val="en-PH"/>
        </w:rPr>
        <w:t>44</w:t>
      </w:r>
      <w:r w:rsidR="007D174E" w:rsidRPr="007D174E">
        <w:rPr>
          <w:lang w:val="en-PH"/>
        </w:rPr>
        <w:noBreakHyphen/>
      </w:r>
      <w:r w:rsidRPr="007D174E">
        <w:rPr>
          <w:lang w:val="en-PH"/>
        </w:rPr>
        <w:t>701. Where the members have allocated management rights on the basis of contributions rather than simply the number of members, a member</w:t>
      </w:r>
      <w:r w:rsidR="007D174E" w:rsidRPr="007D174E">
        <w:rPr>
          <w:lang w:val="en-PH"/>
        </w:rPr>
        <w:t>’</w:t>
      </w:r>
      <w:r w:rsidRPr="007D174E">
        <w:rPr>
          <w:lang w:val="en-PH"/>
        </w:rPr>
        <w:t>s death will result in a transfer of management rights to the remaining members on a proportionate basis. This transfer of rights may be avoided by a provision in an operating agreement extending the Section 33</w:t>
      </w:r>
      <w:r w:rsidR="007D174E" w:rsidRPr="007D174E">
        <w:rPr>
          <w:lang w:val="en-PH"/>
        </w:rPr>
        <w:noBreakHyphen/>
      </w:r>
      <w:r w:rsidRPr="007D174E">
        <w:rPr>
          <w:lang w:val="en-PH"/>
        </w:rPr>
        <w:t>44</w:t>
      </w:r>
      <w:r w:rsidR="007D174E" w:rsidRPr="007D174E">
        <w:rPr>
          <w:lang w:val="en-PH"/>
        </w:rPr>
        <w:noBreakHyphen/>
      </w:r>
      <w:r w:rsidRPr="007D174E">
        <w:rPr>
          <w:lang w:val="en-PH"/>
        </w:rPr>
        <w:t>701(a)(1) at</w:t>
      </w:r>
      <w:r w:rsidR="007D174E" w:rsidRPr="007D174E">
        <w:rPr>
          <w:lang w:val="en-PH"/>
        </w:rPr>
        <w:noBreakHyphen/>
      </w:r>
      <w:r w:rsidRPr="007D174E">
        <w:rPr>
          <w:lang w:val="en-PH"/>
        </w:rPr>
        <w:t>will purchase right to a decedent member of a term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18.</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Control Provisions of the South Carolina Code: Corporations Versus LImited Liability Companies. 51 SC Law Rev 721 (Summer 2000).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are Off and Running: Historic Charleston Holdings, LLC v Mallon, Accountings, and Derivative Actions in LLC Litigation, 57 S.C. L. Rev. 441 (Spring 2006).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An action for dissociation of a member of a limited liability company (LLC) is equitable in nature. Park Regency, LLC v. R &amp; D Development of the Carolinas, LLC (S.C.App. 2012) 402 S.C. 401, 741 S.E.2d 528. Corporations and Business Organizations 3642(2)</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602.</w:t>
      </w:r>
      <w:r w:rsidR="000B453B" w:rsidRPr="007D174E">
        <w:rPr>
          <w:lang w:val="en-PH"/>
        </w:rPr>
        <w:t xml:space="preserve"> Member</w:t>
      </w:r>
      <w:r w:rsidRPr="007D174E">
        <w:rPr>
          <w:lang w:val="en-PH"/>
        </w:rPr>
        <w:t>’</w:t>
      </w:r>
      <w:r w:rsidR="000B453B" w:rsidRPr="007D174E">
        <w:rPr>
          <w:lang w:val="en-PH"/>
        </w:rPr>
        <w:t>s power to dissociate; wrongful dissociation.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Unless otherwise provided in the operating agreement, a member has the power to dissociate from a limited liability company at any time, rightfully or wrongfully, by express will pursuant to Section 33</w:t>
      </w:r>
      <w:r w:rsidR="007D174E" w:rsidRPr="007D174E">
        <w:rPr>
          <w:lang w:val="en-PH"/>
        </w:rPr>
        <w:noBreakHyphen/>
      </w:r>
      <w:r w:rsidRPr="007D174E">
        <w:rPr>
          <w:lang w:val="en-PH"/>
        </w:rPr>
        <w:t>44</w:t>
      </w:r>
      <w:r w:rsidR="007D174E" w:rsidRPr="007D174E">
        <w:rPr>
          <w:lang w:val="en-PH"/>
        </w:rPr>
        <w:noBreakHyphen/>
      </w:r>
      <w:r w:rsidRPr="007D174E">
        <w:rPr>
          <w:lang w:val="en-PH"/>
        </w:rPr>
        <w:t>601(1).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If the operating agreement has not eliminated a member</w:t>
      </w:r>
      <w:r w:rsidR="007D174E" w:rsidRPr="007D174E">
        <w:rPr>
          <w:lang w:val="en-PH"/>
        </w:rPr>
        <w:t>’</w:t>
      </w:r>
      <w:r w:rsidRPr="007D174E">
        <w:rPr>
          <w:lang w:val="en-PH"/>
        </w:rPr>
        <w:t>s power to dissociate, the member</w:t>
      </w:r>
      <w:r w:rsidR="007D174E" w:rsidRPr="007D174E">
        <w:rPr>
          <w:lang w:val="en-PH"/>
        </w:rPr>
        <w:t>’</w:t>
      </w:r>
      <w:r w:rsidRPr="007D174E">
        <w:rPr>
          <w:lang w:val="en-PH"/>
        </w:rPr>
        <w:t>s dissociation from a limited liability company is wrongful only if:</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it is in breach of an express provision of the agreement;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before the expiration of the specified term of a term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the member withdraws by express will;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the member is expelled by judicial determination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601(6);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(iii) the member is dissociated by becoming a debtor in bankruptcy;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(iv) in the case of a member who is not an individual, trust other than a business trust, or estate, the member is expelled or otherwise dissociated because it wilfully dissolved or terminated its existence.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member who wrongfully dissociates from a limited liability company is liable to the company and to the other members for damages caused by the dissociation. The liability is in addition to any other obligation of the member to the company or to the other members.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If a limited liability company does not dissolve and wind up its business as a result of a member</w:t>
      </w:r>
      <w:r w:rsidR="007D174E" w:rsidRPr="007D174E">
        <w:rPr>
          <w:lang w:val="en-PH"/>
        </w:rPr>
        <w:t>’</w:t>
      </w:r>
      <w:r w:rsidRPr="007D174E">
        <w:rPr>
          <w:lang w:val="en-PH"/>
        </w:rPr>
        <w:t>s wrongful dissociation under subsection (b), damages sustained by the company for the wrongful dissociation must be offset against distributions otherwise due the member after the dissociation.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member has the power to withdraw from both an at</w:t>
      </w:r>
      <w:r w:rsidR="007D174E" w:rsidRPr="007D174E">
        <w:rPr>
          <w:lang w:val="en-PH"/>
        </w:rPr>
        <w:noBreakHyphen/>
      </w:r>
      <w:r w:rsidRPr="007D174E">
        <w:rPr>
          <w:lang w:val="en-PH"/>
        </w:rPr>
        <w:t>will company and a term company although the effects of the withdrawal are remarkably different.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601. At a minimum, the exercise of a power to withdraw enables members to terminate their continuing duties of loyalty and care. See Section 33</w:t>
      </w:r>
      <w:r w:rsidR="007D174E" w:rsidRPr="007D174E">
        <w:rPr>
          <w:lang w:val="en-PH"/>
        </w:rPr>
        <w:noBreakHyphen/>
      </w:r>
      <w:r w:rsidRPr="007D174E">
        <w:rPr>
          <w:lang w:val="en-PH"/>
        </w:rPr>
        <w:t>44</w:t>
      </w:r>
      <w:r w:rsidR="007D174E" w:rsidRPr="007D174E">
        <w:rPr>
          <w:lang w:val="en-PH"/>
        </w:rPr>
        <w:noBreakHyphen/>
      </w:r>
      <w:r w:rsidRPr="007D174E">
        <w:rPr>
          <w:lang w:val="en-PH"/>
        </w:rPr>
        <w:t>603(b)(2) to (3).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member</w:t>
      </w:r>
      <w:r w:rsidR="007D174E" w:rsidRPr="007D174E">
        <w:rPr>
          <w:lang w:val="en-PH"/>
        </w:rPr>
        <w:t>’</w:t>
      </w:r>
      <w:r w:rsidRPr="007D174E">
        <w:rPr>
          <w:lang w:val="en-PH"/>
        </w:rPr>
        <w:t>s power to withdraw by express will may be eliminated by an operating agreement. The effect of a such a provision on the federal tax classification of the company is determined by federal law. An operating agreement may eliminate a member</w:t>
      </w:r>
      <w:r w:rsidR="007D174E" w:rsidRPr="007D174E">
        <w:rPr>
          <w:lang w:val="en-PH"/>
        </w:rPr>
        <w:t>’</w:t>
      </w:r>
      <w:r w:rsidRPr="007D174E">
        <w:rPr>
          <w:lang w:val="en-PH"/>
        </w:rPr>
        <w:t>s power to withdraw by express will to promote the business continuity of an at</w:t>
      </w:r>
      <w:r w:rsidR="007D174E" w:rsidRPr="007D174E">
        <w:rPr>
          <w:lang w:val="en-PH"/>
        </w:rPr>
        <w:noBreakHyphen/>
      </w:r>
      <w:r w:rsidRPr="007D174E">
        <w:rPr>
          <w:lang w:val="en-PH"/>
        </w:rPr>
        <w:t>will company by removing the threat of dissolution and to eliminate the member</w:t>
      </w:r>
      <w:r w:rsidR="007D174E" w:rsidRPr="007D174E">
        <w:rPr>
          <w:lang w:val="en-PH"/>
        </w:rPr>
        <w:t>’</w:t>
      </w:r>
      <w:r w:rsidRPr="007D174E">
        <w:rPr>
          <w:lang w:val="en-PH"/>
        </w:rPr>
        <w:t>s right to force the company to purchase the member</w:t>
      </w:r>
      <w:r w:rsidR="007D174E" w:rsidRPr="007D174E">
        <w:rPr>
          <w:lang w:val="en-PH"/>
        </w:rPr>
        <w:t>’</w:t>
      </w:r>
      <w:r w:rsidRPr="007D174E">
        <w:rPr>
          <w:lang w:val="en-PH"/>
        </w:rPr>
        <w:t>s distributional interest. See Sections 33</w:t>
      </w:r>
      <w:r w:rsidR="007D174E" w:rsidRPr="007D174E">
        <w:rPr>
          <w:lang w:val="en-PH"/>
        </w:rPr>
        <w:noBreakHyphen/>
      </w:r>
      <w:r w:rsidRPr="007D174E">
        <w:rPr>
          <w:lang w:val="en-PH"/>
        </w:rPr>
        <w:t>44</w:t>
      </w:r>
      <w:r w:rsidR="007D174E" w:rsidRPr="007D174E">
        <w:rPr>
          <w:lang w:val="en-PH"/>
        </w:rPr>
        <w:noBreakHyphen/>
      </w:r>
      <w:r w:rsidRPr="007D174E">
        <w:rPr>
          <w:lang w:val="en-PH"/>
        </w:rPr>
        <w:t>801(b)(3) and 33</w:t>
      </w:r>
      <w:r w:rsidR="007D174E" w:rsidRPr="007D174E">
        <w:rPr>
          <w:lang w:val="en-PH"/>
        </w:rPr>
        <w:noBreakHyphen/>
      </w:r>
      <w:r w:rsidRPr="007D174E">
        <w:rPr>
          <w:lang w:val="en-PH"/>
        </w:rPr>
        <w:t>44</w:t>
      </w:r>
      <w:r w:rsidR="007D174E" w:rsidRPr="007D174E">
        <w:rPr>
          <w:lang w:val="en-PH"/>
        </w:rPr>
        <w:noBreakHyphen/>
      </w:r>
      <w:r w:rsidRPr="007D174E">
        <w:rPr>
          <w:lang w:val="en-PH"/>
        </w:rPr>
        <w:t>701(a)(1). However, such a member retains the ability to seek a judicial dissolution of the company. See Section 33</w:t>
      </w:r>
      <w:r w:rsidR="007D174E" w:rsidRPr="007D174E">
        <w:rPr>
          <w:lang w:val="en-PH"/>
        </w:rPr>
        <w:noBreakHyphen/>
      </w:r>
      <w:r w:rsidRPr="007D174E">
        <w:rPr>
          <w:lang w:val="en-PH"/>
        </w:rPr>
        <w:t>44</w:t>
      </w:r>
      <w:r w:rsidR="007D174E" w:rsidRPr="007D174E">
        <w:rPr>
          <w:lang w:val="en-PH"/>
        </w:rPr>
        <w:noBreakHyphen/>
      </w:r>
      <w:r w:rsidRPr="007D174E">
        <w:rPr>
          <w:lang w:val="en-PH"/>
        </w:rPr>
        <w:t>801(b)(5).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If a member</w:t>
      </w:r>
      <w:r w:rsidR="007D174E" w:rsidRPr="007D174E">
        <w:rPr>
          <w:lang w:val="en-PH"/>
        </w:rPr>
        <w:t>’</w:t>
      </w:r>
      <w:r w:rsidRPr="007D174E">
        <w:rPr>
          <w:lang w:val="en-PH"/>
        </w:rPr>
        <w:t>s power to withdraw by express will is not eliminated in an operating agreement, the withdrawal may nevertheless be made wrongful under subsection (b). All dissociations, including withdrawal by express will, may be made wrongful under subsection (b)(1) in both an at</w:t>
      </w:r>
      <w:r w:rsidR="007D174E" w:rsidRPr="007D174E">
        <w:rPr>
          <w:lang w:val="en-PH"/>
        </w:rPr>
        <w:noBreakHyphen/>
      </w:r>
      <w:r w:rsidRPr="007D174E">
        <w:rPr>
          <w:lang w:val="en-PH"/>
        </w:rPr>
        <w:t>will and term company by the inclusion of a provision in an operating agreement. Even where an operating agreement does not eliminate the power to withdraw by express will or make any dissociation wrongful, the dissociation of a member of a term company for the reasons specified under subsection (b)(2) is wrongful. The member is liable to the company and other members for damages caused by a wrongful dissociation under subsection (c) and, under subsection (d), the damages may be offset against all distributions otherwise due the member after the dissociation. Section 33</w:t>
      </w:r>
      <w:r w:rsidR="007D174E" w:rsidRPr="007D174E">
        <w:rPr>
          <w:lang w:val="en-PH"/>
        </w:rPr>
        <w:noBreakHyphen/>
      </w:r>
      <w:r w:rsidRPr="007D174E">
        <w:rPr>
          <w:lang w:val="en-PH"/>
        </w:rPr>
        <w:t>44</w:t>
      </w:r>
      <w:r w:rsidR="007D174E" w:rsidRPr="007D174E">
        <w:rPr>
          <w:lang w:val="en-PH"/>
        </w:rPr>
        <w:noBreakHyphen/>
      </w:r>
      <w:r w:rsidRPr="007D174E">
        <w:rPr>
          <w:lang w:val="en-PH"/>
        </w:rPr>
        <w:t>701(f) provides a similar rule permitting damages for wrongful dissociation to be offset against any company purchase of the member</w:t>
      </w:r>
      <w:r w:rsidR="007D174E" w:rsidRPr="007D174E">
        <w:rPr>
          <w:lang w:val="en-PH"/>
        </w:rPr>
        <w:t>’</w:t>
      </w:r>
      <w:r w:rsidRPr="007D174E">
        <w:rPr>
          <w:lang w:val="en-PH"/>
        </w:rPr>
        <w:t>s distributional interest.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18.</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603.</w:t>
      </w:r>
      <w:r w:rsidR="000B453B" w:rsidRPr="007D174E">
        <w:rPr>
          <w:lang w:val="en-PH"/>
        </w:rPr>
        <w:t xml:space="preserve"> Effect of member</w:t>
      </w:r>
      <w:r w:rsidRPr="007D174E">
        <w:rPr>
          <w:lang w:val="en-PH"/>
        </w:rPr>
        <w:t>’</w:t>
      </w:r>
      <w:r w:rsidR="000B453B" w:rsidRPr="007D174E">
        <w:rPr>
          <w:lang w:val="en-PH"/>
        </w:rPr>
        <w:t>s dissociation.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Upon a member</w:t>
      </w:r>
      <w:r w:rsidR="007D174E" w:rsidRPr="007D174E">
        <w:rPr>
          <w:lang w:val="en-PH"/>
        </w:rPr>
        <w:t>’</w:t>
      </w:r>
      <w:r w:rsidRPr="007D174E">
        <w:rPr>
          <w:lang w:val="en-PH"/>
        </w:rPr>
        <w:t>s dissociation: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(1) in an at</w:t>
      </w:r>
      <w:r w:rsidR="007D174E" w:rsidRPr="007D174E">
        <w:rPr>
          <w:lang w:val="en-PH"/>
        </w:rPr>
        <w:noBreakHyphen/>
      </w:r>
      <w:r w:rsidRPr="007D174E">
        <w:rPr>
          <w:lang w:val="en-PH"/>
        </w:rPr>
        <w:t>will company, the company must cause the dissociated member</w:t>
      </w:r>
      <w:r w:rsidR="007D174E" w:rsidRPr="007D174E">
        <w:rPr>
          <w:lang w:val="en-PH"/>
        </w:rPr>
        <w:t>’</w:t>
      </w:r>
      <w:r w:rsidRPr="007D174E">
        <w:rPr>
          <w:lang w:val="en-PH"/>
        </w:rPr>
        <w:t>s distributional interest to be purchased under Article 7;</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(2) in a term company, if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(a) dissolves and winds up its business on or before the expiration of its specified term, Article 8 applies to determine the dissociated member</w:t>
      </w:r>
      <w:r w:rsidR="007D174E" w:rsidRPr="007D174E">
        <w:rPr>
          <w:lang w:val="en-PH"/>
        </w:rPr>
        <w:t>’</w:t>
      </w:r>
      <w:r w:rsidRPr="007D174E">
        <w:rPr>
          <w:lang w:val="en-PH"/>
        </w:rPr>
        <w:t>s rights to distributions;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(b) does not dissolve and wind up its business on or before the expiration of its specified term, the company must cause the dissociated member</w:t>
      </w:r>
      <w:r w:rsidR="007D174E" w:rsidRPr="007D174E">
        <w:rPr>
          <w:lang w:val="en-PH"/>
        </w:rPr>
        <w:t>’</w:t>
      </w:r>
      <w:r w:rsidRPr="007D174E">
        <w:rPr>
          <w:lang w:val="en-PH"/>
        </w:rPr>
        <w:t>s distributional interest to be purchased under Article 7 on the date of the expiration of the term specified at the time of the member</w:t>
      </w:r>
      <w:r w:rsidR="007D174E" w:rsidRPr="007D174E">
        <w:rPr>
          <w:lang w:val="en-PH"/>
        </w:rPr>
        <w:t>’</w:t>
      </w:r>
      <w:r w:rsidRPr="007D174E">
        <w:rPr>
          <w:lang w:val="en-PH"/>
        </w:rPr>
        <w:t>s dissociation;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(3) the member</w:t>
      </w:r>
      <w:r w:rsidR="007D174E" w:rsidRPr="007D174E">
        <w:rPr>
          <w:lang w:val="en-PH"/>
        </w:rPr>
        <w:t>’</w:t>
      </w:r>
      <w:r w:rsidRPr="007D174E">
        <w:rPr>
          <w:lang w:val="en-PH"/>
        </w:rPr>
        <w:t>s right to participate in the management and conduct of the company</w:t>
      </w:r>
      <w:r w:rsidR="007D174E" w:rsidRPr="007D174E">
        <w:rPr>
          <w:lang w:val="en-PH"/>
        </w:rPr>
        <w:t>’</w:t>
      </w:r>
      <w:r w:rsidRPr="007D174E">
        <w:rPr>
          <w:lang w:val="en-PH"/>
        </w:rPr>
        <w:t>s business terminates, except as otherwise provided in Section 33</w:t>
      </w:r>
      <w:r w:rsidR="007D174E" w:rsidRPr="007D174E">
        <w:rPr>
          <w:lang w:val="en-PH"/>
        </w:rPr>
        <w:noBreakHyphen/>
      </w:r>
      <w:r w:rsidRPr="007D174E">
        <w:rPr>
          <w:lang w:val="en-PH"/>
        </w:rPr>
        <w:t>44</w:t>
      </w:r>
      <w:r w:rsidR="007D174E" w:rsidRPr="007D174E">
        <w:rPr>
          <w:lang w:val="en-PH"/>
        </w:rPr>
        <w:noBreakHyphen/>
      </w:r>
      <w:r w:rsidRPr="007D174E">
        <w:rPr>
          <w:lang w:val="en-PH"/>
        </w:rPr>
        <w:t>803, and the member ceases to be a member and is treated the same as a transferee of a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(4) the member</w:t>
      </w:r>
      <w:r w:rsidR="007D174E" w:rsidRPr="007D174E">
        <w:rPr>
          <w:lang w:val="en-PH"/>
        </w:rPr>
        <w:t>’</w:t>
      </w:r>
      <w:r w:rsidRPr="007D174E">
        <w:rPr>
          <w:lang w:val="en-PH"/>
        </w:rPr>
        <w:t>s duty of loyalty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409(b)(3) terminates;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(5) the member</w:t>
      </w:r>
      <w:r w:rsidR="007D174E" w:rsidRPr="007D174E">
        <w:rPr>
          <w:lang w:val="en-PH"/>
        </w:rPr>
        <w:t>’</w:t>
      </w:r>
      <w:r w:rsidRPr="007D174E">
        <w:rPr>
          <w:lang w:val="en-PH"/>
        </w:rPr>
        <w:t>s duty of loyalty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409(b)(1) and (2) and duty of care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409(c) continue only with regard to matters arising and events occurring before the member</w:t>
      </w:r>
      <w:r w:rsidR="007D174E" w:rsidRPr="007D174E">
        <w:rPr>
          <w:lang w:val="en-PH"/>
        </w:rPr>
        <w:t>’</w:t>
      </w:r>
      <w:r w:rsidRPr="007D174E">
        <w:rPr>
          <w:lang w:val="en-PH"/>
        </w:rPr>
        <w:t>s dissociation, unless the member participates in winding up the company</w:t>
      </w:r>
      <w:r w:rsidR="007D174E" w:rsidRPr="007D174E">
        <w:rPr>
          <w:lang w:val="en-PH"/>
        </w:rPr>
        <w:t>’</w:t>
      </w:r>
      <w:r w:rsidRPr="007D174E">
        <w:rPr>
          <w:lang w:val="en-PH"/>
        </w:rPr>
        <w:t>s business pursuant to Section 33</w:t>
      </w:r>
      <w:r w:rsidR="007D174E" w:rsidRPr="007D174E">
        <w:rPr>
          <w:lang w:val="en-PH"/>
        </w:rPr>
        <w:noBreakHyphen/>
      </w:r>
      <w:r w:rsidRPr="007D174E">
        <w:rPr>
          <w:lang w:val="en-PH"/>
        </w:rPr>
        <w:t>44</w:t>
      </w:r>
      <w:r w:rsidR="007D174E" w:rsidRPr="007D174E">
        <w:rPr>
          <w:lang w:val="en-PH"/>
        </w:rPr>
        <w:noBreakHyphen/>
      </w:r>
      <w:r w:rsidRPr="007D174E">
        <w:rPr>
          <w:lang w:val="en-PH"/>
        </w:rPr>
        <w:t>803.</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1998 Act No. 442, </w:t>
      </w:r>
      <w:r w:rsidRPr="007D174E">
        <w:rPr>
          <w:lang w:val="en-PH"/>
        </w:rPr>
        <w:t xml:space="preserve">Section </w:t>
      </w:r>
      <w:r w:rsidR="000B453B" w:rsidRPr="007D174E">
        <w:rPr>
          <w:lang w:val="en-PH"/>
        </w:rPr>
        <w:t>10.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Dissociation from an at</w:t>
      </w:r>
      <w:r w:rsidR="007D174E" w:rsidRPr="007D174E">
        <w:rPr>
          <w:lang w:val="en-PH"/>
        </w:rPr>
        <w:noBreakHyphen/>
      </w:r>
      <w:r w:rsidRPr="007D174E">
        <w:rPr>
          <w:lang w:val="en-PH"/>
        </w:rPr>
        <w:t>will company that does not dissolve the company causes the dissociated member</w:t>
      </w:r>
      <w:r w:rsidR="007D174E" w:rsidRPr="007D174E">
        <w:rPr>
          <w:lang w:val="en-PH"/>
        </w:rPr>
        <w:t>’</w:t>
      </w:r>
      <w:r w:rsidRPr="007D174E">
        <w:rPr>
          <w:lang w:val="en-PH"/>
        </w:rPr>
        <w:t>s distributional interest to be immediately purchased under Article 7. See Comments to Sections 33</w:t>
      </w:r>
      <w:r w:rsidR="007D174E" w:rsidRPr="007D174E">
        <w:rPr>
          <w:lang w:val="en-PH"/>
        </w:rPr>
        <w:noBreakHyphen/>
      </w:r>
      <w:r w:rsidRPr="007D174E">
        <w:rPr>
          <w:lang w:val="en-PH"/>
        </w:rPr>
        <w:t>44</w:t>
      </w:r>
      <w:r w:rsidR="007D174E" w:rsidRPr="007D174E">
        <w:rPr>
          <w:lang w:val="en-PH"/>
        </w:rPr>
        <w:noBreakHyphen/>
      </w:r>
      <w:r w:rsidRPr="007D174E">
        <w:rPr>
          <w:lang w:val="en-PH"/>
        </w:rPr>
        <w:t>602 and 33</w:t>
      </w:r>
      <w:r w:rsidR="007D174E" w:rsidRPr="007D174E">
        <w:rPr>
          <w:lang w:val="en-PH"/>
        </w:rPr>
        <w:noBreakHyphen/>
      </w:r>
      <w:r w:rsidRPr="007D174E">
        <w:rPr>
          <w:lang w:val="en-PH"/>
        </w:rPr>
        <w:t>44</w:t>
      </w:r>
      <w:r w:rsidR="007D174E" w:rsidRPr="007D174E">
        <w:rPr>
          <w:lang w:val="en-PH"/>
        </w:rPr>
        <w:noBreakHyphen/>
      </w:r>
      <w:r w:rsidRPr="007D174E">
        <w:rPr>
          <w:lang w:val="en-PH"/>
        </w:rPr>
        <w:t>603. Dissociation from a term company that does not dissolve the company does not cause the dissociated member</w:t>
      </w:r>
      <w:r w:rsidR="007D174E" w:rsidRPr="007D174E">
        <w:rPr>
          <w:lang w:val="en-PH"/>
        </w:rPr>
        <w:t>’</w:t>
      </w:r>
      <w:r w:rsidRPr="007D174E">
        <w:rPr>
          <w:lang w:val="en-PH"/>
        </w:rPr>
        <w:t>s distributional interest to be purchased under Article 7 until the expiration of the specified term that existed on the date of dissociation.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Subsection (b)(1) provides that a dissociated member forfeits the right to participate in the future conduct of the company</w:t>
      </w:r>
      <w:r w:rsidR="007D174E" w:rsidRPr="007D174E">
        <w:rPr>
          <w:lang w:val="en-PH"/>
        </w:rPr>
        <w:t>’</w:t>
      </w:r>
      <w:r w:rsidRPr="007D174E">
        <w:rPr>
          <w:lang w:val="en-PH"/>
        </w:rPr>
        <w:t>s business. Dissociation does not however forfeit that member</w:t>
      </w:r>
      <w:r w:rsidR="007D174E" w:rsidRPr="007D174E">
        <w:rPr>
          <w:lang w:val="en-PH"/>
        </w:rPr>
        <w:t>’</w:t>
      </w:r>
      <w:r w:rsidRPr="007D174E">
        <w:rPr>
          <w:lang w:val="en-PH"/>
        </w:rPr>
        <w:t>s right to enforce the Article 7 rights that accrue by reason of the dissociation. Similarly, where dissociation occurs by death, the decedent member</w:t>
      </w:r>
      <w:r w:rsidR="007D174E" w:rsidRPr="007D174E">
        <w:rPr>
          <w:lang w:val="en-PH"/>
        </w:rPr>
        <w:t>’</w:t>
      </w:r>
      <w:r w:rsidRPr="007D174E">
        <w:rPr>
          <w:lang w:val="en-PH"/>
        </w:rPr>
        <w:t>s successors in interest may enforce that member</w:t>
      </w:r>
      <w:r w:rsidR="007D174E" w:rsidRPr="007D174E">
        <w:rPr>
          <w:lang w:val="en-PH"/>
        </w:rPr>
        <w:t>’</w:t>
      </w:r>
      <w:r w:rsidRPr="007D174E">
        <w:rPr>
          <w:lang w:val="en-PH"/>
        </w:rPr>
        <w:t>s Article 7 rights. See and compare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503(e).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Dissociation terminates the member</w:t>
      </w:r>
      <w:r w:rsidR="007D174E" w:rsidRPr="007D174E">
        <w:rPr>
          <w:lang w:val="en-PH"/>
        </w:rPr>
        <w:t>’</w:t>
      </w:r>
      <w:r w:rsidRPr="007D174E">
        <w:rPr>
          <w:lang w:val="en-PH"/>
        </w:rPr>
        <w:t>s right to participate in management, including the member</w:t>
      </w:r>
      <w:r w:rsidR="007D174E" w:rsidRPr="007D174E">
        <w:rPr>
          <w:lang w:val="en-PH"/>
        </w:rPr>
        <w:t>’</w:t>
      </w:r>
      <w:r w:rsidRPr="007D174E">
        <w:rPr>
          <w:lang w:val="en-PH"/>
        </w:rPr>
        <w:t>s actual authority to act for the company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301, and begins the two</w:t>
      </w:r>
      <w:r w:rsidR="007D174E" w:rsidRPr="007D174E">
        <w:rPr>
          <w:lang w:val="en-PH"/>
        </w:rPr>
        <w:noBreakHyphen/>
      </w:r>
      <w:r w:rsidRPr="007D174E">
        <w:rPr>
          <w:lang w:val="en-PH"/>
        </w:rPr>
        <w:t>year period after which a member</w:t>
      </w:r>
      <w:r w:rsidR="007D174E" w:rsidRPr="007D174E">
        <w:rPr>
          <w:lang w:val="en-PH"/>
        </w:rPr>
        <w:t>’</w:t>
      </w:r>
      <w:r w:rsidRPr="007D174E">
        <w:rPr>
          <w:lang w:val="en-PH"/>
        </w:rPr>
        <w:t>s apparent authority conclusively ends.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703. Dissociation also terminates a member</w:t>
      </w:r>
      <w:r w:rsidR="007D174E" w:rsidRPr="007D174E">
        <w:rPr>
          <w:lang w:val="en-PH"/>
        </w:rPr>
        <w:t>’</w:t>
      </w:r>
      <w:r w:rsidRPr="007D174E">
        <w:rPr>
          <w:lang w:val="en-PH"/>
        </w:rPr>
        <w:t>s continuing duties of loyalty and care, except with regard to continuing transactions, to the company and other members unless the member participates in winding up the company</w:t>
      </w:r>
      <w:r w:rsidR="007D174E" w:rsidRPr="007D174E">
        <w:rPr>
          <w:lang w:val="en-PH"/>
        </w:rPr>
        <w:t>’</w:t>
      </w:r>
      <w:r w:rsidRPr="007D174E">
        <w:rPr>
          <w:lang w:val="en-PH"/>
        </w:rPr>
        <w:t>s business.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409.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18.</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ALR Library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43 ALR 6th 611 , Construction and Application of Limited Liability Company Acts</w:t>
      </w:r>
      <w:r w:rsidR="007D174E" w:rsidRPr="007D174E">
        <w:rPr>
          <w:lang w:val="en-PH"/>
        </w:rPr>
        <w:noBreakHyphen/>
      </w:r>
      <w:r w:rsidRPr="007D174E">
        <w:rPr>
          <w:lang w:val="en-PH"/>
        </w:rPr>
        <w:t>Issues Relating to Formation of Limited Liability Company and Addition or Disassociation of Members Thereto.</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Bankruptcy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Bankruptcy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Chapter 7 debtor</w:t>
      </w:r>
      <w:r w:rsidR="007D174E" w:rsidRPr="007D174E">
        <w:rPr>
          <w:lang w:val="en-PH"/>
        </w:rPr>
        <w:t>’</w:t>
      </w:r>
      <w:r w:rsidRPr="007D174E">
        <w:rPr>
          <w:lang w:val="en-PH"/>
        </w:rPr>
        <w:t>s prepetition conveyance of his 50</w:t>
      </w:r>
      <w:r w:rsidR="007D174E" w:rsidRPr="007D174E">
        <w:rPr>
          <w:lang w:val="en-PH"/>
        </w:rPr>
        <w:noBreakHyphen/>
      </w:r>
      <w:r w:rsidRPr="007D174E">
        <w:rPr>
          <w:lang w:val="en-PH"/>
        </w:rPr>
        <w:t>percent membership interest in a limited liability company (LLC) to his father constituted a transfer of property under South Carolina law; absent evidence of any ongoing obligation among LLC</w:t>
      </w:r>
      <w:r w:rsidR="007D174E" w:rsidRPr="007D174E">
        <w:rPr>
          <w:lang w:val="en-PH"/>
        </w:rPr>
        <w:t>’</w:t>
      </w:r>
      <w:r w:rsidRPr="007D174E">
        <w:rPr>
          <w:lang w:val="en-PH"/>
        </w:rPr>
        <w:t>s members to make capital contributions, debtor</w:t>
      </w:r>
      <w:r w:rsidR="007D174E" w:rsidRPr="007D174E">
        <w:rPr>
          <w:lang w:val="en-PH"/>
        </w:rPr>
        <w:t>’</w:t>
      </w:r>
      <w:r w:rsidRPr="007D174E">
        <w:rPr>
          <w:lang w:val="en-PH"/>
        </w:rPr>
        <w:t>s interest in the LLC pursuant to its operating agreement was not an executory contract, debtor</w:t>
      </w:r>
      <w:r w:rsidR="007D174E" w:rsidRPr="007D174E">
        <w:rPr>
          <w:lang w:val="en-PH"/>
        </w:rPr>
        <w:t>’</w:t>
      </w:r>
      <w:r w:rsidRPr="007D174E">
        <w:rPr>
          <w:lang w:val="en-PH"/>
        </w:rPr>
        <w:t>s interest, instead, consisted of both his management rights and distributional interest in the LLC, and, while debtor lost his management rights by dissociating himself, he maintained his distributional interest, which constituted personal property, until he transferred that interest to his father in the subject conveyance. In re Hanckel (Bkrtcy.D.S.C. 2014) 512 B.R. 539, affirmed, appeal dismissed 2015 WL 7251714, motion to dismiss appeal denied 2015 WL 7251723. Bankruptcy 2534</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453B" w:rsidRPr="007D174E">
        <w:rPr>
          <w:lang w:val="en-PH"/>
        </w:rPr>
        <w:t xml:space="preserve"> 7</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Member</w:t>
      </w:r>
      <w:r w:rsidR="007D174E" w:rsidRPr="007D174E">
        <w:rPr>
          <w:lang w:val="en-PH"/>
        </w:rPr>
        <w:t>’</w:t>
      </w:r>
      <w:r w:rsidRPr="007D174E">
        <w:rPr>
          <w:lang w:val="en-PH"/>
        </w:rPr>
        <w:t>s Dissociation When Business Not Wound Up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Editor</w:t>
      </w:r>
      <w:r w:rsidR="007D174E" w:rsidRPr="007D174E">
        <w:rPr>
          <w:lang w:val="en-PH"/>
        </w:rPr>
        <w:t>’</w:t>
      </w:r>
      <w:r w:rsidRPr="007D174E">
        <w:rPr>
          <w:lang w:val="en-PH"/>
        </w:rPr>
        <w:t>s Note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1996 Act No. 343, </w:t>
      </w:r>
      <w:r w:rsidR="007D174E" w:rsidRPr="007D174E">
        <w:rPr>
          <w:lang w:val="en-PH"/>
        </w:rPr>
        <w:t xml:space="preserve">Section </w:t>
      </w:r>
      <w:r w:rsidRPr="007D174E">
        <w:rPr>
          <w:lang w:val="en-PH"/>
        </w:rPr>
        <w:t>5, provides: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t>
      </w:r>
      <w:r w:rsidR="000B453B" w:rsidRPr="007D174E">
        <w:rPr>
          <w:lang w:val="en-PH"/>
        </w:rPr>
        <w:t>The catch lines before each section of Chapter 44 of Title 33 as contained in Section 2 and the comments appearing after such sections are provided for informational purposes only and are not considered part of the code sections themselves.</w:t>
      </w:r>
      <w:r w:rsidRPr="007D174E">
        <w:rPr>
          <w:lang w:val="en-PH"/>
        </w:rPr>
        <w:t>”</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701.</w:t>
      </w:r>
      <w:r w:rsidR="000B453B" w:rsidRPr="007D174E">
        <w:rPr>
          <w:lang w:val="en-PH"/>
        </w:rPr>
        <w:t xml:space="preserve"> Company purchase of distributional interest.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shall purchase a distributional interest of a:</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member of an at</w:t>
      </w:r>
      <w:r w:rsidR="007D174E" w:rsidRPr="007D174E">
        <w:rPr>
          <w:lang w:val="en-PH"/>
        </w:rPr>
        <w:noBreakHyphen/>
      </w:r>
      <w:r w:rsidRPr="007D174E">
        <w:rPr>
          <w:lang w:val="en-PH"/>
        </w:rPr>
        <w:t>will company for its fair value determined as of the date of the member</w:t>
      </w:r>
      <w:r w:rsidR="007D174E" w:rsidRPr="007D174E">
        <w:rPr>
          <w:lang w:val="en-PH"/>
        </w:rPr>
        <w:t>’</w:t>
      </w:r>
      <w:r w:rsidRPr="007D174E">
        <w:rPr>
          <w:lang w:val="en-PH"/>
        </w:rPr>
        <w:t>s dissociation if the member</w:t>
      </w:r>
      <w:r w:rsidR="007D174E" w:rsidRPr="007D174E">
        <w:rPr>
          <w:lang w:val="en-PH"/>
        </w:rPr>
        <w:t>’</w:t>
      </w:r>
      <w:r w:rsidRPr="007D174E">
        <w:rPr>
          <w:lang w:val="en-PH"/>
        </w:rPr>
        <w:t>s dissociation does not result in a dissolution and winding up of the company</w:t>
      </w:r>
      <w:r w:rsidR="007D174E" w:rsidRPr="007D174E">
        <w:rPr>
          <w:lang w:val="en-PH"/>
        </w:rPr>
        <w:t>’</w:t>
      </w:r>
      <w:r w:rsidRPr="007D174E">
        <w:rPr>
          <w:lang w:val="en-PH"/>
        </w:rPr>
        <w:t>s business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801;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member of a term company for its fair value determined as of the date of the expiration of the specified term that existed on the date of the member</w:t>
      </w:r>
      <w:r w:rsidR="007D174E" w:rsidRPr="007D174E">
        <w:rPr>
          <w:lang w:val="en-PH"/>
        </w:rPr>
        <w:t>’</w:t>
      </w:r>
      <w:r w:rsidRPr="007D174E">
        <w:rPr>
          <w:lang w:val="en-PH"/>
        </w:rPr>
        <w:t>s dissociation if the expiration of the specified term does not result in a dissolution and winding up of the company</w:t>
      </w:r>
      <w:r w:rsidR="007D174E" w:rsidRPr="007D174E">
        <w:rPr>
          <w:lang w:val="en-PH"/>
        </w:rPr>
        <w:t>’</w:t>
      </w:r>
      <w:r w:rsidRPr="007D174E">
        <w:rPr>
          <w:lang w:val="en-PH"/>
        </w:rPr>
        <w:t>s business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limited liability company must deliver a purchase offer to the dissociated member whose distributional interest is entitled to be purchased not later than thirty days after the date determined under subsection (a). The purchase offer must be accompanied by: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 statement of the company</w:t>
      </w:r>
      <w:r w:rsidR="007D174E" w:rsidRPr="007D174E">
        <w:rPr>
          <w:lang w:val="en-PH"/>
        </w:rPr>
        <w:t>’</w:t>
      </w:r>
      <w:r w:rsidRPr="007D174E">
        <w:rPr>
          <w:lang w:val="en-PH"/>
        </w:rPr>
        <w:t>s assets and liabilities as of the date determined under subsection (a);</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latest available balance sheet and income statement, if any;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an explanation of how the estimated amount of the payment was calculated.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w:t>
      </w:r>
      <w:r w:rsidR="007D174E" w:rsidRPr="007D174E">
        <w:rPr>
          <w:lang w:val="en-PH"/>
        </w:rPr>
        <w:noBreakHyphen/>
      </w:r>
      <w:r w:rsidRPr="007D174E">
        <w:rPr>
          <w:lang w:val="en-PH"/>
        </w:rPr>
        <w:t>44</w:t>
      </w:r>
      <w:r w:rsidR="007D174E" w:rsidRPr="007D174E">
        <w:rPr>
          <w:lang w:val="en-PH"/>
        </w:rPr>
        <w:noBreakHyphen/>
      </w:r>
      <w:r w:rsidRPr="007D174E">
        <w:rPr>
          <w:lang w:val="en-PH"/>
        </w:rPr>
        <w:t>801(4)(d).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The court shall determine the fair value of the distributional interest in accordance with the standards set forth in Section 33</w:t>
      </w:r>
      <w:r w:rsidR="007D174E" w:rsidRPr="007D174E">
        <w:rPr>
          <w:lang w:val="en-PH"/>
        </w:rPr>
        <w:noBreakHyphen/>
      </w:r>
      <w:r w:rsidRPr="007D174E">
        <w:rPr>
          <w:lang w:val="en-PH"/>
        </w:rPr>
        <w:t>44</w:t>
      </w:r>
      <w:r w:rsidR="007D174E" w:rsidRPr="007D174E">
        <w:rPr>
          <w:lang w:val="en-PH"/>
        </w:rPr>
        <w:noBreakHyphen/>
      </w:r>
      <w:r w:rsidRPr="007D174E">
        <w:rPr>
          <w:lang w:val="en-PH"/>
        </w:rPr>
        <w:t>702 together with the terms for the purchase. Upon making these determinations, the court shall order the limited liability company to purchase or cause the purchase of the interest.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(f) Damages for wrongful dissociation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602(b), and all other amounts owing, whether or not currently due, from the dissociated member to a limited liability company, must be offset against the purchase price.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1998 Act No. 442, </w:t>
      </w:r>
      <w:r w:rsidRPr="007D174E">
        <w:rPr>
          <w:lang w:val="en-PH"/>
        </w:rPr>
        <w:t xml:space="preserve">Section </w:t>
      </w:r>
      <w:r w:rsidR="000B453B" w:rsidRPr="007D174E">
        <w:rPr>
          <w:lang w:val="en-PH"/>
        </w:rPr>
        <w:t>11.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This section sets forth default rules regarding an otherwise mandatory company purchase of a distributional interest. Even though a dissociated member</w:t>
      </w:r>
      <w:r w:rsidR="007D174E" w:rsidRPr="007D174E">
        <w:rPr>
          <w:lang w:val="en-PH"/>
        </w:rPr>
        <w:t>’</w:t>
      </w:r>
      <w:r w:rsidRPr="007D174E">
        <w:rPr>
          <w:lang w:val="en-PH"/>
        </w:rPr>
        <w:t>s rights to participate in the future management of the company are equivalent to those of a transferee of a member, the dissociation does not forfeit that member</w:t>
      </w:r>
      <w:r w:rsidR="007D174E" w:rsidRPr="007D174E">
        <w:rPr>
          <w:lang w:val="en-PH"/>
        </w:rPr>
        <w:t>’</w:t>
      </w:r>
      <w:r w:rsidRPr="007D174E">
        <w:rPr>
          <w:lang w:val="en-PH"/>
        </w:rPr>
        <w:t>s right to enforce the Article 7 purchase right. Similarly, if the dissociation occurs by reason of death, the decedent member</w:t>
      </w:r>
      <w:r w:rsidR="007D174E" w:rsidRPr="007D174E">
        <w:rPr>
          <w:lang w:val="en-PH"/>
        </w:rPr>
        <w:t>’</w:t>
      </w:r>
      <w:r w:rsidRPr="007D174E">
        <w:rPr>
          <w:lang w:val="en-PH"/>
        </w:rPr>
        <w:t>s successors in interest may enforce the Article 7 rights. See Comments to Sections 33</w:t>
      </w:r>
      <w:r w:rsidR="007D174E" w:rsidRPr="007D174E">
        <w:rPr>
          <w:lang w:val="en-PH"/>
        </w:rPr>
        <w:noBreakHyphen/>
      </w:r>
      <w:r w:rsidRPr="007D174E">
        <w:rPr>
          <w:lang w:val="en-PH"/>
        </w:rPr>
        <w:t>44</w:t>
      </w:r>
      <w:r w:rsidR="007D174E" w:rsidRPr="007D174E">
        <w:rPr>
          <w:lang w:val="en-PH"/>
        </w:rPr>
        <w:noBreakHyphen/>
      </w:r>
      <w:r w:rsidRPr="007D174E">
        <w:rPr>
          <w:lang w:val="en-PH"/>
        </w:rPr>
        <w:t>503(e) and 33</w:t>
      </w:r>
      <w:r w:rsidR="007D174E" w:rsidRPr="007D174E">
        <w:rPr>
          <w:lang w:val="en-PH"/>
        </w:rPr>
        <w:noBreakHyphen/>
      </w:r>
      <w:r w:rsidRPr="007D174E">
        <w:rPr>
          <w:lang w:val="en-PH"/>
        </w:rPr>
        <w:t>44</w:t>
      </w:r>
      <w:r w:rsidR="007D174E" w:rsidRPr="007D174E">
        <w:rPr>
          <w:lang w:val="en-PH"/>
        </w:rPr>
        <w:noBreakHyphen/>
      </w:r>
      <w:r w:rsidRPr="007D174E">
        <w:rPr>
          <w:lang w:val="en-PH"/>
        </w:rPr>
        <w:t>603(b)(1).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An at</w:t>
      </w:r>
      <w:r w:rsidR="007D174E" w:rsidRPr="007D174E">
        <w:rPr>
          <w:lang w:val="en-PH"/>
        </w:rPr>
        <w:noBreakHyphen/>
      </w:r>
      <w:r w:rsidRPr="007D174E">
        <w:rPr>
          <w:lang w:val="en-PH"/>
        </w:rPr>
        <w:t>will company must purchase a dissociated member</w:t>
      </w:r>
      <w:r w:rsidR="007D174E" w:rsidRPr="007D174E">
        <w:rPr>
          <w:lang w:val="en-PH"/>
        </w:rPr>
        <w:t>’</w:t>
      </w:r>
      <w:r w:rsidRPr="007D174E">
        <w:rPr>
          <w:lang w:val="en-PH"/>
        </w:rPr>
        <w:t>s distributional interest under subsection (a)(1) when that member</w:t>
      </w:r>
      <w:r w:rsidR="007D174E" w:rsidRPr="007D174E">
        <w:rPr>
          <w:lang w:val="en-PH"/>
        </w:rPr>
        <w:t>’</w:t>
      </w:r>
      <w:r w:rsidRPr="007D174E">
        <w:rPr>
          <w:lang w:val="en-PH"/>
        </w:rPr>
        <w:t>s dissociation does not result in a dissolution of the company. The purchase price is equal to the fair value of the interest determined as of the date of dissociation. Any damages for wrongful dissociation must be offset against the purchase price.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Dissociation from a term company does not require an immediate purchase of the member</w:t>
      </w:r>
      <w:r w:rsidR="007D174E" w:rsidRPr="007D174E">
        <w:rPr>
          <w:lang w:val="en-PH"/>
        </w:rPr>
        <w:t>’</w:t>
      </w:r>
      <w:r w:rsidRPr="007D174E">
        <w:rPr>
          <w:lang w:val="en-PH"/>
        </w:rPr>
        <w:t>s interest but certain types of dissociation may cause the dissolution of the company. See Section 33</w:t>
      </w:r>
      <w:r w:rsidR="007D174E" w:rsidRPr="007D174E">
        <w:rPr>
          <w:lang w:val="en-PH"/>
        </w:rPr>
        <w:noBreakHyphen/>
      </w:r>
      <w:r w:rsidRPr="007D174E">
        <w:rPr>
          <w:lang w:val="en-PH"/>
        </w:rPr>
        <w:t>44</w:t>
      </w:r>
      <w:r w:rsidR="007D174E" w:rsidRPr="007D174E">
        <w:rPr>
          <w:lang w:val="en-PH"/>
        </w:rPr>
        <w:noBreakHyphen/>
      </w:r>
      <w:r w:rsidRPr="007D174E">
        <w:rPr>
          <w:lang w:val="en-PH"/>
        </w:rPr>
        <w:t>801(b)(3). A term company must only purchase the dissociated member</w:t>
      </w:r>
      <w:r w:rsidR="007D174E" w:rsidRPr="007D174E">
        <w:rPr>
          <w:lang w:val="en-PH"/>
        </w:rPr>
        <w:t>’</w:t>
      </w:r>
      <w:r w:rsidRPr="007D174E">
        <w:rPr>
          <w:lang w:val="en-PH"/>
        </w:rPr>
        <w:t>s distributional interest under subsection (a)(2) on the expiration of the specified term that existed on the date of the member</w:t>
      </w:r>
      <w:r w:rsidR="007D174E" w:rsidRPr="007D174E">
        <w:rPr>
          <w:lang w:val="en-PH"/>
        </w:rPr>
        <w:t>’</w:t>
      </w:r>
      <w:r w:rsidRPr="007D174E">
        <w:rPr>
          <w:lang w:val="en-PH"/>
        </w:rPr>
        <w:t>s dissociation. The purchase price is equal to the fair value of the interest determined as of the date of the expiration of that specified term. Any damages for wrongful dissociation must be offset against the purchase price.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valuation dates differ between subsections (a)(1) and (a)(2) purchases. The former is valued on the date of member dissociation whereas the latter is valued on the date of the expiration of the specified term that existed on the date of dissociation. A subsection (a)(2) dissociated member therefore assumes the risk of loss between the date of dissociation and the expiration of the then stated specified term.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801 (dissociated member may file application to dissolve company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801(b)(6)).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default valuation standard is fair value.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702. An operating agreement may fix a method or formula for determining the purchase price and the terms of payment. The purchase right may be modified. For example, an operating agreement may eliminate a member</w:t>
      </w:r>
      <w:r w:rsidR="007D174E" w:rsidRPr="007D174E">
        <w:rPr>
          <w:lang w:val="en-PH"/>
        </w:rPr>
        <w:t>’</w:t>
      </w:r>
      <w:r w:rsidRPr="007D174E">
        <w:rPr>
          <w:lang w:val="en-PH"/>
        </w:rPr>
        <w:t>s power to withdraw from an at</w:t>
      </w:r>
      <w:r w:rsidR="007D174E" w:rsidRPr="007D174E">
        <w:rPr>
          <w:lang w:val="en-PH"/>
        </w:rPr>
        <w:noBreakHyphen/>
      </w:r>
      <w:r w:rsidRPr="007D174E">
        <w:rPr>
          <w:lang w:val="en-PH"/>
        </w:rPr>
        <w:t>will company which narrows the dissociation events contemplated under subsection (a)(1).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602(a). However, a provision in an operating agreement providing for complete forfeiture of the purchase right may be unenforceable where the power to dissociate has not also been eliminated. See Section 33</w:t>
      </w:r>
      <w:r w:rsidR="007D174E" w:rsidRPr="007D174E">
        <w:rPr>
          <w:lang w:val="en-PH"/>
        </w:rPr>
        <w:noBreakHyphen/>
      </w:r>
      <w:r w:rsidRPr="007D174E">
        <w:rPr>
          <w:lang w:val="en-PH"/>
        </w:rPr>
        <w:t>44</w:t>
      </w:r>
      <w:r w:rsidR="007D174E" w:rsidRPr="007D174E">
        <w:rPr>
          <w:lang w:val="en-PH"/>
        </w:rPr>
        <w:noBreakHyphen/>
      </w:r>
      <w:r w:rsidRPr="007D174E">
        <w:rPr>
          <w:lang w:val="en-PH"/>
        </w:rPr>
        <w:t>104(a).</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The company must deliver a purchase offer to the dissociated member within 30 days after the date determined under subsection (a). The offer must be accompanied by information designed to enable the dissociated member to evaluate the fairness of the offer. The subsection (b)(3) explanation of how the offer price was calculated need not be elaborate. For example, a mere statement of the basis of the calculation, such as </w:t>
      </w:r>
      <w:r w:rsidR="007D174E" w:rsidRPr="007D174E">
        <w:rPr>
          <w:lang w:val="en-PH"/>
        </w:rPr>
        <w:t>‘</w:t>
      </w:r>
      <w:r w:rsidRPr="007D174E">
        <w:rPr>
          <w:lang w:val="en-PH"/>
        </w:rPr>
        <w:t>book value,</w:t>
      </w:r>
      <w:r w:rsidR="007D174E" w:rsidRPr="007D174E">
        <w:rPr>
          <w:lang w:val="en-PH"/>
        </w:rPr>
        <w:t>’</w:t>
      </w:r>
      <w:r w:rsidRPr="007D174E">
        <w:rPr>
          <w:lang w:val="en-PH"/>
        </w:rPr>
        <w:t xml:space="preserve"> may be sufficient.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company and the dissociated member must reach an agreement on the purchase price and terms within one hundred twenty days after the date determined under subsection (a). Otherwise, the dissociated member may file suit within another one hundred twenty days to enforce the purchase under subsection (d). The court will then determine the fair value and terms of purchase under subsection (e). See Section 33</w:t>
      </w:r>
      <w:r w:rsidR="007D174E" w:rsidRPr="007D174E">
        <w:rPr>
          <w:lang w:val="en-PH"/>
        </w:rPr>
        <w:noBreakHyphen/>
      </w:r>
      <w:r w:rsidRPr="007D174E">
        <w:rPr>
          <w:lang w:val="en-PH"/>
        </w:rPr>
        <w:t>44</w:t>
      </w:r>
      <w:r w:rsidR="007D174E" w:rsidRPr="007D174E">
        <w:rPr>
          <w:lang w:val="en-PH"/>
        </w:rPr>
        <w:noBreakHyphen/>
      </w:r>
      <w:r w:rsidRPr="007D174E">
        <w:rPr>
          <w:lang w:val="en-PH"/>
        </w:rPr>
        <w:t>702. The member</w:t>
      </w:r>
      <w:r w:rsidR="007D174E" w:rsidRPr="007D174E">
        <w:rPr>
          <w:lang w:val="en-PH"/>
        </w:rPr>
        <w:t>’</w:t>
      </w:r>
      <w:r w:rsidRPr="007D174E">
        <w:rPr>
          <w:lang w:val="en-PH"/>
        </w:rPr>
        <w:t>s lawsuit is not available under subsection (c) if the parties have previously agreed to price and terms in an operating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18, 30.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Control Provisions of the South Carolina Code: Corporations Versus LImited Liability Companies. 51 SC Law Rev 721 (Summer 2000).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Limited Liability Companies are Off and Running: Historic Charleston Holdings, LLC v Mallon, Accountings, and Derivative Actions in LLC Litigation, 57 S.C. L. Rev. 441 (Spring 2006).</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702.</w:t>
      </w:r>
      <w:r w:rsidR="000B453B" w:rsidRPr="007D174E">
        <w:rPr>
          <w:lang w:val="en-PH"/>
        </w:rPr>
        <w:t xml:space="preserve"> Court action to determine fair value of distributional interest.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In an action brought to determine the fair value of a distributional interest in a limited liability company, the court shall: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w:t>
      </w:r>
      <w:r w:rsidR="007D174E" w:rsidRPr="007D174E">
        <w:rPr>
          <w:lang w:val="en-PH"/>
        </w:rPr>
        <w:t>’</w:t>
      </w:r>
      <w:r w:rsidRPr="007D174E">
        <w:rPr>
          <w:lang w:val="en-PH"/>
        </w:rPr>
        <w:t>s ability to purchase the interest;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specify the terms of the purchase including, if appropriate, terms for installment payments, subordination of the purchase obligation to the rights of the company</w:t>
      </w:r>
      <w:r w:rsidR="007D174E" w:rsidRPr="007D174E">
        <w:rPr>
          <w:lang w:val="en-PH"/>
        </w:rPr>
        <w:t>’</w:t>
      </w:r>
      <w:r w:rsidRPr="007D174E">
        <w:rPr>
          <w:lang w:val="en-PH"/>
        </w:rPr>
        <w:t>s other creditors, security for a deferred purchase price, and a covenant not to compete or other restriction on a dissociated member;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require the dissociated member to deliver an assignment of the interest to the purchaser upon receipt of the purchase price or the first installment of the purchase price.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If the purchase is not completed in accordance with the specified terms, the company is to be dissolved upon application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801(b)(5)(iv). If a limited liability company is so dissolved, the dissociated member has the same rights and priorities in the company</w:t>
      </w:r>
      <w:r w:rsidR="007D174E" w:rsidRPr="007D174E">
        <w:rPr>
          <w:lang w:val="en-PH"/>
        </w:rPr>
        <w:t>’</w:t>
      </w:r>
      <w:r w:rsidRPr="007D174E">
        <w:rPr>
          <w:lang w:val="en-PH"/>
        </w:rPr>
        <w:t>s assets as if the sale had not been ordered.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If the court finds that a party to the proceeding acted arbitrarily, vexatiously, or not in good faith, it may award one or more other parties their reasonable expenses, including attorney</w:t>
      </w:r>
      <w:r w:rsidR="007D174E" w:rsidRPr="007D174E">
        <w:rPr>
          <w:lang w:val="en-PH"/>
        </w:rPr>
        <w:t>’</w:t>
      </w:r>
      <w:r w:rsidRPr="007D174E">
        <w:rPr>
          <w:lang w:val="en-PH"/>
        </w:rPr>
        <w:t>s fees and the expenses of appraisers or other experts, incurred in the proceeding. The finding may be based on the company</w:t>
      </w:r>
      <w:r w:rsidR="007D174E" w:rsidRPr="007D174E">
        <w:rPr>
          <w:lang w:val="en-PH"/>
        </w:rPr>
        <w:t>’</w:t>
      </w:r>
      <w:r w:rsidRPr="007D174E">
        <w:rPr>
          <w:lang w:val="en-PH"/>
        </w:rPr>
        <w:t>s failure to make an offer to pay or to comply with Section 33</w:t>
      </w:r>
      <w:r w:rsidR="007D174E" w:rsidRPr="007D174E">
        <w:rPr>
          <w:lang w:val="en-PH"/>
        </w:rPr>
        <w:noBreakHyphen/>
      </w:r>
      <w:r w:rsidRPr="007D174E">
        <w:rPr>
          <w:lang w:val="en-PH"/>
        </w:rPr>
        <w:t>44</w:t>
      </w:r>
      <w:r w:rsidR="007D174E" w:rsidRPr="007D174E">
        <w:rPr>
          <w:lang w:val="en-PH"/>
        </w:rPr>
        <w:noBreakHyphen/>
      </w:r>
      <w:r w:rsidRPr="007D174E">
        <w:rPr>
          <w:lang w:val="en-PH"/>
        </w:rPr>
        <w:t>701(b).</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Interest must be paid on the amount awarded from the date determined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701(a) to the date of payment.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default valuation standard is fair value. Under this broad standard, a court is free to determine the fair value of a distributional interest on a fair market, liquidation, or any other method deemed appropriate under the circumstances. A fair market value standard is not used because it is too narrow, often inappropriate, and assumes a fact not contemplated by this section—a willing buyer and a willing seller.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court has discretion under subsection (a)(2) to include in its order any conditions the court deems necessary to safeguard the interests of the company and the dissociated member or transferee. The discretion may be based on the financial and other needs of the parties.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If the purchase is not consummated or the purchaser defaults, the dissociated member or transferee may make application for dissolution of the company under subsection (c). The court may deny the petition for good cause but the proceeding affords the company an opportunity to be heard on the matter and avoid dissolution.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801(b)(5).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power of the court to award all costs and attorney</w:t>
      </w:r>
      <w:r w:rsidR="007D174E" w:rsidRPr="007D174E">
        <w:rPr>
          <w:lang w:val="en-PH"/>
        </w:rPr>
        <w:t>’</w:t>
      </w:r>
      <w:r w:rsidRPr="007D174E">
        <w:rPr>
          <w:lang w:val="en-PH"/>
        </w:rPr>
        <w:t>s fees incurred in the suit under subsection (d) is an incentive for both parties to act in good faith. See Section 33</w:t>
      </w:r>
      <w:r w:rsidR="007D174E" w:rsidRPr="007D174E">
        <w:rPr>
          <w:lang w:val="en-PH"/>
        </w:rPr>
        <w:noBreakHyphen/>
      </w:r>
      <w:r w:rsidRPr="007D174E">
        <w:rPr>
          <w:lang w:val="en-PH"/>
        </w:rPr>
        <w:t>44</w:t>
      </w:r>
      <w:r w:rsidR="007D174E" w:rsidRPr="007D174E">
        <w:rPr>
          <w:lang w:val="en-PH"/>
        </w:rPr>
        <w:noBreakHyphen/>
      </w:r>
      <w:r w:rsidRPr="007D174E">
        <w:rPr>
          <w:lang w:val="en-PH"/>
        </w:rPr>
        <w:t>701(c).</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18, 30.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703.</w:t>
      </w:r>
      <w:r w:rsidR="000B453B" w:rsidRPr="007D174E">
        <w:rPr>
          <w:lang w:val="en-PH"/>
        </w:rPr>
        <w:t xml:space="preserve"> Dissociated member</w:t>
      </w:r>
      <w:r w:rsidRPr="007D174E">
        <w:rPr>
          <w:lang w:val="en-PH"/>
        </w:rPr>
        <w:t>’</w:t>
      </w:r>
      <w:r w:rsidR="000B453B" w:rsidRPr="007D174E">
        <w:rPr>
          <w:lang w:val="en-PH"/>
        </w:rPr>
        <w:t>s power to bind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For two years after a member dissociates without the dissociation resulting in a dissolution and winding up of a limited liability company</w:t>
      </w:r>
      <w:r w:rsidR="007D174E" w:rsidRPr="007D174E">
        <w:rPr>
          <w:lang w:val="en-PH"/>
        </w:rPr>
        <w:t>’</w:t>
      </w:r>
      <w:r w:rsidRPr="007D174E">
        <w:rPr>
          <w:lang w:val="en-PH"/>
        </w:rPr>
        <w:t>s business, the company, including a surviving company under Article 9, is bound by an act of the dissociated member which would have bound the company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301 before dissociation only if at the time of entering into the transaction the other party: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reasonably believed that the dissociated member was then a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did not have notice of the member</w:t>
      </w:r>
      <w:r w:rsidR="007D174E" w:rsidRPr="007D174E">
        <w:rPr>
          <w:lang w:val="en-PH"/>
        </w:rPr>
        <w:t>’</w:t>
      </w:r>
      <w:r w:rsidRPr="007D174E">
        <w:rPr>
          <w:lang w:val="en-PH"/>
        </w:rPr>
        <w:t>s dissociation;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is not deemed to have had notice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704.</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dissociated member of a member</w:t>
      </w:r>
      <w:r w:rsidR="007D174E" w:rsidRPr="007D174E">
        <w:rPr>
          <w:lang w:val="en-PH"/>
        </w:rPr>
        <w:noBreakHyphen/>
      </w:r>
      <w:r w:rsidRPr="007D174E">
        <w:rPr>
          <w:lang w:val="en-PH"/>
        </w:rPr>
        <w:t>managed company does not have actual authority to act for the company. See Section 33</w:t>
      </w:r>
      <w:r w:rsidR="007D174E" w:rsidRPr="007D174E">
        <w:rPr>
          <w:lang w:val="en-PH"/>
        </w:rPr>
        <w:noBreakHyphen/>
      </w:r>
      <w:r w:rsidRPr="007D174E">
        <w:rPr>
          <w:lang w:val="en-PH"/>
        </w:rPr>
        <w:t>44</w:t>
      </w:r>
      <w:r w:rsidR="007D174E" w:rsidRPr="007D174E">
        <w:rPr>
          <w:lang w:val="en-PH"/>
        </w:rPr>
        <w:noBreakHyphen/>
      </w:r>
      <w:r w:rsidRPr="007D174E">
        <w:rPr>
          <w:lang w:val="en-PH"/>
        </w:rPr>
        <w:t>603(b)(1).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301(a), a dissociated member of a member</w:t>
      </w:r>
      <w:r w:rsidR="007D174E" w:rsidRPr="007D174E">
        <w:rPr>
          <w:lang w:val="en-PH"/>
        </w:rPr>
        <w:noBreakHyphen/>
      </w:r>
      <w:r w:rsidRPr="007D174E">
        <w:rPr>
          <w:lang w:val="en-PH"/>
        </w:rPr>
        <w:t>managed company has apparent authority to bind the company in ordinary course transactions except as to persons who knew or had notice of the dissociation. This section modifies that rule by requiring the person to show reasonable reliance on the member</w:t>
      </w:r>
      <w:r w:rsidR="007D174E" w:rsidRPr="007D174E">
        <w:rPr>
          <w:lang w:val="en-PH"/>
        </w:rPr>
        <w:t>’</w:t>
      </w:r>
      <w:r w:rsidRPr="007D174E">
        <w:rPr>
          <w:lang w:val="en-PH"/>
        </w:rPr>
        <w:t>s status as a member provided a Section 33</w:t>
      </w:r>
      <w:r w:rsidR="007D174E" w:rsidRPr="007D174E">
        <w:rPr>
          <w:lang w:val="en-PH"/>
        </w:rPr>
        <w:noBreakHyphen/>
      </w:r>
      <w:r w:rsidRPr="007D174E">
        <w:rPr>
          <w:lang w:val="en-PH"/>
        </w:rPr>
        <w:t>44</w:t>
      </w:r>
      <w:r w:rsidR="007D174E" w:rsidRPr="007D174E">
        <w:rPr>
          <w:lang w:val="en-PH"/>
        </w:rPr>
        <w:noBreakHyphen/>
      </w:r>
      <w:r w:rsidRPr="007D174E">
        <w:rPr>
          <w:lang w:val="en-PH"/>
        </w:rPr>
        <w:t>704 statement has not been filed within the previous ninety days. See also Section 33</w:t>
      </w:r>
      <w:r w:rsidR="007D174E" w:rsidRPr="007D174E">
        <w:rPr>
          <w:lang w:val="en-PH"/>
        </w:rPr>
        <w:noBreakHyphen/>
      </w:r>
      <w:r w:rsidRPr="007D174E">
        <w:rPr>
          <w:lang w:val="en-PH"/>
        </w:rPr>
        <w:t>44</w:t>
      </w:r>
      <w:r w:rsidR="007D174E" w:rsidRPr="007D174E">
        <w:rPr>
          <w:lang w:val="en-PH"/>
        </w:rPr>
        <w:noBreakHyphen/>
      </w:r>
      <w:r w:rsidRPr="007D174E">
        <w:rPr>
          <w:lang w:val="en-PH"/>
        </w:rPr>
        <w:t>804 (power to bind after dissolution).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18, 42.</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704.</w:t>
      </w:r>
      <w:r w:rsidR="000B453B" w:rsidRPr="007D174E">
        <w:rPr>
          <w:lang w:val="en-PH"/>
        </w:rPr>
        <w:t xml:space="preserve"> Statement of dissociation.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dissociated member or a limited liability company may file in the office of the Secretary of State a statement of dissociation stating the name of the company and that the member is dissociated from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For the purposes of Sections 33</w:t>
      </w:r>
      <w:r w:rsidR="007D174E" w:rsidRPr="007D174E">
        <w:rPr>
          <w:lang w:val="en-PH"/>
        </w:rPr>
        <w:noBreakHyphen/>
      </w:r>
      <w:r w:rsidRPr="007D174E">
        <w:rPr>
          <w:lang w:val="en-PH"/>
        </w:rPr>
        <w:t>44</w:t>
      </w:r>
      <w:r w:rsidR="007D174E" w:rsidRPr="007D174E">
        <w:rPr>
          <w:lang w:val="en-PH"/>
        </w:rPr>
        <w:noBreakHyphen/>
      </w:r>
      <w:r w:rsidRPr="007D174E">
        <w:rPr>
          <w:lang w:val="en-PH"/>
        </w:rPr>
        <w:t>301 and 33</w:t>
      </w:r>
      <w:r w:rsidR="007D174E" w:rsidRPr="007D174E">
        <w:rPr>
          <w:lang w:val="en-PH"/>
        </w:rPr>
        <w:noBreakHyphen/>
      </w:r>
      <w:r w:rsidRPr="007D174E">
        <w:rPr>
          <w:lang w:val="en-PH"/>
        </w:rPr>
        <w:t>44</w:t>
      </w:r>
      <w:r w:rsidR="007D174E" w:rsidRPr="007D174E">
        <w:rPr>
          <w:lang w:val="en-PH"/>
        </w:rPr>
        <w:noBreakHyphen/>
      </w:r>
      <w:r w:rsidRPr="007D174E">
        <w:rPr>
          <w:lang w:val="en-PH"/>
        </w:rPr>
        <w:t>703, a person not a member is deemed to have notice of the dissociation ninety days after the statement of dissociation is filed.</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18.</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453B" w:rsidRPr="007D174E">
        <w:rPr>
          <w:lang w:val="en-PH"/>
        </w:rPr>
        <w:t xml:space="preserve"> 8</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Winding Up Company</w:t>
      </w:r>
      <w:r w:rsidR="007D174E" w:rsidRPr="007D174E">
        <w:rPr>
          <w:lang w:val="en-PH"/>
        </w:rPr>
        <w:t>’</w:t>
      </w:r>
      <w:r w:rsidRPr="007D174E">
        <w:rPr>
          <w:lang w:val="en-PH"/>
        </w:rPr>
        <w:t>s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Editor</w:t>
      </w:r>
      <w:r w:rsidR="007D174E" w:rsidRPr="007D174E">
        <w:rPr>
          <w:lang w:val="en-PH"/>
        </w:rPr>
        <w:t>’</w:t>
      </w:r>
      <w:r w:rsidRPr="007D174E">
        <w:rPr>
          <w:lang w:val="en-PH"/>
        </w:rPr>
        <w:t>s Note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1996 Act No. 343, </w:t>
      </w:r>
      <w:r w:rsidR="007D174E" w:rsidRPr="007D174E">
        <w:rPr>
          <w:lang w:val="en-PH"/>
        </w:rPr>
        <w:t xml:space="preserve">Section </w:t>
      </w:r>
      <w:r w:rsidRPr="007D174E">
        <w:rPr>
          <w:lang w:val="en-PH"/>
        </w:rPr>
        <w:t>5, provides: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t>
      </w:r>
      <w:r w:rsidR="000B453B" w:rsidRPr="007D174E">
        <w:rPr>
          <w:lang w:val="en-PH"/>
        </w:rPr>
        <w:t>The catch lines before each section of Chapter 44 of Title 33 as contained in Section 2 and the comments appearing after such sections are provided for informational purposes only and are not considered part of the code sections themselves.</w:t>
      </w:r>
      <w:r w:rsidRPr="007D174E">
        <w:rPr>
          <w:lang w:val="en-PH"/>
        </w:rPr>
        <w:t>”</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801.</w:t>
      </w:r>
      <w:r w:rsidR="000B453B" w:rsidRPr="007D174E">
        <w:rPr>
          <w:lang w:val="en-PH"/>
        </w:rPr>
        <w:t xml:space="preserve"> Events causing dissolution and winding up of company</w:t>
      </w:r>
      <w:r w:rsidRPr="007D174E">
        <w:rPr>
          <w:lang w:val="en-PH"/>
        </w:rPr>
        <w:t>’</w:t>
      </w:r>
      <w:r w:rsidR="000B453B" w:rsidRPr="007D174E">
        <w:rPr>
          <w:lang w:val="en-PH"/>
        </w:rPr>
        <w:t>s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limited liability company is dissolved, and its business must be wound up, upon the occurrence of any of the following events: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(1) an event specified in the operating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(2) consent of the number or percentage of members specified in the operating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(3) an event that makes it unlawful for all or substantially all of the business of the company to be continued, but a cure of illegality within ninety days after notice to the company of the event is effective retroactively to the date of the event for purposes of this section;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(4) on application by a member or a dissociated member, upon entry of a judicial decree that: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(a) the economic purpose of the company is likely to be unreasonably frustrated;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(b) another member has engaged in conduct relating to the company</w:t>
      </w:r>
      <w:r w:rsidR="007D174E" w:rsidRPr="007D174E">
        <w:rPr>
          <w:lang w:val="en-PH"/>
        </w:rPr>
        <w:t>’</w:t>
      </w:r>
      <w:r w:rsidRPr="007D174E">
        <w:rPr>
          <w:lang w:val="en-PH"/>
        </w:rPr>
        <w:t>s business that makes it not reasonably practicable to carry on the company</w:t>
      </w:r>
      <w:r w:rsidR="007D174E" w:rsidRPr="007D174E">
        <w:rPr>
          <w:lang w:val="en-PH"/>
        </w:rPr>
        <w:t>’</w:t>
      </w:r>
      <w:r w:rsidRPr="007D174E">
        <w:rPr>
          <w:lang w:val="en-PH"/>
        </w:rPr>
        <w:t>s business with that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(c) it is not otherwise reasonably practicable to carry on the company</w:t>
      </w:r>
      <w:r w:rsidR="007D174E" w:rsidRPr="007D174E">
        <w:rPr>
          <w:lang w:val="en-PH"/>
        </w:rPr>
        <w:t>’</w:t>
      </w:r>
      <w:r w:rsidRPr="007D174E">
        <w:rPr>
          <w:lang w:val="en-PH"/>
        </w:rPr>
        <w:t>s business in conformity with the articles of organization and the operating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(d) the company failed to purchase the petitioner</w:t>
      </w:r>
      <w:r w:rsidR="007D174E" w:rsidRPr="007D174E">
        <w:rPr>
          <w:lang w:val="en-PH"/>
        </w:rPr>
        <w:t>’</w:t>
      </w:r>
      <w:r w:rsidRPr="007D174E">
        <w:rPr>
          <w:lang w:val="en-PH"/>
        </w:rPr>
        <w:t>s distributional interest after giving effect to provisions of the operating agreement modifying or superseding the provisions of Section 33</w:t>
      </w:r>
      <w:r w:rsidR="007D174E" w:rsidRPr="007D174E">
        <w:rPr>
          <w:lang w:val="en-PH"/>
        </w:rPr>
        <w:noBreakHyphen/>
      </w:r>
      <w:r w:rsidRPr="007D174E">
        <w:rPr>
          <w:lang w:val="en-PH"/>
        </w:rPr>
        <w:t>44</w:t>
      </w:r>
      <w:r w:rsidR="007D174E" w:rsidRPr="007D174E">
        <w:rPr>
          <w:lang w:val="en-PH"/>
        </w:rPr>
        <w:noBreakHyphen/>
      </w:r>
      <w:r w:rsidRPr="007D174E">
        <w:rPr>
          <w:lang w:val="en-PH"/>
        </w:rPr>
        <w:t>701;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(e) the managers or members in control of the company have acted, are acting, or will act in a manner that is unlawful, oppressive, fraudulent, or unfairly prejudicial to the petitioner;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(5) on application by a transferee of a member</w:t>
      </w:r>
      <w:r w:rsidR="007D174E" w:rsidRPr="007D174E">
        <w:rPr>
          <w:lang w:val="en-PH"/>
        </w:rPr>
        <w:t>’</w:t>
      </w:r>
      <w:r w:rsidRPr="007D174E">
        <w:rPr>
          <w:lang w:val="en-PH"/>
        </w:rPr>
        <w:t>s interest, a judicial determination that it is equitable to wind up the company</w:t>
      </w:r>
      <w:r w:rsidR="007D174E" w:rsidRPr="007D174E">
        <w:rPr>
          <w:lang w:val="en-PH"/>
        </w:rPr>
        <w:t>’</w:t>
      </w:r>
      <w:r w:rsidRPr="007D174E">
        <w:rPr>
          <w:lang w:val="en-PH"/>
        </w:rPr>
        <w:t>s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(a) after the expiration of the specified term, if the company was for a specified term at the time the applicant became a transferee by way of member dissociation, transfer, or entry of a charging order that gave rise to the transfer;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(b) at any time, if the company existed at will at the time the applicant became a transferee by way of member dissociation, transfer, or entry of a charging order that gave rise to the transfer.</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1998 Act No. 442, </w:t>
      </w:r>
      <w:r w:rsidRPr="007D174E">
        <w:rPr>
          <w:lang w:val="en-PH"/>
        </w:rPr>
        <w:t xml:space="preserve">Section </w:t>
      </w:r>
      <w:r w:rsidR="000B453B" w:rsidRPr="007D174E">
        <w:rPr>
          <w:lang w:val="en-PH"/>
        </w:rPr>
        <w:t xml:space="preserve">6; 2004 Act No. 221, </w:t>
      </w:r>
      <w:r w:rsidRPr="007D174E">
        <w:rPr>
          <w:lang w:val="en-PH"/>
        </w:rPr>
        <w:t xml:space="preserve">Section </w:t>
      </w:r>
      <w:r w:rsidR="000B453B" w:rsidRPr="007D174E">
        <w:rPr>
          <w:lang w:val="en-PH"/>
        </w:rPr>
        <w:t>30.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dissolution rules of this section are mostly default rules and may be modified by an operating agreement. However, an operating agreement may not modify or eliminate the dissolution events specified in subsection (b)(4) (illegal business) or subsection (b)(5) (member application). See Section 33</w:t>
      </w:r>
      <w:r w:rsidR="007D174E" w:rsidRPr="007D174E">
        <w:rPr>
          <w:lang w:val="en-PH"/>
        </w:rPr>
        <w:noBreakHyphen/>
      </w:r>
      <w:r w:rsidRPr="007D174E">
        <w:rPr>
          <w:lang w:val="en-PH"/>
        </w:rPr>
        <w:t>44</w:t>
      </w:r>
      <w:r w:rsidR="007D174E" w:rsidRPr="007D174E">
        <w:rPr>
          <w:lang w:val="en-PH"/>
        </w:rPr>
        <w:noBreakHyphen/>
      </w:r>
      <w:r w:rsidRPr="007D174E">
        <w:rPr>
          <w:lang w:val="en-PH"/>
        </w:rPr>
        <w:t>103(b)(6).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relationship between member dissociation and company dissolution is set forth under subsection (b)(3). In order for member dissociation to cause the dissolution of a company, the dissociation must be recognized as one that triggers a dissolution vote and a specified percentage of the remaining members must fail to agree within ninety days after the dissociation to avoid dissolution under subsection (b)(3)(i).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601. The means of voting and standard for avoiding dissolution may be modified in an operating agreement and would constitute a right to continue</w:t>
      </w:r>
      <w:r w:rsidR="007D174E" w:rsidRPr="007D174E">
        <w:rPr>
          <w:lang w:val="en-PH"/>
        </w:rPr>
        <w:t>’</w:t>
      </w:r>
      <w:r w:rsidRPr="007D174E">
        <w:rPr>
          <w:lang w:val="en-PH"/>
        </w:rPr>
        <w:t xml:space="preserve"> recognized under subsection (b)(3)(ii). The effect on the federal tax classification of the company altering the specified percentage vote is determined by federal law.</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Decision</w:t>
      </w:r>
      <w:r w:rsidR="007D174E" w:rsidRPr="007D174E">
        <w:rPr>
          <w:lang w:val="en-PH"/>
        </w:rPr>
        <w:noBreakHyphen/>
      </w:r>
      <w:r w:rsidRPr="007D174E">
        <w:rPr>
          <w:lang w:val="en-PH"/>
        </w:rPr>
        <w:t>making under this act is normally by a majority in number of the members or managers for ordinary matters and unanimity for specified extraordinary matters. See Section 33</w:t>
      </w:r>
      <w:r w:rsidR="007D174E" w:rsidRPr="007D174E">
        <w:rPr>
          <w:lang w:val="en-PH"/>
        </w:rPr>
        <w:noBreakHyphen/>
      </w:r>
      <w:r w:rsidRPr="007D174E">
        <w:rPr>
          <w:lang w:val="en-PH"/>
        </w:rPr>
        <w:t>44</w:t>
      </w:r>
      <w:r w:rsidR="007D174E" w:rsidRPr="007D174E">
        <w:rPr>
          <w:lang w:val="en-PH"/>
        </w:rPr>
        <w:noBreakHyphen/>
      </w:r>
      <w:r w:rsidRPr="007D174E">
        <w:rPr>
          <w:lang w:val="en-PH"/>
        </w:rPr>
        <w:t>404(a) to (c). The majority of members holding requisite distributions rights varies this rule and is used only in subsection (b)(3)(i). Under this act, distributions are shared on a per capita basis.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405. Therefore, under the default rule, a majority in number would also be a majority of members holding requisite distributions rights.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member or dissociated member whose interest is not required to be purchased by the company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701 may make application under subsection (b)(5) for the involuntary dissolution of both an at</w:t>
      </w:r>
      <w:r w:rsidR="007D174E" w:rsidRPr="007D174E">
        <w:rPr>
          <w:lang w:val="en-PH"/>
        </w:rPr>
        <w:noBreakHyphen/>
      </w:r>
      <w:r w:rsidRPr="007D174E">
        <w:rPr>
          <w:lang w:val="en-PH"/>
        </w:rPr>
        <w:t>will company and a term company. A transferee may make application under subsection (b)(6). A transferee</w:t>
      </w:r>
      <w:r w:rsidR="007D174E" w:rsidRPr="007D174E">
        <w:rPr>
          <w:lang w:val="en-PH"/>
        </w:rPr>
        <w:t>’</w:t>
      </w:r>
      <w:r w:rsidRPr="007D174E">
        <w:rPr>
          <w:lang w:val="en-PH"/>
        </w:rPr>
        <w:t>s application right, but not that of a member or dissociated member, may be modified by an operating agreement. See Section 33</w:t>
      </w:r>
      <w:r w:rsidR="007D174E" w:rsidRPr="007D174E">
        <w:rPr>
          <w:lang w:val="en-PH"/>
        </w:rPr>
        <w:noBreakHyphen/>
      </w:r>
      <w:r w:rsidRPr="007D174E">
        <w:rPr>
          <w:lang w:val="en-PH"/>
        </w:rPr>
        <w:t>44</w:t>
      </w:r>
      <w:r w:rsidR="007D174E" w:rsidRPr="007D174E">
        <w:rPr>
          <w:lang w:val="en-PH"/>
        </w:rPr>
        <w:noBreakHyphen/>
      </w:r>
      <w:r w:rsidRPr="007D174E">
        <w:rPr>
          <w:lang w:val="en-PH"/>
        </w:rPr>
        <w:t>103(b)(6). A dissociated member is not treated as a transferee for purposes of an application under subsections (b)(5) and (b)(6). See Section 33</w:t>
      </w:r>
      <w:r w:rsidR="007D174E" w:rsidRPr="007D174E">
        <w:rPr>
          <w:lang w:val="en-PH"/>
        </w:rPr>
        <w:noBreakHyphen/>
      </w:r>
      <w:r w:rsidRPr="007D174E">
        <w:rPr>
          <w:lang w:val="en-PH"/>
        </w:rPr>
        <w:t>44</w:t>
      </w:r>
      <w:r w:rsidR="007D174E" w:rsidRPr="007D174E">
        <w:rPr>
          <w:lang w:val="en-PH"/>
        </w:rPr>
        <w:noBreakHyphen/>
      </w:r>
      <w:r w:rsidRPr="007D174E">
        <w:rPr>
          <w:lang w:val="en-PH"/>
        </w:rPr>
        <w:t>603(b)(1). For example, this affords reasonable protection to a dissociated member of a term company to make application under subsection (b)(5) before the expiration of the term that existed at the time of dissociation. For purposes of a subsection (b)(5) application, a dissociated member includes a successor in interest, e.g., surviving spouse.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601.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the case of applications under subsections (b)(5) and (b)(6), the applicant has the burden of proving either the existence of one or more of the circumstances listed under subsection (b)(5) or that it is equitable to wind up the company</w:t>
      </w:r>
      <w:r w:rsidR="007D174E" w:rsidRPr="007D174E">
        <w:rPr>
          <w:lang w:val="en-PH"/>
        </w:rPr>
        <w:t>’</w:t>
      </w:r>
      <w:r w:rsidRPr="007D174E">
        <w:rPr>
          <w:lang w:val="en-PH"/>
        </w:rPr>
        <w:t>s business under subsection (b)(6). Proof of the existence of one or more of the circumstances in subsection (b)(5), may be the basis of a subsection (b)(6) application. Even where the burden of proof is met, the court has the discretion to order relief other than the dissolution of the company. Examples include an accounting, a declaratory judgment, a distribution, the purchase of the distributional interest of the applicant or another member, or the appointment of a receiver. See Section 33</w:t>
      </w:r>
      <w:r w:rsidR="007D174E" w:rsidRPr="007D174E">
        <w:rPr>
          <w:lang w:val="en-PH"/>
        </w:rPr>
        <w:noBreakHyphen/>
      </w:r>
      <w:r w:rsidRPr="007D174E">
        <w:rPr>
          <w:lang w:val="en-PH"/>
        </w:rPr>
        <w:t>44</w:t>
      </w:r>
      <w:r w:rsidR="007D174E" w:rsidRPr="007D174E">
        <w:rPr>
          <w:lang w:val="en-PH"/>
        </w:rPr>
        <w:noBreakHyphen/>
      </w:r>
      <w:r w:rsidRPr="007D174E">
        <w:rPr>
          <w:lang w:val="en-PH"/>
        </w:rPr>
        <w:t>410.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court has the discretion to dissolve a company under subsection (b)(5)(i) when the company has a very poor financial record that is not likely to improve. In this instance, dissolution is an alternative to placing the company in bankruptcy. A court may dissolve a company under subsections (b)(5)(ii), (b)(5)(iii), and (b)(5)(iv) for serious and protracted misconduct by one or more members. Subsection (b)(5)(v) provides a specific remedy for an improper squeeze</w:t>
      </w:r>
      <w:r w:rsidR="007D174E" w:rsidRPr="007D174E">
        <w:rPr>
          <w:lang w:val="en-PH"/>
        </w:rPr>
        <w:noBreakHyphen/>
      </w:r>
      <w:r w:rsidRPr="007D174E">
        <w:rPr>
          <w:lang w:val="en-PH"/>
        </w:rPr>
        <w:t>out of a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determining whether and what type of relief to order under subsections (b)(5) and (b)(6) involuntary dissolution suits, a court should take into account other rights and remedies of the applicant. For example, a court should not grant involuntary dissolution of an at</w:t>
      </w:r>
      <w:r w:rsidR="007D174E" w:rsidRPr="007D174E">
        <w:rPr>
          <w:lang w:val="en-PH"/>
        </w:rPr>
        <w:noBreakHyphen/>
      </w:r>
      <w:r w:rsidRPr="007D174E">
        <w:rPr>
          <w:lang w:val="en-PH"/>
        </w:rPr>
        <w:t>will company if the applicant member has the right to dissociate and force the company to purchase that member</w:t>
      </w:r>
      <w:r w:rsidR="007D174E" w:rsidRPr="007D174E">
        <w:rPr>
          <w:lang w:val="en-PH"/>
        </w:rPr>
        <w:t>’</w:t>
      </w:r>
      <w:r w:rsidRPr="007D174E">
        <w:rPr>
          <w:lang w:val="en-PH"/>
        </w:rPr>
        <w:t>s distributional interest under Sections 33</w:t>
      </w:r>
      <w:r w:rsidR="007D174E" w:rsidRPr="007D174E">
        <w:rPr>
          <w:lang w:val="en-PH"/>
        </w:rPr>
        <w:noBreakHyphen/>
      </w:r>
      <w:r w:rsidRPr="007D174E">
        <w:rPr>
          <w:lang w:val="en-PH"/>
        </w:rPr>
        <w:t>44</w:t>
      </w:r>
      <w:r w:rsidR="007D174E" w:rsidRPr="007D174E">
        <w:rPr>
          <w:lang w:val="en-PH"/>
        </w:rPr>
        <w:noBreakHyphen/>
      </w:r>
      <w:r w:rsidRPr="007D174E">
        <w:rPr>
          <w:lang w:val="en-PH"/>
        </w:rPr>
        <w:t>701 and 33</w:t>
      </w:r>
      <w:r w:rsidR="007D174E" w:rsidRPr="007D174E">
        <w:rPr>
          <w:lang w:val="en-PH"/>
        </w:rPr>
        <w:noBreakHyphen/>
      </w:r>
      <w:r w:rsidRPr="007D174E">
        <w:rPr>
          <w:lang w:val="en-PH"/>
        </w:rPr>
        <w:t>44</w:t>
      </w:r>
      <w:r w:rsidR="007D174E" w:rsidRPr="007D174E">
        <w:rPr>
          <w:lang w:val="en-PH"/>
        </w:rPr>
        <w:noBreakHyphen/>
      </w:r>
      <w:r w:rsidRPr="007D174E">
        <w:rPr>
          <w:lang w:val="en-PH"/>
        </w:rPr>
        <w:t>702. In other cases, involuntary dissolution or some other remedy such as a buy</w:t>
      </w:r>
      <w:r w:rsidR="007D174E" w:rsidRPr="007D174E">
        <w:rPr>
          <w:lang w:val="en-PH"/>
        </w:rPr>
        <w:noBreakHyphen/>
      </w:r>
      <w:r w:rsidRPr="007D174E">
        <w:rPr>
          <w:lang w:val="en-PH"/>
        </w:rPr>
        <w:t xml:space="preserve">out </w:t>
      </w:r>
      <w:r w:rsidRPr="007D174E">
        <w:rPr>
          <w:lang w:val="en-PH"/>
        </w:rPr>
        <w:lastRenderedPageBreak/>
        <w:t>might be appropriate where, for example, one or more members have (i) engaged in fraudulent or unconscionable conduct, (ii) improperly expelled a member seeking an unfair advantage of a provision in an operating agreement that provides for a significantly lower price on expulsion than would be payable in the event of voluntary dissociation, or (iii) engaged in serious misconduct and the applicant member is a member of a term company and would not have a right to have the company purchase that member</w:t>
      </w:r>
      <w:r w:rsidR="007D174E" w:rsidRPr="007D174E">
        <w:rPr>
          <w:lang w:val="en-PH"/>
        </w:rPr>
        <w:t>’</w:t>
      </w:r>
      <w:r w:rsidRPr="007D174E">
        <w:rPr>
          <w:lang w:val="en-PH"/>
        </w:rPr>
        <w:t>s distributional interest upon dissociation until the expiration of the company</w:t>
      </w:r>
      <w:r w:rsidR="007D174E" w:rsidRPr="007D174E">
        <w:rPr>
          <w:lang w:val="en-PH"/>
        </w:rPr>
        <w:t>’</w:t>
      </w:r>
      <w:r w:rsidRPr="007D174E">
        <w:rPr>
          <w:lang w:val="en-PH"/>
        </w:rPr>
        <w:t>s specified term.</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South Carolina Legal and Business Forms </w:t>
      </w:r>
      <w:r w:rsidR="007D174E" w:rsidRPr="007D174E">
        <w:rPr>
          <w:lang w:val="en-PH"/>
        </w:rPr>
        <w:t xml:space="preserve">Section </w:t>
      </w:r>
      <w:r w:rsidRPr="007D174E">
        <w:rPr>
          <w:lang w:val="en-PH"/>
        </w:rPr>
        <w:t>2:14 , Members</w:t>
      </w:r>
      <w:r w:rsidR="007D174E" w:rsidRPr="007D174E">
        <w:rPr>
          <w:lang w:val="en-PH"/>
        </w:rPr>
        <w:t>’</w:t>
      </w:r>
      <w:r w:rsidRPr="007D174E">
        <w:rPr>
          <w:lang w:val="en-PH"/>
        </w:rPr>
        <w:t xml:space="preserve"> Unanimous Written Agreement to Dissolve.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Control Provisions of the South Carolina Code: Corporations Versus LImited Liability Companies. 51 SC Law Rev 721 (Summer 2000).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Limited Liability Companies are Off and Running: Historic Charleston Holdings, LLC v Mallon, Accountings, and Derivative Actions in LLC Litigation, 57 S.C. L. Rev. 441 (Spring 2006).</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802.</w:t>
      </w:r>
      <w:r w:rsidR="000B453B" w:rsidRPr="007D174E">
        <w:rPr>
          <w:lang w:val="en-PH"/>
        </w:rPr>
        <w:t xml:space="preserve"> Limited liability company continues after dissolution.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Subject to subsection (b), a limited liability company continues after dissolution only for the purpose of winding up its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At any time after the dissolution of a limited liability company and before the winding up of its business is completed, the members, including a dissociated member whose dissociation caused the dissolution, may unanimously waive the right to have the company</w:t>
      </w:r>
      <w:r w:rsidR="007D174E" w:rsidRPr="007D174E">
        <w:rPr>
          <w:lang w:val="en-PH"/>
        </w:rPr>
        <w:t>’</w:t>
      </w:r>
      <w:r w:rsidRPr="007D174E">
        <w:rPr>
          <w:lang w:val="en-PH"/>
        </w:rPr>
        <w:t>s business wound up and the company terminated. In that case: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limited liability company resumes carrying on its business as if dissolution had never occurred and any liability incurred by the company or a member after the dissolution and before the waiver is determined as if the dissolution had never occurred;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rights of a third party accruing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804(a) or arising out of conduct in reliance on the dissolution before the third party knew or received a notification of the waiver are not adversely affected.</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liability shield continues in effect for the winding up period because the legal existence of the company continues under subsection (a). The company is terminated on the filing of articles of termination. See Section 33</w:t>
      </w:r>
      <w:r w:rsidR="007D174E" w:rsidRPr="007D174E">
        <w:rPr>
          <w:lang w:val="en-PH"/>
        </w:rPr>
        <w:noBreakHyphen/>
      </w:r>
      <w:r w:rsidRPr="007D174E">
        <w:rPr>
          <w:lang w:val="en-PH"/>
        </w:rPr>
        <w:t>44</w:t>
      </w:r>
      <w:r w:rsidR="007D174E" w:rsidRPr="007D174E">
        <w:rPr>
          <w:lang w:val="en-PH"/>
        </w:rPr>
        <w:noBreakHyphen/>
      </w:r>
      <w:r w:rsidRPr="007D174E">
        <w:rPr>
          <w:lang w:val="en-PH"/>
        </w:rPr>
        <w:t>805.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803.</w:t>
      </w:r>
      <w:r w:rsidR="000B453B" w:rsidRPr="007D174E">
        <w:rPr>
          <w:lang w:val="en-PH"/>
        </w:rPr>
        <w:t xml:space="preserve"> Right to wind up limited liability company</w:t>
      </w:r>
      <w:r w:rsidRPr="007D174E">
        <w:rPr>
          <w:lang w:val="en-PH"/>
        </w:rPr>
        <w:t>’</w:t>
      </w:r>
      <w:r w:rsidR="000B453B" w:rsidRPr="007D174E">
        <w:rPr>
          <w:lang w:val="en-PH"/>
        </w:rPr>
        <w:t>s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After dissolution, a member who has not wrongfully dissociated may participate in winding up a limited liability company</w:t>
      </w:r>
      <w:r w:rsidR="007D174E" w:rsidRPr="007D174E">
        <w:rPr>
          <w:lang w:val="en-PH"/>
        </w:rPr>
        <w:t>’</w:t>
      </w:r>
      <w:r w:rsidRPr="007D174E">
        <w:rPr>
          <w:lang w:val="en-PH"/>
        </w:rPr>
        <w:t>s business, but on application of any member, member</w:t>
      </w:r>
      <w:r w:rsidR="007D174E" w:rsidRPr="007D174E">
        <w:rPr>
          <w:lang w:val="en-PH"/>
        </w:rPr>
        <w:t>’</w:t>
      </w:r>
      <w:r w:rsidRPr="007D174E">
        <w:rPr>
          <w:lang w:val="en-PH"/>
        </w:rPr>
        <w:t>s legal representative, or transferee, the circuit court, for good cause shown, may order judicial supervision of the winding up.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legal representative of the last surviving member may wind up a limited liability company</w:t>
      </w:r>
      <w:r w:rsidR="007D174E" w:rsidRPr="007D174E">
        <w:rPr>
          <w:lang w:val="en-PH"/>
        </w:rPr>
        <w:t>’</w:t>
      </w:r>
      <w:r w:rsidRPr="007D174E">
        <w:rPr>
          <w:lang w:val="en-PH"/>
        </w:rPr>
        <w:t>s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person winding up a limited liability company</w:t>
      </w:r>
      <w:r w:rsidR="007D174E" w:rsidRPr="007D174E">
        <w:rPr>
          <w:lang w:val="en-PH"/>
        </w:rPr>
        <w:t>’</w:t>
      </w:r>
      <w:r w:rsidRPr="007D174E">
        <w:rPr>
          <w:lang w:val="en-PH"/>
        </w:rPr>
        <w:t>s business may preserve the company</w:t>
      </w:r>
      <w:r w:rsidR="007D174E" w:rsidRPr="007D174E">
        <w:rPr>
          <w:lang w:val="en-PH"/>
        </w:rPr>
        <w:t>’</w:t>
      </w:r>
      <w:r w:rsidRPr="007D174E">
        <w:rPr>
          <w:lang w:val="en-PH"/>
        </w:rPr>
        <w:t>s business or property as a going concern for a reasonable time, prosecute and defend actions and proceedings, whether civil, criminal, or administrative, settle and close the company</w:t>
      </w:r>
      <w:r w:rsidR="007D174E" w:rsidRPr="007D174E">
        <w:rPr>
          <w:lang w:val="en-PH"/>
        </w:rPr>
        <w:t>’</w:t>
      </w:r>
      <w:r w:rsidRPr="007D174E">
        <w:rPr>
          <w:lang w:val="en-PH"/>
        </w:rPr>
        <w:t>s business, dispose of and transfer the company</w:t>
      </w:r>
      <w:r w:rsidR="007D174E" w:rsidRPr="007D174E">
        <w:rPr>
          <w:lang w:val="en-PH"/>
        </w:rPr>
        <w:t>’</w:t>
      </w:r>
      <w:r w:rsidRPr="007D174E">
        <w:rPr>
          <w:lang w:val="en-PH"/>
        </w:rPr>
        <w:t>s property, discharge the company</w:t>
      </w:r>
      <w:r w:rsidR="007D174E" w:rsidRPr="007D174E">
        <w:rPr>
          <w:lang w:val="en-PH"/>
        </w:rPr>
        <w:t>’</w:t>
      </w:r>
      <w:r w:rsidRPr="007D174E">
        <w:rPr>
          <w:lang w:val="en-PH"/>
        </w:rPr>
        <w:t>s liabilities, distribute the assets of the company pursuant to Section 33</w:t>
      </w:r>
      <w:r w:rsidR="007D174E" w:rsidRPr="007D174E">
        <w:rPr>
          <w:lang w:val="en-PH"/>
        </w:rPr>
        <w:noBreakHyphen/>
      </w:r>
      <w:r w:rsidRPr="007D174E">
        <w:rPr>
          <w:lang w:val="en-PH"/>
        </w:rPr>
        <w:t>44</w:t>
      </w:r>
      <w:r w:rsidR="007D174E" w:rsidRPr="007D174E">
        <w:rPr>
          <w:lang w:val="en-PH"/>
        </w:rPr>
        <w:noBreakHyphen/>
      </w:r>
      <w:r w:rsidRPr="007D174E">
        <w:rPr>
          <w:lang w:val="en-PH"/>
        </w:rPr>
        <w:t>806, settle disputes by mediation or arbitration, and perform other necessary acts.</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2:14 , Members</w:t>
      </w:r>
      <w:r w:rsidR="007D174E" w:rsidRPr="007D174E">
        <w:rPr>
          <w:lang w:val="en-PH"/>
        </w:rPr>
        <w:t>’</w:t>
      </w:r>
      <w:r w:rsidRPr="007D174E">
        <w:rPr>
          <w:lang w:val="en-PH"/>
        </w:rPr>
        <w:t xml:space="preserve"> Unanimous Written Agreement to Dissolve.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804.</w:t>
      </w:r>
      <w:r w:rsidR="000B453B" w:rsidRPr="007D174E">
        <w:rPr>
          <w:lang w:val="en-PH"/>
        </w:rPr>
        <w:t xml:space="preserve"> Member</w:t>
      </w:r>
      <w:r w:rsidRPr="007D174E">
        <w:rPr>
          <w:lang w:val="en-PH"/>
        </w:rPr>
        <w:t>’</w:t>
      </w:r>
      <w:r w:rsidR="000B453B" w:rsidRPr="007D174E">
        <w:rPr>
          <w:lang w:val="en-PH"/>
        </w:rPr>
        <w:t>s or manager</w:t>
      </w:r>
      <w:r w:rsidRPr="007D174E">
        <w:rPr>
          <w:lang w:val="en-PH"/>
        </w:rPr>
        <w:t>’</w:t>
      </w:r>
      <w:r w:rsidR="000B453B" w:rsidRPr="007D174E">
        <w:rPr>
          <w:lang w:val="en-PH"/>
        </w:rPr>
        <w:t>s power and liability as agent after dissolution.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is bound by a member</w:t>
      </w:r>
      <w:r w:rsidR="007D174E" w:rsidRPr="007D174E">
        <w:rPr>
          <w:lang w:val="en-PH"/>
        </w:rPr>
        <w:t>’</w:t>
      </w:r>
      <w:r w:rsidRPr="007D174E">
        <w:rPr>
          <w:lang w:val="en-PH"/>
        </w:rPr>
        <w:t>s or manager</w:t>
      </w:r>
      <w:r w:rsidR="007D174E" w:rsidRPr="007D174E">
        <w:rPr>
          <w:lang w:val="en-PH"/>
        </w:rPr>
        <w:t>’</w:t>
      </w:r>
      <w:r w:rsidRPr="007D174E">
        <w:rPr>
          <w:lang w:val="en-PH"/>
        </w:rPr>
        <w:t>s act after dissolution that: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is appropriate for winding up the company</w:t>
      </w:r>
      <w:r w:rsidR="007D174E" w:rsidRPr="007D174E">
        <w:rPr>
          <w:lang w:val="en-PH"/>
        </w:rPr>
        <w:t>’</w:t>
      </w:r>
      <w:r w:rsidRPr="007D174E">
        <w:rPr>
          <w:lang w:val="en-PH"/>
        </w:rPr>
        <w:t>s business;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would have bound the company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301 before dissolution, if the other party to the transaction did not have notice of the dissolution.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member or manager who, with knowledge of the dissolution, subjects a limited liability company to liability by an act that is not appropriate for winding up the company</w:t>
      </w:r>
      <w:r w:rsidR="007D174E" w:rsidRPr="007D174E">
        <w:rPr>
          <w:lang w:val="en-PH"/>
        </w:rPr>
        <w:t>’</w:t>
      </w:r>
      <w:r w:rsidRPr="007D174E">
        <w:rPr>
          <w:lang w:val="en-PH"/>
        </w:rPr>
        <w:t>s business is liable to the company for any damage caused to the company arising from the liability.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After dissolution, members and managers continue to have the authority to bind the company that they had prior to dissolution provided that the third party did not have notice of the dissolution. See Section 33</w:t>
      </w:r>
      <w:r w:rsidR="007D174E" w:rsidRPr="007D174E">
        <w:rPr>
          <w:lang w:val="en-PH"/>
        </w:rPr>
        <w:noBreakHyphen/>
      </w:r>
      <w:r w:rsidRPr="007D174E">
        <w:rPr>
          <w:lang w:val="en-PH"/>
        </w:rPr>
        <w:t>44</w:t>
      </w:r>
      <w:r w:rsidR="007D174E" w:rsidRPr="007D174E">
        <w:rPr>
          <w:lang w:val="en-PH"/>
        </w:rPr>
        <w:noBreakHyphen/>
      </w:r>
      <w:r w:rsidRPr="007D174E">
        <w:rPr>
          <w:lang w:val="en-PH"/>
        </w:rPr>
        <w:t>102(b) (notice defined). Otherwise, they have only the authority appropriate for winding up the company</w:t>
      </w:r>
      <w:r w:rsidR="007D174E" w:rsidRPr="007D174E">
        <w:rPr>
          <w:lang w:val="en-PH"/>
        </w:rPr>
        <w:t>’</w:t>
      </w:r>
      <w:r w:rsidRPr="007D174E">
        <w:rPr>
          <w:lang w:val="en-PH"/>
        </w:rPr>
        <w:t>s business. See Section 33</w:t>
      </w:r>
      <w:r w:rsidR="007D174E" w:rsidRPr="007D174E">
        <w:rPr>
          <w:lang w:val="en-PH"/>
        </w:rPr>
        <w:noBreakHyphen/>
      </w:r>
      <w:r w:rsidRPr="007D174E">
        <w:rPr>
          <w:lang w:val="en-PH"/>
        </w:rPr>
        <w:t>44</w:t>
      </w:r>
      <w:r w:rsidR="007D174E" w:rsidRPr="007D174E">
        <w:rPr>
          <w:lang w:val="en-PH"/>
        </w:rPr>
        <w:noBreakHyphen/>
      </w:r>
      <w:r w:rsidRPr="007D174E">
        <w:rPr>
          <w:lang w:val="en-PH"/>
        </w:rPr>
        <w:t>703 (agency power of member after dissociation).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42, 43, 49.</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805.</w:t>
      </w:r>
      <w:r w:rsidR="000B453B" w:rsidRPr="007D174E">
        <w:rPr>
          <w:lang w:val="en-PH"/>
        </w:rPr>
        <w:t xml:space="preserve"> Articles of termination.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At any time after dissolution and winding up, a limited liability company may terminate its existence by filing with the Secretary of State articles of termination stating:</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name of the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date of the dissolution;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that the company</w:t>
      </w:r>
      <w:r w:rsidR="007D174E" w:rsidRPr="007D174E">
        <w:rPr>
          <w:lang w:val="en-PH"/>
        </w:rPr>
        <w:t>’</w:t>
      </w:r>
      <w:r w:rsidRPr="007D174E">
        <w:rPr>
          <w:lang w:val="en-PH"/>
        </w:rPr>
        <w:t>s business has been wound up and the legal existence of the company has been terminated.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existence of a limited liability company is terminated upon the filing of the articles of termination, or upon a later effective date, if specified in the articles of termination.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termination of legal existence also terminates the company</w:t>
      </w:r>
      <w:r w:rsidR="007D174E" w:rsidRPr="007D174E">
        <w:rPr>
          <w:lang w:val="en-PH"/>
        </w:rPr>
        <w:t>’</w:t>
      </w:r>
      <w:r w:rsidRPr="007D174E">
        <w:rPr>
          <w:lang w:val="en-PH"/>
        </w:rPr>
        <w:t>s liability shield.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802 (liability shield continues in effect during winding up). It also ends the company</w:t>
      </w:r>
      <w:r w:rsidR="007D174E" w:rsidRPr="007D174E">
        <w:rPr>
          <w:lang w:val="en-PH"/>
        </w:rPr>
        <w:t>’</w:t>
      </w:r>
      <w:r w:rsidRPr="007D174E">
        <w:rPr>
          <w:lang w:val="en-PH"/>
        </w:rPr>
        <w:t>s responsibility to file an annual report. See Section 33</w:t>
      </w:r>
      <w:r w:rsidR="007D174E" w:rsidRPr="007D174E">
        <w:rPr>
          <w:lang w:val="en-PH"/>
        </w:rPr>
        <w:noBreakHyphen/>
      </w:r>
      <w:r w:rsidRPr="007D174E">
        <w:rPr>
          <w:lang w:val="en-PH"/>
        </w:rPr>
        <w:t>44</w:t>
      </w:r>
      <w:r w:rsidR="007D174E" w:rsidRPr="007D174E">
        <w:rPr>
          <w:lang w:val="en-PH"/>
        </w:rPr>
        <w:noBreakHyphen/>
      </w:r>
      <w:r w:rsidRPr="007D174E">
        <w:rPr>
          <w:lang w:val="en-PH"/>
        </w:rPr>
        <w:t>211.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2:17 , Notice to Secretary of State of Articles of Termination.</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806.</w:t>
      </w:r>
      <w:r w:rsidR="000B453B" w:rsidRPr="007D174E">
        <w:rPr>
          <w:lang w:val="en-PH"/>
        </w:rPr>
        <w:t xml:space="preserve"> Distribution of assets in winding up limited liability company</w:t>
      </w:r>
      <w:r w:rsidRPr="007D174E">
        <w:rPr>
          <w:lang w:val="en-PH"/>
        </w:rPr>
        <w:t>’</w:t>
      </w:r>
      <w:r w:rsidR="000B453B" w:rsidRPr="007D174E">
        <w:rPr>
          <w:lang w:val="en-PH"/>
        </w:rPr>
        <w:t>s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In winding up a limited liability company</w:t>
      </w:r>
      <w:r w:rsidR="007D174E" w:rsidRPr="007D174E">
        <w:rPr>
          <w:lang w:val="en-PH"/>
        </w:rPr>
        <w:t>’</w:t>
      </w:r>
      <w:r w:rsidRPr="007D174E">
        <w:rPr>
          <w:lang w:val="en-PH"/>
        </w:rPr>
        <w:t>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2004 Act No. 221, </w:t>
      </w:r>
      <w:r w:rsidRPr="007D174E">
        <w:rPr>
          <w:lang w:val="en-PH"/>
        </w:rPr>
        <w:t xml:space="preserve">Section </w:t>
      </w:r>
      <w:r w:rsidR="000B453B" w:rsidRPr="007D174E">
        <w:rPr>
          <w:lang w:val="en-PH"/>
        </w:rPr>
        <w:t>31.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ALR Library</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49 ALR 6th 1 , Construction and Application of Limited Liability Company Acts</w:t>
      </w:r>
      <w:r w:rsidR="007D174E" w:rsidRPr="007D174E">
        <w:rPr>
          <w:lang w:val="en-PH"/>
        </w:rPr>
        <w:noBreakHyphen/>
      </w:r>
      <w:r w:rsidRPr="007D174E">
        <w:rPr>
          <w:lang w:val="en-PH"/>
        </w:rPr>
        <w:t>Issues Relating to Dissolution and Winding Up of Affairs of Limited Liability Company.</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807.</w:t>
      </w:r>
      <w:r w:rsidR="000B453B" w:rsidRPr="007D174E">
        <w:rPr>
          <w:lang w:val="en-PH"/>
        </w:rPr>
        <w:t xml:space="preserve"> Known claims against dissolved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dissolved limited liability company may dispose of the known claims against it by following the procedure described in this section.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dissolved limited liability company shall notify its known claimants in writing of the dissolution. The notice must: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specify the information required to be included in a claim;</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provide a mailing address where the claim is to be sent;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state the deadline for receipt of the claim, which may not be less than one hundred twenty days after the date the written notice is received by the claimant;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state that the claim will be barred if not received by the deadline.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claim against a dissolved limited liability company is barred if the requirements of subsection (b) are met,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claim is not received by the specified deadline;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in the case of a claim that is timely received but rejected by the dissolved company, the claimant does not commence a proceeding to enforce the claim within ninety days after the receipt of the notice of the rejection.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 xml:space="preserve">(d) For purposes of this section, </w:t>
      </w:r>
      <w:r w:rsidR="007D174E" w:rsidRPr="007D174E">
        <w:rPr>
          <w:lang w:val="en-PH"/>
        </w:rPr>
        <w:t>“</w:t>
      </w:r>
      <w:r w:rsidRPr="007D174E">
        <w:rPr>
          <w:lang w:val="en-PH"/>
        </w:rPr>
        <w:t>claim</w:t>
      </w:r>
      <w:r w:rsidR="007D174E" w:rsidRPr="007D174E">
        <w:rPr>
          <w:lang w:val="en-PH"/>
        </w:rPr>
        <w:t>”</w:t>
      </w:r>
      <w:r w:rsidRPr="007D174E">
        <w:rPr>
          <w:lang w:val="en-PH"/>
        </w:rPr>
        <w:t xml:space="preserve"> does not include a contingent liability or a claim based on an event occurring after the effective date of dissolution.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A known claim will be barred when the company provides written notice to a claimant that a claim must be filed with the company no later than at least one hundred twenty days after receipt of the written notice and the claimant fails to file the claim. If the claim is timely received but is rejected by the company, the claim is nevertheless barred unless the claimant files suit to enforce the claim within ninety days after the receipt of the notice of rejection. A claim described in subsection (d) is not a </w:t>
      </w:r>
      <w:r w:rsidR="007D174E" w:rsidRPr="007D174E">
        <w:rPr>
          <w:lang w:val="en-PH"/>
        </w:rPr>
        <w:t>“</w:t>
      </w:r>
      <w:r w:rsidRPr="007D174E">
        <w:rPr>
          <w:lang w:val="en-PH"/>
        </w:rPr>
        <w:t>known</w:t>
      </w:r>
      <w:r w:rsidR="007D174E" w:rsidRPr="007D174E">
        <w:rPr>
          <w:lang w:val="en-PH"/>
        </w:rPr>
        <w:t>”</w:t>
      </w:r>
      <w:r w:rsidRPr="007D174E">
        <w:rPr>
          <w:lang w:val="en-PH"/>
        </w:rPr>
        <w:t xml:space="preserve"> claim and is governed by Section 33</w:t>
      </w:r>
      <w:r w:rsidR="007D174E" w:rsidRPr="007D174E">
        <w:rPr>
          <w:lang w:val="en-PH"/>
        </w:rPr>
        <w:noBreakHyphen/>
      </w:r>
      <w:r w:rsidRPr="007D174E">
        <w:rPr>
          <w:lang w:val="en-PH"/>
        </w:rPr>
        <w:t>44</w:t>
      </w:r>
      <w:r w:rsidR="007D174E" w:rsidRPr="007D174E">
        <w:rPr>
          <w:lang w:val="en-PH"/>
        </w:rPr>
        <w:noBreakHyphen/>
      </w:r>
      <w:r w:rsidRPr="007D174E">
        <w:rPr>
          <w:lang w:val="en-PH"/>
        </w:rPr>
        <w:t>808. This section does not extend any other applicable statutes of limitation. See Section 33</w:t>
      </w:r>
      <w:r w:rsidR="007D174E" w:rsidRPr="007D174E">
        <w:rPr>
          <w:lang w:val="en-PH"/>
        </w:rPr>
        <w:noBreakHyphen/>
      </w:r>
      <w:r w:rsidRPr="007D174E">
        <w:rPr>
          <w:lang w:val="en-PH"/>
        </w:rPr>
        <w:t>44</w:t>
      </w:r>
      <w:r w:rsidR="007D174E" w:rsidRPr="007D174E">
        <w:rPr>
          <w:lang w:val="en-PH"/>
        </w:rPr>
        <w:noBreakHyphen/>
      </w:r>
      <w:r w:rsidRPr="007D174E">
        <w:rPr>
          <w:lang w:val="en-PH"/>
        </w:rPr>
        <w:t>104. Depending on the management of the company, members or managers must discharge or make provision for discharging all of the company</w:t>
      </w:r>
      <w:r w:rsidR="007D174E" w:rsidRPr="007D174E">
        <w:rPr>
          <w:lang w:val="en-PH"/>
        </w:rPr>
        <w:t>’</w:t>
      </w:r>
      <w:r w:rsidRPr="007D174E">
        <w:rPr>
          <w:lang w:val="en-PH"/>
        </w:rPr>
        <w:t>s known liabilities before distributing the remaining assets to the members. See Sections 33</w:t>
      </w:r>
      <w:r w:rsidR="007D174E" w:rsidRPr="007D174E">
        <w:rPr>
          <w:lang w:val="en-PH"/>
        </w:rPr>
        <w:noBreakHyphen/>
      </w:r>
      <w:r w:rsidRPr="007D174E">
        <w:rPr>
          <w:lang w:val="en-PH"/>
        </w:rPr>
        <w:t>44</w:t>
      </w:r>
      <w:r w:rsidR="007D174E" w:rsidRPr="007D174E">
        <w:rPr>
          <w:lang w:val="en-PH"/>
        </w:rPr>
        <w:noBreakHyphen/>
      </w:r>
      <w:r w:rsidRPr="007D174E">
        <w:rPr>
          <w:lang w:val="en-PH"/>
        </w:rPr>
        <w:t>806(a), 33</w:t>
      </w:r>
      <w:r w:rsidR="007D174E" w:rsidRPr="007D174E">
        <w:rPr>
          <w:lang w:val="en-PH"/>
        </w:rPr>
        <w:noBreakHyphen/>
      </w:r>
      <w:r w:rsidRPr="007D174E">
        <w:rPr>
          <w:lang w:val="en-PH"/>
        </w:rPr>
        <w:t>44</w:t>
      </w:r>
      <w:r w:rsidR="007D174E" w:rsidRPr="007D174E">
        <w:rPr>
          <w:lang w:val="en-PH"/>
        </w:rPr>
        <w:noBreakHyphen/>
      </w:r>
      <w:r w:rsidRPr="007D174E">
        <w:rPr>
          <w:lang w:val="en-PH"/>
        </w:rPr>
        <w:t>406, and 33</w:t>
      </w:r>
      <w:r w:rsidR="007D174E" w:rsidRPr="007D174E">
        <w:rPr>
          <w:lang w:val="en-PH"/>
        </w:rPr>
        <w:noBreakHyphen/>
      </w:r>
      <w:r w:rsidRPr="007D174E">
        <w:rPr>
          <w:lang w:val="en-PH"/>
        </w:rPr>
        <w:t>44</w:t>
      </w:r>
      <w:r w:rsidR="007D174E" w:rsidRPr="007D174E">
        <w:rPr>
          <w:lang w:val="en-PH"/>
        </w:rPr>
        <w:noBreakHyphen/>
      </w:r>
      <w:r w:rsidRPr="007D174E">
        <w:rPr>
          <w:lang w:val="en-PH"/>
        </w:rPr>
        <w:t>407.</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2:18 , Notice to Creditor of Winding Up of Limited Liability Company.</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808.</w:t>
      </w:r>
      <w:r w:rsidR="000B453B" w:rsidRPr="007D174E">
        <w:rPr>
          <w:lang w:val="en-PH"/>
        </w:rPr>
        <w:t xml:space="preserve"> Other claims against dissolved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dissolved limited liability company may publish notice of its dissolution and request persons having claims against the company to present them in accordance with the notice.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notice must: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be published at least once in a newspaper of general circulation in the county in which the dissolved limited liability company</w:t>
      </w:r>
      <w:r w:rsidR="007D174E" w:rsidRPr="007D174E">
        <w:rPr>
          <w:lang w:val="en-PH"/>
        </w:rPr>
        <w:t>’</w:t>
      </w:r>
      <w:r w:rsidRPr="007D174E">
        <w:rPr>
          <w:lang w:val="en-PH"/>
        </w:rPr>
        <w:t>s principal office is located or, if none in this State, in which its designated office is or was last located;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describe the information required to be contained in a claim and provide a mailing address where the claim is to be sent;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state that a claim against the limited liability company is barred unless a proceeding to enforce the claim is commenced within five years after publication of the notice.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 claimant who did not receive written notice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807;</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 claimant whose claim was timely sent to the dissolved company but not acted on;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 claimant whose claim is contingent or based on an event occurring after the effective date of dissolution.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 claim not barred under this section may be enforced: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against the dissolved limited liability company, to the extent of its undistributed assets;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if the assets have been distributed in liquidation, against a member of the dissolved company to the extent of the member</w:t>
      </w:r>
      <w:r w:rsidR="007D174E" w:rsidRPr="007D174E">
        <w:rPr>
          <w:lang w:val="en-PH"/>
        </w:rPr>
        <w:t>’</w:t>
      </w:r>
      <w:r w:rsidRPr="007D174E">
        <w:rPr>
          <w:lang w:val="en-PH"/>
        </w:rPr>
        <w:t>s proportionate share of the claim or the company</w:t>
      </w:r>
      <w:r w:rsidR="007D174E" w:rsidRPr="007D174E">
        <w:rPr>
          <w:lang w:val="en-PH"/>
        </w:rPr>
        <w:t>’</w:t>
      </w:r>
      <w:r w:rsidRPr="007D174E">
        <w:rPr>
          <w:lang w:val="en-PH"/>
        </w:rPr>
        <w:t>s assets distributed to the member in liquidation, whichever is less, but a member</w:t>
      </w:r>
      <w:r w:rsidR="007D174E" w:rsidRPr="007D174E">
        <w:rPr>
          <w:lang w:val="en-PH"/>
        </w:rPr>
        <w:t>’</w:t>
      </w:r>
      <w:r w:rsidRPr="007D174E">
        <w:rPr>
          <w:lang w:val="en-PH"/>
        </w:rPr>
        <w:t>s total liability for all claims under this section may not exceed the total amount of assets distributed to the member.</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An unknown claim will be barred when the company publishes notice requesting claimants to file claims with the company and stating that claims will be barred unless the claimant files suit to enforce the claim within five years after the date of publication. The procedure also bars known claims where the claimant either did not receive written notice described in Section 33</w:t>
      </w:r>
      <w:r w:rsidR="007D174E" w:rsidRPr="007D174E">
        <w:rPr>
          <w:lang w:val="en-PH"/>
        </w:rPr>
        <w:noBreakHyphen/>
      </w:r>
      <w:r w:rsidRPr="007D174E">
        <w:rPr>
          <w:lang w:val="en-PH"/>
        </w:rPr>
        <w:t>44</w:t>
      </w:r>
      <w:r w:rsidR="007D174E" w:rsidRPr="007D174E">
        <w:rPr>
          <w:lang w:val="en-PH"/>
        </w:rPr>
        <w:noBreakHyphen/>
      </w:r>
      <w:r w:rsidRPr="007D174E">
        <w:rPr>
          <w:lang w:val="en-PH"/>
        </w:rPr>
        <w:t>807 or received notice, mailed a claim, but the company did not act on the claim.</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Depending on the management of the company, members or managers must discharge or make provision for discharging all of the company</w:t>
      </w:r>
      <w:r w:rsidR="007D174E" w:rsidRPr="007D174E">
        <w:rPr>
          <w:lang w:val="en-PH"/>
        </w:rPr>
        <w:t>’</w:t>
      </w:r>
      <w:r w:rsidRPr="007D174E">
        <w:rPr>
          <w:lang w:val="en-PH"/>
        </w:rPr>
        <w:t>s known liabilities before distributing the remaining assets to the members. See Comment to Section 33</w:t>
      </w:r>
      <w:r w:rsidR="007D174E" w:rsidRPr="007D174E">
        <w:rPr>
          <w:lang w:val="en-PH"/>
        </w:rPr>
        <w:noBreakHyphen/>
      </w:r>
      <w:r w:rsidRPr="007D174E">
        <w:rPr>
          <w:lang w:val="en-PH"/>
        </w:rPr>
        <w:t>44</w:t>
      </w:r>
      <w:r w:rsidR="007D174E" w:rsidRPr="007D174E">
        <w:rPr>
          <w:lang w:val="en-PH"/>
        </w:rPr>
        <w:noBreakHyphen/>
      </w:r>
      <w:r w:rsidRPr="007D174E">
        <w:rPr>
          <w:lang w:val="en-PH"/>
        </w:rPr>
        <w:t>807. This section does not contemplate that a company will postpone member distributions until all unknown claims are barred under this section. In appropriate cases, the company may purchase insurance or set aside funds permitting a distribution of the remaining assets. Where winding up distributions have been made to members, subsection (d)(2) authorizes recovery against those members. However, a claimant</w:t>
      </w:r>
      <w:r w:rsidR="007D174E" w:rsidRPr="007D174E">
        <w:rPr>
          <w:lang w:val="en-PH"/>
        </w:rPr>
        <w:t>’</w:t>
      </w:r>
      <w:r w:rsidRPr="007D174E">
        <w:rPr>
          <w:lang w:val="en-PH"/>
        </w:rPr>
        <w:t>s recovery against a member is limited to the lesser of the member</w:t>
      </w:r>
      <w:r w:rsidR="007D174E" w:rsidRPr="007D174E">
        <w:rPr>
          <w:lang w:val="en-PH"/>
        </w:rPr>
        <w:t>’</w:t>
      </w:r>
      <w:r w:rsidRPr="007D174E">
        <w:rPr>
          <w:lang w:val="en-PH"/>
        </w:rPr>
        <w:t>s proportionate share of the claim or the amount received in the distribution. This section does not extend any other applicable statutes of limitation. See Section 33</w:t>
      </w:r>
      <w:r w:rsidR="007D174E" w:rsidRPr="007D174E">
        <w:rPr>
          <w:lang w:val="en-PH"/>
        </w:rPr>
        <w:noBreakHyphen/>
      </w:r>
      <w:r w:rsidRPr="007D174E">
        <w:rPr>
          <w:lang w:val="en-PH"/>
        </w:rPr>
        <w:t>44</w:t>
      </w:r>
      <w:r w:rsidR="007D174E" w:rsidRPr="007D174E">
        <w:rPr>
          <w:lang w:val="en-PH"/>
        </w:rPr>
        <w:noBreakHyphen/>
      </w:r>
      <w:r w:rsidRPr="007D174E">
        <w:rPr>
          <w:lang w:val="en-PH"/>
        </w:rPr>
        <w:t>104.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2:18 , Notice to Creditor of Winding Up of Limited Liability Company.</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809.</w:t>
      </w:r>
      <w:r w:rsidR="000B453B" w:rsidRPr="007D174E">
        <w:rPr>
          <w:lang w:val="en-PH"/>
        </w:rPr>
        <w:t xml:space="preserve"> Grounds for administrative dissolution.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The Secretary of State may commence a proceeding to dissolve a limited liability company administratively if the company does not pay a fee, tax, or penalty imposed by this chapter or other law within sixty days after it is due.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2004 Act No. 221, </w:t>
      </w:r>
      <w:r w:rsidRPr="007D174E">
        <w:rPr>
          <w:lang w:val="en-PH"/>
        </w:rPr>
        <w:t xml:space="preserve">Section </w:t>
      </w:r>
      <w:r w:rsidR="000B453B" w:rsidRPr="007D174E">
        <w:rPr>
          <w:lang w:val="en-PH"/>
        </w:rPr>
        <w:t>32.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Administrative dissolution is an effective enforcement mechanism for a variety of statutory obligations under this act and it avoids the more expensive judicial dissolution process. When applicable, administrative dissolution avoids wasteful attempts to compel compliance by a company abandoned by its members. See also the transitional provisions in Section 33</w:t>
      </w:r>
      <w:r w:rsidR="007D174E" w:rsidRPr="007D174E">
        <w:rPr>
          <w:lang w:val="en-PH"/>
        </w:rPr>
        <w:noBreakHyphen/>
      </w:r>
      <w:r w:rsidRPr="007D174E">
        <w:rPr>
          <w:lang w:val="en-PH"/>
        </w:rPr>
        <w:t>44</w:t>
      </w:r>
      <w:r w:rsidR="007D174E" w:rsidRPr="007D174E">
        <w:rPr>
          <w:lang w:val="en-PH"/>
        </w:rPr>
        <w:noBreakHyphen/>
      </w:r>
      <w:r w:rsidRPr="007D174E">
        <w:rPr>
          <w:lang w:val="en-PH"/>
        </w:rPr>
        <w:t>1207.</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810.</w:t>
      </w:r>
      <w:r w:rsidR="000B453B" w:rsidRPr="007D174E">
        <w:rPr>
          <w:lang w:val="en-PH"/>
        </w:rPr>
        <w:t xml:space="preserve"> Procedure for and effect of administrative dissolution.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If the Secretary of State determines that a ground exists for administratively dissolving a limited liability company, the Secretary of State shall enter a record of the determination and serve the company with a copy of the record.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company administratively dissolved continues its existence but may carry on only business necessary to wind up and liquidate its business and affairs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802 and to notify claimants under Sections 33</w:t>
      </w:r>
      <w:r w:rsidR="007D174E" w:rsidRPr="007D174E">
        <w:rPr>
          <w:lang w:val="en-PH"/>
        </w:rPr>
        <w:noBreakHyphen/>
      </w:r>
      <w:r w:rsidRPr="007D174E">
        <w:rPr>
          <w:lang w:val="en-PH"/>
        </w:rPr>
        <w:t>44</w:t>
      </w:r>
      <w:r w:rsidR="007D174E" w:rsidRPr="007D174E">
        <w:rPr>
          <w:lang w:val="en-PH"/>
        </w:rPr>
        <w:noBreakHyphen/>
      </w:r>
      <w:r w:rsidRPr="007D174E">
        <w:rPr>
          <w:lang w:val="en-PH"/>
        </w:rPr>
        <w:t>807 and 33</w:t>
      </w:r>
      <w:r w:rsidR="007D174E" w:rsidRPr="007D174E">
        <w:rPr>
          <w:lang w:val="en-PH"/>
        </w:rPr>
        <w:noBreakHyphen/>
      </w:r>
      <w:r w:rsidRPr="007D174E">
        <w:rPr>
          <w:lang w:val="en-PH"/>
        </w:rPr>
        <w:t>44</w:t>
      </w:r>
      <w:r w:rsidR="007D174E" w:rsidRPr="007D174E">
        <w:rPr>
          <w:lang w:val="en-PH"/>
        </w:rPr>
        <w:noBreakHyphen/>
      </w:r>
      <w:r w:rsidRPr="007D174E">
        <w:rPr>
          <w:lang w:val="en-PH"/>
        </w:rPr>
        <w:t>808.</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The administrative dissolution of a company does not terminate the authority of its agent for service of process.</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company</w:t>
      </w:r>
      <w:r w:rsidR="007D174E" w:rsidRPr="007D174E">
        <w:rPr>
          <w:lang w:val="en-PH"/>
        </w:rPr>
        <w:t>’</w:t>
      </w:r>
      <w:r w:rsidRPr="007D174E">
        <w:rPr>
          <w:lang w:val="en-PH"/>
        </w:rPr>
        <w:t>s failure to comply with a ground for administrative dissolution may simply occur because of oversight. Therefore, subsections (a) and (b) set forth a mandatory notice by the filing officer to the company of the ground for dissolution and a sixty day grace period for correcting the ground.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811.</w:t>
      </w:r>
      <w:r w:rsidR="000B453B" w:rsidRPr="007D174E">
        <w:rPr>
          <w:lang w:val="en-PH"/>
        </w:rPr>
        <w:t xml:space="preserve"> Reinstatement following administrative dissolution.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administratively dissolved may apply to the Secretary of State for reinstatement within two years after the effective date of dissolution. The application must: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recite the name of the company and the effective date of its administrative dissolution;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state that the ground for dissolution either did not exist or has been eliminated;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state that the company</w:t>
      </w:r>
      <w:r w:rsidR="007D174E" w:rsidRPr="007D174E">
        <w:rPr>
          <w:lang w:val="en-PH"/>
        </w:rPr>
        <w:t>’</w:t>
      </w:r>
      <w:r w:rsidRPr="007D174E">
        <w:rPr>
          <w:lang w:val="en-PH"/>
        </w:rPr>
        <w:t>s name satisfies the requirements of Section 33</w:t>
      </w:r>
      <w:r w:rsidR="007D174E" w:rsidRPr="007D174E">
        <w:rPr>
          <w:lang w:val="en-PH"/>
        </w:rPr>
        <w:noBreakHyphen/>
      </w:r>
      <w:r w:rsidRPr="007D174E">
        <w:rPr>
          <w:lang w:val="en-PH"/>
        </w:rPr>
        <w:t>44</w:t>
      </w:r>
      <w:r w:rsidR="007D174E" w:rsidRPr="007D174E">
        <w:rPr>
          <w:lang w:val="en-PH"/>
        </w:rPr>
        <w:noBreakHyphen/>
      </w:r>
      <w:r w:rsidRPr="007D174E">
        <w:rPr>
          <w:lang w:val="en-PH"/>
        </w:rPr>
        <w:t>105;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contain a certificate from the Department of Revenue reciting that all taxes owed by the company have been paid.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When reinstatement is effective, it relates back to and takes effect as of the effective date of the administrative dissolution, and the company may resume its business as if the administrative dissolution had never occurred.</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812.</w:t>
      </w:r>
      <w:r w:rsidR="000B453B" w:rsidRPr="007D174E">
        <w:rPr>
          <w:lang w:val="en-PH"/>
        </w:rPr>
        <w:t xml:space="preserve"> Appeal from denial of reinstatement.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If the Secretary of State denies a limited liability company</w:t>
      </w:r>
      <w:r w:rsidR="007D174E" w:rsidRPr="007D174E">
        <w:rPr>
          <w:lang w:val="en-PH"/>
        </w:rPr>
        <w:t>’</w:t>
      </w:r>
      <w:r w:rsidRPr="007D174E">
        <w:rPr>
          <w:lang w:val="en-PH"/>
        </w:rPr>
        <w:t>s application for reinstatement following administrative dissolution, the Secretary of State shall serve the company with a record that explains the reason or reasons for denial.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w:t>
      </w:r>
      <w:r w:rsidR="007D174E" w:rsidRPr="007D174E">
        <w:rPr>
          <w:lang w:val="en-PH"/>
        </w:rPr>
        <w:t>’</w:t>
      </w:r>
      <w:r w:rsidRPr="007D174E">
        <w:rPr>
          <w:lang w:val="en-PH"/>
        </w:rPr>
        <w:t>s certificate of dissolution, the company</w:t>
      </w:r>
      <w:r w:rsidR="007D174E" w:rsidRPr="007D174E">
        <w:rPr>
          <w:lang w:val="en-PH"/>
        </w:rPr>
        <w:t>’</w:t>
      </w:r>
      <w:r w:rsidRPr="007D174E">
        <w:rPr>
          <w:lang w:val="en-PH"/>
        </w:rPr>
        <w:t>s application for reinstatement, and the Secretary of State</w:t>
      </w:r>
      <w:r w:rsidR="007D174E" w:rsidRPr="007D174E">
        <w:rPr>
          <w:lang w:val="en-PH"/>
        </w:rPr>
        <w:t>’</w:t>
      </w:r>
      <w:r w:rsidRPr="007D174E">
        <w:rPr>
          <w:lang w:val="en-PH"/>
        </w:rPr>
        <w:t>s notice of denial.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The court may summarily order the Secretary of State to reinstate the dissolved company or may take other action the court considers appropriate.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The court</w:t>
      </w:r>
      <w:r w:rsidR="007D174E" w:rsidRPr="007D174E">
        <w:rPr>
          <w:lang w:val="en-PH"/>
        </w:rPr>
        <w:t>’</w:t>
      </w:r>
      <w:r w:rsidRPr="007D174E">
        <w:rPr>
          <w:lang w:val="en-PH"/>
        </w:rPr>
        <w:t>s final decision may be appealed as in other civil proceedings.</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453B" w:rsidRPr="007D174E">
        <w:rPr>
          <w:lang w:val="en-PH"/>
        </w:rPr>
        <w:t xml:space="preserve"> 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Conversions and Mergers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Editor</w:t>
      </w:r>
      <w:r w:rsidR="007D174E" w:rsidRPr="007D174E">
        <w:rPr>
          <w:lang w:val="en-PH"/>
        </w:rPr>
        <w:t>’</w:t>
      </w:r>
      <w:r w:rsidRPr="007D174E">
        <w:rPr>
          <w:lang w:val="en-PH"/>
        </w:rPr>
        <w:t>s Note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1996 Act No. 343, </w:t>
      </w:r>
      <w:r w:rsidR="007D174E" w:rsidRPr="007D174E">
        <w:rPr>
          <w:lang w:val="en-PH"/>
        </w:rPr>
        <w:t xml:space="preserve">Section </w:t>
      </w:r>
      <w:r w:rsidRPr="007D174E">
        <w:rPr>
          <w:lang w:val="en-PH"/>
        </w:rPr>
        <w:t>5, provides: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t>
      </w:r>
      <w:r w:rsidR="000B453B" w:rsidRPr="007D174E">
        <w:rPr>
          <w:lang w:val="en-PH"/>
        </w:rPr>
        <w:t>The catch lines before each section of Chapter 44 of Title 33 as contained in Section 2 and the comments appearing after such sections are provided for informational purposes only and are not considered part of the code sections themselves.</w:t>
      </w:r>
      <w:r w:rsidRPr="007D174E">
        <w:rPr>
          <w:lang w:val="en-PH"/>
        </w:rPr>
        <w:t>”</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901.</w:t>
      </w:r>
      <w:r w:rsidR="000B453B" w:rsidRPr="007D174E">
        <w:rPr>
          <w:lang w:val="en-PH"/>
        </w:rPr>
        <w:t xml:space="preserve"> Definitions.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In this article: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(1) </w:t>
      </w:r>
      <w:r w:rsidR="007D174E" w:rsidRPr="007D174E">
        <w:rPr>
          <w:lang w:val="en-PH"/>
        </w:rPr>
        <w:t>“</w:t>
      </w:r>
      <w:r w:rsidRPr="007D174E">
        <w:rPr>
          <w:lang w:val="en-PH"/>
        </w:rPr>
        <w:t>Corporation</w:t>
      </w:r>
      <w:r w:rsidR="007D174E" w:rsidRPr="007D174E">
        <w:rPr>
          <w:lang w:val="en-PH"/>
        </w:rPr>
        <w:t>”</w:t>
      </w:r>
      <w:r w:rsidRPr="007D174E">
        <w:rPr>
          <w:lang w:val="en-PH"/>
        </w:rPr>
        <w:t xml:space="preserve"> means a corporation organized under this title, a predecessor law, or comparable law of another jurisdiction.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(2) </w:t>
      </w:r>
      <w:r w:rsidR="007D174E" w:rsidRPr="007D174E">
        <w:rPr>
          <w:lang w:val="en-PH"/>
        </w:rPr>
        <w:t>“</w:t>
      </w:r>
      <w:r w:rsidRPr="007D174E">
        <w:rPr>
          <w:lang w:val="en-PH"/>
        </w:rPr>
        <w:t>General partner</w:t>
      </w:r>
      <w:r w:rsidR="007D174E" w:rsidRPr="007D174E">
        <w:rPr>
          <w:lang w:val="en-PH"/>
        </w:rPr>
        <w:t>”</w:t>
      </w:r>
      <w:r w:rsidRPr="007D174E">
        <w:rPr>
          <w:lang w:val="en-PH"/>
        </w:rPr>
        <w:t xml:space="preserve"> means a partner in a partnership and a general partner in a limited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(3) </w:t>
      </w:r>
      <w:r w:rsidR="007D174E" w:rsidRPr="007D174E">
        <w:rPr>
          <w:lang w:val="en-PH"/>
        </w:rPr>
        <w:t>“</w:t>
      </w:r>
      <w:r w:rsidRPr="007D174E">
        <w:rPr>
          <w:lang w:val="en-PH"/>
        </w:rPr>
        <w:t>Limited partner</w:t>
      </w:r>
      <w:r w:rsidR="007D174E" w:rsidRPr="007D174E">
        <w:rPr>
          <w:lang w:val="en-PH"/>
        </w:rPr>
        <w:t>”</w:t>
      </w:r>
      <w:r w:rsidRPr="007D174E">
        <w:rPr>
          <w:lang w:val="en-PH"/>
        </w:rPr>
        <w:t xml:space="preserve"> means a limited partner in a limited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(4) </w:t>
      </w:r>
      <w:r w:rsidR="007D174E" w:rsidRPr="007D174E">
        <w:rPr>
          <w:lang w:val="en-PH"/>
        </w:rPr>
        <w:t>“</w:t>
      </w:r>
      <w:r w:rsidRPr="007D174E">
        <w:rPr>
          <w:lang w:val="en-PH"/>
        </w:rPr>
        <w:t>Limited partnership</w:t>
      </w:r>
      <w:r w:rsidR="007D174E" w:rsidRPr="007D174E">
        <w:rPr>
          <w:lang w:val="en-PH"/>
        </w:rPr>
        <w:t>”</w:t>
      </w:r>
      <w:r w:rsidRPr="007D174E">
        <w:rPr>
          <w:lang w:val="en-PH"/>
        </w:rPr>
        <w:t xml:space="preserve"> means a limited partnership created under the Uniform Limited Partnership Act, Chapter 42 of this title, a predecessor law, or comparable law of another jurisdiction.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(5) </w:t>
      </w:r>
      <w:r w:rsidR="007D174E" w:rsidRPr="007D174E">
        <w:rPr>
          <w:lang w:val="en-PH"/>
        </w:rPr>
        <w:t>“</w:t>
      </w:r>
      <w:r w:rsidRPr="007D174E">
        <w:rPr>
          <w:lang w:val="en-PH"/>
        </w:rPr>
        <w:t>Partner</w:t>
      </w:r>
      <w:r w:rsidR="007D174E" w:rsidRPr="007D174E">
        <w:rPr>
          <w:lang w:val="en-PH"/>
        </w:rPr>
        <w:t>”</w:t>
      </w:r>
      <w:r w:rsidRPr="007D174E">
        <w:rPr>
          <w:lang w:val="en-PH"/>
        </w:rPr>
        <w:t xml:space="preserve"> includes a general partner and a limited partner.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(6) </w:t>
      </w:r>
      <w:r w:rsidR="007D174E" w:rsidRPr="007D174E">
        <w:rPr>
          <w:lang w:val="en-PH"/>
        </w:rPr>
        <w:t>“</w:t>
      </w:r>
      <w:r w:rsidRPr="007D174E">
        <w:rPr>
          <w:lang w:val="en-PH"/>
        </w:rPr>
        <w:t>Partnership</w:t>
      </w:r>
      <w:r w:rsidR="007D174E" w:rsidRPr="007D174E">
        <w:rPr>
          <w:lang w:val="en-PH"/>
        </w:rPr>
        <w:t>”</w:t>
      </w:r>
      <w:r w:rsidRPr="007D174E">
        <w:rPr>
          <w:lang w:val="en-PH"/>
        </w:rPr>
        <w:t xml:space="preserve"> means a general partnership under the Uniform Partnership Act, Chapter 41 of this title, a predecessor law, or comparable law of another jurisdiction.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(7) </w:t>
      </w:r>
      <w:r w:rsidR="007D174E" w:rsidRPr="007D174E">
        <w:rPr>
          <w:lang w:val="en-PH"/>
        </w:rPr>
        <w:t>“</w:t>
      </w:r>
      <w:r w:rsidRPr="007D174E">
        <w:rPr>
          <w:lang w:val="en-PH"/>
        </w:rPr>
        <w:t>Partnership agreement</w:t>
      </w:r>
      <w:r w:rsidR="007D174E" w:rsidRPr="007D174E">
        <w:rPr>
          <w:lang w:val="en-PH"/>
        </w:rPr>
        <w:t>”</w:t>
      </w:r>
      <w:r w:rsidRPr="007D174E">
        <w:rPr>
          <w:lang w:val="en-PH"/>
        </w:rPr>
        <w:t xml:space="preserve"> means an agreement among the partners concerning the partnership or limited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 xml:space="preserve">(8) </w:t>
      </w:r>
      <w:r w:rsidR="007D174E" w:rsidRPr="007D174E">
        <w:rPr>
          <w:lang w:val="en-PH"/>
        </w:rPr>
        <w:t>“</w:t>
      </w:r>
      <w:r w:rsidRPr="007D174E">
        <w:rPr>
          <w:lang w:val="en-PH"/>
        </w:rPr>
        <w:t>Shareholder</w:t>
      </w:r>
      <w:r w:rsidR="007D174E" w:rsidRPr="007D174E">
        <w:rPr>
          <w:lang w:val="en-PH"/>
        </w:rPr>
        <w:t>”</w:t>
      </w:r>
      <w:r w:rsidRPr="007D174E">
        <w:rPr>
          <w:lang w:val="en-PH"/>
        </w:rPr>
        <w:t xml:space="preserve"> means a shareholder in a corporation.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Section 33</w:t>
      </w:r>
      <w:r w:rsidR="007D174E" w:rsidRPr="007D174E">
        <w:rPr>
          <w:lang w:val="en-PH"/>
        </w:rPr>
        <w:noBreakHyphen/>
      </w:r>
      <w:r w:rsidRPr="007D174E">
        <w:rPr>
          <w:lang w:val="en-PH"/>
        </w:rPr>
        <w:t>44</w:t>
      </w:r>
      <w:r w:rsidR="007D174E" w:rsidRPr="007D174E">
        <w:rPr>
          <w:lang w:val="en-PH"/>
        </w:rPr>
        <w:noBreakHyphen/>
      </w:r>
      <w:r w:rsidRPr="007D174E">
        <w:rPr>
          <w:lang w:val="en-PH"/>
        </w:rPr>
        <w:t xml:space="preserve">907 makes clear that the provisions of Article 9 are not mandatory. Therefore, a partnership or a limited liability company may convert or merge in any other manner provided by law. However, if the </w:t>
      </w:r>
      <w:r w:rsidRPr="007D174E">
        <w:rPr>
          <w:lang w:val="en-PH"/>
        </w:rPr>
        <w:lastRenderedPageBreak/>
        <w:t>requirements of Article 9 are followed, the conversion or merger is legally valid. Article 9 is not restricted to domestic business entities.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Control Provisions of the South Carolina Code: Corporations Versus LImited Liability Companies. 51 SC Law Rev 721 (Summer 2000).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Limited Liability Companies are Off and Running: Historic Charleston Holdings, LLC v Mallon, Accountings, and Derivative Actions in LLC Litigation, 57 S.C. L. Rev. 441 (Spring 2006).</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902.</w:t>
      </w:r>
      <w:r w:rsidR="000B453B" w:rsidRPr="007D174E">
        <w:rPr>
          <w:lang w:val="en-PH"/>
        </w:rPr>
        <w:t xml:space="preserve"> Conversion of partnership or limited partnership to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partnership or limited partnership may be converted to a limited liability company pursuant to this section.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terms and conditions of a conversion of a partnership or limited partnership to a limited liability company must be approved by all of the partners or by a number or percentage of the partners required for conversion in the partnership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After a conversion is approved under subsection (b), the partnership or limited partnership shall file articles of organization in the office of the Secretary of State which satisfy the requirements of Section 33</w:t>
      </w:r>
      <w:r w:rsidR="007D174E" w:rsidRPr="007D174E">
        <w:rPr>
          <w:lang w:val="en-PH"/>
        </w:rPr>
        <w:noBreakHyphen/>
      </w:r>
      <w:r w:rsidRPr="007D174E">
        <w:rPr>
          <w:lang w:val="en-PH"/>
        </w:rPr>
        <w:t>44</w:t>
      </w:r>
      <w:r w:rsidR="007D174E" w:rsidRPr="007D174E">
        <w:rPr>
          <w:lang w:val="en-PH"/>
        </w:rPr>
        <w:noBreakHyphen/>
      </w:r>
      <w:r w:rsidRPr="007D174E">
        <w:rPr>
          <w:lang w:val="en-PH"/>
        </w:rPr>
        <w:t>203 and contain: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 statement that the partnership or limited partnership was converted to a limited liability company from a partnership or limited partnership, as the case may be;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its former name;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 statement of the number of votes cast by the partners entitled to vote for and against the conversion and, if the vote is less than unanimous, the number or percentage required to approve the conversion under subsection (b);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in the case of a limited partnership, a statement that the certificate of limited partnership is to be canceled as of the date the conversion took effect.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In the case of a limited partnership, the filing of articles of organization under subsection (d) cancels its certificate of limited partnership as of the date the conversion took effect.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(f) A conversion takes effect when the articles of organization are filed in the office of the Secretary of State or at any later date specified in the articles of organization.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(g) A general partner who becomes a member of a limited liability company as a result of a conversion remains liable as a partner for an obligation incurred by the partnership or limited partnership before the conversion takes effect.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(h) A general partner</w:t>
      </w:r>
      <w:r w:rsidR="007D174E" w:rsidRPr="007D174E">
        <w:rPr>
          <w:lang w:val="en-PH"/>
        </w:rPr>
        <w:t>’</w:t>
      </w:r>
      <w:r w:rsidRPr="007D174E">
        <w:rPr>
          <w:lang w:val="en-PH"/>
        </w:rPr>
        <w:t>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Subsection (b) makes clear that the terms and conditions of the conversion of a general or limited partnership to a limited liability company must be approved by all of the partners unless the partnership agreement specifies otherwise.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CROSS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Sales and use tax regulations, retail license, see S.C. Code of Regulations R. 117</w:t>
      </w:r>
      <w:r w:rsidR="007D174E" w:rsidRPr="007D174E">
        <w:rPr>
          <w:lang w:val="en-PH"/>
        </w:rPr>
        <w:noBreakHyphen/>
      </w:r>
      <w:r w:rsidRPr="007D174E">
        <w:rPr>
          <w:lang w:val="en-PH"/>
        </w:rPr>
        <w:t>300.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3.</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903.</w:t>
      </w:r>
      <w:r w:rsidR="000B453B" w:rsidRPr="007D174E">
        <w:rPr>
          <w:lang w:val="en-PH"/>
        </w:rPr>
        <w:t xml:space="preserve"> Effect of conversion on entity; filing name change on title to real property.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partnership or limited partnership that has been converted pursuant to this article is for all purposes the same entity that existed before the conversion.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When a conversion takes effect: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all property owned by the converting partnership or limited partnership vests in the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all debts, liabilities, and other obligations of the converting partnership or limited partnership continue as obligations of the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an action or proceeding pending by or against the converting partnership or limited partnership may be continued as if the conversion had not occurred;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except as prohibited by other law, all of the rights, privileges, immunities, powers, and purposes of the converting partnership or limited partnership vest in the limited liability company;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except as otherwise provided in the agreement of conversion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902(c), all of the partners of the converting partnership continue as members of the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(c)(1) If an entity that owns real property in South Carolina is converted to a limited liability company by amendment of its articles or by merger, share exchange, or reorganization, the newly</w:t>
      </w:r>
      <w:r w:rsidR="007D174E" w:rsidRPr="007D174E">
        <w:rPr>
          <w:lang w:val="en-PH"/>
        </w:rPr>
        <w:noBreakHyphen/>
      </w:r>
      <w:r w:rsidRPr="007D174E">
        <w:rPr>
          <w:lang w:val="en-PH"/>
        </w:rPr>
        <w:t>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filing must be by: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affidavit executed in accordance with the provisions of Section 33</w:t>
      </w:r>
      <w:r w:rsidR="007D174E" w:rsidRPr="007D174E">
        <w:rPr>
          <w:lang w:val="en-PH"/>
        </w:rPr>
        <w:noBreakHyphen/>
      </w:r>
      <w:r w:rsidRPr="007D174E">
        <w:rPr>
          <w:lang w:val="en-PH"/>
        </w:rPr>
        <w:t>1</w:t>
      </w:r>
      <w:r w:rsidR="007D174E" w:rsidRPr="007D174E">
        <w:rPr>
          <w:lang w:val="en-PH"/>
        </w:rPr>
        <w:noBreakHyphen/>
      </w:r>
      <w:r w:rsidRPr="007D174E">
        <w:rPr>
          <w:lang w:val="en-PH"/>
        </w:rPr>
        <w:t>200 and containing the old and new names of the limited liability company and describing the real property owned by that limited liability company;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filing a certified copy of the amended articles, articles of merger, or articles of share exchange, including a description of the real property;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(iii) a duly recorded deed of conveyance to the newly</w:t>
      </w:r>
      <w:r w:rsidR="007D174E" w:rsidRPr="007D174E">
        <w:rPr>
          <w:lang w:val="en-PH"/>
        </w:rPr>
        <w:noBreakHyphen/>
      </w:r>
      <w:r w:rsidRPr="007D174E">
        <w:rPr>
          <w:lang w:val="en-PH"/>
        </w:rPr>
        <w:t>named surviving, acquiring, or reorganizing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The affidavit or filed articles must be duly indexed in the index of deeds.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2004 Act No. 221, </w:t>
      </w:r>
      <w:r w:rsidRPr="007D174E">
        <w:rPr>
          <w:lang w:val="en-PH"/>
        </w:rPr>
        <w:t xml:space="preserve">Section </w:t>
      </w:r>
      <w:r w:rsidR="000B453B" w:rsidRPr="007D174E">
        <w:rPr>
          <w:lang w:val="en-PH"/>
        </w:rPr>
        <w:t>33.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conversion is not a conveyance or transfer and does not give rise to claims of reverter or impairment of title based on a prohibited conveyance or transfer. Under subsection (b)(1), title to all partnership property, including real estate, vests in the limited liability company as a matter of law without reversion or impairment.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3.</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904.</w:t>
      </w:r>
      <w:r w:rsidR="000B453B" w:rsidRPr="007D174E">
        <w:rPr>
          <w:lang w:val="en-PH"/>
        </w:rPr>
        <w:t xml:space="preserve"> Merger of entities.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plan of merger must set forth:</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name of each entity that is a party to the merger;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name of the surviving entity into which the other entities will merge;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the type of organization of the surviving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the terms and conditions of the merger;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the manner and basis for converting the interests of each party to the merger into interests or obligations of the surviving entity or into money or other property in whole or in part;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(6) the street address of the surviving entity</w:t>
      </w:r>
      <w:r w:rsidR="007D174E" w:rsidRPr="007D174E">
        <w:rPr>
          <w:lang w:val="en-PH"/>
        </w:rPr>
        <w:t>’</w:t>
      </w:r>
      <w:r w:rsidRPr="007D174E">
        <w:rPr>
          <w:lang w:val="en-PH"/>
        </w:rPr>
        <w:t>s principal place of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plan of merger must be approved: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in the case of a limited liability company that is a party to the merger, by all of the members or by a number or percentage of members specified in the operating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in the case of a foreign limited liability company that is a party to the merger, by the vote required for approval of a merger by the law of the State or foreign jurisdiction in which the foreign limited liability company is organized;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in the case of a partnership or domestic limited partnership that is a party to the merger, by the vote required for approval of a conversion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902(b);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After a plan of merger is approved and before the merger takes effect, the plan may be amended or abandoned as provided in the plan.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The merger is effective upon the filing of the articles of merger with the Secretary of State or at such later date as the articles may provide.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This section sets forth a safe harbor for cross</w:t>
      </w:r>
      <w:r w:rsidR="007D174E" w:rsidRPr="007D174E">
        <w:rPr>
          <w:lang w:val="en-PH"/>
        </w:rPr>
        <w:noBreakHyphen/>
      </w:r>
      <w:r w:rsidRPr="007D174E">
        <w:rPr>
          <w:lang w:val="en-PH"/>
        </w:rPr>
        <w:t>entity mergers of limited liability companies with both domestic and foreign: corporations, general and limited partnerships, and other limited liability companies. Subsection (c) makes clear that the terms and conditions of the plan of merger must be approved by all of the partners unless applicable state law specifies otherwise for the merger. The tax effects of a merger are determined by federal and state tax law. A merger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904 may not be tax free.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905.</w:t>
      </w:r>
      <w:r w:rsidR="000B453B" w:rsidRPr="007D174E">
        <w:rPr>
          <w:lang w:val="en-PH"/>
        </w:rPr>
        <w:t xml:space="preserve"> Articles of merger.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After approval of the plan of merger pursuant to Section 33</w:t>
      </w:r>
      <w:r w:rsidR="007D174E" w:rsidRPr="007D174E">
        <w:rPr>
          <w:lang w:val="en-PH"/>
        </w:rPr>
        <w:noBreakHyphen/>
      </w:r>
      <w:r w:rsidRPr="007D174E">
        <w:rPr>
          <w:lang w:val="en-PH"/>
        </w:rPr>
        <w:t>44</w:t>
      </w:r>
      <w:r w:rsidR="007D174E" w:rsidRPr="007D174E">
        <w:rPr>
          <w:lang w:val="en-PH"/>
        </w:rPr>
        <w:noBreakHyphen/>
      </w:r>
      <w:r w:rsidRPr="007D174E">
        <w:rPr>
          <w:lang w:val="en-PH"/>
        </w:rPr>
        <w:t>904(c), unless the merger is abandoned pursuant to Section 33</w:t>
      </w:r>
      <w:r w:rsidR="007D174E" w:rsidRPr="007D174E">
        <w:rPr>
          <w:lang w:val="en-PH"/>
        </w:rPr>
        <w:noBreakHyphen/>
      </w:r>
      <w:r w:rsidRPr="007D174E">
        <w:rPr>
          <w:lang w:val="en-PH"/>
        </w:rPr>
        <w:t>44</w:t>
      </w:r>
      <w:r w:rsidR="007D174E" w:rsidRPr="007D174E">
        <w:rPr>
          <w:lang w:val="en-PH"/>
        </w:rPr>
        <w:noBreakHyphen/>
      </w:r>
      <w:r w:rsidRPr="007D174E">
        <w:rPr>
          <w:lang w:val="en-PH"/>
        </w:rPr>
        <w:t>904(d), articles of merger must be signed on behalf of each limited liability company and other entity that is a party to the merger and delivered to the Secretary of State for filing. The articles must include: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name and jurisdiction of formation or organization of each of the limited liability companies and other entities that are parties to the merger;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for each limited liability company that is to merge, the date its articles of organization were filed with the Secretary of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that a plan of merger is approved and signed by each limited liability company and other entity that is to merge;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the name and address of the surviving limited liability company or other surviving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the effective date of the merger;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(6) if a limited liability company is the surviving entity, changes in its articles of organization necessary by reason of the merger;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If a foreign entity is the surviving entity of a merger, it shall not do business in this State until an application for that authority is filed with the Secretary of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The surviving limited liability company or other entity shall furnish a copy of the plan of merger, on request and without cost, to any member of any limited liability company or any person holding an interest in any other entity that is to merge.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Articles of merger operate as an amendment to the limited liability company</w:t>
      </w:r>
      <w:r w:rsidR="007D174E" w:rsidRPr="007D174E">
        <w:rPr>
          <w:lang w:val="en-PH"/>
        </w:rPr>
        <w:t>’</w:t>
      </w:r>
      <w:r w:rsidRPr="007D174E">
        <w:rPr>
          <w:lang w:val="en-PH"/>
        </w:rPr>
        <w:t>s articles of organization.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2004 Act No. 221, </w:t>
      </w:r>
      <w:r w:rsidRPr="007D174E">
        <w:rPr>
          <w:lang w:val="en-PH"/>
        </w:rPr>
        <w:t xml:space="preserve">Section </w:t>
      </w:r>
      <w:r w:rsidR="000B453B" w:rsidRPr="007D174E">
        <w:rPr>
          <w:lang w:val="en-PH"/>
        </w:rPr>
        <w:t>34.</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906.</w:t>
      </w:r>
      <w:r w:rsidR="000B453B" w:rsidRPr="007D174E">
        <w:rPr>
          <w:lang w:val="en-PH"/>
        </w:rPr>
        <w:t xml:space="preserve"> Effect of merger.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When a merger takes effect: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separate existence of each limited liability company and other entity that is a party to the merger, other than the surviving entity, terminates;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all property owned by each of the limited liability companies and other entities that are party to the merger vests in the surviving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all debts, liabilities, and other obligations of each limited liability company and other entity that is party to the merger become the obligations of the surviving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an action or proceeding pending by or against a limited liability company or other party to a merger may be continued as if the merger had not occurred or the surviving entity may be substituted as a party to the action or proceeding;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except as prohibited by other law, all the rights, privileges, immunities, powers, and purposes of every limited liability company and other entity that is a party to a merger vest in the surviving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date the company receives the process, notice, or demand;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date shown on the return receipt, if signed on behalf of the company;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five days after its deposit in the mail, if mailed postpaid and correctly addressed.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member of the surviving limited liability company is liable for all obligations of a party to the merger for which the member was personally liable before the merger.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Unless otherwise agreed, a merger of a limited liability company that is not the surviving entity in the merger does not require the limited liability company to wind up its business under this chapter or pay its liabilities and distribute its assets pursuant to this chapter.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Articles of merger serve as articles of dissolution for a limited liability company that is not the surviving entity in the merger.</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tax effects of a merger are determined by federal and state tax law. A merger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904 may not be tax free.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907.</w:t>
      </w:r>
      <w:r w:rsidR="000B453B" w:rsidRPr="007D174E">
        <w:rPr>
          <w:lang w:val="en-PH"/>
        </w:rPr>
        <w:t xml:space="preserve"> Article not exclusive.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This article does not preclude an entity from being converted or merged under other law.</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908.</w:t>
      </w:r>
      <w:r w:rsidR="000B453B" w:rsidRPr="007D174E">
        <w:rPr>
          <w:lang w:val="en-PH"/>
        </w:rPr>
        <w:t xml:space="preserve"> Conversion to corporation; approval and contents of agreement of conversion; filing of articles of incorporation.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may be converted to a corporation pursuant to this section.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terms and conditions of a conversion of a limited liability company to a corporation must be approved by all the members or by the number or percentage of the members required for conversion in the limited liability company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After a conversion is approved pursuant to subsection (b), the limited liability company shall file with the Secretary of State articles of incorporation that satisfy the requirements of Section 33</w:t>
      </w:r>
      <w:r w:rsidR="007D174E" w:rsidRPr="007D174E">
        <w:rPr>
          <w:lang w:val="en-PH"/>
        </w:rPr>
        <w:noBreakHyphen/>
      </w:r>
      <w:r w:rsidRPr="007D174E">
        <w:rPr>
          <w:lang w:val="en-PH"/>
        </w:rPr>
        <w:t>2</w:t>
      </w:r>
      <w:r w:rsidR="007D174E" w:rsidRPr="007D174E">
        <w:rPr>
          <w:lang w:val="en-PH"/>
        </w:rPr>
        <w:noBreakHyphen/>
      </w:r>
      <w:r w:rsidRPr="007D174E">
        <w:rPr>
          <w:lang w:val="en-PH"/>
        </w:rPr>
        <w:t>102 and contain: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 statement that the limited liability company was converted to a corporation from a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its former name;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 statement of the number of votes cast by the members entitled to vote for and against the conversion and, if the vote is less than unanimous, the number or percentage required to approve the conversion pursuant to subsection (b);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a statement that the articles of organization are cancelled as of the date the conversion takes effect.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A conversion takes effect when the articles of incorporation are filed in the Office of the Secretary of State or at a later date specified in the articles of incorporation.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(f) A member who becomes a shareholder of a corporation as a result of a conversion remains liable as a member for an obligation incurred by the limited liability company before the conversion takes effect and for which a member would be personally liable.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2004 Act No. 221, </w:t>
      </w:r>
      <w:r w:rsidRPr="007D174E">
        <w:rPr>
          <w:lang w:val="en-PH"/>
        </w:rPr>
        <w:t xml:space="preserve">Section </w:t>
      </w:r>
      <w:r w:rsidR="000B453B" w:rsidRPr="007D174E">
        <w:rPr>
          <w:lang w:val="en-PH"/>
        </w:rPr>
        <w:t>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South Carolina Legal and Business Forms </w:t>
      </w:r>
      <w:r w:rsidR="007D174E" w:rsidRPr="007D174E">
        <w:rPr>
          <w:lang w:val="en-PH"/>
        </w:rPr>
        <w:t xml:space="preserve">Section </w:t>
      </w:r>
      <w:r w:rsidRPr="007D174E">
        <w:rPr>
          <w:lang w:val="en-PH"/>
        </w:rPr>
        <w:t>2:2 , Formation</w:t>
      </w:r>
      <w:r w:rsidR="007D174E" w:rsidRPr="007D174E">
        <w:rPr>
          <w:lang w:val="en-PH"/>
        </w:rPr>
        <w:noBreakHyphen/>
      </w:r>
      <w:r w:rsidRPr="007D174E">
        <w:rPr>
          <w:lang w:val="en-PH"/>
        </w:rPr>
        <w:t>Content of Articles of Organization.</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1:22 , Merger, Consolidation, and Conversion.</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909.</w:t>
      </w:r>
      <w:r w:rsidR="000B453B" w:rsidRPr="007D174E">
        <w:rPr>
          <w:lang w:val="en-PH"/>
        </w:rPr>
        <w:t xml:space="preserve"> When conversion takes effect; filing of notice of name change as to real property.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that is converted to a corporation is for all purposes the same entity that existed before the conversion.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When a conversion takes effect: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all property owned by the converting limited liability company vests in the corporation;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all debts, liabilities, and other obligations of the converting limited liability company continue as obligations of the corporation;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an action or proceeding pending by or against the converting limited liability company may be continued as if the conversion had not occurred;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except as prohibited by other law, all the rights, privileges, immunities, powers, and purposes of the converting limited liability company vest in the corporation;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except as otherwise provided in the agreement of conversion pursuant to Section 33</w:t>
      </w:r>
      <w:r w:rsidR="007D174E" w:rsidRPr="007D174E">
        <w:rPr>
          <w:lang w:val="en-PH"/>
        </w:rPr>
        <w:noBreakHyphen/>
      </w:r>
      <w:r w:rsidRPr="007D174E">
        <w:rPr>
          <w:lang w:val="en-PH"/>
        </w:rPr>
        <w:t>44</w:t>
      </w:r>
      <w:r w:rsidR="007D174E" w:rsidRPr="007D174E">
        <w:rPr>
          <w:lang w:val="en-PH"/>
        </w:rPr>
        <w:noBreakHyphen/>
      </w:r>
      <w:r w:rsidRPr="007D174E">
        <w:rPr>
          <w:lang w:val="en-PH"/>
        </w:rPr>
        <w:t>908, all the members of the converting limited liability company continue as shareholders of the corporation;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(6) a member</w:t>
      </w:r>
      <w:r w:rsidR="007D174E" w:rsidRPr="007D174E">
        <w:rPr>
          <w:lang w:val="en-PH"/>
        </w:rPr>
        <w:t>’</w:t>
      </w:r>
      <w:r w:rsidRPr="007D174E">
        <w:rPr>
          <w:lang w:val="en-PH"/>
        </w:rPr>
        <w:t>s liability for all obligations of the corporation incurred after the conversion takes effect is that of a shareholder of the corporation.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(c)(1) If a limited liability company that owns real property in South Carolina is converted to a corporation, the newly</w:t>
      </w:r>
      <w:r w:rsidR="007D174E" w:rsidRPr="007D174E">
        <w:rPr>
          <w:lang w:val="en-PH"/>
        </w:rPr>
        <w:noBreakHyphen/>
      </w:r>
      <w:r w:rsidRPr="007D174E">
        <w:rPr>
          <w:lang w:val="en-PH"/>
        </w:rPr>
        <w:t>named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filing must be by: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affidavit executed in accordance with the provisions of Section 33</w:t>
      </w:r>
      <w:r w:rsidR="007D174E" w:rsidRPr="007D174E">
        <w:rPr>
          <w:lang w:val="en-PH"/>
        </w:rPr>
        <w:noBreakHyphen/>
      </w:r>
      <w:r w:rsidRPr="007D174E">
        <w:rPr>
          <w:lang w:val="en-PH"/>
        </w:rPr>
        <w:t>1</w:t>
      </w:r>
      <w:r w:rsidR="007D174E" w:rsidRPr="007D174E">
        <w:rPr>
          <w:lang w:val="en-PH"/>
        </w:rPr>
        <w:noBreakHyphen/>
      </w:r>
      <w:r w:rsidRPr="007D174E">
        <w:rPr>
          <w:lang w:val="en-PH"/>
        </w:rPr>
        <w:t>200 and containing the old name of the limited liability company and new name of the corporation and describing the real property owned by that corporation;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filing a certified copy of the articles of incorporation including a description of the real property;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(iii) by a duly recorded deed of conveyance to the newly</w:t>
      </w:r>
      <w:r w:rsidR="007D174E" w:rsidRPr="007D174E">
        <w:rPr>
          <w:lang w:val="en-PH"/>
        </w:rPr>
        <w:noBreakHyphen/>
      </w:r>
      <w:r w:rsidRPr="007D174E">
        <w:rPr>
          <w:lang w:val="en-PH"/>
        </w:rPr>
        <w:t>named corporation.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The affidavit, filed articles, or deed must be duly indexed in both the grantor and grantee indices to deeds in the index of deeds.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2004 Act No. 221, </w:t>
      </w:r>
      <w:r w:rsidRPr="007D174E">
        <w:rPr>
          <w:lang w:val="en-PH"/>
        </w:rPr>
        <w:t xml:space="preserve">Section </w:t>
      </w:r>
      <w:r w:rsidR="000B453B" w:rsidRPr="007D174E">
        <w:rPr>
          <w:lang w:val="en-PH"/>
        </w:rPr>
        <w:t>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1:22 , Merger, Consolidation, and Conversion.</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910.</w:t>
      </w:r>
      <w:r w:rsidR="000B453B" w:rsidRPr="007D174E">
        <w:rPr>
          <w:lang w:val="en-PH"/>
        </w:rPr>
        <w:t xml:space="preserve"> Conversion to limited partnership; terms and approval of agreement of conversion; filing of certificate of limited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may be converted to a limited partnership pursuant to this section.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terms and conditions of a conversion of a limited liability company to a limited partnership must be approved by all the members or by the number or percentage of the members required for conversion in the operating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After a conversion is approved pursuant to subsection (b), the limited liability company shall file with the Secretary of State a certificate of limited partnership that satisfies the requirements of Section 33</w:t>
      </w:r>
      <w:r w:rsidR="007D174E" w:rsidRPr="007D174E">
        <w:rPr>
          <w:lang w:val="en-PH"/>
        </w:rPr>
        <w:noBreakHyphen/>
      </w:r>
      <w:r w:rsidRPr="007D174E">
        <w:rPr>
          <w:lang w:val="en-PH"/>
        </w:rPr>
        <w:t>42</w:t>
      </w:r>
      <w:r w:rsidR="007D174E" w:rsidRPr="007D174E">
        <w:rPr>
          <w:lang w:val="en-PH"/>
        </w:rPr>
        <w:noBreakHyphen/>
      </w:r>
      <w:r w:rsidRPr="007D174E">
        <w:rPr>
          <w:lang w:val="en-PH"/>
        </w:rPr>
        <w:t>210 and contains: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 statement that the limited liability company is converted to a limited partnership from a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its former name;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 statement of the number of votes cast by the members entitled to vote for and against the conversion and, if the vote is less than unanimous, the number or percentage required to approve the conversion pursuant to subsection (b);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a statement that the articles of organization are cancelled as of the date the conversion takes effect.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The filing of a certificate of limited partnership pursuant to subsection (d) cancels the articles of organization of the limited liability company as of the date the conversion takes effect.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(f) A conversion takes effect when the certificate of limited partnership is filed with the Secretary of State or at a later date specified in the certificate of limited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(g) A member</w:t>
      </w:r>
      <w:r w:rsidR="007D174E" w:rsidRPr="007D174E">
        <w:rPr>
          <w:lang w:val="en-PH"/>
        </w:rPr>
        <w:t>’</w:t>
      </w:r>
      <w:r w:rsidRPr="007D174E">
        <w:rPr>
          <w:lang w:val="en-PH"/>
        </w:rPr>
        <w:t>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2004 Act No. 221, </w:t>
      </w:r>
      <w:r w:rsidRPr="007D174E">
        <w:rPr>
          <w:lang w:val="en-PH"/>
        </w:rPr>
        <w:t xml:space="preserve">Section </w:t>
      </w:r>
      <w:r w:rsidR="000B453B" w:rsidRPr="007D174E">
        <w:rPr>
          <w:lang w:val="en-PH"/>
        </w:rPr>
        <w:t>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4:1 , Legal Principles.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911.</w:t>
      </w:r>
      <w:r w:rsidR="000B453B" w:rsidRPr="007D174E">
        <w:rPr>
          <w:lang w:val="en-PH"/>
        </w:rPr>
        <w:t xml:space="preserve"> When conversion takes effect; notice of name change as to real property.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that is converted to a limited partnership is for all purposes the same entity that existed before the conversion.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When a conversion takes effect: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all property owned by the converting limited liability company vests in the limited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all debts, liabilities, and other obligations of the converting limited liability company continue as obligations of the limited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an action or proceeding pending by or against the converting limited liability company may be continued as if the conversion has not occurred;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except as prohibited by other law, all the rights, privileges, immunities, powers, and purposes of the converting limited liability company vest in the limited partnership;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except as otherwise provided in the agreement of conversion pursuant to Section 33</w:t>
      </w:r>
      <w:r w:rsidR="007D174E" w:rsidRPr="007D174E">
        <w:rPr>
          <w:lang w:val="en-PH"/>
        </w:rPr>
        <w:noBreakHyphen/>
      </w:r>
      <w:r w:rsidRPr="007D174E">
        <w:rPr>
          <w:lang w:val="en-PH"/>
        </w:rPr>
        <w:t>44</w:t>
      </w:r>
      <w:r w:rsidR="007D174E" w:rsidRPr="007D174E">
        <w:rPr>
          <w:lang w:val="en-PH"/>
        </w:rPr>
        <w:noBreakHyphen/>
      </w:r>
      <w:r w:rsidRPr="007D174E">
        <w:rPr>
          <w:lang w:val="en-PH"/>
        </w:rPr>
        <w:t>910(c), all the members of the converting limited liability company continue as general partners or limited partners of the limited partnership in accord with the agreement of conversion.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(c)(1) If a limited liability company that owns real property in South Carolina is converted to a limited partnership, the newly</w:t>
      </w:r>
      <w:r w:rsidR="007D174E" w:rsidRPr="007D174E">
        <w:rPr>
          <w:lang w:val="en-PH"/>
        </w:rPr>
        <w:noBreakHyphen/>
      </w:r>
      <w:r w:rsidRPr="007D174E">
        <w:rPr>
          <w:lang w:val="en-PH"/>
        </w:rPr>
        <w:t>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filing must be by: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affidavit containing the old name of the limited liability company and new name of the limited partnership and describing the real property owned by that partnership or limited partnership;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filing a certified copy of the certificate of limited partnership including a description of the real property;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(iii) a duly recorded deed of conveyance to the newly</w:t>
      </w:r>
      <w:r w:rsidR="007D174E" w:rsidRPr="007D174E">
        <w:rPr>
          <w:lang w:val="en-PH"/>
        </w:rPr>
        <w:noBreakHyphen/>
      </w:r>
      <w:r w:rsidRPr="007D174E">
        <w:rPr>
          <w:lang w:val="en-PH"/>
        </w:rPr>
        <w:t>named limited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The affidavit, filed articles, or deed must be duly indexed in both the grantor and grantee indices to deeds in the index of deeds.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2004 Act No. 221, </w:t>
      </w:r>
      <w:r w:rsidRPr="007D174E">
        <w:rPr>
          <w:lang w:val="en-PH"/>
        </w:rPr>
        <w:t xml:space="preserve">Section </w:t>
      </w:r>
      <w:r w:rsidR="000B453B" w:rsidRPr="007D174E">
        <w:rPr>
          <w:lang w:val="en-PH"/>
        </w:rPr>
        <w:t>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912.</w:t>
      </w:r>
      <w:r w:rsidR="000B453B" w:rsidRPr="007D174E">
        <w:rPr>
          <w:lang w:val="en-PH"/>
        </w:rPr>
        <w:t xml:space="preserve"> Conversion to partnership; contents and approval of agreement of conversion; filing articles of conversion.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may be converted to a partnership pursuant to this section.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terms and conditions of a conversion of a limited liability company to a partnership must be approved by all the members or by the number or percentage of the members required for conversion in the operating agreement.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After a conversion is approved pursuant to subsection (b), the limited liability company shall file with the Secretary of State articles of conversion that contain: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 statement that the limited liability company is converted to a partnership from a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its former name;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 statement of the number of votes cast by the members entitled to vote for and against the conversion and, if the vote is less than unanimous, the number or percentage required to approve the conversion pursuant to subsection (b);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a statement that the articles of organization are cancelled as of the date the conversion takes effect.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A conversion takes effect when the articles of conversion are filed with the Secretary of State or at a later date specified in the articles of conversion.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(f) A member who becomes a partner of a partnership as a result of a conversion remains liable as a member for an obligation incurred by the limited liability company before the conversion takes effect and for which a member would be personally liable.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2004 Act No. 221, </w:t>
      </w:r>
      <w:r w:rsidRPr="007D174E">
        <w:rPr>
          <w:lang w:val="en-PH"/>
        </w:rPr>
        <w:t xml:space="preserve">Section </w:t>
      </w:r>
      <w:r w:rsidR="000B453B" w:rsidRPr="007D174E">
        <w:rPr>
          <w:lang w:val="en-PH"/>
        </w:rPr>
        <w:t>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913.</w:t>
      </w:r>
      <w:r w:rsidR="000B453B" w:rsidRPr="007D174E">
        <w:rPr>
          <w:lang w:val="en-PH"/>
        </w:rPr>
        <w:t xml:space="preserve"> When conversion takes effect; notice of name change as to real property.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limited liability company that has been converted to a partnership is for all purposes the same entity that existed before the conversion.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When a conversion takes effect: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all property owned by the converting limited liability company vests in the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all debts, liabilities, and other obligations of the converting limited liability company continue as obligations of the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an action or proceeding pending by or against the converting limited liability company may be continued as if the conversion has not occurred;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except as prohibited by other law, all the rights, privileges, immunities, powers, and purposes of the converting limited liability company vest in the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except as otherwise provided in the agreement of conversion pursuant to Section 33</w:t>
      </w:r>
      <w:r w:rsidR="007D174E" w:rsidRPr="007D174E">
        <w:rPr>
          <w:lang w:val="en-PH"/>
        </w:rPr>
        <w:noBreakHyphen/>
      </w:r>
      <w:r w:rsidRPr="007D174E">
        <w:rPr>
          <w:lang w:val="en-PH"/>
        </w:rPr>
        <w:t>44</w:t>
      </w:r>
      <w:r w:rsidR="007D174E" w:rsidRPr="007D174E">
        <w:rPr>
          <w:lang w:val="en-PH"/>
        </w:rPr>
        <w:noBreakHyphen/>
      </w:r>
      <w:r w:rsidRPr="007D174E">
        <w:rPr>
          <w:lang w:val="en-PH"/>
        </w:rPr>
        <w:t>912(c), all the members of the converting limited liability company continue as general partners of the partnership in accord with the agreement of conversion;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(6) a member</w:t>
      </w:r>
      <w:r w:rsidR="007D174E" w:rsidRPr="007D174E">
        <w:rPr>
          <w:lang w:val="en-PH"/>
        </w:rPr>
        <w:t>’</w:t>
      </w:r>
      <w:r w:rsidRPr="007D174E">
        <w:rPr>
          <w:lang w:val="en-PH"/>
        </w:rPr>
        <w:t>s liability for all obligations of the partnership incurred after the conversion takes effect is that of a general partner of the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(c)(1) If a limited liability company that owns real property in South Carolina is converted to a partnership, the newly</w:t>
      </w:r>
      <w:r w:rsidR="007D174E" w:rsidRPr="007D174E">
        <w:rPr>
          <w:lang w:val="en-PH"/>
        </w:rPr>
        <w:noBreakHyphen/>
      </w:r>
      <w:r w:rsidRPr="007D174E">
        <w:rPr>
          <w:lang w:val="en-PH"/>
        </w:rPr>
        <w:t xml:space="preserve">named partnership must file a notice of that name change in the office of the register of deeds of the county in South Carolina in which the real property is located. If there is no office </w:t>
      </w:r>
      <w:r w:rsidRPr="007D174E">
        <w:rPr>
          <w:lang w:val="en-PH"/>
        </w:rPr>
        <w:lastRenderedPageBreak/>
        <w:t>in that county, a notice of name change must be filed with the clerk of court of the county in which that real property is located.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filing must be by: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affidavit containing the old name of the limited liability company and new name of the partnership and describing the real property owned by that partnership;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filing a certified copy of the articles of conversion including a description of the real property;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(iii) a duly recorded deed of conveyance to the newly</w:t>
      </w:r>
      <w:r w:rsidR="007D174E" w:rsidRPr="007D174E">
        <w:rPr>
          <w:lang w:val="en-PH"/>
        </w:rPr>
        <w:noBreakHyphen/>
      </w:r>
      <w:r w:rsidRPr="007D174E">
        <w:rPr>
          <w:lang w:val="en-PH"/>
        </w:rPr>
        <w:t>named partnership.</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The affidavit, filed articles, or deed must be duly indexed in both the grantor and grantee indices to deeds in the index of deeds.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2004 Act No. 221, </w:t>
      </w:r>
      <w:r w:rsidRPr="007D174E">
        <w:rPr>
          <w:lang w:val="en-PH"/>
        </w:rPr>
        <w:t xml:space="preserve">Section </w:t>
      </w:r>
      <w:r w:rsidR="000B453B" w:rsidRPr="007D174E">
        <w:rPr>
          <w:lang w:val="en-PH"/>
        </w:rPr>
        <w:t>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4:1 , Legal Principles.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914.</w:t>
      </w:r>
      <w:r w:rsidR="000B453B" w:rsidRPr="007D174E">
        <w:rPr>
          <w:lang w:val="en-PH"/>
        </w:rPr>
        <w:t xml:space="preserve"> Conversion under other law.</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limited liability company is not precluded from being converted pursuant to other law.</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2004 Act No. 221, </w:t>
      </w:r>
      <w:r w:rsidRPr="007D174E">
        <w:rPr>
          <w:lang w:val="en-PH"/>
        </w:rPr>
        <w:t xml:space="preserve">Section </w:t>
      </w:r>
      <w:r w:rsidR="000B453B" w:rsidRPr="007D174E">
        <w:rPr>
          <w:lang w:val="en-PH"/>
        </w:rPr>
        <w:t>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49.</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South Carolina Legal and Business Forms </w:t>
      </w:r>
      <w:r w:rsidR="007D174E" w:rsidRPr="007D174E">
        <w:rPr>
          <w:lang w:val="en-PH"/>
        </w:rPr>
        <w:t xml:space="preserve">Section </w:t>
      </w:r>
      <w:r w:rsidRPr="007D174E">
        <w:rPr>
          <w:lang w:val="en-PH"/>
        </w:rPr>
        <w:t>2:2 , Formation</w:t>
      </w:r>
      <w:r w:rsidR="007D174E" w:rsidRPr="007D174E">
        <w:rPr>
          <w:lang w:val="en-PH"/>
        </w:rPr>
        <w:noBreakHyphen/>
      </w:r>
      <w:r w:rsidRPr="007D174E">
        <w:rPr>
          <w:lang w:val="en-PH"/>
        </w:rPr>
        <w:t>Content of Articles of Organization.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453B" w:rsidRPr="007D174E">
        <w:rPr>
          <w:lang w:val="en-PH"/>
        </w:rPr>
        <w:t xml:space="preserve"> 10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Foreign Limited Liability Companies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Editor</w:t>
      </w:r>
      <w:r w:rsidR="007D174E" w:rsidRPr="007D174E">
        <w:rPr>
          <w:lang w:val="en-PH"/>
        </w:rPr>
        <w:t>’</w:t>
      </w:r>
      <w:r w:rsidRPr="007D174E">
        <w:rPr>
          <w:lang w:val="en-PH"/>
        </w:rPr>
        <w:t>s Note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1996 Act No. 343, </w:t>
      </w:r>
      <w:r w:rsidR="007D174E" w:rsidRPr="007D174E">
        <w:rPr>
          <w:lang w:val="en-PH"/>
        </w:rPr>
        <w:t xml:space="preserve">Section </w:t>
      </w:r>
      <w:r w:rsidRPr="007D174E">
        <w:rPr>
          <w:lang w:val="en-PH"/>
        </w:rPr>
        <w:t>5, provides: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t>
      </w:r>
      <w:r w:rsidR="000B453B" w:rsidRPr="007D174E">
        <w:rPr>
          <w:lang w:val="en-PH"/>
        </w:rPr>
        <w:t>The catch lines before each section of Chapter 44 of Title 33 as contained in Section 2 and the comments appearing after such sections are provided for informational purposes only and are not considered part of the code sections themselves.</w:t>
      </w:r>
      <w:r w:rsidRPr="007D174E">
        <w:rPr>
          <w:lang w:val="en-PH"/>
        </w:rPr>
        <w:t>”</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1001.</w:t>
      </w:r>
      <w:r w:rsidR="000B453B" w:rsidRPr="007D174E">
        <w:rPr>
          <w:lang w:val="en-PH"/>
        </w:rPr>
        <w:t xml:space="preserve"> Law governing foreign limited liability companies.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Except as provided in Section 12</w:t>
      </w:r>
      <w:r w:rsidR="007D174E" w:rsidRPr="007D174E">
        <w:rPr>
          <w:lang w:val="en-PH"/>
        </w:rPr>
        <w:noBreakHyphen/>
      </w:r>
      <w:r w:rsidRPr="007D174E">
        <w:rPr>
          <w:lang w:val="en-PH"/>
        </w:rPr>
        <w:t>2</w:t>
      </w:r>
      <w:r w:rsidR="007D174E" w:rsidRPr="007D174E">
        <w:rPr>
          <w:lang w:val="en-PH"/>
        </w:rPr>
        <w:noBreakHyphen/>
      </w:r>
      <w:r w:rsidRPr="007D174E">
        <w:rPr>
          <w:lang w:val="en-PH"/>
        </w:rPr>
        <w:t>25 for single</w:t>
      </w:r>
      <w:r w:rsidR="007D174E" w:rsidRPr="007D174E">
        <w:rPr>
          <w:lang w:val="en-PH"/>
        </w:rPr>
        <w:noBreakHyphen/>
      </w:r>
      <w:r w:rsidRPr="007D174E">
        <w:rPr>
          <w:lang w:val="en-PH"/>
        </w:rPr>
        <w:t>member limited liability companies, the laws of the State or other jurisdiction under which a foreign limited liability company is organized govern its organization and internal affairs and the liability of its managers, members, and their transferees.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foreign limited liability company may not be denied a certificate of authority by reason of any difference between the laws of another jurisdiction under which the foreign company is organized and the laws of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certificate of authority does not authorize a foreign limited liability company to engage in any business or exercise any power that a limited liability company may not engage in or exercise in this State.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1997 Act No. 91, </w:t>
      </w:r>
      <w:r w:rsidRPr="007D174E">
        <w:rPr>
          <w:lang w:val="en-PH"/>
        </w:rPr>
        <w:t xml:space="preserve">Section </w:t>
      </w:r>
      <w:r w:rsidR="000B453B" w:rsidRPr="007D174E">
        <w:rPr>
          <w:lang w:val="en-PH"/>
        </w:rPr>
        <w:t>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 law where a foreign limited liability company is organized, rather than this act, governs that company</w:t>
      </w:r>
      <w:r w:rsidR="007D174E" w:rsidRPr="007D174E">
        <w:rPr>
          <w:lang w:val="en-PH"/>
        </w:rPr>
        <w:t>’</w:t>
      </w:r>
      <w:r w:rsidRPr="007D174E">
        <w:rPr>
          <w:lang w:val="en-PH"/>
        </w:rPr>
        <w:t>s internal affairs and the liability of its owners. Accordingly, any difference between the laws of the foreign jurisdiction and this act will not constitute grounds for denial of a certificate of authority to transact business in this State. However, a foreign limited liability company transacting business in this State by virtue of a certificate of authority is limited to the business and powers that a limited liability company may lawfully pursue and exercise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112.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50.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Control Provisions of the South Carolina Code: Corporations Versus Limited Liability Companies. 51 SC Law Rev 721 (Summer 2000).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Limited Liability Companies are Off and Running: Historic Charleston Holdings, LLC v Mallon, Accountings, and Derivative Actions in LLC Litigation, 57 S.C. L. Rev. 441 (Spring 2006).</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1002.</w:t>
      </w:r>
      <w:r w:rsidR="000B453B" w:rsidRPr="007D174E">
        <w:rPr>
          <w:lang w:val="en-PH"/>
        </w:rPr>
        <w:t xml:space="preserve"> Application for certificate of authority.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foreign limited liability company may apply for a certificate of authority to transact business in this State by delivering an application to the Secretary of State for filing. The application must set forth:</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name of the foreign company or, if its name is unavailable for use in this State, a name that satisfies the requirements of Section 33</w:t>
      </w:r>
      <w:r w:rsidR="007D174E" w:rsidRPr="007D174E">
        <w:rPr>
          <w:lang w:val="en-PH"/>
        </w:rPr>
        <w:noBreakHyphen/>
      </w:r>
      <w:r w:rsidRPr="007D174E">
        <w:rPr>
          <w:lang w:val="en-PH"/>
        </w:rPr>
        <w:t>44</w:t>
      </w:r>
      <w:r w:rsidR="007D174E" w:rsidRPr="007D174E">
        <w:rPr>
          <w:lang w:val="en-PH"/>
        </w:rPr>
        <w:noBreakHyphen/>
      </w:r>
      <w:r w:rsidRPr="007D174E">
        <w:rPr>
          <w:lang w:val="en-PH"/>
        </w:rPr>
        <w:t>1005;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name of the State or country under whose law it is organized;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the street address of its principal office;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the address of its initial designated office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the name and street address of its initial agent for service of process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(6) whether the duration of the company is for a specified term and, if so, the period specified;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(7) whether the company is manager</w:t>
      </w:r>
      <w:r w:rsidR="007D174E" w:rsidRPr="007D174E">
        <w:rPr>
          <w:lang w:val="en-PH"/>
        </w:rPr>
        <w:noBreakHyphen/>
      </w:r>
      <w:r w:rsidRPr="007D174E">
        <w:rPr>
          <w:lang w:val="en-PH"/>
        </w:rPr>
        <w:t>managed, and, if so, the name and address of each initial manager;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(8) whether the members of the company are to be liable for its debts and obligations under a provision similar to Section 33</w:t>
      </w:r>
      <w:r w:rsidR="007D174E" w:rsidRPr="007D174E">
        <w:rPr>
          <w:lang w:val="en-PH"/>
        </w:rPr>
        <w:noBreakHyphen/>
      </w:r>
      <w:r w:rsidRPr="007D174E">
        <w:rPr>
          <w:lang w:val="en-PH"/>
        </w:rPr>
        <w:t>44</w:t>
      </w:r>
      <w:r w:rsidR="007D174E" w:rsidRPr="007D174E">
        <w:rPr>
          <w:lang w:val="en-PH"/>
        </w:rPr>
        <w:noBreakHyphen/>
      </w:r>
      <w:r w:rsidRPr="007D174E">
        <w:rPr>
          <w:lang w:val="en-PH"/>
        </w:rPr>
        <w:t>303(c).</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 xml:space="preserve">(c)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w:t>
      </w:r>
      <w:r w:rsidRPr="007D174E">
        <w:rPr>
          <w:lang w:val="en-PH"/>
        </w:rPr>
        <w:lastRenderedPageBreak/>
        <w:t>together with any related interest and penalties, if any. Applying for a certificate of authority is not an admission of tax liability.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As with articles of organization, the application must be signed and filed with the filing office. See Sections 33</w:t>
      </w:r>
      <w:r w:rsidR="007D174E" w:rsidRPr="007D174E">
        <w:rPr>
          <w:lang w:val="en-PH"/>
        </w:rPr>
        <w:noBreakHyphen/>
      </w:r>
      <w:r w:rsidRPr="007D174E">
        <w:rPr>
          <w:lang w:val="en-PH"/>
        </w:rPr>
        <w:t>44</w:t>
      </w:r>
      <w:r w:rsidR="007D174E" w:rsidRPr="007D174E">
        <w:rPr>
          <w:lang w:val="en-PH"/>
        </w:rPr>
        <w:noBreakHyphen/>
      </w:r>
      <w:r w:rsidRPr="007D174E">
        <w:rPr>
          <w:lang w:val="en-PH"/>
        </w:rPr>
        <w:t>105, 33</w:t>
      </w:r>
      <w:r w:rsidR="007D174E" w:rsidRPr="007D174E">
        <w:rPr>
          <w:lang w:val="en-PH"/>
        </w:rPr>
        <w:noBreakHyphen/>
      </w:r>
      <w:r w:rsidRPr="007D174E">
        <w:rPr>
          <w:lang w:val="en-PH"/>
        </w:rPr>
        <w:t>44</w:t>
      </w:r>
      <w:r w:rsidR="007D174E" w:rsidRPr="007D174E">
        <w:rPr>
          <w:lang w:val="en-PH"/>
        </w:rPr>
        <w:noBreakHyphen/>
      </w:r>
      <w:r w:rsidRPr="007D174E">
        <w:rPr>
          <w:lang w:val="en-PH"/>
        </w:rPr>
        <w:t>107 (name registration), 33</w:t>
      </w:r>
      <w:r w:rsidR="007D174E" w:rsidRPr="007D174E">
        <w:rPr>
          <w:lang w:val="en-PH"/>
        </w:rPr>
        <w:noBreakHyphen/>
      </w:r>
      <w:r w:rsidRPr="007D174E">
        <w:rPr>
          <w:lang w:val="en-PH"/>
        </w:rPr>
        <w:t>44</w:t>
      </w:r>
      <w:r w:rsidR="007D174E" w:rsidRPr="007D174E">
        <w:rPr>
          <w:lang w:val="en-PH"/>
        </w:rPr>
        <w:noBreakHyphen/>
      </w:r>
      <w:r w:rsidRPr="007D174E">
        <w:rPr>
          <w:lang w:val="en-PH"/>
        </w:rPr>
        <w:t>205, 33</w:t>
      </w:r>
      <w:r w:rsidR="007D174E" w:rsidRPr="007D174E">
        <w:rPr>
          <w:lang w:val="en-PH"/>
        </w:rPr>
        <w:noBreakHyphen/>
      </w:r>
      <w:r w:rsidRPr="007D174E">
        <w:rPr>
          <w:lang w:val="en-PH"/>
        </w:rPr>
        <w:t>44</w:t>
      </w:r>
      <w:r w:rsidR="007D174E" w:rsidRPr="007D174E">
        <w:rPr>
          <w:lang w:val="en-PH"/>
        </w:rPr>
        <w:noBreakHyphen/>
      </w:r>
      <w:r w:rsidRPr="007D174E">
        <w:rPr>
          <w:lang w:val="en-PH"/>
        </w:rPr>
        <w:t>206, 33</w:t>
      </w:r>
      <w:r w:rsidR="007D174E" w:rsidRPr="007D174E">
        <w:rPr>
          <w:lang w:val="en-PH"/>
        </w:rPr>
        <w:noBreakHyphen/>
      </w:r>
      <w:r w:rsidRPr="007D174E">
        <w:rPr>
          <w:lang w:val="en-PH"/>
        </w:rPr>
        <w:t>44</w:t>
      </w:r>
      <w:r w:rsidR="007D174E" w:rsidRPr="007D174E">
        <w:rPr>
          <w:lang w:val="en-PH"/>
        </w:rPr>
        <w:noBreakHyphen/>
      </w:r>
      <w:r w:rsidRPr="007D174E">
        <w:rPr>
          <w:lang w:val="en-PH"/>
        </w:rPr>
        <w:t>209 (liability for false statements), and 33</w:t>
      </w:r>
      <w:r w:rsidR="007D174E" w:rsidRPr="007D174E">
        <w:rPr>
          <w:lang w:val="en-PH"/>
        </w:rPr>
        <w:noBreakHyphen/>
      </w:r>
      <w:r w:rsidRPr="007D174E">
        <w:rPr>
          <w:lang w:val="en-PH"/>
        </w:rPr>
        <w:t>44</w:t>
      </w:r>
      <w:r w:rsidR="007D174E" w:rsidRPr="007D174E">
        <w:rPr>
          <w:lang w:val="en-PH"/>
        </w:rPr>
        <w:noBreakHyphen/>
      </w:r>
      <w:r w:rsidRPr="007D174E">
        <w:rPr>
          <w:lang w:val="en-PH"/>
        </w:rPr>
        <w:t>1005.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50.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1003.</w:t>
      </w:r>
      <w:r w:rsidR="000B453B" w:rsidRPr="007D174E">
        <w:rPr>
          <w:lang w:val="en-PH"/>
        </w:rPr>
        <w:t xml:space="preserve"> Activities not constituting transacting business.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activities of a foreign limited liability company that are not considered transacting business in this State within the meaning of this article include: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maintaining, defending, or settling an action or proceeding;</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holding meetings of its members or managers or carrying on other activity concerning its internal affairs;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maintaining bank accounts;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maintaining offices or agencies for the transfer, exchange, and registration of the foreign company</w:t>
      </w:r>
      <w:r w:rsidR="007D174E" w:rsidRPr="007D174E">
        <w:rPr>
          <w:lang w:val="en-PH"/>
        </w:rPr>
        <w:t>’</w:t>
      </w:r>
      <w:r w:rsidRPr="007D174E">
        <w:rPr>
          <w:lang w:val="en-PH"/>
        </w:rPr>
        <w:t>s own securities or maintaining trustees or depositories with respect to those securities;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selling through independent contractors;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(6) soliciting or obtaining orders, by mail or through employees or agents or otherwise, if the orders require acceptance outside this State before they become contracts;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(7) creating or acquiring indebtedness, mortgages, or security interests in real or personal property;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(8) securing or collecting debts or enforcing mortgages or other security interests in property securing the debts, and holding, protecting, and maintaining property so acquired;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(9) conducting an isolated transaction that is completed within thirty days and is not one in the course of similar transactions of a like manner;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(10) transacting business in interstate commerce;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(11) owning, without more, an interest in a limited liability company organized or transacting business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For purposes of this article, the ownership in this State of income</w:t>
      </w:r>
      <w:r w:rsidR="007D174E" w:rsidRPr="007D174E">
        <w:rPr>
          <w:lang w:val="en-PH"/>
        </w:rPr>
        <w:noBreakHyphen/>
      </w:r>
      <w:r w:rsidRPr="007D174E">
        <w:rPr>
          <w:lang w:val="en-PH"/>
        </w:rPr>
        <w:t>producing real property or tangible personal property, other than property excluded under subsection (a), constitutes transacting business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This section does not apply in determining the contacts or activities that may subject a foreign limited liability company to service of process, taxation, or regulation under any other law of this State.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2004 Act No. 221, </w:t>
      </w:r>
      <w:r w:rsidRPr="007D174E">
        <w:rPr>
          <w:lang w:val="en-PH"/>
        </w:rPr>
        <w:t xml:space="preserve">Section </w:t>
      </w:r>
      <w:r w:rsidR="000B453B" w:rsidRPr="007D174E">
        <w:rPr>
          <w:lang w:val="en-PH"/>
        </w:rPr>
        <w:t>35.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50.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1004.</w:t>
      </w:r>
      <w:r w:rsidR="000B453B" w:rsidRPr="007D174E">
        <w:rPr>
          <w:lang w:val="en-PH"/>
        </w:rPr>
        <w:t xml:space="preserve"> Issuance of certificate of authority.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50.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1005.</w:t>
      </w:r>
      <w:r w:rsidR="000B453B" w:rsidRPr="007D174E">
        <w:rPr>
          <w:lang w:val="en-PH"/>
        </w:rPr>
        <w:t xml:space="preserve"> Name of foreign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If the name of a foreign limited liability company does not satisfy the requirements of Section 33</w:t>
      </w:r>
      <w:r w:rsidR="007D174E" w:rsidRPr="007D174E">
        <w:rPr>
          <w:lang w:val="en-PH"/>
        </w:rPr>
        <w:noBreakHyphen/>
      </w:r>
      <w:r w:rsidRPr="007D174E">
        <w:rPr>
          <w:lang w:val="en-PH"/>
        </w:rPr>
        <w:t>44</w:t>
      </w:r>
      <w:r w:rsidR="007D174E" w:rsidRPr="007D174E">
        <w:rPr>
          <w:lang w:val="en-PH"/>
        </w:rPr>
        <w:noBreakHyphen/>
      </w:r>
      <w:r w:rsidRPr="007D174E">
        <w:rPr>
          <w:lang w:val="en-PH"/>
        </w:rPr>
        <w:t>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w:t>
      </w:r>
      <w:r w:rsidR="007D174E" w:rsidRPr="007D174E">
        <w:rPr>
          <w:lang w:val="en-PH"/>
        </w:rPr>
        <w:noBreakHyphen/>
      </w:r>
      <w:r w:rsidRPr="007D174E">
        <w:rPr>
          <w:lang w:val="en-PH"/>
        </w:rPr>
        <w:t>managed company, or of its members, in the case of a member</w:t>
      </w:r>
      <w:r w:rsidR="007D174E" w:rsidRPr="007D174E">
        <w:rPr>
          <w:lang w:val="en-PH"/>
        </w:rPr>
        <w:noBreakHyphen/>
      </w:r>
      <w:r w:rsidRPr="007D174E">
        <w:rPr>
          <w:lang w:val="en-PH"/>
        </w:rPr>
        <w:t>managed company, adopting the fictitious name.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Except as authorized by subsections (c) and (d), the name, including a fictitious name to be used to transact business in this State, of a foreign limited liability company must be distinguishable upon the records of the Secretary of State from:</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name of any corporation, limited partnership, or company incorporated, organized, or authorized to transact business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 name reserved or registered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106 or 33</w:t>
      </w:r>
      <w:r w:rsidR="007D174E" w:rsidRPr="007D174E">
        <w:rPr>
          <w:lang w:val="en-PH"/>
        </w:rPr>
        <w:noBreakHyphen/>
      </w:r>
      <w:r w:rsidRPr="007D174E">
        <w:rPr>
          <w:lang w:val="en-PH"/>
        </w:rPr>
        <w:t>44</w:t>
      </w:r>
      <w:r w:rsidR="007D174E" w:rsidRPr="007D174E">
        <w:rPr>
          <w:lang w:val="en-PH"/>
        </w:rPr>
        <w:noBreakHyphen/>
      </w:r>
      <w:r w:rsidRPr="007D174E">
        <w:rPr>
          <w:lang w:val="en-PH"/>
        </w:rPr>
        <w:t>107;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the fictitious name of another foreign limited liability company authorized to transact business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applicant delivers to the Secretary of State a certified copy of a final judgment of a court establishing the applicant</w:t>
      </w:r>
      <w:r w:rsidR="007D174E" w:rsidRPr="007D174E">
        <w:rPr>
          <w:lang w:val="en-PH"/>
        </w:rPr>
        <w:t>’</w:t>
      </w:r>
      <w:r w:rsidRPr="007D174E">
        <w:rPr>
          <w:lang w:val="en-PH"/>
        </w:rPr>
        <w:t>s right to use the name applied for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has merged with the other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has been formed by reorganization of the other entity;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has acquired all or substantially all of the assets including the name of the other entity.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If a foreign limited liability company authorized to transact business in this State changes its name to one that does not satisfy the requirements of Section 33</w:t>
      </w:r>
      <w:r w:rsidR="007D174E" w:rsidRPr="007D174E">
        <w:rPr>
          <w:lang w:val="en-PH"/>
        </w:rPr>
        <w:noBreakHyphen/>
      </w:r>
      <w:r w:rsidRPr="007D174E">
        <w:rPr>
          <w:lang w:val="en-PH"/>
        </w:rPr>
        <w:t>44</w:t>
      </w:r>
      <w:r w:rsidR="007D174E" w:rsidRPr="007D174E">
        <w:rPr>
          <w:lang w:val="en-PH"/>
        </w:rPr>
        <w:noBreakHyphen/>
      </w:r>
      <w:r w:rsidRPr="007D174E">
        <w:rPr>
          <w:lang w:val="en-PH"/>
        </w:rPr>
        <w:t>105, it may not transact business in this State under the name as changed until it adopts a name satisfying the requirements of Section 33</w:t>
      </w:r>
      <w:r w:rsidR="007D174E" w:rsidRPr="007D174E">
        <w:rPr>
          <w:lang w:val="en-PH"/>
        </w:rPr>
        <w:noBreakHyphen/>
      </w:r>
      <w:r w:rsidRPr="007D174E">
        <w:rPr>
          <w:lang w:val="en-PH"/>
        </w:rPr>
        <w:t>44</w:t>
      </w:r>
      <w:r w:rsidR="007D174E" w:rsidRPr="007D174E">
        <w:rPr>
          <w:lang w:val="en-PH"/>
        </w:rPr>
        <w:noBreakHyphen/>
      </w:r>
      <w:r w:rsidRPr="007D174E">
        <w:rPr>
          <w:lang w:val="en-PH"/>
        </w:rPr>
        <w:t>105 and obtains an amended certificate of authority.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50.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1006.</w:t>
      </w:r>
      <w:r w:rsidR="000B453B" w:rsidRPr="007D174E">
        <w:rPr>
          <w:lang w:val="en-PH"/>
        </w:rPr>
        <w:t xml:space="preserve"> Revocation of certificate of authority.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certificate of authority of a foreign limited liability company to transact business in this State may be revoked by the Secretary of State in the manner provided in subsection (b) if:</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the company fails to:</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 pay a fee, tax, or penalty owed to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 appoint and maintain an agent for service of process as required by this article;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r>
      <w:r w:rsidRPr="007D174E">
        <w:rPr>
          <w:lang w:val="en-PH"/>
        </w:rPr>
        <w:tab/>
        <w:t>(iii) file a statement of a change in the name or business address of the agent as required by this article;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 misrepresentation has been made of a material matter in any application, report, affidavit, or other record submitted by the company pursuant to this article.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7D174E" w:rsidRPr="007D174E">
        <w:rPr>
          <w:lang w:val="en-PH"/>
        </w:rPr>
        <w:noBreakHyphen/>
      </w:r>
      <w:r w:rsidRPr="007D174E">
        <w:rPr>
          <w:lang w:val="en-PH"/>
        </w:rPr>
        <w:t>44</w:t>
      </w:r>
      <w:r w:rsidR="007D174E" w:rsidRPr="007D174E">
        <w:rPr>
          <w:lang w:val="en-PH"/>
        </w:rPr>
        <w:noBreakHyphen/>
      </w:r>
      <w:r w:rsidRPr="007D174E">
        <w:rPr>
          <w:lang w:val="en-PH"/>
        </w:rPr>
        <w:t>108. The notice must specify the cause for the revocation of the certificate of authority. The authority of the company to transact business in this State ceases on the effective date of the revocation unless the foreign limited liability company cures the failure before that date.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2004 Act No. 221, </w:t>
      </w:r>
      <w:r w:rsidRPr="007D174E">
        <w:rPr>
          <w:lang w:val="en-PH"/>
        </w:rPr>
        <w:t xml:space="preserve">Section </w:t>
      </w:r>
      <w:r w:rsidR="000B453B" w:rsidRPr="007D174E">
        <w:rPr>
          <w:lang w:val="en-PH"/>
        </w:rPr>
        <w:t>36.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50.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1007.</w:t>
      </w:r>
      <w:r w:rsidR="000B453B" w:rsidRPr="007D174E">
        <w:rPr>
          <w:lang w:val="en-PH"/>
        </w:rPr>
        <w:t xml:space="preserve"> Cancellation of authority.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50.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1008.</w:t>
      </w:r>
      <w:r w:rsidR="000B453B" w:rsidRPr="007D174E">
        <w:rPr>
          <w:lang w:val="en-PH"/>
        </w:rPr>
        <w:t xml:space="preserve"> Effect of failure to obtain certificate of authority.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A foreign limited liability company transacting business in this State may not maintain an action or proceeding in this State unless it has a certificate of authority to transact business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Limitations on personal liability of managers, members, and their transferees are not waived solely by transacting business in this State without a certificate of authority.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If a foreign limited liability company transacts business in this State without a certificate of authority, it appoints the Secretary of State as its agent for service of process for claims for relief arising out of the transaction of business in this State.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50.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1009.</w:t>
      </w:r>
      <w:r w:rsidR="000B453B" w:rsidRPr="007D174E">
        <w:rPr>
          <w:lang w:val="en-PH"/>
        </w:rPr>
        <w:t xml:space="preserve"> Action by Attorney General.</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The Attorney General may maintain an action to restrain a foreign limited liability company from transacting business in this State in violation of this article.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Injunction 89(5).</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212.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C.J.S. Injunctions </w:t>
      </w:r>
      <w:r w:rsidR="007D174E" w:rsidRPr="007D174E">
        <w:rPr>
          <w:lang w:val="en-PH"/>
        </w:rPr>
        <w:t xml:space="preserve">Sections </w:t>
      </w:r>
      <w:r w:rsidRPr="007D174E">
        <w:rPr>
          <w:lang w:val="en-PH"/>
        </w:rPr>
        <w:t xml:space="preserve"> 133 to 135, 137.</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453B" w:rsidRPr="007D174E">
        <w:rPr>
          <w:lang w:val="en-PH"/>
        </w:rPr>
        <w:t xml:space="preserve"> 11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Derivative Actions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Editor</w:t>
      </w:r>
      <w:r w:rsidR="007D174E" w:rsidRPr="007D174E">
        <w:rPr>
          <w:lang w:val="en-PH"/>
        </w:rPr>
        <w:t>’</w:t>
      </w:r>
      <w:r w:rsidRPr="007D174E">
        <w:rPr>
          <w:lang w:val="en-PH"/>
        </w:rPr>
        <w:t>s Note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1996 Act No. 343, </w:t>
      </w:r>
      <w:r w:rsidR="007D174E" w:rsidRPr="007D174E">
        <w:rPr>
          <w:lang w:val="en-PH"/>
        </w:rPr>
        <w:t xml:space="preserve">Section </w:t>
      </w:r>
      <w:r w:rsidRPr="007D174E">
        <w:rPr>
          <w:lang w:val="en-PH"/>
        </w:rPr>
        <w:t>5, provides: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t>
      </w:r>
      <w:r w:rsidR="000B453B" w:rsidRPr="007D174E">
        <w:rPr>
          <w:lang w:val="en-PH"/>
        </w:rPr>
        <w:t>The catch lines before each section of Chapter 44 of Title 33 as contained in Section 2 and the comments appearing after such sections are provided for informational purposes only and are not considered part of the code sections themselves.</w:t>
      </w:r>
      <w:r w:rsidRPr="007D174E">
        <w:rPr>
          <w:lang w:val="en-PH"/>
        </w:rPr>
        <w:t>”</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1101.</w:t>
      </w:r>
      <w:r w:rsidR="000B453B" w:rsidRPr="007D174E">
        <w:rPr>
          <w:lang w:val="en-PH"/>
        </w:rPr>
        <w:t xml:space="preserve"> Right of action.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member of a limited liability company may maintain an action in the right of the company if the members or managers having authority to do so have refused to commence the action or an effort to cause those members or managers to commence the action is not likely to succeed.</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 member may bring an action on behalf of the company when the members or managers having the authority to pursue the company recovery refuse to do so or an effort to cause them to pursue the recovery is not likely to succeed. See Comments to Section 33</w:t>
      </w:r>
      <w:r w:rsidR="007D174E" w:rsidRPr="007D174E">
        <w:rPr>
          <w:lang w:val="en-PH"/>
        </w:rPr>
        <w:noBreakHyphen/>
      </w:r>
      <w:r w:rsidRPr="007D174E">
        <w:rPr>
          <w:lang w:val="en-PH"/>
        </w:rPr>
        <w:t>44</w:t>
      </w:r>
      <w:r w:rsidR="007D174E" w:rsidRPr="007D174E">
        <w:rPr>
          <w:lang w:val="en-PH"/>
        </w:rPr>
        <w:noBreakHyphen/>
      </w:r>
      <w:r w:rsidRPr="007D174E">
        <w:rPr>
          <w:lang w:val="en-PH"/>
        </w:rPr>
        <w:t>411(a) (personal action of member against company or another member).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48.</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Control Provisions of the South Carolina Code: Corporations Versus Limited Liability Companies. 51 SC Law Rev 721 (Summer 2000).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are Off and Running: Historic Charleston Holdings, LLC v Mallon, Accountings, and Derivative Actions in LLC Litigation, 57 S.C. L. Rev. 441 (Spring 2006).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NOTES OF DECISIONS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In general 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1. In general</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Evidence was sufficient to support award of punitive damages against limited liability company</w:t>
      </w:r>
      <w:r w:rsidR="007D174E" w:rsidRPr="007D174E">
        <w:rPr>
          <w:lang w:val="en-PH"/>
        </w:rPr>
        <w:t>’</w:t>
      </w:r>
      <w:r w:rsidRPr="007D174E">
        <w:rPr>
          <w:lang w:val="en-PH"/>
        </w:rPr>
        <w:t>s (LLC</w:t>
      </w:r>
      <w:r w:rsidR="007D174E" w:rsidRPr="007D174E">
        <w:rPr>
          <w:lang w:val="en-PH"/>
        </w:rPr>
        <w:t>’</w:t>
      </w:r>
      <w:r w:rsidRPr="007D174E">
        <w:rPr>
          <w:lang w:val="en-PH"/>
        </w:rPr>
        <w:t>s) majority shareholder and general manager for breach of fiduciary duty claims; there was evidence that shareholder and manager ousted others from management positions, ignored requests for financial information and meetings, used LLC monies for payment of personal debts and obligations, and sold and transferred LLC property without the knowledge and consent of the LLC and then pocketed the monies. Jordan v. Holt (S.C. 2005) 362 S.C. 201, 608 S.E.2d 129. Corporations And Business Organizations 3642(8); Corporations And Business Organizations 3647(5)</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1102.</w:t>
      </w:r>
      <w:r w:rsidR="000B453B" w:rsidRPr="007D174E">
        <w:rPr>
          <w:lang w:val="en-PH"/>
        </w:rPr>
        <w:t xml:space="preserve"> Proper plaintiff.</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In a derivative action for a limited liability company, the plaintiff must be a member of the company when the action is commenced;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must have been a member at the time of the transaction of which the plaintiff complains; or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the plaintiff</w:t>
      </w:r>
      <w:r w:rsidR="007D174E" w:rsidRPr="007D174E">
        <w:rPr>
          <w:lang w:val="en-PH"/>
        </w:rPr>
        <w:t>’</w:t>
      </w:r>
      <w:r w:rsidRPr="007D174E">
        <w:rPr>
          <w:lang w:val="en-PH"/>
        </w:rPr>
        <w:t>s status as a member must have devolved upon the plaintiff by operation of law or pursuant to the terms of the operating agreement from a person who was a member at the time of the transaction.</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48.</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1103.</w:t>
      </w:r>
      <w:r w:rsidR="000B453B" w:rsidRPr="007D174E">
        <w:rPr>
          <w:lang w:val="en-PH"/>
        </w:rPr>
        <w:t xml:space="preserve"> Pleading.</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In a derivative action for a limited liability company, the complaint must set forth with particularity the effort of the plaintiff to secure initiation of the action by a member or manager or the reasons for not making the effort.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COMMENT</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There is no obligation of the company or its members or managers to respond to a member demand to bring an action to pursue a company recovery. However, if a company later decides to commence the demanded action or assume control of the derivative litigation, the member</w:t>
      </w:r>
      <w:r w:rsidR="007D174E" w:rsidRPr="007D174E">
        <w:rPr>
          <w:lang w:val="en-PH"/>
        </w:rPr>
        <w:t>’</w:t>
      </w:r>
      <w:r w:rsidRPr="007D174E">
        <w:rPr>
          <w:lang w:val="en-PH"/>
        </w:rPr>
        <w:t>s right to commence or control the proceeding ordinarily ends.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48.</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Westlaw Topic No. 241E.</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1104.</w:t>
      </w:r>
      <w:r w:rsidR="000B453B" w:rsidRPr="007D174E">
        <w:rPr>
          <w:lang w:val="en-PH"/>
        </w:rPr>
        <w:t xml:space="preserve"> Expenses.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w:t>
      </w:r>
      <w:r w:rsidR="007D174E" w:rsidRPr="007D174E">
        <w:rPr>
          <w:lang w:val="en-PH"/>
        </w:rPr>
        <w:t>’</w:t>
      </w:r>
      <w:r w:rsidRPr="007D174E">
        <w:rPr>
          <w:lang w:val="en-PH"/>
        </w:rPr>
        <w:t>s fees, and shall direct the plaintiff to remit to the limited liability company the remainder of the proceeds received.</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Limited Liability Companies 48.</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241E.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453B" w:rsidRPr="007D174E">
        <w:rPr>
          <w:lang w:val="en-PH"/>
        </w:rPr>
        <w:t xml:space="preserve"> 12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74E">
        <w:rPr>
          <w:lang w:val="en-PH"/>
        </w:rPr>
        <w:t>Miscellaneous Provisions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Editor</w:t>
      </w:r>
      <w:r w:rsidR="007D174E" w:rsidRPr="007D174E">
        <w:rPr>
          <w:lang w:val="en-PH"/>
        </w:rPr>
        <w:t>’</w:t>
      </w:r>
      <w:r w:rsidRPr="007D174E">
        <w:rPr>
          <w:lang w:val="en-PH"/>
        </w:rPr>
        <w:t>s Note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1996 Act No. 343, </w:t>
      </w:r>
      <w:r w:rsidR="007D174E" w:rsidRPr="007D174E">
        <w:rPr>
          <w:lang w:val="en-PH"/>
        </w:rPr>
        <w:t xml:space="preserve">Section </w:t>
      </w:r>
      <w:r w:rsidRPr="007D174E">
        <w:rPr>
          <w:lang w:val="en-PH"/>
        </w:rPr>
        <w:t>5, provides: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w:t>
      </w:r>
      <w:r w:rsidR="000B453B" w:rsidRPr="007D174E">
        <w:rPr>
          <w:lang w:val="en-PH"/>
        </w:rPr>
        <w:t>The catch lines before each section of Chapter 44 of Title 33 as contained in Section 2 and the comments appearing after such sections are provided for informational purposes only and are not considered part of the code sections themselves.</w:t>
      </w:r>
      <w:r w:rsidRPr="007D174E">
        <w:rPr>
          <w:lang w:val="en-PH"/>
        </w:rPr>
        <w:t>”</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1201.</w:t>
      </w:r>
      <w:r w:rsidR="000B453B" w:rsidRPr="007D174E">
        <w:rPr>
          <w:lang w:val="en-PH"/>
        </w:rPr>
        <w:t xml:space="preserve"> Uniformity of application and construction.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This chapter shall be applied and construed to effectuate its general purpose to make uniform the law with respect to the subject of this chapter among states enacting it.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Statutes 226.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361.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C.J.S. Statutes </w:t>
      </w:r>
      <w:r w:rsidR="007D174E" w:rsidRPr="007D174E">
        <w:rPr>
          <w:lang w:val="en-PH"/>
        </w:rPr>
        <w:t xml:space="preserve">Sections </w:t>
      </w:r>
      <w:r w:rsidRPr="007D174E">
        <w:rPr>
          <w:lang w:val="en-PH"/>
        </w:rPr>
        <w:t xml:space="preserve"> 306, 358 to 361.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LAW REVIEW AND JOURNAL COMMENTARIES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Control Provisions of the South Carolina Code: Corporations Versus LImited Liability Companies. 51 SC Law Rev 721 (Summer 2000).</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Limited Liability Companies are Off and Running: Historic Charleston Holdings, LLC v Mallon, Accountings, and Derivative Actions in LLC Litigation, 57 S.C. L. Rev. 441 (Spring 2006).</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1202.</w:t>
      </w:r>
      <w:r w:rsidR="000B453B" w:rsidRPr="007D174E">
        <w:rPr>
          <w:lang w:val="en-PH"/>
        </w:rPr>
        <w:t xml:space="preserve"> Short title.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This chapter may be cited as the South Carolina Uniform Limited Liability Company Act of 1996.</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1203.</w:t>
      </w:r>
      <w:r w:rsidR="000B453B" w:rsidRPr="007D174E">
        <w:rPr>
          <w:lang w:val="en-PH"/>
        </w:rPr>
        <w:t xml:space="preserve"> Severability clause.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Statutes 64(2).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361.</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C.J.S. Statutes </w:t>
      </w:r>
      <w:r w:rsidR="007D174E" w:rsidRPr="007D174E">
        <w:rPr>
          <w:lang w:val="en-PH"/>
        </w:rPr>
        <w:t xml:space="preserve">Sections </w:t>
      </w:r>
      <w:r w:rsidRPr="007D174E">
        <w:rPr>
          <w:lang w:val="en-PH"/>
        </w:rPr>
        <w:t xml:space="preserve"> 83, 87, 89 to 90, 94 to 97, 99, 102 to 104, 107.</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1204.</w:t>
      </w:r>
      <w:r w:rsidR="000B453B" w:rsidRPr="007D174E">
        <w:rPr>
          <w:lang w:val="en-PH"/>
        </w:rPr>
        <w:t xml:space="preserve"> Fees.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The Secretary of State shall collect the following fees when the documents described in this subsection are delivered to him for filing:</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articles of organization of a limited liability company: one hundred ten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amendment or restatement of the articles of organization of a limited liability company: one hundred ten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(3) articles of merger involving a domestic or foreign limited liability company: one hundred ten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(4) application by a foreign limited liability company for a certificate of authority to transact business in South Carolina: one hundred ten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(5) amendment by a foreign limited liability company of its certificate of authority: one hundred ten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(6) application for reservation of a limited liability company name: twenty</w:t>
      </w:r>
      <w:r w:rsidR="007D174E" w:rsidRPr="007D174E">
        <w:rPr>
          <w:lang w:val="en-PH"/>
        </w:rPr>
        <w:noBreakHyphen/>
      </w:r>
      <w:r w:rsidRPr="007D174E">
        <w:rPr>
          <w:lang w:val="en-PH"/>
        </w:rPr>
        <w:t>five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(7) notice of transfer of a reserved limited liability company name: ten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(8) annual application for registration or renewal of a foreign limited liability company name: ten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(9) statement of change of designated office or agent for the service of process, or both: ten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(10) articles of termination: ten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(11) application for reinstatement after administrative dissolution: twenty</w:t>
      </w:r>
      <w:r w:rsidR="007D174E" w:rsidRPr="007D174E">
        <w:rPr>
          <w:lang w:val="en-PH"/>
        </w:rPr>
        <w:noBreakHyphen/>
      </w:r>
      <w:r w:rsidRPr="007D174E">
        <w:rPr>
          <w:lang w:val="en-PH"/>
        </w:rPr>
        <w:t>five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(12) application for certificate of cancellation: ten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(13) application for certificate of existence or authorization: ten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(14) other document required or authorized to be filed pursuant to this chapter: two dollars.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The Secretary of State shall collect a fee of ten dollars each time process is served on him under this chapter. The party to a proceeding causing service of process is entitled to recover this fee as costs if he prevails in the proceeding.</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The Secretary of State shall collect the following fees for copying and certifying the copy of any filed document relating to a domestic or foreign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for copying, one dollar for the first page and fifty cents for each additional page;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two dollars for each certificate.</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 xml:space="preserve">2; 2004 Act No. 221, </w:t>
      </w:r>
      <w:r w:rsidRPr="007D174E">
        <w:rPr>
          <w:lang w:val="en-PH"/>
        </w:rPr>
        <w:t xml:space="preserve">Section </w:t>
      </w:r>
      <w:r w:rsidR="000B453B" w:rsidRPr="007D174E">
        <w:rPr>
          <w:lang w:val="en-PH"/>
        </w:rPr>
        <w:t>37.</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CROSS REFERENCES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Captive insurance companies, incorporation options and requirements, see </w:t>
      </w:r>
      <w:r w:rsidR="007D174E" w:rsidRPr="007D174E">
        <w:rPr>
          <w:lang w:val="en-PH"/>
        </w:rPr>
        <w:t xml:space="preserve">Section </w:t>
      </w:r>
      <w:r w:rsidRPr="007D174E">
        <w:rPr>
          <w:lang w:val="en-PH"/>
        </w:rPr>
        <w:t>38</w:t>
      </w:r>
      <w:r w:rsidR="007D174E" w:rsidRPr="007D174E">
        <w:rPr>
          <w:lang w:val="en-PH"/>
        </w:rPr>
        <w:noBreakHyphen/>
      </w:r>
      <w:r w:rsidRPr="007D174E">
        <w:rPr>
          <w:lang w:val="en-PH"/>
        </w:rPr>
        <w:t>90</w:t>
      </w:r>
      <w:r w:rsidR="007D174E" w:rsidRPr="007D174E">
        <w:rPr>
          <w:lang w:val="en-PH"/>
        </w:rPr>
        <w:noBreakHyphen/>
      </w:r>
      <w:r w:rsidRPr="007D174E">
        <w:rPr>
          <w:lang w:val="en-PH"/>
        </w:rPr>
        <w:t>60.</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1205.</w:t>
      </w:r>
      <w:r w:rsidR="000B453B" w:rsidRPr="007D174E">
        <w:rPr>
          <w:lang w:val="en-PH"/>
        </w:rPr>
        <w:t xml:space="preserve"> Term partnership includes limited liability company.</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 xml:space="preserve">Except (1) as otherwise required by the context, (2) as inconsistent with the provisions of this chapter, and (3) for this chapter, Chapters 41 and 42 of Title 33, and Title 12, the term </w:t>
      </w:r>
      <w:r w:rsidR="007D174E" w:rsidRPr="007D174E">
        <w:rPr>
          <w:lang w:val="en-PH"/>
        </w:rPr>
        <w:t>“</w:t>
      </w:r>
      <w:r w:rsidRPr="007D174E">
        <w:rPr>
          <w:lang w:val="en-PH"/>
        </w:rPr>
        <w:t>partnership</w:t>
      </w:r>
      <w:r w:rsidR="007D174E" w:rsidRPr="007D174E">
        <w:rPr>
          <w:lang w:val="en-PH"/>
        </w:rPr>
        <w:t>”</w:t>
      </w:r>
      <w:r w:rsidRPr="007D174E">
        <w:rPr>
          <w:lang w:val="en-PH"/>
        </w:rPr>
        <w:t xml:space="preserve"> or </w:t>
      </w:r>
      <w:r w:rsidR="007D174E" w:rsidRPr="007D174E">
        <w:rPr>
          <w:lang w:val="en-PH"/>
        </w:rPr>
        <w:t>“</w:t>
      </w:r>
      <w:r w:rsidRPr="007D174E">
        <w:rPr>
          <w:lang w:val="en-PH"/>
        </w:rPr>
        <w:t>general partnership</w:t>
      </w:r>
      <w:r w:rsidR="007D174E" w:rsidRPr="007D174E">
        <w:rPr>
          <w:lang w:val="en-PH"/>
        </w:rPr>
        <w:t>”</w:t>
      </w:r>
      <w:r w:rsidRPr="007D174E">
        <w:rPr>
          <w:lang w:val="en-PH"/>
        </w:rPr>
        <w:t xml:space="preserve">, when used in any other statute or in any regulation, includes and also means </w:t>
      </w:r>
      <w:r w:rsidR="007D174E" w:rsidRPr="007D174E">
        <w:rPr>
          <w:lang w:val="en-PH"/>
        </w:rPr>
        <w:t>“</w:t>
      </w:r>
      <w:r w:rsidRPr="007D174E">
        <w:rPr>
          <w:lang w:val="en-PH"/>
        </w:rPr>
        <w:t>limited liability company.</w:t>
      </w:r>
      <w:r w:rsidR="007D174E" w:rsidRPr="007D174E">
        <w:rPr>
          <w:lang w:val="en-PH"/>
        </w:rPr>
        <w:t>”</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1206.</w:t>
      </w:r>
      <w:r w:rsidR="000B453B" w:rsidRPr="007D174E">
        <w:rPr>
          <w:lang w:val="en-PH"/>
        </w:rPr>
        <w:t xml:space="preserve"> Transitional provisions.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Before January 1, 2001, this chapter governs only a limited liability company organized: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(1) after the effective date of this chapter, unless the company is continuing the business of a dissolved limited liability company under Section 33</w:t>
      </w:r>
      <w:r w:rsidR="007D174E" w:rsidRPr="007D174E">
        <w:rPr>
          <w:lang w:val="en-PH"/>
        </w:rPr>
        <w:noBreakHyphen/>
      </w:r>
      <w:r w:rsidRPr="007D174E">
        <w:rPr>
          <w:lang w:val="en-PH"/>
        </w:rPr>
        <w:t>43</w:t>
      </w:r>
      <w:r w:rsidR="007D174E" w:rsidRPr="007D174E">
        <w:rPr>
          <w:lang w:val="en-PH"/>
        </w:rPr>
        <w:noBreakHyphen/>
      </w:r>
      <w:r w:rsidRPr="007D174E">
        <w:rPr>
          <w:lang w:val="en-PH"/>
        </w:rPr>
        <w:t>901.3; and</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r>
      <w:r w:rsidRPr="007D174E">
        <w:rPr>
          <w:lang w:val="en-PH"/>
        </w:rPr>
        <w:tab/>
        <w:t>(2) before the effective date of this chapter, which elects, as provided by subsection (c), to be governed by this chapter.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(b) On and after January 1, 2001, this chapter governs all limited liability companies.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(c) Before January 1, 2001, a limited liability company voluntarily may elect, in the manner provided in its operating agreement or by law for amending the operating agreement, to be governed by this chapter.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(e) Notwithstanding any other provision of this chapter, after January 1, 2001, the Secretary of State may commence a proceeding to dissolve a limited liability company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809, if the company was formed prior to the effective date of this act and its articles of organization are not in conformity with Section 33</w:t>
      </w:r>
      <w:r w:rsidR="007D174E" w:rsidRPr="007D174E">
        <w:rPr>
          <w:lang w:val="en-PH"/>
        </w:rPr>
        <w:noBreakHyphen/>
      </w:r>
      <w:r w:rsidRPr="007D174E">
        <w:rPr>
          <w:lang w:val="en-PH"/>
        </w:rPr>
        <w:t>44</w:t>
      </w:r>
      <w:r w:rsidR="007D174E" w:rsidRPr="007D174E">
        <w:rPr>
          <w:lang w:val="en-PH"/>
        </w:rPr>
        <w:noBreakHyphen/>
      </w:r>
      <w:r w:rsidRPr="007D174E">
        <w:rPr>
          <w:lang w:val="en-PH"/>
        </w:rPr>
        <w:t>203.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(f) Notwithstanding any other provision of this chapter, after January 1, 2001, the Secretary of State may revoke a foreign limited liability company</w:t>
      </w:r>
      <w:r w:rsidR="007D174E" w:rsidRPr="007D174E">
        <w:rPr>
          <w:lang w:val="en-PH"/>
        </w:rPr>
        <w:t>’</w:t>
      </w:r>
      <w:r w:rsidRPr="007D174E">
        <w:rPr>
          <w:lang w:val="en-PH"/>
        </w:rPr>
        <w:t>s certificate of authority under Section 33</w:t>
      </w:r>
      <w:r w:rsidR="007D174E" w:rsidRPr="007D174E">
        <w:rPr>
          <w:lang w:val="en-PH"/>
        </w:rPr>
        <w:noBreakHyphen/>
      </w:r>
      <w:r w:rsidRPr="007D174E">
        <w:rPr>
          <w:lang w:val="en-PH"/>
        </w:rPr>
        <w:t>44</w:t>
      </w:r>
      <w:r w:rsidR="007D174E" w:rsidRPr="007D174E">
        <w:rPr>
          <w:lang w:val="en-PH"/>
        </w:rPr>
        <w:noBreakHyphen/>
      </w:r>
      <w:r w:rsidRPr="007D174E">
        <w:rPr>
          <w:lang w:val="en-PH"/>
        </w:rPr>
        <w:t>1006, if the company was granted a certificate of authority prior to the effective date of this act and its latest application for a certificate or amended certificate of authority does not set forth the information required by Section 33</w:t>
      </w:r>
      <w:r w:rsidR="007D174E" w:rsidRPr="007D174E">
        <w:rPr>
          <w:lang w:val="en-PH"/>
        </w:rPr>
        <w:noBreakHyphen/>
      </w:r>
      <w:r w:rsidRPr="007D174E">
        <w:rPr>
          <w:lang w:val="en-PH"/>
        </w:rPr>
        <w:t>44</w:t>
      </w:r>
      <w:r w:rsidR="007D174E" w:rsidRPr="007D174E">
        <w:rPr>
          <w:lang w:val="en-PH"/>
        </w:rPr>
        <w:noBreakHyphen/>
      </w:r>
      <w:r w:rsidRPr="007D174E">
        <w:rPr>
          <w:lang w:val="en-PH"/>
        </w:rPr>
        <w:t>1002.</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2:1 , Legal Principles.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1207.</w:t>
      </w:r>
      <w:r w:rsidR="000B453B" w:rsidRPr="007D174E">
        <w:rPr>
          <w:lang w:val="en-PH"/>
        </w:rPr>
        <w:t xml:space="preserve"> Savings clause.</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This chapter does not affect an action or proceeding commenced or right accrued before the effective date of this chapter.</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1996 Act No. 343, </w:t>
      </w:r>
      <w:r w:rsidRPr="007D174E">
        <w:rPr>
          <w:lang w:val="en-PH"/>
        </w:rPr>
        <w:t xml:space="preserve">Section </w:t>
      </w:r>
      <w:r w:rsidR="000B453B" w:rsidRPr="007D174E">
        <w:rPr>
          <w:lang w:val="en-PH"/>
        </w:rPr>
        <w:t>2.</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P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74E">
        <w:rPr>
          <w:lang w:val="en-PH"/>
        </w:rPr>
        <w:t xml:space="preserve">South Carolina Legal and Business Forms </w:t>
      </w:r>
      <w:r w:rsidR="007D174E" w:rsidRPr="007D174E">
        <w:rPr>
          <w:lang w:val="en-PH"/>
        </w:rPr>
        <w:t xml:space="preserve">Section </w:t>
      </w:r>
      <w:r w:rsidRPr="007D174E">
        <w:rPr>
          <w:lang w:val="en-PH"/>
        </w:rPr>
        <w:t>2:1 , Legal Principles.</w:t>
      </w:r>
    </w:p>
    <w:p w:rsidR="007D174E" w:rsidRP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b/>
          <w:lang w:val="en-PH"/>
        </w:rPr>
        <w:t xml:space="preserve">SECTION </w:t>
      </w:r>
      <w:r w:rsidR="000B453B" w:rsidRPr="007D174E">
        <w:rPr>
          <w:b/>
          <w:lang w:val="en-PH"/>
        </w:rPr>
        <w:t>33</w:t>
      </w:r>
      <w:r w:rsidRPr="007D174E">
        <w:rPr>
          <w:b/>
          <w:lang w:val="en-PH"/>
        </w:rPr>
        <w:noBreakHyphen/>
      </w:r>
      <w:r w:rsidR="000B453B" w:rsidRPr="007D174E">
        <w:rPr>
          <w:b/>
          <w:lang w:val="en-PH"/>
        </w:rPr>
        <w:t>44</w:t>
      </w:r>
      <w:r w:rsidRPr="007D174E">
        <w:rPr>
          <w:b/>
          <w:lang w:val="en-PH"/>
        </w:rPr>
        <w:noBreakHyphen/>
      </w:r>
      <w:r w:rsidR="000B453B" w:rsidRPr="007D174E">
        <w:rPr>
          <w:b/>
          <w:lang w:val="en-PH"/>
        </w:rPr>
        <w:t>1208.</w:t>
      </w:r>
      <w:r w:rsidR="000B453B" w:rsidRPr="007D174E">
        <w:rPr>
          <w:lang w:val="en-PH"/>
        </w:rPr>
        <w:t xml:space="preserve"> Qualification of foreign corporation.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ab/>
        <w:t>A foreign corporation is not required to qualify to do business in South Carolina merely because it is a member of a manager</w:t>
      </w:r>
      <w:r w:rsidR="007D174E" w:rsidRPr="007D174E">
        <w:rPr>
          <w:lang w:val="en-PH"/>
        </w:rPr>
        <w:noBreakHyphen/>
      </w:r>
      <w:r w:rsidRPr="007D174E">
        <w:rPr>
          <w:lang w:val="en-PH"/>
        </w:rPr>
        <w:t>run limited liability company, or because it is a member in a limited liability company but does not take part in the management of the limited liability company.</w:t>
      </w: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74E" w:rsidRDefault="007D174E"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53B" w:rsidRPr="007D174E">
        <w:rPr>
          <w:lang w:val="en-PH"/>
        </w:rPr>
        <w:t xml:space="preserve">: 2004 Act No. 221, </w:t>
      </w:r>
      <w:r w:rsidRPr="007D174E">
        <w:rPr>
          <w:lang w:val="en-PH"/>
        </w:rPr>
        <w:t xml:space="preserve">Section </w:t>
      </w:r>
      <w:r w:rsidR="000B453B" w:rsidRPr="007D174E">
        <w:rPr>
          <w:lang w:val="en-PH"/>
        </w:rPr>
        <w:t>6.</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Library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Corporations 643.</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Westlaw Topic No. 101.</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C.J.S. Corporations </w:t>
      </w:r>
      <w:r w:rsidR="007D174E" w:rsidRPr="007D174E">
        <w:rPr>
          <w:lang w:val="en-PH"/>
        </w:rPr>
        <w:t xml:space="preserve">Section </w:t>
      </w:r>
      <w:r w:rsidRPr="007D174E">
        <w:rPr>
          <w:lang w:val="en-PH"/>
        </w:rPr>
        <w:t>900.</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RESEARCH REFERENCES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Forms</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South Carolina Legal and Business Forms </w:t>
      </w:r>
      <w:r w:rsidR="007D174E" w:rsidRPr="007D174E">
        <w:rPr>
          <w:lang w:val="en-PH"/>
        </w:rPr>
        <w:t xml:space="preserve">Section </w:t>
      </w:r>
      <w:r w:rsidRPr="007D174E">
        <w:rPr>
          <w:lang w:val="en-PH"/>
        </w:rPr>
        <w:t>2:2 , Formation</w:t>
      </w:r>
      <w:r w:rsidR="007D174E" w:rsidRPr="007D174E">
        <w:rPr>
          <w:lang w:val="en-PH"/>
        </w:rPr>
        <w:noBreakHyphen/>
      </w:r>
      <w:r w:rsidRPr="007D174E">
        <w:rPr>
          <w:lang w:val="en-PH"/>
        </w:rPr>
        <w:t>Content of Articles of Organization.</w:t>
      </w:r>
    </w:p>
    <w:p w:rsidR="007D174E" w:rsidRDefault="000B453B"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74E">
        <w:rPr>
          <w:lang w:val="en-PH"/>
        </w:rPr>
        <w:t xml:space="preserve">South Carolina Legal and Business Forms </w:t>
      </w:r>
      <w:r w:rsidR="007D174E" w:rsidRPr="007D174E">
        <w:rPr>
          <w:lang w:val="en-PH"/>
        </w:rPr>
        <w:t xml:space="preserve">Section </w:t>
      </w:r>
      <w:r w:rsidRPr="007D174E">
        <w:rPr>
          <w:lang w:val="en-PH"/>
        </w:rPr>
        <w:t>1:26 , Foreign Corporations.</w:t>
      </w:r>
    </w:p>
    <w:p w:rsidR="00F25049" w:rsidRPr="007D174E" w:rsidRDefault="00F25049" w:rsidP="007D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174E" w:rsidSect="007D17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74E" w:rsidRDefault="007D174E" w:rsidP="007D174E">
      <w:r>
        <w:separator/>
      </w:r>
    </w:p>
  </w:endnote>
  <w:endnote w:type="continuationSeparator" w:id="0">
    <w:p w:rsidR="007D174E" w:rsidRDefault="007D174E" w:rsidP="007D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4E" w:rsidRPr="007D174E" w:rsidRDefault="007D174E" w:rsidP="007D17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4E" w:rsidRPr="007D174E" w:rsidRDefault="007D174E" w:rsidP="007D17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4E" w:rsidRPr="007D174E" w:rsidRDefault="007D174E" w:rsidP="007D1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74E" w:rsidRDefault="007D174E" w:rsidP="007D174E">
      <w:r>
        <w:separator/>
      </w:r>
    </w:p>
  </w:footnote>
  <w:footnote w:type="continuationSeparator" w:id="0">
    <w:p w:rsidR="007D174E" w:rsidRDefault="007D174E" w:rsidP="007D1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4E" w:rsidRPr="007D174E" w:rsidRDefault="007D174E" w:rsidP="007D17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4E" w:rsidRPr="007D174E" w:rsidRDefault="007D174E" w:rsidP="007D17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4E" w:rsidRPr="007D174E" w:rsidRDefault="007D174E" w:rsidP="007D17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3B"/>
    <w:rsid w:val="000B453B"/>
    <w:rsid w:val="007D17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8B143-A15A-47E9-B322-22D4D760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4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453B"/>
    <w:rPr>
      <w:rFonts w:ascii="Courier New" w:eastAsiaTheme="minorEastAsia" w:hAnsi="Courier New" w:cs="Courier New"/>
      <w:sz w:val="20"/>
      <w:szCs w:val="20"/>
    </w:rPr>
  </w:style>
  <w:style w:type="paragraph" w:styleId="Header">
    <w:name w:val="header"/>
    <w:basedOn w:val="Normal"/>
    <w:link w:val="HeaderChar"/>
    <w:uiPriority w:val="99"/>
    <w:unhideWhenUsed/>
    <w:rsid w:val="007D174E"/>
    <w:pPr>
      <w:tabs>
        <w:tab w:val="center" w:pos="4680"/>
        <w:tab w:val="right" w:pos="9360"/>
      </w:tabs>
    </w:pPr>
  </w:style>
  <w:style w:type="character" w:customStyle="1" w:styleId="HeaderChar">
    <w:name w:val="Header Char"/>
    <w:basedOn w:val="DefaultParagraphFont"/>
    <w:link w:val="Header"/>
    <w:uiPriority w:val="99"/>
    <w:rsid w:val="007D174E"/>
  </w:style>
  <w:style w:type="paragraph" w:styleId="Footer">
    <w:name w:val="footer"/>
    <w:basedOn w:val="Normal"/>
    <w:link w:val="FooterChar"/>
    <w:uiPriority w:val="99"/>
    <w:unhideWhenUsed/>
    <w:rsid w:val="007D174E"/>
    <w:pPr>
      <w:tabs>
        <w:tab w:val="center" w:pos="4680"/>
        <w:tab w:val="right" w:pos="9360"/>
      </w:tabs>
    </w:pPr>
  </w:style>
  <w:style w:type="character" w:customStyle="1" w:styleId="FooterChar">
    <w:name w:val="Footer Char"/>
    <w:basedOn w:val="DefaultParagraphFont"/>
    <w:link w:val="Footer"/>
    <w:uiPriority w:val="99"/>
    <w:rsid w:val="007D1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138</Pages>
  <Words>36048</Words>
  <Characters>205474</Characters>
  <Application>Microsoft Office Word</Application>
  <DocSecurity>0</DocSecurity>
  <Lines>1712</Lines>
  <Paragraphs>482</Paragraphs>
  <ScaleCrop>false</ScaleCrop>
  <Company>Legislative Services Agency (LSA)</Company>
  <LinksUpToDate>false</LinksUpToDate>
  <CharactersWithSpaces>241040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2018-04-30T20:09:00Z</dcterms:created>
  <dcterms:modified xsi:type="dcterms:W3CDTF">2018-04-30T20:09:00Z</dcterms:modified>
</cp:coreProperties>
</file>