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34504">
        <w:t>CHAPTER 1</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34504">
        <w:t>Pollution Control Act</w:t>
      </w:r>
      <w:bookmarkStart w:id="0" w:name="_GoBack"/>
      <w:bookmarkEnd w:id="0"/>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10.</w:t>
      </w:r>
      <w:r w:rsidR="003A2459" w:rsidRPr="00B34504">
        <w:t xml:space="preserve"> Short title; definitions.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 xml:space="preserve">This chapter may be cited as the </w:t>
      </w:r>
      <w:r w:rsidR="00B34504" w:rsidRPr="00B34504">
        <w:t>“</w:t>
      </w:r>
      <w:r w:rsidRPr="00B34504">
        <w:t>Pollution Control Act</w:t>
      </w:r>
      <w:r w:rsidR="00B34504" w:rsidRPr="00B34504">
        <w:t>”</w:t>
      </w:r>
      <w:r w:rsidRPr="00B34504">
        <w:t xml:space="preserve"> and, when used herein, unless the context otherwise requires: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 </w:t>
      </w:r>
      <w:r w:rsidR="00B34504" w:rsidRPr="00B34504">
        <w:t>“</w:t>
      </w:r>
      <w:r w:rsidRPr="00B34504">
        <w:t>Person</w:t>
      </w:r>
      <w:r w:rsidR="00B34504" w:rsidRPr="00B34504">
        <w:t>”</w:t>
      </w:r>
      <w:r w:rsidRPr="00B34504">
        <w:t xml:space="preserve"> means any individual, public or private corporation, political subdivision, government agency, municipality, industry, copartnership, association, firm, trust, estate or any other legal entity whatsoever;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 </w:t>
      </w:r>
      <w:r w:rsidR="00B34504" w:rsidRPr="00B34504">
        <w:t>“</w:t>
      </w:r>
      <w:r w:rsidRPr="00B34504">
        <w:t>Waters</w:t>
      </w:r>
      <w:r w:rsidR="00B34504" w:rsidRPr="00B34504">
        <w:t>”</w:t>
      </w:r>
      <w:r w:rsidRPr="00B34504">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(3) </w:t>
      </w:r>
      <w:r w:rsidR="00B34504" w:rsidRPr="00B34504">
        <w:t>“</w:t>
      </w:r>
      <w:r w:rsidRPr="00B34504">
        <w:t>Marine district</w:t>
      </w:r>
      <w:r w:rsidR="00B34504" w:rsidRPr="00B34504">
        <w:t>”</w:t>
      </w:r>
      <w:r w:rsidRPr="00B34504">
        <w:t xml:space="preserve"> means the waters of the Atlantic Ocean within three nautical miles from the coast line and all other tidal waters within the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(4) </w:t>
      </w:r>
      <w:r w:rsidR="00B34504" w:rsidRPr="00B34504">
        <w:t>“</w:t>
      </w:r>
      <w:r w:rsidRPr="00B34504">
        <w:t>Sewage</w:t>
      </w:r>
      <w:r w:rsidR="00B34504" w:rsidRPr="00B34504">
        <w:t>”</w:t>
      </w:r>
      <w:r w:rsidRPr="00B34504">
        <w:t xml:space="preserve"> means the water</w:t>
      </w:r>
      <w:r w:rsidR="00B34504" w:rsidRPr="00B34504">
        <w:noBreakHyphen/>
      </w:r>
      <w:r w:rsidRPr="00B34504">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B34504" w:rsidRPr="00B34504">
        <w:t>“</w:t>
      </w:r>
      <w:r w:rsidRPr="00B34504">
        <w:t>sewage</w:t>
      </w:r>
      <w:r w:rsidR="00B34504" w:rsidRPr="00B34504">
        <w:t>”</w:t>
      </w:r>
      <w:r w:rsidRPr="00B34504">
        <w: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(5) </w:t>
      </w:r>
      <w:r w:rsidR="00B34504" w:rsidRPr="00B34504">
        <w:t>“</w:t>
      </w:r>
      <w:r w:rsidRPr="00B34504">
        <w:t>Industrial waste</w:t>
      </w:r>
      <w:r w:rsidR="00B34504" w:rsidRPr="00B34504">
        <w:t>”</w:t>
      </w:r>
      <w:r w:rsidRPr="00B34504">
        <w:t xml:space="preserve"> means any liquid, gaseous, solid or other waste substance or a combination thereof resulting from any process of industry, manufacturing, trade or business or from the development of any natural resources;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(6) </w:t>
      </w:r>
      <w:r w:rsidR="00B34504" w:rsidRPr="00B34504">
        <w:t>“</w:t>
      </w:r>
      <w:r w:rsidRPr="00B34504">
        <w:t>Other wastes</w:t>
      </w:r>
      <w:r w:rsidR="00B34504" w:rsidRPr="00B34504">
        <w:t>”</w:t>
      </w:r>
      <w:r w:rsidRPr="00B34504">
        <w:t xml:space="preserve"> means garbage, refuse, decayed wood, sawdust, shavings, bark, sand, clay, lime, cinders, ashes, offal, oil, gasoline, other petroleum products or by</w:t>
      </w:r>
      <w:r w:rsidR="00B34504" w:rsidRPr="00B34504">
        <w:noBreakHyphen/>
      </w:r>
      <w:r w:rsidRPr="00B34504">
        <w:t>products, tar, dye stuffs, acids, chemicals, dead animals, heated substances and all other products, by</w:t>
      </w:r>
      <w:r w:rsidR="00B34504" w:rsidRPr="00B34504">
        <w:noBreakHyphen/>
      </w:r>
      <w:r w:rsidRPr="00B34504">
        <w:t>products or substances not sewage or industrial waste;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(7) </w:t>
      </w:r>
      <w:r w:rsidR="00B34504" w:rsidRPr="00B34504">
        <w:t>“</w:t>
      </w:r>
      <w:r w:rsidRPr="00B34504">
        <w:t>Pollution</w:t>
      </w:r>
      <w:r w:rsidR="00B34504" w:rsidRPr="00B34504">
        <w:t>”</w:t>
      </w:r>
      <w:r w:rsidRPr="00B34504">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B34504" w:rsidRPr="00B34504">
        <w:noBreakHyphen/>
      </w:r>
      <w:r w:rsidRPr="00B34504">
        <w:t>made or man</w:t>
      </w:r>
      <w:r w:rsidR="00B34504" w:rsidRPr="00B34504">
        <w:noBreakHyphen/>
      </w:r>
      <w:r w:rsidRPr="00B34504">
        <w:t>induced alteration of the chemical, physical, biological and radiological integrity of water;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(8) </w:t>
      </w:r>
      <w:r w:rsidR="00B34504" w:rsidRPr="00B34504">
        <w:t>“</w:t>
      </w:r>
      <w:r w:rsidRPr="00B34504">
        <w:t>Standard</w:t>
      </w:r>
      <w:r w:rsidR="00B34504" w:rsidRPr="00B34504">
        <w:t>”</w:t>
      </w:r>
      <w:r w:rsidRPr="00B34504">
        <w:t xml:space="preserve"> or </w:t>
      </w:r>
      <w:r w:rsidR="00B34504" w:rsidRPr="00B34504">
        <w:t>“</w:t>
      </w:r>
      <w:r w:rsidRPr="00B34504">
        <w:t>standards</w:t>
      </w:r>
      <w:r w:rsidR="00B34504" w:rsidRPr="00B34504">
        <w:t>”</w:t>
      </w:r>
      <w:r w:rsidRPr="00B34504">
        <w:t xml:space="preserve"> means such measure of purity or quality for any waters in relation to their reasonable and necessary use as may after hearing be established;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(9) </w:t>
      </w:r>
      <w:r w:rsidR="00B34504" w:rsidRPr="00B34504">
        <w:t>“</w:t>
      </w:r>
      <w:r w:rsidRPr="00B34504">
        <w:t>Department</w:t>
      </w:r>
      <w:r w:rsidR="00B34504" w:rsidRPr="00B34504">
        <w:t>”</w:t>
      </w:r>
      <w:r w:rsidRPr="00B34504">
        <w:t xml:space="preserve"> means the Department of Health and Environmental Control;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(10) </w:t>
      </w:r>
      <w:r w:rsidR="00B34504" w:rsidRPr="00B34504">
        <w:t>“</w:t>
      </w:r>
      <w:r w:rsidRPr="00B34504">
        <w:t>Sewage system</w:t>
      </w:r>
      <w:r w:rsidR="00B34504" w:rsidRPr="00B34504">
        <w:t>”</w:t>
      </w:r>
      <w:r w:rsidRPr="00B34504">
        <w:t xml:space="preserve"> or </w:t>
      </w:r>
      <w:r w:rsidR="00B34504" w:rsidRPr="00B34504">
        <w:t>“</w:t>
      </w:r>
      <w:r w:rsidRPr="00B34504">
        <w:t>sewerage system</w:t>
      </w:r>
      <w:r w:rsidR="00B34504" w:rsidRPr="00B34504">
        <w:t>”</w:t>
      </w:r>
      <w:r w:rsidRPr="00B34504">
        <w:t xml:space="preserve"> means pipelines and conductors, pumping stations, force mains and all other construction, devices and appliances appurtenant thereto used for conducting sewage, industrial waste or other wastes to a point of ultimate discharge;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(11) </w:t>
      </w:r>
      <w:r w:rsidR="00B34504" w:rsidRPr="00B34504">
        <w:t>“</w:t>
      </w:r>
      <w:r w:rsidRPr="00B34504">
        <w:t>Treatment works</w:t>
      </w:r>
      <w:r w:rsidR="00B34504" w:rsidRPr="00B34504">
        <w:t>”</w:t>
      </w:r>
      <w:r w:rsidRPr="00B34504">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(12) </w:t>
      </w:r>
      <w:r w:rsidR="00B34504" w:rsidRPr="00B34504">
        <w:t>“</w:t>
      </w:r>
      <w:r w:rsidRPr="00B34504">
        <w:t>Disposal system</w:t>
      </w:r>
      <w:r w:rsidR="00B34504" w:rsidRPr="00B34504">
        <w:t>”</w:t>
      </w:r>
      <w:r w:rsidRPr="00B34504">
        <w:t xml:space="preserve"> means a system for disposing of sewage, industrial waste or other wastes, including sewerage systems and treatment works;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(13) </w:t>
      </w:r>
      <w:r w:rsidR="00B34504" w:rsidRPr="00B34504">
        <w:t>“</w:t>
      </w:r>
      <w:r w:rsidRPr="00B34504">
        <w:t>Outlet</w:t>
      </w:r>
      <w:r w:rsidR="00B34504" w:rsidRPr="00B34504">
        <w:t>”</w:t>
      </w:r>
      <w:r w:rsidRPr="00B34504">
        <w:t xml:space="preserve"> means the terminus of a sewer system or the point of emergence of any water</w:t>
      </w:r>
      <w:r w:rsidR="00B34504" w:rsidRPr="00B34504">
        <w:noBreakHyphen/>
      </w:r>
      <w:r w:rsidRPr="00B34504">
        <w:t>borne sewage, industrial waste or other wastes, or the effluent therefrom, into the waters of the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(14) </w:t>
      </w:r>
      <w:r w:rsidR="00B34504" w:rsidRPr="00B34504">
        <w:t>“</w:t>
      </w:r>
      <w:r w:rsidRPr="00B34504">
        <w:t>Shellfish</w:t>
      </w:r>
      <w:r w:rsidR="00B34504" w:rsidRPr="00B34504">
        <w:t>”</w:t>
      </w:r>
      <w:r w:rsidRPr="00B34504">
        <w:t xml:space="preserve"> means oysters, scallops, clams, mussels and other aquatic mollusks and lobsters, shrimp, crawfish, crabs and other aquatic crustaceans;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(15) </w:t>
      </w:r>
      <w:r w:rsidR="00B34504" w:rsidRPr="00B34504">
        <w:t>“</w:t>
      </w:r>
      <w:r w:rsidRPr="00B34504">
        <w:t>Ambient air</w:t>
      </w:r>
      <w:r w:rsidR="00B34504" w:rsidRPr="00B34504">
        <w:t>”</w:t>
      </w:r>
      <w:r w:rsidRPr="00B34504">
        <w:t xml:space="preserve"> means that portion of the atmosphere outside of buildings and other enclosures, stacks, or ducts which surrounds human, plant, or animal life, water or property;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lastRenderedPageBreak/>
        <w:tab/>
      </w:r>
      <w:r w:rsidRPr="00B34504">
        <w:tab/>
        <w:t xml:space="preserve">(16) </w:t>
      </w:r>
      <w:r w:rsidR="00B34504" w:rsidRPr="00B34504">
        <w:t>“</w:t>
      </w:r>
      <w:r w:rsidRPr="00B34504">
        <w:t>Air contaminant</w:t>
      </w:r>
      <w:r w:rsidR="00B34504" w:rsidRPr="00B34504">
        <w:t>”</w:t>
      </w:r>
      <w:r w:rsidRPr="00B34504">
        <w:t xml:space="preserve"> means particulate matter, dust, fumes, gas, mist, smoke, or vapor, or any combination thereof produced by processes other than natural;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(17) </w:t>
      </w:r>
      <w:r w:rsidR="00B34504" w:rsidRPr="00B34504">
        <w:t>“</w:t>
      </w:r>
      <w:r w:rsidRPr="00B34504">
        <w:t>Source</w:t>
      </w:r>
      <w:r w:rsidR="00B34504" w:rsidRPr="00B34504">
        <w:t>”</w:t>
      </w:r>
      <w:r w:rsidRPr="00B34504">
        <w:t xml:space="preserve"> means any and all points of origin of air contaminants whether privately or publicly owned or operated;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(18) </w:t>
      </w:r>
      <w:r w:rsidR="00B34504" w:rsidRPr="00B34504">
        <w:t>“</w:t>
      </w:r>
      <w:r w:rsidRPr="00B34504">
        <w:t>Undesirable level</w:t>
      </w:r>
      <w:r w:rsidR="00B34504" w:rsidRPr="00B34504">
        <w:t>”</w:t>
      </w:r>
      <w:r w:rsidRPr="00B34504">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(19) </w:t>
      </w:r>
      <w:r w:rsidR="00B34504" w:rsidRPr="00B34504">
        <w:t>“</w:t>
      </w:r>
      <w:r w:rsidRPr="00B34504">
        <w:t>Emission</w:t>
      </w:r>
      <w:r w:rsidR="00B34504" w:rsidRPr="00B34504">
        <w:t>”</w:t>
      </w:r>
      <w:r w:rsidRPr="00B34504">
        <w:t xml:space="preserve"> means a release into the outdoor atmosphere of air contaminants;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(20) </w:t>
      </w:r>
      <w:r w:rsidR="00B34504" w:rsidRPr="00B34504">
        <w:t>“</w:t>
      </w:r>
      <w:r w:rsidRPr="00B34504">
        <w:t>Environment</w:t>
      </w:r>
      <w:r w:rsidR="00B34504" w:rsidRPr="00B34504">
        <w:t>”</w:t>
      </w:r>
      <w:r w:rsidRPr="00B34504">
        <w:t xml:space="preserve"> means the waters, ambient air, soil and/or land;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(21) </w:t>
      </w:r>
      <w:r w:rsidR="00B34504" w:rsidRPr="00B34504">
        <w:t>“</w:t>
      </w:r>
      <w:r w:rsidRPr="00B34504">
        <w:t>Effluent</w:t>
      </w:r>
      <w:r w:rsidR="00B34504" w:rsidRPr="00B34504">
        <w:t>”</w:t>
      </w:r>
      <w:r w:rsidRPr="00B34504">
        <w:t xml:space="preserve"> means the discharge from a waste disposal system;</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(22) </w:t>
      </w:r>
      <w:r w:rsidR="00B34504" w:rsidRPr="00B34504">
        <w:t>“</w:t>
      </w:r>
      <w:r w:rsidRPr="00B34504">
        <w:t>Effluent limitations</w:t>
      </w:r>
      <w:r w:rsidR="00B34504" w:rsidRPr="00B34504">
        <w:t>”</w:t>
      </w:r>
      <w:r w:rsidRPr="00B34504">
        <w:t xml:space="preserve"> means restrictions or prohibitions of chemical, physical, biological, and other constituents which are discharged from point sources into State waters, including schedules of compliance;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(23) </w:t>
      </w:r>
      <w:r w:rsidR="00B34504" w:rsidRPr="00B34504">
        <w:t>“</w:t>
      </w:r>
      <w:r w:rsidRPr="00B34504">
        <w:t>Point source</w:t>
      </w:r>
      <w:r w:rsidR="00B34504" w:rsidRPr="00B34504">
        <w:t>”</w:t>
      </w:r>
      <w:r w:rsidRPr="00B34504">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 1952 Code </w:t>
      </w:r>
      <w:r w:rsidRPr="00B34504">
        <w:t xml:space="preserve">Section </w:t>
      </w:r>
      <w:r w:rsidR="003A2459" w:rsidRPr="00B34504">
        <w:t>70</w:t>
      </w:r>
      <w:r w:rsidRPr="00B34504">
        <w:noBreakHyphen/>
      </w:r>
      <w:r w:rsidR="003A2459" w:rsidRPr="00B34504">
        <w:t>101; 1950 (45) 2153; 1965 (54) 687; 1970 (56) 2512; 1973 (58) 788;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Editor</w:t>
      </w:r>
      <w:r w:rsidR="00B34504" w:rsidRPr="00B34504">
        <w:t>’</w:t>
      </w:r>
      <w:r w:rsidRPr="00B34504">
        <w:t>s Note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2012 Act No. 198, </w:t>
      </w:r>
      <w:r w:rsidR="00B34504" w:rsidRPr="00B34504">
        <w:t xml:space="preserve">Sections </w:t>
      </w:r>
      <w:r w:rsidRPr="00B34504">
        <w:t xml:space="preserve"> 4 and 5, provide as follows: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 xml:space="preserve">SECTION 4. (A) There is created the </w:t>
      </w:r>
      <w:r w:rsidRPr="00B34504">
        <w:t>‘</w:t>
      </w:r>
      <w:r w:rsidR="003A2459" w:rsidRPr="00B34504">
        <w:t>Isolated Wetlands and Carolina Bays Task Force</w:t>
      </w:r>
      <w:r w:rsidRPr="00B34504">
        <w:t>’</w:t>
      </w:r>
      <w:r w:rsidR="003A2459" w:rsidRPr="00B34504">
        <w:t xml:space="preserve"> to review, study, and make recommendations concerning issues related to isolated wetlands and Carolina Bays in South Carolina. The task force shall be comprised of the following members: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 the Chairman of the Senate Agriculture and Natural Resources Committee, ex officio, or his designee, who shall serve as chairman;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(2) the Chairman of the House of Representatives Agriculture, Natural Resources and Environmental Affairs Committee, ex officio, or his designee, who shall serve as vice chairman;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(3) one member representing the South Carolina Chamber of Commerce;</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(4) one member representing the Coastal Conservation League;</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(5) one member representing the Conservation Voters of South Carolina;</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(6) one member representing the South Carolina Association of Realtors;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(7) one member representing the South Carolina Association of Homebuilders, upon consultation with the South Carolina Association of General Contractors;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(8) one member representing the South Carolina Farm Bureau;</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(9) one member representing the South Carolina Manufacturer</w:t>
      </w:r>
      <w:r w:rsidRPr="00B34504">
        <w:t>’</w:t>
      </w:r>
      <w:r w:rsidR="003A2459" w:rsidRPr="00B34504">
        <w:t>s Alliance;</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(10) one member representing the South Carolina Chapter of the Sierra Club;</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(11) one member representing the South Carolina Wildlife Federation;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(12) one member representing the Environmental Law Project; and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(13) one member representing the utilities industry.</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(B) The task force shall meet as soon as practicable after the effective date of this act for organizational purposes.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(C) The members of the task force shall serve without compensation and may not receive mileage or per diem.</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(D) Vacancies on the task force shall be filled in the same manner as the original appointment.</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also must compile a glossary of standard terms and definitions used when describing Carolina Bays and isolated wetlands, their various types, and characteristics.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lastRenderedPageBreak/>
        <w:t>“</w:t>
      </w:r>
      <w:r w:rsidR="003A2459" w:rsidRPr="00B34504">
        <w:t>(F) During its review and study of Carolina Bays and isolated wetlands, and in its findings and recommendations, the task force shall consider at least:</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 the biological, hydrological, ecological, and economic values and services of Carolina Bays and isolated wetlands;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(2) prior disturbances of Carolina Bays and isolated wetlands and the cumulative impacts of disturbances to isolated wetlands and their functions;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(3) methods to avoid adverse impact on Carolina Bays and isolated wetlands;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(4) methods to minimize adverse impact on Carolina Bays and isolated wetland functions that can be avoided;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(5) manners of compensation for any loss of Carolina Bays and isolated wetland functions that cannot be avoided or minimized;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(6) methods to provide public notice of wetlands permitting applications;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(7) the utility of using a general permitting program for Carolina Bays and isolated wetlands disturbance, where practical;</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(8) the proper balance between the economic development value of a proposed permitted activity and the impact on Carolina Bays and isolated wetlands;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 xml:space="preserve">(9) achieving a goal of </w:t>
      </w:r>
      <w:r w:rsidRPr="00B34504">
        <w:t>‘</w:t>
      </w:r>
      <w:r w:rsidR="003A2459" w:rsidRPr="00B34504">
        <w:t>no net loss</w:t>
      </w:r>
      <w:r w:rsidRPr="00B34504">
        <w:t>’</w:t>
      </w:r>
      <w:r w:rsidR="003A2459" w:rsidRPr="00B34504">
        <w:t xml:space="preserve"> wetlands;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(10) concerning proposals to impact Carolina Bays and isolated wetlands, including those appearing to be geographically isolated, the aggregate benefits and services of similarly situated wetlands in the watershed should be considered;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(11) concerning mitigation for Carolina Bays and isolated wetland impacts, whether a watershed based approach should be followed in order to replace wetland functions and services where they are most needed in the impacted watershed; and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(12) whether, and the extent to which, the standards used by the Department of Health and Environmental Control in evaluating discharges to federal wetlands can and should be used for non</w:t>
      </w:r>
      <w:r w:rsidRPr="00B34504">
        <w:noBreakHyphen/>
      </w:r>
      <w:r w:rsidR="003A2459" w:rsidRPr="00B34504">
        <w:t>federal wetlands.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(H) The staffing for the task force must be provided by the appropriate committees or offices of the Senate and House of Representatives. The task force may utilize staff of other government agencies with relevant issue area expertise upon request.</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t>
      </w:r>
      <w:r w:rsidR="003A2459" w:rsidRPr="00B34504">
        <w:t xml:space="preserve">SECTION 5. The term </w:t>
      </w:r>
      <w:r w:rsidRPr="00B34504">
        <w:t>‘</w:t>
      </w:r>
      <w:r w:rsidR="003A2459" w:rsidRPr="00B34504">
        <w:t>permit</w:t>
      </w:r>
      <w:r w:rsidRPr="00B34504">
        <w:t>’</w:t>
      </w:r>
      <w:r w:rsidR="003A2459" w:rsidRPr="00B34504">
        <w:t xml:space="preserve"> as used in the Pollution Control Act is inclusive and intended to mean all permits, certifications, determinations, or other approvals required by law issued by the department, consistent with the definition of </w:t>
      </w:r>
      <w:r w:rsidRPr="00B34504">
        <w:t>‘</w:t>
      </w:r>
      <w:r w:rsidR="003A2459" w:rsidRPr="00B34504">
        <w:t>license</w:t>
      </w:r>
      <w:r w:rsidRPr="00B34504">
        <w:t>’</w:t>
      </w:r>
      <w:r w:rsidR="003A2459" w:rsidRPr="00B34504">
        <w:t xml:space="preserve"> as found in Chapter 23, Title 1 of the Administrative Procedures Act.</w:t>
      </w:r>
      <w:r w:rsidRPr="00B34504">
        <w: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Applicability of this section to provisions regarding civil penalties for violations of permit conditions and regulations of public entities which operate water treatment, water distribution, and wastewater treatment systems, see </w:t>
      </w:r>
      <w:r w:rsidR="00B34504" w:rsidRPr="00B34504">
        <w:t xml:space="preserve">Section </w:t>
      </w:r>
      <w:r w:rsidRPr="00B34504">
        <w:t>6</w:t>
      </w:r>
      <w:r w:rsidR="00B34504" w:rsidRPr="00B34504">
        <w:noBreakHyphen/>
      </w:r>
      <w:r w:rsidRPr="00B34504">
        <w:t>11</w:t>
      </w:r>
      <w:r w:rsidR="00B34504" w:rsidRPr="00B34504">
        <w:noBreakHyphen/>
      </w:r>
      <w:r w:rsidRPr="00B34504">
        <w:t>285.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Causing or permitting pollution of environment prohibited, remedies, see </w:t>
      </w:r>
      <w:r w:rsidR="00B34504" w:rsidRPr="00B34504">
        <w:t xml:space="preserve">Section </w:t>
      </w:r>
      <w:r w:rsidRPr="00B34504">
        <w:t>48</w:t>
      </w:r>
      <w:r w:rsidR="00B34504" w:rsidRPr="00B34504">
        <w:noBreakHyphen/>
      </w:r>
      <w:r w:rsidRPr="00B34504">
        <w:t>1</w:t>
      </w:r>
      <w:r w:rsidR="00B34504" w:rsidRPr="00B34504">
        <w:noBreakHyphen/>
      </w:r>
      <w:r w:rsidRPr="00B34504">
        <w:t>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Financing of Environmental Scholars Endowment Fund through deposit of fines and penalties collected pursuant to this chapter, see </w:t>
      </w:r>
      <w:r w:rsidR="00B34504" w:rsidRPr="00B34504">
        <w:t xml:space="preserve">Section </w:t>
      </w:r>
      <w:r w:rsidRPr="00B34504">
        <w:t>59</w:t>
      </w:r>
      <w:r w:rsidR="00B34504" w:rsidRPr="00B34504">
        <w:noBreakHyphen/>
      </w:r>
      <w:r w:rsidRPr="00B34504">
        <w:t>111</w:t>
      </w:r>
      <w:r w:rsidR="00B34504" w:rsidRPr="00B34504">
        <w:noBreakHyphen/>
      </w:r>
      <w:r w:rsidRPr="00B34504">
        <w:t>720.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Hazardous Waste Contingency Fund, see </w:t>
      </w:r>
      <w:r w:rsidR="00B34504" w:rsidRPr="00B34504">
        <w:t xml:space="preserve">Sections </w:t>
      </w:r>
      <w:r w:rsidRPr="00B34504">
        <w:t xml:space="preserve"> 44</w:t>
      </w:r>
      <w:r w:rsidR="00B34504" w:rsidRPr="00B34504">
        <w:noBreakHyphen/>
      </w:r>
      <w:r w:rsidRPr="00B34504">
        <w:t>56</w:t>
      </w:r>
      <w:r w:rsidR="00B34504" w:rsidRPr="00B34504">
        <w:noBreakHyphen/>
      </w:r>
      <w:r w:rsidRPr="00B34504">
        <w:t>160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Hazardous Waste Management Act, see </w:t>
      </w:r>
      <w:r w:rsidR="00B34504" w:rsidRPr="00B34504">
        <w:t xml:space="preserve">Sections </w:t>
      </w:r>
      <w:r w:rsidRPr="00B34504">
        <w:t xml:space="preserve"> 44</w:t>
      </w:r>
      <w:r w:rsidR="00B34504" w:rsidRPr="00B34504">
        <w:noBreakHyphen/>
      </w:r>
      <w:r w:rsidRPr="00B34504">
        <w:t>56</w:t>
      </w:r>
      <w:r w:rsidR="00B34504" w:rsidRPr="00B34504">
        <w:noBreakHyphen/>
      </w:r>
      <w:r w:rsidRPr="00B34504">
        <w:t>10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Individual residential well and irrigation well permitting, see S.C. Code of Regulations R. 61</w:t>
      </w:r>
      <w:r w:rsidR="00B34504" w:rsidRPr="00B34504">
        <w:noBreakHyphen/>
      </w:r>
      <w:r w:rsidRPr="00B34504">
        <w:t>44.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Solid waste management regulations, see S.C. Code of Regulations R. 61</w:t>
      </w:r>
      <w:r w:rsidR="00B34504" w:rsidRPr="00B34504">
        <w:noBreakHyphen/>
      </w:r>
      <w:r w:rsidRPr="00B34504">
        <w:t>107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Regulations pertaining to the Title V operating permit program, see S.C. Code of Regulations R. 61</w:t>
      </w:r>
      <w:r w:rsidR="00B34504" w:rsidRPr="00B34504">
        <w:noBreakHyphen/>
      </w:r>
      <w:r w:rsidRPr="00B34504">
        <w:t>62.70.1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Power of counties and incorporated municipalities to enter into agreements to construct and operate pollution control facilities and to make loan agreements, issue bonds and accept grants for such facilities, see </w:t>
      </w:r>
      <w:r w:rsidR="00B34504" w:rsidRPr="00B34504">
        <w:t xml:space="preserve">Sections </w:t>
      </w:r>
      <w:r w:rsidRPr="00B34504">
        <w:t xml:space="preserve"> 48</w:t>
      </w:r>
      <w:r w:rsidR="00B34504" w:rsidRPr="00B34504">
        <w:noBreakHyphen/>
      </w:r>
      <w:r w:rsidRPr="00B34504">
        <w:t>3</w:t>
      </w:r>
      <w:r w:rsidR="00B34504" w:rsidRPr="00B34504">
        <w:noBreakHyphen/>
      </w:r>
      <w:r w:rsidRPr="00B34504">
        <w:t>10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Development of subdivision water supply and sewer treatment/disposal systems, see S.C. Code of Regulations R. 61</w:t>
      </w:r>
      <w:r w:rsidR="00B34504" w:rsidRPr="00B34504">
        <w:noBreakHyphen/>
      </w:r>
      <w:r w:rsidRPr="00B34504">
        <w:t>57.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Licensing of onsite wastewater system master contractors, see S.C. Code of Regulations R. 61</w:t>
      </w:r>
      <w:r w:rsidR="00B34504" w:rsidRPr="00B34504">
        <w:noBreakHyphen/>
      </w:r>
      <w:r w:rsidRPr="00B34504">
        <w:t>56.2.100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electronic reporting requirements, see S.C. Code of Regulations R. 61</w:t>
      </w:r>
      <w:r w:rsidR="00B34504" w:rsidRPr="00B34504">
        <w:noBreakHyphen/>
      </w:r>
      <w:r w:rsidRPr="00B34504">
        <w:t>115.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13, 161,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101, 106, 130 to 132,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Appeal and Error </w:t>
      </w:r>
      <w:r w:rsidR="00B34504" w:rsidRPr="00B34504">
        <w:t xml:space="preserve">Section </w:t>
      </w:r>
      <w:r w:rsidRPr="00B34504">
        <w:t>83, Argument in the Briefs.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Banks and Banking </w:t>
      </w:r>
      <w:r w:rsidR="00B34504" w:rsidRPr="00B34504">
        <w:t xml:space="preserve">Section </w:t>
      </w:r>
      <w:r w:rsidRPr="00B34504">
        <w:t>179, Environmental Regulations.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Poisons </w:t>
      </w:r>
      <w:r w:rsidR="00B34504" w:rsidRPr="00B34504">
        <w:t xml:space="preserve">Section </w:t>
      </w:r>
      <w:r w:rsidRPr="00B34504">
        <w:t>12, Environmental Regulation.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Public Nuisance </w:t>
      </w:r>
      <w:r w:rsidR="00B34504" w:rsidRPr="00B34504">
        <w:t xml:space="preserve">Section </w:t>
      </w:r>
      <w:r w:rsidRPr="00B34504">
        <w:t>6, Acts Authorized by Law as Not Constituting Public Nuisance.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Forms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Am. Jur. Pl. &amp; Pr. Forms Waters </w:t>
      </w:r>
      <w:r w:rsidR="00B34504" w:rsidRPr="00B34504">
        <w:t xml:space="preserve">Section </w:t>
      </w:r>
      <w:r w:rsidRPr="00B34504">
        <w:t>121 , Introductory Comments.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Actions For Damages For Air Pollution Injury. 23 S.C. L. Rev. 818.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Advice from environmental consultants: How to achieve competent, comprehensive and understandable results from environmental audits. 41 S.C. L. Rev. 887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Air Pollution: Causes, Effects, and Control. 25 S.C. L. Rev. 737.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Insurance coverage for superfund claims: Are response costs recoverable damages? 41 S.C. L. Rev. 871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Lender liability under the Comprehensive Environmental Response, Compensation and Liability Act. 41 S.C. L. Rev. 705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Lender limbo: The perils of environmental lender liability. 41 S.C. L. Rev. 855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Liabilities of landlords and tenants under CERCLA. 41 S.C. L. Rev. 815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Pollution Control Practice in South Carolina—An Overview. 23 S.C. L. Rev. 723.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Pollution of the Marine Environment From Outer Continental Shelf Oil Corporations. 22 S.C. L. Rev. 228.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private plaintiff</w:t>
      </w:r>
      <w:r w:rsidR="00B34504" w:rsidRPr="00B34504">
        <w:t>’</w:t>
      </w:r>
      <w:r w:rsidRPr="00B34504">
        <w:t>s prima facie case under CERCLA section 107. 41 S.C. L. Rev. 833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Private property rights yield to the environmental crisis: Perspectives on the public trust doctrine. 41 S.C. L. Rev. 897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Reducing the environmental impact of CERCLA. 41 S.C. L. Rev. 765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Role of the Court in Protecting the Environment—A Jurisprudential Analysis. 23 S.C. L. Rev. 93.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Suffolk syndrome: A case study in public nuisance law. 40 S.C. L. Rev. 379 (Winter 1989).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Understanding the new era in environmental law. 41 S.C. L. Rev. 733 (Summer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While the Pollution Control Act contains no specific authority for DHEC to consider environmental compliance histories and records of applicants when they apply for permits, the Infectious Waste Management Act allows DHEC to consider prior criminal convictions or contempt of court adjudications. Similarly, the Solid Waste Policy and Management Act allows DHEC to consider a continuing history of criminal convictions or violations of environmental laws. 1994 Op. Atty Gen, No. 94</w:t>
      </w:r>
      <w:r w:rsidR="00B34504" w:rsidRPr="00B34504">
        <w:noBreakHyphen/>
      </w:r>
      <w:r w:rsidRPr="00B34504">
        <w:t>29, p. 71.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Title to marshlands is presumed to be in the State; payment of taxes on marshlands, the title to which is in the State, constitutes a voluntary payment with no attendant rights; marshlands may be fresh, brackish, or salt water; the boundary to a marshland is the high water mark. 1974</w:t>
      </w:r>
      <w:r w:rsidR="00B34504" w:rsidRPr="00B34504">
        <w:noBreakHyphen/>
      </w:r>
      <w:r w:rsidRPr="00B34504">
        <w:t>75 Op. Atty Gen, No. 4099, p 178.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Construction with tort Claims Act 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Wetlands 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Nowhere in the Soil Conservation Act are the supervisors of Cherokee County Soil Conservation District given any jurisdiction over pollution of streams or other waters of the State. Their classification and the regulation of the purity and quality of the water have been committed solely to the Pollution Control Authority, a division of the State Health Department. Camp v. Board of Public Works of City of Gaffney (S.C. 1961) 238 S.C. 461, 120 S.E.2d 681.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2. Construction with tort Claims Act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Pollution Control Act, rather than the Tort Claims Act, was the controlling chapter in a case involving a city</w:t>
      </w:r>
      <w:r w:rsidR="00B34504" w:rsidRPr="00B34504">
        <w:t>’</w:t>
      </w:r>
      <w:r w:rsidRPr="00B34504">
        <w:t xml:space="preserve">s wrongful discharge of wastewater into a river. Although the Tort Claims Act was enacted subsequent to the Pollution Control Act, the latter was the more specific statute under the facts of the case and would take precedence over the more general statute, the Tort Claims Act. Furthermore, there is no language in the Tort Claims Act which either expressly or implicitly negates any of the </w:t>
      </w:r>
      <w:r w:rsidRPr="00B34504">
        <w:lastRenderedPageBreak/>
        <w:t>provisions of the Pollution Control Act. City of Rock Hill v. South Carolina Dept. of Health and Environmental Control (S.C. 1990) 302 S.C. 161, 394 S.E.2d 327.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3. Wetlands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Landowner failed to comply with all of its legal obligations prior to filling in isolated wetlands by discharging </w:t>
      </w:r>
      <w:r w:rsidR="00B34504" w:rsidRPr="00B34504">
        <w:t>“</w:t>
      </w:r>
      <w:r w:rsidRPr="00B34504">
        <w:t>orange sand</w:t>
      </w:r>
      <w:r w:rsidR="00B34504" w:rsidRPr="00B34504">
        <w:t>”</w:t>
      </w:r>
      <w:r w:rsidRPr="00B34504">
        <w:t xml:space="preserve"> into the wetlands located on its lot without first obtaining a Department of Health and Environmental Control (DHEC) permit. Georgetown County League of Women Voters v. Smith Land Co., Inc. (S.C. 2011) 393 S.C. 350, 713 S.E.2d 287. Environmental Law 136</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Department of Health and Environmental Control</w:t>
      </w:r>
      <w:r w:rsidR="00B34504" w:rsidRPr="00B34504">
        <w:t>’</w:t>
      </w:r>
      <w:r w:rsidRPr="00B34504">
        <w:t>s (DHEC) authority under the coastal management program included isolated wetlands. Georgetown County League of Women Voters v. Smith Land Co., Inc. (S.C. 2011) 393 S.C. 350, 713 S.E.2d 287. Environmental Law 135</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20.</w:t>
      </w:r>
      <w:r w:rsidR="003A2459" w:rsidRPr="00B34504">
        <w:t xml:space="preserve"> Declaration of public policy.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 1952 Code </w:t>
      </w:r>
      <w:r w:rsidRPr="00B34504">
        <w:t xml:space="preserve">Section </w:t>
      </w:r>
      <w:r w:rsidR="003A2459" w:rsidRPr="00B34504">
        <w:t>70</w:t>
      </w:r>
      <w:r w:rsidRPr="00B34504">
        <w:noBreakHyphen/>
      </w:r>
      <w:r w:rsidR="003A2459" w:rsidRPr="00B34504">
        <w:t>102;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Pollution and poisoning of waters to injure or catch fish, see </w:t>
      </w:r>
      <w:r w:rsidR="00B34504" w:rsidRPr="00B34504">
        <w:t xml:space="preserve">Sections </w:t>
      </w:r>
      <w:r w:rsidRPr="00B34504">
        <w:t xml:space="preserve"> 50</w:t>
      </w:r>
      <w:r w:rsidR="00B34504" w:rsidRPr="00B34504">
        <w:noBreakHyphen/>
      </w:r>
      <w:r w:rsidRPr="00B34504">
        <w:t>13</w:t>
      </w:r>
      <w:r w:rsidR="00B34504" w:rsidRPr="00B34504">
        <w:noBreakHyphen/>
      </w:r>
      <w:r w:rsidRPr="00B34504">
        <w:t>1410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13, 161,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101, 106, 130 to 132,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Annual survey of South Carolina law, environmental law. 42 S.C. L. Rev. 103 (Autumn 1990).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Discussion of Section 1 of 2015</w:t>
      </w:r>
      <w:r w:rsidR="00B34504" w:rsidRPr="00B34504">
        <w:noBreakHyphen/>
      </w:r>
      <w:r w:rsidRPr="00B34504">
        <w:t>2016 S. 229, which proposes that there be no private right of action under the Pollution Control Act. S.C. Op.Atty.Gen. (May 19, 2016) 2016 WL 3097464.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State</w:t>
      </w:r>
      <w:r w:rsidR="00B34504" w:rsidRPr="00B34504">
        <w:t>’</w:t>
      </w:r>
      <w:r w:rsidRPr="00B34504">
        <w:t>s regulation of use by restaurant owner of his property was legitimate exercise of its police power, rather than unreasonable taking of property. State has substantial interest in maintaining reasonable standards of purity of air and water resources, and agency charged with administering Pollution Control Act is authorized to take action to abate, control, and prevent pollution of air and water resources of state consistent with public health, safety, and welfare of its citizens. South Carolina Dept. of Health and Environmental Control v. Armstrong (S.C.App. 1987) 293 S.C. 209, 359 S.E.2d 302.</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Board of Health and Environmental Control has authority to order municipality to acquire, by condemnation or negotiation, 2 private sewer systems or in alternative to allow owners of private sewer systems to connect to municipalities</w:t>
      </w:r>
      <w:r w:rsidR="00B34504" w:rsidRPr="00B34504">
        <w:t>’</w:t>
      </w:r>
      <w:r w:rsidRPr="00B34504">
        <w:t xml:space="preserve"> sewer system. City of Columbia v. Board of Health and Environmental Control (S.C. 1987) 292 S.C. 199, 355 S.E.2d 536.</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30.</w:t>
      </w:r>
      <w:r w:rsidR="003A2459" w:rsidRPr="00B34504">
        <w:t xml:space="preserve"> Promulgation of regulations; approval of alternatives.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195.6; 1952 Code </w:t>
      </w:r>
      <w:r w:rsidRPr="00B34504">
        <w:t xml:space="preserve">Section </w:t>
      </w:r>
      <w:r w:rsidR="003A2459" w:rsidRPr="00B34504">
        <w:t>70</w:t>
      </w:r>
      <w:r w:rsidRPr="00B34504">
        <w:noBreakHyphen/>
      </w:r>
      <w:r w:rsidR="003A2459" w:rsidRPr="00B34504">
        <w:t xml:space="preserve">108; 1950 (46) 2153; 1965 (54) 687; 1970 (56) 2512; 1978 Act No. 557, </w:t>
      </w:r>
      <w:r w:rsidRPr="00B34504">
        <w:t xml:space="preserve">Section </w:t>
      </w:r>
      <w:r w:rsidR="003A2459" w:rsidRPr="00B34504">
        <w:t>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electronic reporting requirements, see S.C. Code of Regulations R. 61</w:t>
      </w:r>
      <w:r w:rsidR="00B34504" w:rsidRPr="00B34504">
        <w:noBreakHyphen/>
      </w:r>
      <w:r w:rsidRPr="00B34504">
        <w:t>115.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Conditions applicable to all land application permits and state permits, see S.C. Code of Regulations R. 61</w:t>
      </w:r>
      <w:r w:rsidR="00B34504" w:rsidRPr="00B34504">
        <w:noBreakHyphen/>
      </w:r>
      <w:r w:rsidRPr="00B34504">
        <w:t>9.505.41.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Chemical accident prevention provisions, see S.C. Code of Regulations R. 61</w:t>
      </w:r>
      <w:r w:rsidR="00B34504" w:rsidRPr="00B34504">
        <w:noBreakHyphen/>
      </w:r>
      <w:r w:rsidRPr="00B34504">
        <w:t>62.68.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National Emission Standards for Hazardous Air Pollutants (NESHAP) for source categories, see S.C. Code of Regulations R. 61</w:t>
      </w:r>
      <w:r w:rsidR="00B34504" w:rsidRPr="00B34504">
        <w:noBreakHyphen/>
      </w:r>
      <w:r w:rsidRPr="00B34504">
        <w:t>62.63.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National Pollutant Discharge Elimination System, conditions applicable to all permits, see S.C. Code of Regulations R. 61</w:t>
      </w:r>
      <w:r w:rsidR="00B34504" w:rsidRPr="00B34504">
        <w:noBreakHyphen/>
      </w:r>
      <w:r w:rsidRPr="00B34504">
        <w:t>9.122.41.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Regulations pertaining to acid rain, see S.C. Code of Regulations R. 61</w:t>
      </w:r>
      <w:r w:rsidR="00B34504" w:rsidRPr="00B34504">
        <w:noBreakHyphen/>
      </w:r>
      <w:r w:rsidRPr="00B34504">
        <w:t>62.72.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Standards for wastewater facility construction, see S.C. Code of Regulations R. 61</w:t>
      </w:r>
      <w:r w:rsidR="00B34504" w:rsidRPr="00B34504">
        <w:noBreakHyphen/>
      </w:r>
      <w:r w:rsidRPr="00B34504">
        <w:t>67.100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Operation and maintenance of satellite sewer systems, see S.C. Code of Regulations R. 61</w:t>
      </w:r>
      <w:r w:rsidR="00B34504" w:rsidRPr="00B34504">
        <w:noBreakHyphen/>
      </w:r>
      <w:r w:rsidRPr="00B34504">
        <w:t>9.610.1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13, 16, 217, 291.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101, 105 to 106, 109, 130 to 133, 135,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United States Supreme Court Annotations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clean water provision mandating use of best technology available, cost</w:t>
      </w:r>
      <w:r w:rsidR="00B34504" w:rsidRPr="00B34504">
        <w:noBreakHyphen/>
      </w:r>
      <w:r w:rsidRPr="00B34504">
        <w:t>benefit analysis in promulgating regulations for water intake structures, see Entergy Corp. v. Riverkeeper, Inc., 2009, 129 S.Ct. 1498, 556 U.S. 208, 173 L.Ed.2d 369.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 Cherokee County ordinance which would prohibit the disposal of industrial solid waste in a disposal site previously permitted by the South Carolina Department of Health and Environmental Control would be construed as void if challenged in the Courts of the State of South Carolina. 1975</w:t>
      </w:r>
      <w:r w:rsidR="00B34504" w:rsidRPr="00B34504">
        <w:noBreakHyphen/>
      </w:r>
      <w:r w:rsidRPr="00B34504">
        <w:t>76 Op. Atty Gen, No 4520, p 381.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As part of a National Pollutant Discharge Elimination System (NPDES) permitting decision, Department of Health and Environmental Control (DHEC) applies regulations it administers pursuant to the NPDES Program, regulations controlling stormwater runoff, and regulations encompassing Water Classification and Standards. Deerfield Plantation Phase II B Property Owners Ass</w:t>
      </w:r>
      <w:r w:rsidR="00B34504" w:rsidRPr="00B34504">
        <w:t>’</w:t>
      </w:r>
      <w:r w:rsidRPr="00B34504">
        <w:t>n v. South Carolina Dept. of Health and Environmental Control (S.C. 2015) 414 S.C. 170, 777 S.E.2d 817. Environmental Law 196</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40.</w:t>
      </w:r>
      <w:r w:rsidR="003A2459" w:rsidRPr="00B34504">
        <w:t xml:space="preserve"> Adoption of standards for water and air.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195.7; 1952 Code </w:t>
      </w:r>
      <w:r w:rsidRPr="00B34504">
        <w:t xml:space="preserve">Section </w:t>
      </w:r>
      <w:r w:rsidR="003A2459" w:rsidRPr="00B34504">
        <w:t>70</w:t>
      </w:r>
      <w:r w:rsidRPr="00B34504">
        <w:noBreakHyphen/>
      </w:r>
      <w:r w:rsidR="003A2459" w:rsidRPr="00B34504">
        <w:t>109;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Department of Health and Environmental Control regulations pertaining to the National Pollutant Discharge Elimination System, see S.C. Code of Regulations R. 61</w:t>
      </w:r>
      <w:r w:rsidR="00B34504" w:rsidRPr="00B34504">
        <w:noBreakHyphen/>
      </w:r>
      <w:r w:rsidRPr="00B34504">
        <w:t>9.122.1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Department of Health and Environmental Control regulations pertaining to land application permits and state permits, see S.C. Code of Regulations R. 61</w:t>
      </w:r>
      <w:r w:rsidR="00B34504" w:rsidRPr="00B34504">
        <w:noBreakHyphen/>
      </w:r>
      <w:r w:rsidRPr="00B34504">
        <w:t>9.505.1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 217, 256, 291.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130, 133, 163 to 164,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The Pollution Control Authority is authorized after public hearings to adopt standards and to determine what qualities and properties of water and air shall indicate a polluted condition. Harper v. Schooler (S.C. 1972) 258 S.C. 486, 189 S.E.2d 284.</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50.</w:t>
      </w:r>
      <w:r w:rsidR="003A2459" w:rsidRPr="00B34504">
        <w:t xml:space="preserve"> Powers of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Department may: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Hold public hearings, compel attendance of witnesses, make findings of fact and determinations and assess such penalties as are herein prescribed;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 Hold hearings upon complaints or upon petitions in accordance with </w:t>
      </w:r>
      <w:r w:rsidR="00B34504" w:rsidRPr="00B34504">
        <w:t xml:space="preserve">Section </w:t>
      </w:r>
      <w:r w:rsidRPr="00B34504">
        <w:t>48</w:t>
      </w:r>
      <w:r w:rsidR="00B34504" w:rsidRPr="00B34504">
        <w:noBreakHyphen/>
      </w:r>
      <w:r w:rsidRPr="00B34504">
        <w:t>1</w:t>
      </w:r>
      <w:r w:rsidR="00B34504" w:rsidRPr="00B34504">
        <w:noBreakHyphen/>
      </w:r>
      <w:r w:rsidRPr="00B34504">
        <w:t>140 or as otherwise provided in this chapter;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(7) Settle or compromise any action or cause of action for the recovery of a penalty or damages under this chapter as it may deem advantageous to the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(8) Cooperate with the governments of the United States or other states or State agencies or organizations, official or unofficial, in respect to pollution control matters or for the formulation of interstate pollution control compacts or agreements;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(9) Prepare and develop a general comprehensive program for the abatement, control and prevention of air and water pollution;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(10) Require to be submitted to it and consider for approval plans for disposal systems or sources or any parts thereof and inspect the construction thereof for compliance with the approved plans;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(11) Administer penalties as otherwise provided herein for violations of this chapter, including any order, permit, regulation or standards;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(13) Encourage voluntary cooperation by persons, or affected groups in restoration and preservation of a reasonable degree of purity of air and water;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(14) Collect and disseminate information on air or water control;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(16) Participate through its authorized representatives in proceedings under the Federal Water Pollution Control Act or the Federal Air Quality Act to recommend measures for abatement of water pollution originating in this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(17) Take all action necessary or appropriate to secure to this State the benefits of the Federal Water Pollution Control Act or the Federal Air Quality Act and any and all other Federal and State acts concerning air and water pollution control;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(18) Consent on behalf of the State to request by the Federal Security Administrator to the Attorney General of the United States for the bringing of suit for abatement of such pollution;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(19) Consent to the joinder as a defendant to such suit of any person who is alleged to be discharging matter contributing to the pollution, abatement of which is sought in such suit;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(20) Conduct investigations of conditions in the air or waters of the State to determine whether or not standards are being contravened and the origin of materials which are causing the polluted condition;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(21) Establish the cause, extent and origin of damages from waste including damages to the fish, waterfowl, and other aquatic animals and public property which result from the discharge of wastes to the waters of the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B34504" w:rsidRPr="00B34504">
        <w:noBreakHyphen/>
      </w:r>
      <w:r w:rsidRPr="00B34504">
        <w:t>sharing arrangements for municipal waste treatment facilities as set forth in the Clean Water Restoration Act of 1966.</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195.8; 1952 Code </w:t>
      </w:r>
      <w:r w:rsidRPr="00B34504">
        <w:t xml:space="preserve">Sections </w:t>
      </w:r>
      <w:r w:rsidR="003A2459" w:rsidRPr="00B34504">
        <w:t xml:space="preserve"> 70</w:t>
      </w:r>
      <w:r w:rsidRPr="00B34504">
        <w:noBreakHyphen/>
      </w:r>
      <w:r w:rsidR="003A2459" w:rsidRPr="00B34504">
        <w:t>110, 70</w:t>
      </w:r>
      <w:r w:rsidRPr="00B34504">
        <w:noBreakHyphen/>
      </w:r>
      <w:r w:rsidR="003A2459" w:rsidRPr="00B34504">
        <w:t>111; 1950 (46) 2153; 1965 (54) 687; 1969 (56) 764; 1970 (56) 2512; 1973 (58) 788; 1974 (58) 2334;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Total maximum daily loads for pollutants in water, see S.C. Code of Regulations R. 61</w:t>
      </w:r>
      <w:r w:rsidR="00B34504" w:rsidRPr="00B34504">
        <w:noBreakHyphen/>
      </w:r>
      <w:r w:rsidRPr="00B34504">
        <w:t>110.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Regulations governing the National Pollutant Discharge Elimination System, see S.C. Code of Regulations R. 61</w:t>
      </w:r>
      <w:r w:rsidR="00B34504" w:rsidRPr="00B34504">
        <w:noBreakHyphen/>
      </w:r>
      <w:r w:rsidRPr="00B34504">
        <w:t>9.122.1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Federal Aspects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Federal Water Pollution Control Act, see 33 U.S.C.A. </w:t>
      </w:r>
      <w:r w:rsidR="00B34504" w:rsidRPr="00B34504">
        <w:t xml:space="preserve">Sections </w:t>
      </w:r>
      <w:r w:rsidRPr="00B34504">
        <w:t xml:space="preserve"> 1251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Federal Air Quality Act, see 42 U.S.C.A. </w:t>
      </w:r>
      <w:r w:rsidR="00B34504" w:rsidRPr="00B34504">
        <w:t xml:space="preserve">Sections </w:t>
      </w:r>
      <w:r w:rsidRPr="00B34504">
        <w:t xml:space="preserve"> 7401 et seq.</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 14, 162, 215, 242, 289.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101, 105 to 106, 109, 130 to 133, 135 to 140, 150,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Annual survey of South Carolina law, environmental law. 40 S.C. L. Rev. 125 (Autumn 1988).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Administrative inspection warrants issued pursuant to Sections 44</w:t>
      </w:r>
      <w:r w:rsidR="00B34504" w:rsidRPr="00B34504">
        <w:noBreakHyphen/>
      </w:r>
      <w:r w:rsidRPr="00B34504">
        <w:t>53</w:t>
      </w:r>
      <w:r w:rsidR="00B34504" w:rsidRPr="00B34504">
        <w:noBreakHyphen/>
      </w:r>
      <w:r w:rsidRPr="00B34504">
        <w:t>1390, 44</w:t>
      </w:r>
      <w:r w:rsidR="00B34504" w:rsidRPr="00B34504">
        <w:noBreakHyphen/>
      </w:r>
      <w:r w:rsidRPr="00B34504">
        <w:t>53</w:t>
      </w:r>
      <w:r w:rsidR="00B34504" w:rsidRPr="00B34504">
        <w:noBreakHyphen/>
      </w:r>
      <w:r w:rsidRPr="00B34504">
        <w:t>500, and 48</w:t>
      </w:r>
      <w:r w:rsidR="00B34504" w:rsidRPr="00B34504">
        <w:noBreakHyphen/>
      </w:r>
      <w:r w:rsidRPr="00B34504">
        <w:t>1</w:t>
      </w:r>
      <w:r w:rsidR="00B34504" w:rsidRPr="00B34504">
        <w:noBreakHyphen/>
      </w:r>
      <w:r w:rsidRPr="00B34504">
        <w:t>50(24) are distinguishable from search warrants, and, therefore, are not required to conform to search warrant forms as approved by the State Attorney General</w:t>
      </w:r>
      <w:r w:rsidR="00B34504" w:rsidRPr="00B34504">
        <w:t>’</w:t>
      </w:r>
      <w:r w:rsidRPr="00B34504">
        <w:t>s Office pursuant to Section 17</w:t>
      </w:r>
      <w:r w:rsidR="00B34504" w:rsidRPr="00B34504">
        <w:noBreakHyphen/>
      </w:r>
      <w:r w:rsidRPr="00B34504">
        <w:t>13</w:t>
      </w:r>
      <w:r w:rsidR="00B34504" w:rsidRPr="00B34504">
        <w:noBreakHyphen/>
      </w:r>
      <w:r w:rsidRPr="00B34504">
        <w:t>160 of the Code. 1987 Op. Atty Gen, No. 87</w:t>
      </w:r>
      <w:r w:rsidR="00B34504" w:rsidRPr="00B34504">
        <w:noBreakHyphen/>
      </w:r>
      <w:r w:rsidRPr="00B34504">
        <w:t>29, p 87.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Pollution Control Authority of South Carolina is authorized to form a technical advisory committee to aid and assist the Authority in all matters necessary to properly administer the provisions of the Pollution Control Act. 1965</w:t>
      </w:r>
      <w:r w:rsidR="00B34504" w:rsidRPr="00B34504">
        <w:noBreakHyphen/>
      </w:r>
      <w:r w:rsidRPr="00B34504">
        <w:t>66 Op. Atty Gen, No. 2007, p 68.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Assessment of damages 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Construction with other statutes 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Injunctions 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Issuance of permit 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Promise of prospective compliance 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Review 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Suspension or revocation of permit 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Board of Health and Environmental Control has authority to order municipality to acquire, by condemnation or negotiation, 2 private sewer systems or in alternative to allow owners of private sewer systems to connect to municipalities</w:t>
      </w:r>
      <w:r w:rsidR="00B34504" w:rsidRPr="00B34504">
        <w:t>’</w:t>
      </w:r>
      <w:r w:rsidRPr="00B34504">
        <w:t xml:space="preserve"> sewer system. City of Columbia v. Board of Health and Environmental Control (S.C. 1987) 292 S.C. 199, 355 S.E.2d 536.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Pollution Control Authority is authorized to abate, control and prevent pollution as defined therein so as to maintain reasonable standards of purity of the air and water resources of the State consistent with the public health, safety and welfare of its citizens, maximum employment, the industrial development and protection of terrestrial and marine flora and fauna, and the protection of physical property and other resources. It is given authority after public hearings to adopt standards and to determine what qualities and properties of water and air shall indicate a polluted condition. Harper v. Schooler (S.C. 1972) 258 S.C. 486, 189 S.E.2d 284.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2. Construction with other statutes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There is no conflict between the Pollution Control Act and the Uniform Act Regulating Traffic such as to imply that the Pollution Control Act repealed the </w:t>
      </w:r>
      <w:r w:rsidR="00B34504" w:rsidRPr="00B34504">
        <w:t>“</w:t>
      </w:r>
      <w:r w:rsidRPr="00B34504">
        <w:t>no parking</w:t>
      </w:r>
      <w:r w:rsidR="00B34504" w:rsidRPr="00B34504">
        <w:t>”</w:t>
      </w:r>
      <w:r w:rsidRPr="00B34504">
        <w:t xml:space="preserve"> provisions of the Uniform Act Regulating Traffic. Helfrich v. Brasington Sand &amp; Gravel Co. (S.C. 1977) 268 S.C. 236, 233 S.E.2d 291.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Provisions of Pollution Control Act, Code 1962 </w:t>
      </w:r>
      <w:r w:rsidR="00B34504" w:rsidRPr="00B34504">
        <w:t xml:space="preserve">Section </w:t>
      </w:r>
      <w:r w:rsidRPr="00B34504">
        <w:t>63</w:t>
      </w:r>
      <w:r w:rsidR="00B34504" w:rsidRPr="00B34504">
        <w:noBreakHyphen/>
      </w:r>
      <w:r w:rsidRPr="00B34504">
        <w:t xml:space="preserve">195.8 [Code 1976 </w:t>
      </w:r>
      <w:r w:rsidR="00B34504" w:rsidRPr="00B34504">
        <w:t xml:space="preserve">Section </w:t>
      </w:r>
      <w:r w:rsidRPr="00B34504">
        <w:t>48</w:t>
      </w:r>
      <w:r w:rsidR="00B34504" w:rsidRPr="00B34504">
        <w:noBreakHyphen/>
      </w:r>
      <w:r w:rsidRPr="00B34504">
        <w:t>1</w:t>
      </w:r>
      <w:r w:rsidR="00B34504" w:rsidRPr="00B34504">
        <w:noBreakHyphen/>
      </w:r>
      <w:r w:rsidRPr="00B34504">
        <w:t>50], which enable testers employed by the Pollution Control Authority to sample and test waters, do not justify the employee</w:t>
      </w:r>
      <w:r w:rsidR="00B34504" w:rsidRPr="00B34504">
        <w:t>’</w:t>
      </w:r>
      <w:r w:rsidRPr="00B34504">
        <w:t xml:space="preserve">s parking his testing van on a bridge near the sample site, in violation of Code 1962 </w:t>
      </w:r>
      <w:r w:rsidR="00B34504" w:rsidRPr="00B34504">
        <w:t xml:space="preserve">Section </w:t>
      </w:r>
      <w:r w:rsidRPr="00B34504">
        <w:t>46</w:t>
      </w:r>
      <w:r w:rsidR="00B34504" w:rsidRPr="00B34504">
        <w:noBreakHyphen/>
      </w:r>
      <w:r w:rsidRPr="00B34504">
        <w:t xml:space="preserve">483 [Code 1976 </w:t>
      </w:r>
      <w:r w:rsidR="00B34504" w:rsidRPr="00B34504">
        <w:t xml:space="preserve">Section </w:t>
      </w:r>
      <w:r w:rsidRPr="00B34504">
        <w:t>56</w:t>
      </w:r>
      <w:r w:rsidR="00B34504" w:rsidRPr="00B34504">
        <w:noBreakHyphen/>
      </w:r>
      <w:r w:rsidRPr="00B34504">
        <w:t>5</w:t>
      </w:r>
      <w:r w:rsidR="00B34504" w:rsidRPr="00B34504">
        <w:noBreakHyphen/>
      </w:r>
      <w:r w:rsidRPr="00B34504">
        <w:t>2530]. Helfrich v. Brasington Sand &amp; Gravel Co. (S.C. 1977) 268 S.C. 236, 233 S.E.2d 291.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3. Issuance of permit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Developer had an effective certification from the Department of Health and Environmental Control (DHEC) under the Clean Water Act that any discharge into navigable waters from its property, which contained some jurisdictional wetlands that it intended to fill when it constructed apartment complex, would be consistent with federal and state water quality standards; Army Corps of Engineers determined that the project still met the conditions of nationwide wetlands permit after developer subsequently informed the Corps that it intended to dredge and excavate a pond, there was no contention that the dredging and excavation would result in a discharge into a navigable water, and the certification that DHEC issued for the nationwide wetlands permit satisfied the water quality certification for a wetlands permit. Town of Arcadia Lakes v. South Carolina Dept. of Health and Environmental Control (S.C.App. 2013) 404 S.C. 515, 745 S.E.2d 385. Environmental Law 136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general conditions for water quality certification under the Clean Water Act require the Department of Health and Environmental Control (DHEC) to review the overall project proposed by a single owner/developer, includes all land within the project bound under single ownership, and is not confined to the land area directly impacted by each nationwide permit request. Town of Arcadia Lakes v. South Carolina Dept. of Health and Environmental Control (S.C.App. 2013) 404 S.C. 515, 745 S.E.2d 385. Environmental Law 195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Department of Health and Environmental Control (DHEC) was not required to issue to a utility a permit to construct a sewer line connecting a subdivision to a city</w:t>
      </w:r>
      <w:r w:rsidR="00B34504" w:rsidRPr="00B34504">
        <w:t>’</w:t>
      </w:r>
      <w:r w:rsidRPr="00B34504">
        <w:t>s waste water treatment plant where the utility</w:t>
      </w:r>
      <w:r w:rsidR="00B34504" w:rsidRPr="00B34504">
        <w:t>’</w:t>
      </w:r>
      <w:r w:rsidRPr="00B34504">
        <w:t>s plans were not consistent with the areawide waste water treatment management plan, even though the utility claimed that conformance with the areawide plan was not required because discharge from the project would be directed solely to the city and a DHEC regulation provides that no discharge permit is necessary if the discharge is directed solely to a publicly</w:t>
      </w:r>
      <w:r w:rsidR="00B34504" w:rsidRPr="00B34504">
        <w:noBreakHyphen/>
      </w:r>
      <w:r w:rsidRPr="00B34504">
        <w:t>owned treatment work. The fact that a discharge permit is unnecessary is irrelevant to the question of whether DHEC is required to issue a construction permit which will conflict with an areawide waste water treatment management plan. Midlands Utility, Inc. v. South Carolina Dept. of Health and Environmental Control (S.C. 1989) 301 S.C. 224, 391 S.E.2d 535.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4. Suspension or revocation of permit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Department of Health and Environmental Control does not have statutory, regulatory or federal authority to suspend or revoke 401 Water Quality Certification after it has been granted by agency and appeals process expired. Triska v. Department of Health and Environmental Control (S.C. 1987) 292 S.C. 190, 355 S.E.2d 531.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 corporation</w:t>
      </w:r>
      <w:r w:rsidR="00B34504" w:rsidRPr="00B34504">
        <w:t>’</w:t>
      </w:r>
      <w:r w:rsidRPr="00B34504">
        <w:t xml:space="preserve">s permit to operate a waste disposal system was properly revoked by the South Carolina Department of Health and Environmental Control under </w:t>
      </w:r>
      <w:r w:rsidR="00B34504" w:rsidRPr="00B34504">
        <w:t xml:space="preserve">Section </w:t>
      </w:r>
      <w:r w:rsidRPr="00B34504">
        <w:t>48</w:t>
      </w:r>
      <w:r w:rsidR="00B34504" w:rsidRPr="00B34504">
        <w:noBreakHyphen/>
      </w:r>
      <w:r w:rsidRPr="00B34504">
        <w:t>1</w:t>
      </w:r>
      <w:r w:rsidR="00B34504" w:rsidRPr="00B34504">
        <w:noBreakHyphen/>
      </w:r>
      <w:r w:rsidRPr="00B34504">
        <w:t>50(5) where the corporation</w:t>
      </w:r>
      <w:r w:rsidR="00B34504" w:rsidRPr="00B34504">
        <w:t>’</w:t>
      </w:r>
      <w:r w:rsidRPr="00B34504">
        <w:t>s president had twice been convicted of bypassing the corporation</w:t>
      </w:r>
      <w:r w:rsidR="00B34504" w:rsidRPr="00B34504">
        <w:t>’</w:t>
      </w:r>
      <w:r w:rsidRPr="00B34504">
        <w:t xml:space="preserve">s waste disposal system and unlawfully discharging wastes into the environment in violation of </w:t>
      </w:r>
      <w:r w:rsidR="00B34504" w:rsidRPr="00B34504">
        <w:t xml:space="preserve">Section </w:t>
      </w:r>
      <w:r w:rsidRPr="00B34504">
        <w:t>48</w:t>
      </w:r>
      <w:r w:rsidR="00B34504" w:rsidRPr="00B34504">
        <w:noBreakHyphen/>
      </w:r>
      <w:r w:rsidRPr="00B34504">
        <w:t>1</w:t>
      </w:r>
      <w:r w:rsidR="00B34504" w:rsidRPr="00B34504">
        <w:noBreakHyphen/>
      </w:r>
      <w:r w:rsidRPr="00B34504">
        <w:t xml:space="preserve">90, the corporation was operating without a certified waste treatment plant operator in violation of </w:t>
      </w:r>
      <w:r w:rsidR="00B34504" w:rsidRPr="00B34504">
        <w:t xml:space="preserve">Section </w:t>
      </w:r>
      <w:r w:rsidRPr="00B34504">
        <w:t>48</w:t>
      </w:r>
      <w:r w:rsidR="00B34504" w:rsidRPr="00B34504">
        <w:noBreakHyphen/>
      </w:r>
      <w:r w:rsidRPr="00B34504">
        <w:t>1</w:t>
      </w:r>
      <w:r w:rsidR="00B34504" w:rsidRPr="00B34504">
        <w:noBreakHyphen/>
      </w:r>
      <w:r w:rsidRPr="00B34504">
        <w:t xml:space="preserve">110(c), and the corporation was storing hazardous wastes without a permit from the Department in violation of </w:t>
      </w:r>
      <w:r w:rsidR="00B34504" w:rsidRPr="00B34504">
        <w:t xml:space="preserve">Section </w:t>
      </w:r>
      <w:r w:rsidRPr="00B34504">
        <w:t>44</w:t>
      </w:r>
      <w:r w:rsidR="00B34504" w:rsidRPr="00B34504">
        <w:noBreakHyphen/>
      </w:r>
      <w:r w:rsidRPr="00B34504">
        <w:t>56</w:t>
      </w:r>
      <w:r w:rsidR="00B34504" w:rsidRPr="00B34504">
        <w:noBreakHyphen/>
      </w:r>
      <w:r w:rsidRPr="00B34504">
        <w:t>60(a), despite the fact that there had been a change in management of the corporation, as its former president had transferred ownership to his wife subsequent to the initiation of proceedings by the Department. Barker Industries, Inc. v. South Carolina Dept. of Health and Environmental Control (S.C.App. 1985) 287 S.C. 424, 339 S.E.2d 136.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5. Assessment of damages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Department of Health and Environmental Control has the authority to determine and assess damages against a violator of the Pollution Control Act and has the jurisdiction to assess, decree, and collect damages from a governmental entity. City of Rock Hill v. South Carolina Dept. of Health and Environmental Control (S.C. 1990) 302 S.C. 161, 394 S.E.2d 327. Environmental Law 457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6. Injunctions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It was not error for a trial judge to refuse to issue an injunction ordering a utility to comply with preexisting obligations, to cease unauthorized discharges and unpermitted construction, to achieve compliance with its permit</w:t>
      </w:r>
      <w:r w:rsidR="00B34504" w:rsidRPr="00B34504">
        <w:t>’</w:t>
      </w:r>
      <w:r w:rsidRPr="00B34504">
        <w:t>s effluent limitations, and to be enjoined from adding more waste water flows to its disposal system until compliance was achieved, since the utility was already obligated under its permits and the applicable statutes to do everything the injunction would have encompassed. Midlands Utility, Inc. v. South Carolina Dept. of Health and Environmental Control (S.C. 1989) 301 S.C. 224, 391 S.E.2d 535. Environmental Law 700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7. Promise of prospective compliance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 change in management with a promise of prospective compliance does not prohibit the South Carolina Department of Health and Environmental Control from exercising its discretion to revoke a permit under </w:t>
      </w:r>
      <w:r w:rsidR="00B34504" w:rsidRPr="00B34504">
        <w:t xml:space="preserve">Section </w:t>
      </w:r>
      <w:r w:rsidRPr="00B34504">
        <w:t>48</w:t>
      </w:r>
      <w:r w:rsidR="00B34504" w:rsidRPr="00B34504">
        <w:noBreakHyphen/>
      </w:r>
      <w:r w:rsidRPr="00B34504">
        <w:t>1</w:t>
      </w:r>
      <w:r w:rsidR="00B34504" w:rsidRPr="00B34504">
        <w:noBreakHyphen/>
      </w:r>
      <w:r w:rsidRPr="00B34504">
        <w:t>50. Barker Industries, Inc. v. South Carolina Dept. of Health and Environmental Control (S.C.App. 1985) 287 S.C. 424, 339 S.E.2d 136.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8. Review</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Town and residents, challenging decision by Department of Health and Environmental Control (DHEC) to grant developer coverage under a state general permit for stormwater discharges associated with construction of apartment complex, did not preserve for appellate review the issue of whether developer</w:t>
      </w:r>
      <w:r w:rsidR="00B34504" w:rsidRPr="00B34504">
        <w:t>’</w:t>
      </w:r>
      <w:r w:rsidRPr="00B34504">
        <w:t>s use of pond on its property for a water control structure required a nationwide wetlands permit from the Army Corps of Engineers, where the Administrative Law Court (ALC) did not address the issue in its ruling, and town and residents did not request a ruling on the issue from the ALC in their motion to reconsider. Town of Arcadia Lakes v. South Carolina Dept. of Health and Environmental Control (S.C.App. 2013) 404 S.C. 515, 745 S.E.2d 385. Environmental Law 665</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55.</w:t>
      </w:r>
      <w:r w:rsidR="003A2459" w:rsidRPr="00B34504">
        <w:t xml:space="preserve"> Use of local personnel to monitor water quality in county where oyster factory located.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2459" w:rsidRPr="00B34504">
        <w:t xml:space="preserve">: 2009 Act No. 22, </w:t>
      </w:r>
      <w:r w:rsidRPr="00B34504">
        <w:t xml:space="preserve">Section </w:t>
      </w:r>
      <w:r w:rsidR="003A2459" w:rsidRPr="00B34504">
        <w:t>1, eff May 19, 2009.</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60.</w:t>
      </w:r>
      <w:r w:rsidR="003A2459" w:rsidRPr="00B34504">
        <w:t xml:space="preserve"> Classification and standards of quality and purity of the environment authorized after notice and hearing.</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adoption of a classification of the waters and the standards of quality and purity of the environment shall be made by the Department only after public hearing on due notice as provided by this chapter.</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195.9; 1952 Code </w:t>
      </w:r>
      <w:r w:rsidRPr="00B34504">
        <w:t xml:space="preserve">Section </w:t>
      </w:r>
      <w:r w:rsidR="003A2459" w:rsidRPr="00B34504">
        <w:t>70</w:t>
      </w:r>
      <w:r w:rsidRPr="00B34504">
        <w:noBreakHyphen/>
      </w:r>
      <w:r w:rsidR="003A2459" w:rsidRPr="00B34504">
        <w:t>112; 1950 (46) 2153; 1970 (56) 2512; 1973 (58) 788.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Department of Health and Environmental Control regulation pertaining to acid rain, see S.C. Code of Regulations R. 61</w:t>
      </w:r>
      <w:r w:rsidR="00B34504" w:rsidRPr="00B34504">
        <w:noBreakHyphen/>
      </w:r>
      <w:r w:rsidRPr="00B34504">
        <w:t>62.72.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National Emission Standards for Hazardous Pollutants (NESHAP) for source categories, see S.C. Code of Regulations R. 61</w:t>
      </w:r>
      <w:r w:rsidR="00B34504" w:rsidRPr="00B34504">
        <w:noBreakHyphen/>
      </w:r>
      <w:r w:rsidRPr="00B34504">
        <w:t>62.63.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Water classifications and standards, see S.C. Code of Regulations R. 61</w:t>
      </w:r>
      <w:r w:rsidR="00B34504" w:rsidRPr="00B34504">
        <w:noBreakHyphen/>
      </w:r>
      <w:r w:rsidRPr="00B34504">
        <w:t>68.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Regulation pertaining to classified waters see S.C. Code of Regulations R. 61</w:t>
      </w:r>
      <w:r w:rsidR="00B34504" w:rsidRPr="00B34504">
        <w:noBreakHyphen/>
      </w:r>
      <w:r w:rsidRPr="00B34504">
        <w:t>69.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 215, 256, 289.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130, 133, 136, 140, 150,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70.</w:t>
      </w:r>
      <w:r w:rsidR="003A2459" w:rsidRPr="00B34504">
        <w:t xml:space="preserve"> Matters which standards for water may prescribe.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standards for water adopted pursuant to this chapter may prescribe: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The extent, if any, to which floating solids may be permitted in the water;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extent to which suspended solids, colloids or a combination of solids with other substances suspended in water may be permitted;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The extent to which organisms of the coliform group (intestinal bacilli) or any other bacteriological organisms may be permitted in the water;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The extent of the oxygen which may be required in receiving waters;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(5) Such other physical, chemical or biological properties as may be necessary for the attainment of the objectives of this chapter.</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195.10; 1952 Code </w:t>
      </w:r>
      <w:r w:rsidRPr="00B34504">
        <w:t xml:space="preserve">Section </w:t>
      </w:r>
      <w:r w:rsidR="003A2459" w:rsidRPr="00B34504">
        <w:t>70</w:t>
      </w:r>
      <w:r w:rsidRPr="00B34504">
        <w:noBreakHyphen/>
      </w:r>
      <w:r w:rsidR="003A2459" w:rsidRPr="00B34504">
        <w:t>113;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 </w:t>
      </w:r>
      <w:r w:rsidRPr="00B34504">
        <w:t>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80.</w:t>
      </w:r>
      <w:r w:rsidR="003A2459" w:rsidRPr="00B34504">
        <w:t xml:space="preserve"> Considerations in formulating classification and standards for water.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In adopting the classification of waters and the standards of purity and quality, consideration shall be given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The size, depth, surface area covered, volume, direction, rate of flow, stream gradient and temperature of the water;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The uses which have been made, are being made or may be made of such waters for transportation, domestic and industrial consumption, irrigation, bathing, fishing and fish culture, fire prevention, sewage disposal or otherwise;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The extent of present defilement or fouling of such waters which has already occurred or resulted from past discharges therein.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195.11; 1952 Code </w:t>
      </w:r>
      <w:r w:rsidRPr="00B34504">
        <w:t xml:space="preserve">Section </w:t>
      </w:r>
      <w:r w:rsidR="003A2459" w:rsidRPr="00B34504">
        <w:t>70</w:t>
      </w:r>
      <w:r w:rsidRPr="00B34504">
        <w:noBreakHyphen/>
      </w:r>
      <w:r w:rsidR="003A2459" w:rsidRPr="00B34504">
        <w:t>114;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 </w:t>
      </w:r>
      <w:r w:rsidRPr="00B34504">
        <w:t>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83.</w:t>
      </w:r>
      <w:r w:rsidR="003A2459" w:rsidRPr="00B34504">
        <w:t xml:space="preserve"> Dissolved oxygen concentration depression; procedures to obtain site</w:t>
      </w:r>
      <w:r w:rsidRPr="00B34504">
        <w:noBreakHyphen/>
      </w:r>
      <w:r w:rsidR="003A2459" w:rsidRPr="00B34504">
        <w:t>specific effluent limit.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A party seeking a site</w:t>
      </w:r>
      <w:r w:rsidR="00B34504" w:rsidRPr="00B34504">
        <w:noBreakHyphen/>
      </w:r>
      <w:r w:rsidRPr="00B34504">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B34504" w:rsidRPr="00B34504">
        <w:t>’</w:t>
      </w:r>
      <w:r w:rsidRPr="00B34504">
        <w: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The department, in consultation with the Department of Natural Resources and the Environmental Protection Agency, shall provide a general methodology to be used for consideration of a site</w:t>
      </w:r>
      <w:r w:rsidR="00B34504" w:rsidRPr="00B34504">
        <w:noBreakHyphen/>
      </w:r>
      <w:r w:rsidRPr="00B34504">
        <w:t>specific effluent limit related to dissolved oxygen.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(D) The party seeking a site</w:t>
      </w:r>
      <w:r w:rsidR="00B34504" w:rsidRPr="00B34504">
        <w:noBreakHyphen/>
      </w:r>
      <w:r w:rsidRPr="00B34504">
        <w:t>specific effluent limit related to dissolved oxygen must conduct a study: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B34504" w:rsidRPr="00B34504">
        <w:noBreakHyphen/>
      </w:r>
      <w:r w:rsidRPr="00B34504">
        <w:t>specific dynamic water quality model or, if available, a site</w:t>
      </w:r>
      <w:r w:rsidR="00B34504" w:rsidRPr="00B34504">
        <w:noBreakHyphen/>
      </w:r>
      <w:r w:rsidRPr="00B34504">
        <w:t>specific multidimensional dynamic water quality model.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to assess the ability of aquatic resources at the specific site for which the dissolved oxygen depression is sought to tolerate the proposed dissolved oxygen depression.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(E) The department shall provide the following agencies sixty days in which to review and provide comments on the design of the scientific study required in subsection (D):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the United States Fish &amp; Wildlife Service of the United States Department of the Interior;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United States Geological Survey of the United States Department of the Interior;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the National Ocean Service of the United States Department of Commerce and the National Marine Fisheries Service of the United States Department of Commerce;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The Department of Natural Resources.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B34504" w:rsidRPr="00B34504">
        <w:noBreakHyphen/>
      </w:r>
      <w:r w:rsidRPr="00B34504">
        <w:t>specific effluent limit related to dissolved oxygen.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(F) The department shall provide the following agencies sixty days to review and comment on the results of the studies required in subsection (D):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the United States Fish and Wildlife Service of the United States Department of the Interior;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United States Geological Survey of the United States Department of the Interior;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the National Ocean Service of the United States Department of Commerce and the National Marine Fisheries Service of the United States Department of Commerce.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In order for a site</w:t>
      </w:r>
      <w:r w:rsidR="00B34504" w:rsidRPr="00B34504">
        <w:noBreakHyphen/>
      </w:r>
      <w:r w:rsidRPr="00B34504">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B34504" w:rsidRPr="00B34504">
        <w:noBreakHyphen/>
      </w:r>
      <w:r w:rsidRPr="00B34504">
        <w:t>specific effluent limit related to dissolved oxygen.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1999 Act No. 106, </w:t>
      </w:r>
      <w:r w:rsidRPr="00B34504">
        <w:t xml:space="preserve">Section </w:t>
      </w:r>
      <w:r w:rsidR="003A2459" w:rsidRPr="00B34504">
        <w:t xml:space="preserve">1; 2010 Act No. 134, </w:t>
      </w:r>
      <w:r w:rsidRPr="00B34504">
        <w:t xml:space="preserve">Section </w:t>
      </w:r>
      <w:r w:rsidR="003A2459" w:rsidRPr="00B34504">
        <w:t>1, eff March 30, 2010.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Effect of Amendment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The 2010 amendment substituted </w:t>
      </w:r>
      <w:r w:rsidR="00B34504" w:rsidRPr="00B34504">
        <w:t>“</w:t>
      </w:r>
      <w:r w:rsidRPr="00B34504">
        <w:t>0.1</w:t>
      </w:r>
      <w:r w:rsidR="00B34504" w:rsidRPr="00B34504">
        <w:t>”</w:t>
      </w:r>
      <w:r w:rsidRPr="00B34504">
        <w:t xml:space="preserve"> for </w:t>
      </w:r>
      <w:r w:rsidR="00B34504" w:rsidRPr="00B34504">
        <w:t>“</w:t>
      </w:r>
      <w:r w:rsidRPr="00B34504">
        <w:t>0.10</w:t>
      </w:r>
      <w:r w:rsidR="00B34504" w:rsidRPr="00B34504">
        <w:t>”</w:t>
      </w:r>
      <w:r w:rsidRPr="00B34504">
        <w:t xml:space="preserve"> in the first sentence of subsection (A).</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 </w:t>
      </w:r>
      <w:r w:rsidRPr="00B34504">
        <w:t>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Construction and application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Construction and application</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Regulation which prohibits the quality of surface water from being cumulatively lowered more than 0.1 mg/l for dissolved oxygen from point sources and other activities when natural conditions cause a depression of dissolved oxygen could be applied year</w:t>
      </w:r>
      <w:r w:rsidR="00B34504" w:rsidRPr="00B34504">
        <w:noBreakHyphen/>
      </w:r>
      <w:r w:rsidRPr="00B34504">
        <w:t>round when natural conditions caused a depression of dissolved oxygen in a waterbody at some point during the year, not just during the months in which the depression is demonstrated. Commissioners of Public Works v. South Carolina Dept. of Health and Environmental Control (S.C.App. 2007) 372 S.C. 351, 641 S.E.2d 763, rehearing denied, certiorari denied. Environmental Law 190</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85.</w:t>
      </w:r>
      <w:r w:rsidR="003A2459" w:rsidRPr="00B34504">
        <w:t xml:space="preserve"> Requirements for houseboats with marine toilets.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It is unlawful for a person to operate or float a houseboat on the waters of this State unless it has a marine toilet that discharges only into a holding tank.</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As used in this section: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 </w:t>
      </w:r>
      <w:r w:rsidR="00B34504" w:rsidRPr="00B34504">
        <w:t>“</w:t>
      </w:r>
      <w:r w:rsidRPr="00B34504">
        <w:t>Holding tank</w:t>
      </w:r>
      <w:r w:rsidR="00B34504" w:rsidRPr="00B34504">
        <w:t>”</w:t>
      </w:r>
      <w:r w:rsidRPr="00B34504">
        <w:t xml:space="preserve"> means a container designed to receive and hold sewage and other wastes discharged from a marine toilet and constructed and installed in a manner so that it may be emptied only by pumping out its contents.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 </w:t>
      </w:r>
      <w:r w:rsidR="00B34504" w:rsidRPr="00B34504">
        <w:t>“</w:t>
      </w:r>
      <w:r w:rsidRPr="00B34504">
        <w:t>Houseboat</w:t>
      </w:r>
      <w:r w:rsidR="00B34504" w:rsidRPr="00B34504">
        <w:t>”</w:t>
      </w:r>
      <w:r w:rsidRPr="00B34504">
        <w:t xml:space="preserve"> means watercraft primarily used as habitation and not used primarily as a means of transportation.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(3) </w:t>
      </w:r>
      <w:r w:rsidR="00B34504" w:rsidRPr="00B34504">
        <w:t>“</w:t>
      </w:r>
      <w:r w:rsidRPr="00B34504">
        <w:t>Marine toilet</w:t>
      </w:r>
      <w:r w:rsidR="00B34504" w:rsidRPr="00B34504">
        <w:t>”</w:t>
      </w:r>
      <w:r w:rsidRPr="00B34504">
        <w:t xml:space="preserve"> includes equipment for installation on board a houseboat designed to receive, retain, treat, or discharge sewage. A marine toilet must be equipped with a holding tank.</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When an owner of a houseboat having a marine toilet applies to the Department of Natural Resources for a certificate of title pursuant to Section 50</w:t>
      </w:r>
      <w:r w:rsidR="00B34504" w:rsidRPr="00B34504">
        <w:noBreakHyphen/>
      </w:r>
      <w:r w:rsidRPr="00B34504">
        <w:t>23</w:t>
      </w:r>
      <w:r w:rsidR="00B34504" w:rsidRPr="00B34504">
        <w:noBreakHyphen/>
      </w:r>
      <w:r w:rsidRPr="00B34504">
        <w:t>20, he shall certify in the application that the toilet discharges only into a holding tank.</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(D) Houseboat holding tanks may be emptied only by a pump</w:t>
      </w:r>
      <w:r w:rsidR="00B34504" w:rsidRPr="00B34504">
        <w:noBreakHyphen/>
      </w:r>
      <w:r w:rsidRPr="00B34504">
        <w:t>out system permitted by the South Carolina Department of Health and Environmental Control.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(E) A person who violates this section is guilty of a misdemeanor and, upon conviction, must be fined not more than two hundred dollars for each day</w:t>
      </w:r>
      <w:r w:rsidR="00B34504" w:rsidRPr="00B34504">
        <w:t>’</w:t>
      </w:r>
      <w:r w:rsidRPr="00B34504">
        <w:t>s violation or imprisoned not more than thirty days, or both.</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1992 Act No. 334, </w:t>
      </w:r>
      <w:r w:rsidRPr="00B34504">
        <w:t xml:space="preserve">Section </w:t>
      </w:r>
      <w:r w:rsidR="003A2459" w:rsidRPr="00B34504">
        <w:t xml:space="preserve">1; 1993 Act No. 181, </w:t>
      </w:r>
      <w:r w:rsidRPr="00B34504">
        <w:t xml:space="preserve">Section </w:t>
      </w:r>
      <w:r w:rsidR="003A2459" w:rsidRPr="00B34504">
        <w:t xml:space="preserve">1172; 2007 Act No. 33, </w:t>
      </w:r>
      <w:r w:rsidRPr="00B34504">
        <w:t xml:space="preserve">Section </w:t>
      </w:r>
      <w:r w:rsidR="003A2459" w:rsidRPr="00B34504">
        <w:t>2, eff upon approval (became law without the Governor</w:t>
      </w:r>
      <w:r w:rsidRPr="00B34504">
        <w:t>’</w:t>
      </w:r>
      <w:r w:rsidR="003A2459" w:rsidRPr="00B34504">
        <w:t>s signature on May 24, 2007).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Effect of Amendment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The 2007 amendment, in subsection (A), substituted </w:t>
      </w:r>
      <w:r w:rsidR="00B34504" w:rsidRPr="00B34504">
        <w:t>“</w:t>
      </w:r>
      <w:r w:rsidRPr="00B34504">
        <w:t>waters of this State unless it has a marine toilet that discharges</w:t>
      </w:r>
      <w:r w:rsidR="00B34504" w:rsidRPr="00B34504">
        <w:t>”</w:t>
      </w:r>
      <w:r w:rsidRPr="00B34504">
        <w:t xml:space="preserve"> for </w:t>
      </w:r>
      <w:r w:rsidR="00B34504" w:rsidRPr="00B34504">
        <w:t>“</w:t>
      </w:r>
      <w:r w:rsidRPr="00B34504">
        <w:t>freshwaters of this State having a marine toilet unless it discharges</w:t>
      </w:r>
      <w:r w:rsidR="00B34504" w:rsidRPr="00B34504">
        <w:t>”</w:t>
      </w:r>
      <w:r w:rsidRPr="00B34504">
        <w:t xml:space="preserve">; and, in paragraph (B)(2), substituted </w:t>
      </w:r>
      <w:r w:rsidR="00B34504" w:rsidRPr="00B34504">
        <w:t>“</w:t>
      </w:r>
      <w:r w:rsidRPr="00B34504">
        <w:t>watercraft primarily used as habitation</w:t>
      </w:r>
      <w:r w:rsidR="00B34504" w:rsidRPr="00B34504">
        <w:t>”</w:t>
      </w:r>
      <w:r w:rsidRPr="00B34504">
        <w:t xml:space="preserve"> for </w:t>
      </w:r>
      <w:r w:rsidR="00B34504" w:rsidRPr="00B34504">
        <w:t>“</w:t>
      </w:r>
      <w:r w:rsidRPr="00B34504">
        <w:t>a vessel which is used primarily as a residence</w:t>
      </w:r>
      <w:r w:rsidR="00B34504" w:rsidRPr="00B34504">
        <w:t>”</w:t>
      </w:r>
      <w:r w:rsidRPr="00B34504">
        <w: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Permits issued by Department of Health and Environmental Control for discharge of wastes into water, see </w:t>
      </w:r>
      <w:r w:rsidR="00B34504" w:rsidRPr="00B34504">
        <w:t xml:space="preserve">Section </w:t>
      </w:r>
      <w:r w:rsidRPr="00B34504">
        <w:t>48</w:t>
      </w:r>
      <w:r w:rsidR="00B34504" w:rsidRPr="00B34504">
        <w:noBreakHyphen/>
      </w:r>
      <w:r w:rsidRPr="00B34504">
        <w:t>1</w:t>
      </w:r>
      <w:r w:rsidR="00B34504" w:rsidRPr="00B34504">
        <w:noBreakHyphen/>
      </w:r>
      <w:r w:rsidRPr="00B34504">
        <w:t>100.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175, 182.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 </w:t>
      </w:r>
      <w:r w:rsidRPr="00B34504">
        <w:t>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87.</w:t>
      </w:r>
      <w:r w:rsidR="003A2459" w:rsidRPr="00B34504">
        <w:t xml:space="preserve"> Aquatic Life Protection Act.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In order to provide for the survival and propagation of a balanced community of aquatic flora and fauna as set forth in Regulation 61</w:t>
      </w:r>
      <w:r w:rsidR="00B34504" w:rsidRPr="00B34504">
        <w:noBreakHyphen/>
      </w:r>
      <w:r w:rsidRPr="00B34504">
        <w:t>68 in a manner consistent with Section 48</w:t>
      </w:r>
      <w:r w:rsidR="00B34504" w:rsidRPr="00B34504">
        <w:noBreakHyphen/>
      </w:r>
      <w:r w:rsidRPr="00B34504">
        <w:t>1</w:t>
      </w:r>
      <w:r w:rsidR="00B34504" w:rsidRPr="00B34504">
        <w:noBreakHyphen/>
      </w:r>
      <w:r w:rsidRPr="00B34504">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B34504" w:rsidRPr="00B34504">
        <w:noBreakHyphen/>
      </w:r>
      <w:r w:rsidRPr="00B34504">
        <w:t>68, other than numeric criteria for specific pollutants, that apply to the protection of aquatic organisms.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As directed by this section, the department may promulgate regulations to implement WET tests that calibrate EPA</w:t>
      </w:r>
      <w:r w:rsidR="00B34504" w:rsidRPr="00B34504">
        <w:t>’</w:t>
      </w:r>
      <w:r w:rsidRPr="00B34504">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B34504" w:rsidRPr="00B34504">
        <w:t>’</w:t>
      </w:r>
      <w:r w:rsidRPr="00B34504">
        <w:t>s authority to impose WET limits.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For purposes of performing WET reasonable potential determinations for a specific discharge and, where justified, setting WET permit limitations for that discharge, the department, notwithstanding any other provision of law shall: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develop procedures to allow up to one hundred percent dilution in waterbodies, based on the 7Q10 flow as defined by Regulation 61</w:t>
      </w:r>
      <w:r w:rsidR="00B34504" w:rsidRPr="00B34504">
        <w:noBreakHyphen/>
      </w:r>
      <w:r w:rsidRPr="00B34504">
        <w:t>68, where justified by the permittee or permit applicant and approved by the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use stream flow conditions other than those described in item (1) where justified by hydrological controls that are capable of ensuring critical flow conditions higher than the respective ten</w:t>
      </w:r>
      <w:r w:rsidR="00B34504" w:rsidRPr="00B34504">
        <w:noBreakHyphen/>
      </w:r>
      <w:r w:rsidRPr="00B34504">
        <w:t>year flows identified in item (1), to evaluate acute and chronic exposure;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use, for stormwater discharges, a representative flow greater than 7Q10 flow, as demonstrated on a site</w:t>
      </w:r>
      <w:r w:rsidR="00B34504" w:rsidRPr="00B34504">
        <w:noBreakHyphen/>
      </w:r>
      <w:r w:rsidRPr="00B34504">
        <w:t>specific basis, with any resulting WET permit limitations comprising only those expressed in terms of acute survival endpoints;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consider such mixing calculations as described in items (1), (2), and (3) to be consistent with its policy set forth in Regulation 61</w:t>
      </w:r>
      <w:r w:rsidR="00B34504" w:rsidRPr="00B34504">
        <w:noBreakHyphen/>
      </w:r>
      <w:r w:rsidRPr="00B34504">
        <w:t>68 for minimizing mixing zones;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(6) allow, at the request of the permittee, the use of ambient receiving waters as control and dilution waters in WET tests;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(7) exempt once</w:t>
      </w:r>
      <w:r w:rsidR="00B34504" w:rsidRPr="00B34504">
        <w:noBreakHyphen/>
      </w:r>
      <w:r w:rsidRPr="00B34504">
        <w:t>through, noncontact cooling water, which contains no additives, from toxicity requirements;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(8) allow dischargers to use WET testing protocols that utilize alternative species in accordance with applicable EPA regulations and guidance.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(D) No part of this section shall be construed to limit the department</w:t>
      </w:r>
      <w:r w:rsidR="00B34504" w:rsidRPr="00B34504">
        <w:t>’</w:t>
      </w:r>
      <w:r w:rsidRPr="00B34504">
        <w: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(E) For the purpose of implementing Section 48</w:t>
      </w:r>
      <w:r w:rsidR="00B34504" w:rsidRPr="00B34504">
        <w:noBreakHyphen/>
      </w:r>
      <w:r w:rsidRPr="00B34504">
        <w:t>1</w:t>
      </w:r>
      <w:r w:rsidR="00B34504" w:rsidRPr="00B34504">
        <w:noBreakHyphen/>
      </w:r>
      <w:r w:rsidRPr="00B34504">
        <w:t>20 and Regulation 61</w:t>
      </w:r>
      <w:r w:rsidR="00B34504" w:rsidRPr="00B34504">
        <w:noBreakHyphen/>
      </w:r>
      <w:r w:rsidRPr="00B34504">
        <w:t>68: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 </w:t>
      </w:r>
      <w:r w:rsidR="00B34504" w:rsidRPr="00B34504">
        <w:t>“</w:t>
      </w:r>
      <w:r w:rsidRPr="00B34504">
        <w:t>propagation</w:t>
      </w:r>
      <w:r w:rsidR="00B34504" w:rsidRPr="00B34504">
        <w:t>”</w:t>
      </w:r>
      <w:r w:rsidRPr="00B34504">
        <w:t xml:space="preserve"> is defined in Regulation 61</w:t>
      </w:r>
      <w:r w:rsidR="00B34504" w:rsidRPr="00B34504">
        <w:noBreakHyphen/>
      </w:r>
      <w:r w:rsidRPr="00B34504">
        <w:t>68;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 </w:t>
      </w:r>
      <w:r w:rsidR="00B34504" w:rsidRPr="00B34504">
        <w:t>“</w:t>
      </w:r>
      <w:r w:rsidRPr="00B34504">
        <w:t>biological integrity</w:t>
      </w:r>
      <w:r w:rsidR="00B34504" w:rsidRPr="00B34504">
        <w:t>”</w:t>
      </w:r>
      <w:r w:rsidRPr="00B34504">
        <w:t xml:space="preserve"> means a measure of the health of an aquatic or marine ecosystem using the richness and abundance of species as the primary indicator, and </w:t>
      </w:r>
      <w:r w:rsidR="00B34504" w:rsidRPr="00B34504">
        <w:t>“</w:t>
      </w:r>
      <w:r w:rsidRPr="00B34504">
        <w:t>biological integrity</w:t>
      </w:r>
      <w:r w:rsidR="00B34504" w:rsidRPr="00B34504">
        <w:t>”</w:t>
      </w:r>
      <w:r w:rsidRPr="00B34504">
        <w:t xml:space="preserve"> is a key component of an </w:t>
      </w:r>
      <w:r w:rsidR="00B34504" w:rsidRPr="00B34504">
        <w:t>“</w:t>
      </w:r>
      <w:r w:rsidRPr="00B34504">
        <w:t>instream bioassessment</w:t>
      </w:r>
      <w:r w:rsidR="00B34504" w:rsidRPr="00B34504">
        <w:t>”</w:t>
      </w:r>
      <w:r w:rsidRPr="00B34504">
        <w: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(3) </w:t>
      </w:r>
      <w:r w:rsidR="00B34504" w:rsidRPr="00B34504">
        <w:t>“</w:t>
      </w:r>
      <w:r w:rsidRPr="00B34504">
        <w:t>sublethal toxicity tests</w:t>
      </w:r>
      <w:r w:rsidR="00B34504" w:rsidRPr="00B34504">
        <w:t>”</w:t>
      </w:r>
      <w:r w:rsidRPr="00B34504">
        <w:t xml:space="preserve"> means laboratory experiments that measure the nonlethal biological effects, including, but not limited to, growth or reproduction, of effluents or receiving waters on aquatic organisms;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(4) </w:t>
      </w:r>
      <w:r w:rsidR="00B34504" w:rsidRPr="00B34504">
        <w:t>“</w:t>
      </w:r>
      <w:r w:rsidRPr="00B34504">
        <w:t>calibrate</w:t>
      </w:r>
      <w:r w:rsidR="00B34504" w:rsidRPr="00B34504">
        <w:t>”</w:t>
      </w:r>
      <w:r w:rsidRPr="00B34504">
        <w:t xml:space="preserve"> means a process to establish the baseline control condition based on the normal range of biological responses likely to occur when standard test organisms are exposed to various nontoxic waters sampled from streams and lakes throughout the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B34504" w:rsidRPr="00B34504">
        <w:noBreakHyphen/>
      </w:r>
      <w:r w:rsidRPr="00B34504">
        <w:t>9, at least one hundred eighty days in advance of the expiration of the federal permits. At the discretion of the department, the annual fees for NPDES permits in Regulation 61</w:t>
      </w:r>
      <w:r w:rsidR="00B34504" w:rsidRPr="00B34504">
        <w:noBreakHyphen/>
      </w:r>
      <w:r w:rsidRPr="00B34504">
        <w:t>30 may continue to be charged, when certifying a federal permit, if the department waives the certification fee.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(G) The department shall reduce or eliminate WET monitoring requirements, as appropriate, in accordance with permit modification processes contained in Regulation 61</w:t>
      </w:r>
      <w:r w:rsidR="00B34504" w:rsidRPr="00B34504">
        <w:noBreakHyphen/>
      </w:r>
      <w:r w:rsidRPr="00B34504">
        <w:t>9, where dischargers demonstrate that their effluents do not demonstrate reasonable potential.</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2004 Act No. 258, </w:t>
      </w:r>
      <w:r w:rsidRPr="00B34504">
        <w:t xml:space="preserve">Section </w:t>
      </w:r>
      <w:r w:rsidR="003A2459" w:rsidRPr="00B34504">
        <w:t xml:space="preserve">2; 2005 Act No. 25, </w:t>
      </w:r>
      <w:r w:rsidRPr="00B34504">
        <w:t xml:space="preserve">Section </w:t>
      </w:r>
      <w:r w:rsidR="003A2459" w:rsidRPr="00B34504">
        <w:t>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 </w:t>
      </w:r>
      <w:r w:rsidRPr="00B34504">
        <w:t>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90.</w:t>
      </w:r>
      <w:r w:rsidR="003A2459" w:rsidRPr="00B34504">
        <w:t xml:space="preserve"> Causing or permitting pollution of environment prohibited; remedies.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permit requirements of subsection (A)(1), Section 48</w:t>
      </w:r>
      <w:r w:rsidR="00B34504" w:rsidRPr="00B34504">
        <w:noBreakHyphen/>
      </w:r>
      <w:r w:rsidRPr="00B34504">
        <w:t>1</w:t>
      </w:r>
      <w:r w:rsidR="00B34504" w:rsidRPr="00B34504">
        <w:noBreakHyphen/>
      </w:r>
      <w:r w:rsidRPr="00B34504">
        <w:t>100, and Section 48</w:t>
      </w:r>
      <w:r w:rsidR="00B34504" w:rsidRPr="00B34504">
        <w:noBreakHyphen/>
      </w:r>
      <w:r w:rsidRPr="00B34504">
        <w:t>1</w:t>
      </w:r>
      <w:r w:rsidR="00B34504" w:rsidRPr="00B34504">
        <w:noBreakHyphen/>
      </w:r>
      <w:r w:rsidRPr="00B34504">
        <w:t>110 do not apply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(a) discharges in a quantity below applicable threshold permitting requirements established by the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(b) discharges for which the department has no regulatory permitting program;</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(c) discharges exempted by the department from permitting requirements; or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(d) normal farming, silviculture, aquaculture, ranching, and wildlife habitat management activities that are not prohibited by or otherwise subject to regulation.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Subsection (A)(2) must not be construed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(a) impair or affect common law rights;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(b) repeal prohibitions or requirements of other statutory law or common law; or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(c) diminish the department</w:t>
      </w:r>
      <w:r w:rsidR="00B34504" w:rsidRPr="00B34504">
        <w:t>’</w:t>
      </w:r>
      <w:r w:rsidRPr="00B34504">
        <w:t>s authority to abate public nuisances or hazards to public health or the environment, to abate pollution as defined in Section 48</w:t>
      </w:r>
      <w:r w:rsidR="00B34504" w:rsidRPr="00B34504">
        <w:noBreakHyphen/>
      </w:r>
      <w:r w:rsidRPr="00B34504">
        <w:t>1</w:t>
      </w:r>
      <w:r w:rsidR="00B34504" w:rsidRPr="00B34504">
        <w:noBreakHyphen/>
      </w:r>
      <w:r w:rsidRPr="00B34504">
        <w:t>10(7), or to respond to accidental discharges or spills.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B34504" w:rsidRPr="00B34504">
        <w:noBreakHyphen/>
      </w:r>
      <w:r w:rsidRPr="00B34504">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195.12; 1952 Code </w:t>
      </w:r>
      <w:r w:rsidRPr="00B34504">
        <w:t xml:space="preserve">Section </w:t>
      </w:r>
      <w:r w:rsidR="003A2459" w:rsidRPr="00B34504">
        <w:t>70</w:t>
      </w:r>
      <w:r w:rsidRPr="00B34504">
        <w:noBreakHyphen/>
      </w:r>
      <w:r w:rsidR="003A2459" w:rsidRPr="00B34504">
        <w:t xml:space="preserve">116; 1950 (46) 2153; 1969 (56) 764; 1970 (56) 2512; 1975 (59) 241; 2012 Act No. 198, </w:t>
      </w:r>
      <w:r w:rsidRPr="00B34504">
        <w:t xml:space="preserve">Section </w:t>
      </w:r>
      <w:r w:rsidR="003A2459" w:rsidRPr="00B34504">
        <w:t>1, eff June 6, 2012.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Effect of Amendment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2012 amendment rewrote the section.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175, 182, 214.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 </w:t>
      </w:r>
      <w:r w:rsidRPr="00B34504">
        <w:t>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Poisons </w:t>
      </w:r>
      <w:r w:rsidR="00B34504" w:rsidRPr="00B34504">
        <w:t xml:space="preserve">Section </w:t>
      </w:r>
      <w:r w:rsidRPr="00B34504">
        <w:t>12, Environmental Regulation.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Actions For Damages For Air Pollution Injury. 24 S.C. L. Rev. 818.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Annual survey of South Carolina law: Environmental law. 43 S.C. L. Rev. 85 (Autumn 1991).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Pollution control act held not retroactive. 39 S.C. L. Rev. 85 (Autumn 1987).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Suffolk syndrome: A case study in public nuisance law. 40 S.C. L. Rev. 379 (Winter 1989).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Cleanup costs 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Damages 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Reasonable use of stream 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Soil and groundwater contamination 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Former Code 1962 </w:t>
      </w:r>
      <w:r w:rsidR="00B34504" w:rsidRPr="00B34504">
        <w:t xml:space="preserve">Section </w:t>
      </w:r>
      <w:r w:rsidRPr="00B34504">
        <w:t>63</w:t>
      </w:r>
      <w:r w:rsidR="00B34504" w:rsidRPr="00B34504">
        <w:noBreakHyphen/>
      </w:r>
      <w:r w:rsidRPr="00B34504">
        <w:t xml:space="preserve">195.12 outlawed the discharge into streams of anything that might </w:t>
      </w:r>
      <w:r w:rsidR="00B34504" w:rsidRPr="00B34504">
        <w:t>“</w:t>
      </w:r>
      <w:r w:rsidRPr="00B34504">
        <w:t>cause or tend to cause a condition of pollution.</w:t>
      </w:r>
      <w:r w:rsidR="00B34504" w:rsidRPr="00B34504">
        <w:t>”</w:t>
      </w:r>
      <w:r w:rsidRPr="00B34504">
        <w:t xml:space="preserve"> Control of this kind by the State is unassailable. The common law of South Carolina provides a downstream owner with equivalent civil protection. U. S. v. 531.13 Acres of Land, More or Less, in Oconee County, State of S. C. (C.A.4 (S.C.) 1966) 366 F.2d 915.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Since the substantive liability created by </w:t>
      </w:r>
      <w:r w:rsidR="00B34504" w:rsidRPr="00B34504">
        <w:t xml:space="preserve">Section </w:t>
      </w:r>
      <w:r w:rsidRPr="00B34504">
        <w:t>48</w:t>
      </w:r>
      <w:r w:rsidR="00B34504" w:rsidRPr="00B34504">
        <w:noBreakHyphen/>
      </w:r>
      <w:r w:rsidRPr="00B34504">
        <w:t>1</w:t>
      </w:r>
      <w:r w:rsidR="00B34504" w:rsidRPr="00B34504">
        <w:noBreakHyphen/>
      </w:r>
      <w:r w:rsidRPr="00B34504">
        <w:t>90 is different from liability under the common law and prior statutes, the statute will not be given a retroactive application. Carolina Chemicals, Inc. v. South Carolina Dept. of Health and Environmental Control (S.C.App. 1986) 290 S.C. 498, 351 S.E.2d 575.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2. Reasonable use of stream</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Owners of land on the banks of a stream are entitled to the reasonable use of the stream; they can use the stream for their own purposes to a reasonable extent; while it is true that a stream must not be polluted, still this does not mean that nothing can be put in the stream; but that nothing can be put therein that will deprive the landowners below of the reasonable use of the stream. U. S. v. 531.13 Acres of Land, More or Less, in Oconee County, State of S. C. (C.A.4 (S.C.) 1966) 366 F.2d 915.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Continued indulgence to defile a stream is not a legal right. U. S. v. 531.13 Acres of Land, More or Less, in Oconee County, State of S. C. (C.A.4 (S.C.) 1966) 366 F.2d 915.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3. Soil and groundwater contamination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action by landowners against chemical reclamation contractor and manufacturer to recover for contamination of ground water from spill of chemicals on property adjoining reclamation plants, there was sufficient evidence upon which jury could base verdict for plaintiffs on theory of negligence for allowing hazardous chemicals to escape into environment causing or tending to cause condition of pollution in violation of various sections of Pollution Control Act, where testimony indicated that defendant stored hundreds of aging, rusty, and leaking barrels of hazardous chemicals on its property and subsequently delivered them to chemical reclamation site. Shockley v. Hoechst Celanese Corp., 1992, 793 F.Supp. 670, affirmed in part, reversed in part 996 F.2d 1212.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Pesticide manufacturer was under no affirmative duty to prevent residues remaining in deteriorating chemical containers from leaching into the soil and ground water of airport authority</w:t>
      </w:r>
      <w:r w:rsidR="00B34504" w:rsidRPr="00B34504">
        <w:t>’</w:t>
      </w:r>
      <w:r w:rsidRPr="00B34504">
        <w:t>s disposal site, where the manufacturer had ceased all waste disposal activity at the site before the Pollution Control Act became effective, the manufacturer had complied with laws and regulations in force at the time and disposed of the containers, manufacturer intended to abandon all interest in the containers when discarded, and the manufacturer had acquired no interest under its contract with the airport authority in the real property used for waste disposal. Carolina Chemicals, Inc. v. South Carolina Dept. of Health and Environmental Control (S.C.App. 1986) 290 S.C. 498, 351 S.E.2d 575.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Airport authority, which had contracted to permit a pesticide manufacturer to abandon chemical containers in its disposal site was under an affirmative duty to prevent residues remaining in the deteriorating containers from leaching into the soil and ground water of the disposal site, without regard to whether </w:t>
      </w:r>
      <w:r w:rsidR="00B34504" w:rsidRPr="00B34504">
        <w:t xml:space="preserve">Section </w:t>
      </w:r>
      <w:r w:rsidRPr="00B34504">
        <w:t>48</w:t>
      </w:r>
      <w:r w:rsidR="00B34504" w:rsidRPr="00B34504">
        <w:noBreakHyphen/>
      </w:r>
      <w:r w:rsidRPr="00B34504">
        <w:t>1</w:t>
      </w:r>
      <w:r w:rsidR="00B34504" w:rsidRPr="00B34504">
        <w:noBreakHyphen/>
      </w:r>
      <w:r w:rsidRPr="00B34504">
        <w:t>90 applied to the manufacturer, since, by virtue of its ownership of the disposal site, the authority, rather than the manufacturer, had control over and responsibility for the abandoned containers. Carolina Chemicals, Inc. v. South Carolina Dept. of Health and Environmental Control (S.C.App. 1986) 290 S.C. 498, 351 S.E.2d 575.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4. Cleanup costs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Any public policy exception to economic loss doctrine did not apply under state law to permit tort recovery for cleanup costs and litigation expenses. Fact that state statutes required buyer to clean up spill did not operate to impose liability on seller who manufactured failed part. Myrtle Beach Pipeline Corp. v. Emerson Elec. Co., 1993, 843 F.Supp. 1027, affirmed 46 F.3d 1125. Products Liability 156; Products Liability 235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5. Damages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The Department of Health and Environmental Control has the authority to determine and assess damages against a violator of the Pollution Control Act and has the jurisdiction to assess, decree, and collect damages from a governmental entity. City of Rock Hill v. South Carolina Dept. of Health and Environmental Control (S.C. 1990) 302 S.C. 161, 394 S.E.2d 327. Environmental Law 457</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95.</w:t>
      </w:r>
      <w:r w:rsidR="003A2459" w:rsidRPr="00B34504">
        <w:t xml:space="preserve"> Wastewater utilities; procedures for significant spills.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As used in this section: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(1) </w:t>
      </w:r>
      <w:r w:rsidR="00B34504" w:rsidRPr="00B34504">
        <w:t>“</w:t>
      </w:r>
      <w:r w:rsidRPr="00B34504">
        <w:t>Action plan</w:t>
      </w:r>
      <w:r w:rsidR="00B34504" w:rsidRPr="00B34504">
        <w:t>”</w:t>
      </w:r>
      <w:r w:rsidRPr="00B34504">
        <w:t xml:space="preserve"> or </w:t>
      </w:r>
      <w:r w:rsidR="00B34504" w:rsidRPr="00B34504">
        <w:t>“</w:t>
      </w:r>
      <w:r w:rsidRPr="00B34504">
        <w:t>plan</w:t>
      </w:r>
      <w:r w:rsidR="00B34504" w:rsidRPr="00B34504">
        <w:t>”</w:t>
      </w:r>
      <w:r w:rsidRPr="00B34504">
        <w:t xml:space="preserve"> means a schedule for implementing and completing repairs, upgrades, and improvements needed to minimize future repetitive significant spills of untreated or partially treated domestic sewage.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(2) </w:t>
      </w:r>
      <w:r w:rsidR="00B34504" w:rsidRPr="00B34504">
        <w:t>“</w:t>
      </w:r>
      <w:r w:rsidRPr="00B34504">
        <w:t xml:space="preserve">Capacity, Management, Operation, and Maintenance or </w:t>
      </w:r>
      <w:r w:rsidR="00B34504" w:rsidRPr="00B34504">
        <w:t>‘</w:t>
      </w:r>
      <w:r w:rsidRPr="00B34504">
        <w:t>CMOM</w:t>
      </w:r>
      <w:r w:rsidR="00B34504" w:rsidRPr="00B34504">
        <w:t>’</w:t>
      </w:r>
      <w:r w:rsidRPr="00B34504">
        <w:t xml:space="preserve"> plan</w:t>
      </w:r>
      <w:r w:rsidR="00B34504" w:rsidRPr="00B34504">
        <w:t>”</w:t>
      </w:r>
      <w:r w:rsidRPr="00B34504">
        <w:t xml:space="preserve"> means a comprehensive, dynamic framework for wastewater utilities to identify and incorporate widely accepted wastewater industry practices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(a) better manage, operate, and maintain collection systems;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(b) investigate capacity constrained areas of the collection system;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(c) respond to sanitary sewer overflow events.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(3) </w:t>
      </w:r>
      <w:r w:rsidR="00B34504" w:rsidRPr="00B34504">
        <w:t>“</w:t>
      </w:r>
      <w:r w:rsidRPr="00B34504">
        <w:t>Comprehensive review</w:t>
      </w:r>
      <w:r w:rsidR="00B34504" w:rsidRPr="00B34504">
        <w:t>”</w:t>
      </w:r>
      <w:r w:rsidRPr="00B34504">
        <w:t xml:space="preserve"> or </w:t>
      </w:r>
      <w:r w:rsidR="00B34504" w:rsidRPr="00B34504">
        <w:t>“</w:t>
      </w:r>
      <w:r w:rsidRPr="00B34504">
        <w:t>review</w:t>
      </w:r>
      <w:r w:rsidR="00B34504" w:rsidRPr="00B34504">
        <w:t>”</w:t>
      </w:r>
      <w:r w:rsidRPr="00B34504">
        <w:t xml:space="preserve"> means a complete technical assessment of the components and operation of a sewage system or its treatment works that are contributing to, or may be contributing to, repetitive significant spills of untreated or partially treated domestic sewage.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(4) </w:t>
      </w:r>
      <w:r w:rsidR="00B34504" w:rsidRPr="00B34504">
        <w:t>“</w:t>
      </w:r>
      <w:r w:rsidRPr="00B34504">
        <w:t>Department</w:t>
      </w:r>
      <w:r w:rsidR="00B34504" w:rsidRPr="00B34504">
        <w:t>”</w:t>
      </w:r>
      <w:r w:rsidRPr="00B34504">
        <w:t xml:space="preserve"> means the Department of Health and Environmental Control.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(5) </w:t>
      </w:r>
      <w:r w:rsidR="00B34504" w:rsidRPr="00B34504">
        <w:t>“</w:t>
      </w:r>
      <w:r w:rsidRPr="00B34504">
        <w:t>Significant spill</w:t>
      </w:r>
      <w:r w:rsidR="00B34504" w:rsidRPr="00B34504">
        <w:t>”</w:t>
      </w:r>
      <w:r w:rsidRPr="00B34504">
        <w:t xml:space="preserve"> means a net discharge from a wastewater utility of at least five thousand gallons of untreated or partially treated domestic sewage that could cause a serious adverse impact on the environment or public health. </w:t>
      </w:r>
      <w:r w:rsidR="00B34504" w:rsidRPr="00B34504">
        <w:t>“</w:t>
      </w:r>
      <w:r w:rsidRPr="00B34504">
        <w:t>Significant spill</w:t>
      </w:r>
      <w:r w:rsidR="00B34504" w:rsidRPr="00B34504">
        <w:t>”</w:t>
      </w:r>
      <w:r w:rsidRPr="00B34504">
        <w:t xml:space="preserve"> does not include spills caused by a natural disaster, direct act of a third party, or other act of God.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 xml:space="preserve">(6) </w:t>
      </w:r>
      <w:r w:rsidR="00B34504" w:rsidRPr="00B34504">
        <w:t>“</w:t>
      </w:r>
      <w:r w:rsidRPr="00B34504">
        <w:t>Wastewater utility</w:t>
      </w:r>
      <w:r w:rsidR="00B34504" w:rsidRPr="00B34504">
        <w:t>”</w:t>
      </w:r>
      <w:r w:rsidRPr="00B34504">
        <w:t xml:space="preserve"> or </w:t>
      </w:r>
      <w:r w:rsidR="00B34504" w:rsidRPr="00B34504">
        <w:t>“</w:t>
      </w:r>
      <w:r w:rsidRPr="00B34504">
        <w:t>utility</w:t>
      </w:r>
      <w:r w:rsidR="00B34504" w:rsidRPr="00B34504">
        <w:t>”</w:t>
      </w:r>
      <w:r w:rsidRPr="00B34504">
        <w:t xml:space="preserve"> means the operator or owner of a sewage collection system or its treatment works providing sewer service to the public. </w:t>
      </w:r>
      <w:r w:rsidR="00B34504" w:rsidRPr="00B34504">
        <w:t>“</w:t>
      </w:r>
      <w:r w:rsidRPr="00B34504">
        <w:t>Wastewater utility</w:t>
      </w:r>
      <w:r w:rsidR="00B34504" w:rsidRPr="00B34504">
        <w:t>”</w:t>
      </w:r>
      <w:r w:rsidRPr="00B34504">
        <w:t xml:space="preserve"> does not include manufacturers, electric utilities, agricultural operations, and wastewater treatment systems located on property owned by the federal government.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Utilities must verbally notify the department of any significant spill within twenty</w:t>
      </w:r>
      <w:r w:rsidR="00B34504" w:rsidRPr="00B34504">
        <w:noBreakHyphen/>
      </w:r>
      <w:r w:rsidRPr="00B34504">
        <w:t>four hours and by written submission within five days.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B34504" w:rsidRPr="00B34504">
        <w:noBreakHyphen/>
      </w:r>
      <w:r w:rsidRPr="00B34504">
        <w:t>month period up to and including the date of the significant spill.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(D)(1) If the wastewater utility has had more than two significant spills per one hundred miles of its aggregate collection system miles during a twelve</w:t>
      </w:r>
      <w:r w:rsidR="00B34504" w:rsidRPr="00B34504">
        <w:noBreakHyphen/>
      </w:r>
      <w:r w:rsidRPr="00B34504">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(a) the submission of the findings of the comprehensive review or CMOM update;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r>
      <w:r w:rsidRPr="00B34504">
        <w:tab/>
        <w:t>(b) the required implementation of any plans to minimize the recurrence of such significant spills.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The comprehensive review, pursuant to item (1), must be performed by a licensed South Carolina professional engineer.</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Unless the department</w:t>
      </w:r>
      <w:r w:rsidR="00B34504" w:rsidRPr="00B34504">
        <w:t>’</w:t>
      </w:r>
      <w:r w:rsidRPr="00B34504">
        <w:t>s order is being appealed, the comprehensive review or CMOM update must be initiated by the wastewater utility</w:t>
      </w:r>
      <w:r w:rsidR="00B34504" w:rsidRPr="00B34504">
        <w:t>’</w:t>
      </w:r>
      <w:r w:rsidRPr="00B34504">
        <w:t>s owner within two months of receiving an order from the department or, in the case of an appeal, within two months from the date the order becomes final and nonappealable.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(E) The department shall require that all wastewater utilities provide public notice of any significant spill of five thousand gallons or more within twenty</w:t>
      </w:r>
      <w:r w:rsidR="00B34504" w:rsidRPr="00B34504">
        <w:noBreakHyphen/>
      </w:r>
      <w:r w:rsidRPr="00B34504">
        <w:t>four hours of the discovery. Where the responsible wastewater utility does not provide this notice, in addition to any enforcement response, the department shall provide public notice of the significant spill.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(F) Nothing in this section contravenes the department</w:t>
      </w:r>
      <w:r w:rsidR="00B34504" w:rsidRPr="00B34504">
        <w:t>’</w:t>
      </w:r>
      <w:r w:rsidRPr="00B34504">
        <w:t>s ability to undertake enforcement action under the Pollution Control Act, Chapter 1, Title 48, or any other state or federal law.</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2012 Act No. 109, </w:t>
      </w:r>
      <w:r w:rsidRPr="00B34504">
        <w:t xml:space="preserve">Section </w:t>
      </w:r>
      <w:r w:rsidR="003A2459" w:rsidRPr="00B34504">
        <w:t>1, eff February 1, 2012.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S.C. Jur. Poisons </w:t>
      </w:r>
      <w:r w:rsidR="00B34504" w:rsidRPr="00B34504">
        <w:t xml:space="preserve">Section </w:t>
      </w:r>
      <w:r w:rsidRPr="00B34504">
        <w:t>12, Environmental Regulation.</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100.</w:t>
      </w:r>
      <w:r w:rsidR="003A2459" w:rsidRPr="00B34504">
        <w:t xml:space="preserve"> Permits for discharge of wastes or air contaminants; jurisdiction of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w:t>
      </w:r>
      <w:r w:rsidRPr="00B34504">
        <w:lastRenderedPageBreak/>
        <w:t>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B34504" w:rsidRPr="00B34504">
        <w:noBreakHyphen/>
      </w:r>
      <w:r w:rsidRPr="00B34504">
        <w:t>owned systems for the disposal of offal and human or animal wastes.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195.13; 1952 Code </w:t>
      </w:r>
      <w:r w:rsidRPr="00B34504">
        <w:t xml:space="preserve">Section </w:t>
      </w:r>
      <w:r w:rsidR="003A2459" w:rsidRPr="00B34504">
        <w:t>70</w:t>
      </w:r>
      <w:r w:rsidRPr="00B34504">
        <w:noBreakHyphen/>
      </w:r>
      <w:r w:rsidR="003A2459" w:rsidRPr="00B34504">
        <w:t xml:space="preserve">117; 1950 (46) 2153; 1964 (53) 2393; 1970 (56) 2512; 1971 (57) 709; 1973 (58) 788; 1992 Act No. 294, </w:t>
      </w:r>
      <w:r w:rsidRPr="00B34504">
        <w:t xml:space="preserve">Section </w:t>
      </w:r>
      <w:r w:rsidR="003A2459" w:rsidRPr="00B34504">
        <w:t>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Causing or permitting pollution of environment prohibited, remedies, see </w:t>
      </w:r>
      <w:r w:rsidR="00B34504" w:rsidRPr="00B34504">
        <w:t xml:space="preserve">Section </w:t>
      </w:r>
      <w:r w:rsidRPr="00B34504">
        <w:t>48</w:t>
      </w:r>
      <w:r w:rsidR="00B34504" w:rsidRPr="00B34504">
        <w:noBreakHyphen/>
      </w:r>
      <w:r w:rsidRPr="00B34504">
        <w:t>1</w:t>
      </w:r>
      <w:r w:rsidR="00B34504" w:rsidRPr="00B34504">
        <w:noBreakHyphen/>
      </w:r>
      <w:r w:rsidRPr="00B34504">
        <w:t>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194, 265.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131, 163 to 164,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Public Health </w:t>
      </w:r>
      <w:r w:rsidR="00B34504" w:rsidRPr="00B34504">
        <w:t xml:space="preserve">Section </w:t>
      </w:r>
      <w:r w:rsidRPr="00B34504">
        <w:t>14, Permits to Construct On</w:t>
      </w:r>
      <w:r w:rsidR="00B34504" w:rsidRPr="00B34504">
        <w:noBreakHyphen/>
      </w:r>
      <w:r w:rsidRPr="00B34504">
        <w:t>Site Septic Systems.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Public Health </w:t>
      </w:r>
      <w:r w:rsidR="00B34504" w:rsidRPr="00B34504">
        <w:t xml:space="preserve">Section </w:t>
      </w:r>
      <w:r w:rsidRPr="00B34504">
        <w:t>16, Approval for Development of Subdivision Water Supply and Sewage Treatment/Disposal Systems.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United States Supreme Court Annotations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clean water, discharge of slurry water into lake, Army Corp of Engineers permitting authority, EPA source performance standard, see Coeur Alaska, Inc. v. Southeast Alaska Conservation Council, 2009, 129 S.Ct. 2458, 557 U.S. 261, 174 L.Ed.2d 193, on remand 580 F.3d 873.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The jurisdiction of the South Carolina Pollution Control Authority or a local pollution control authority established pursuant to this chapter is controlling and paramount in matters relating to pollution of the ambient air. 1971</w:t>
      </w:r>
      <w:r w:rsidR="00B34504" w:rsidRPr="00B34504">
        <w:noBreakHyphen/>
      </w:r>
      <w:r w:rsidRPr="00B34504">
        <w:t>72 Op. Atty Gen, No. 3405, p 273.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110.</w:t>
      </w:r>
      <w:r w:rsidR="003A2459" w:rsidRPr="00B34504">
        <w:t xml:space="preserve"> Permits required for construction or alteration of disposal systems; classification; unlawful operations or discharges.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It shall be unlawful for any person, until plans therefor have been submitted to and approved by the department and a written permit therefor shall have been granted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Construct or install a disposal system or source;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Make any change in, addition to or extension of any existing disposal system or part thereof that would materially alter the method or the effect of treating or disposing of the sewage, industrial waste or other wastes;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Operate such new disposal systems or new source, or any existing disposal system or source;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Increase the load through existing outlets of sewage, industrial waste or other wastes into the waters of the State.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For biological wastewater treatment plants: Group I</w:t>
      </w:r>
      <w:r w:rsidR="00B34504" w:rsidRPr="00B34504">
        <w:noBreakHyphen/>
      </w:r>
      <w:r w:rsidRPr="00B34504">
        <w:t>B. All wastewater treatment plants which include one or more of the following units: primary settling, chlorination, sludge removal, imhoff tanks, sand filters, sludge drying beds, land spraying, grinding, screening, oxidation, and stabilization ponds. Group II</w:t>
      </w:r>
      <w:r w:rsidR="00B34504" w:rsidRPr="00B34504">
        <w:noBreakHyphen/>
      </w:r>
      <w:r w:rsidRPr="00B34504">
        <w:t>B. All wastewater treatment plants which include one or more of the units listed in Group I</w:t>
      </w:r>
      <w:r w:rsidR="00B34504" w:rsidRPr="00B34504">
        <w:noBreakHyphen/>
      </w:r>
      <w:r w:rsidRPr="00B34504">
        <w:t>B and, in addition, one or more of the following units: sludge digestion, aerated lagoon, and sludge thickeners. Group III</w:t>
      </w:r>
      <w:r w:rsidR="00B34504" w:rsidRPr="00B34504">
        <w:noBreakHyphen/>
      </w:r>
      <w:r w:rsidRPr="00B34504">
        <w:t>B. All wastewater treatment plants which include one or more of the units listed in Groups I</w:t>
      </w:r>
      <w:r w:rsidR="00B34504" w:rsidRPr="00B34504">
        <w:noBreakHyphen/>
      </w:r>
      <w:r w:rsidRPr="00B34504">
        <w:t>B and II</w:t>
      </w:r>
      <w:r w:rsidR="00B34504" w:rsidRPr="00B34504">
        <w:noBreakHyphen/>
      </w:r>
      <w:r w:rsidRPr="00B34504">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B34504" w:rsidRPr="00B34504">
        <w:noBreakHyphen/>
      </w:r>
      <w:r w:rsidRPr="00B34504">
        <w:t>B. All wastewater treatment plants which include one or more of the units listed in Groups I</w:t>
      </w:r>
      <w:r w:rsidR="00B34504" w:rsidRPr="00B34504">
        <w:noBreakHyphen/>
      </w:r>
      <w:r w:rsidRPr="00B34504">
        <w:t>B, II</w:t>
      </w:r>
      <w:r w:rsidR="00B34504" w:rsidRPr="00B34504">
        <w:noBreakHyphen/>
      </w:r>
      <w:r w:rsidRPr="00B34504">
        <w:t>B, and III</w:t>
      </w:r>
      <w:r w:rsidR="00B34504" w:rsidRPr="00B34504">
        <w:noBreakHyphen/>
      </w:r>
      <w:r w:rsidRPr="00B34504">
        <w:t>B and, in addition, treat waste having a raw five</w:t>
      </w:r>
      <w:r w:rsidR="00B34504" w:rsidRPr="00B34504">
        <w:noBreakHyphen/>
      </w:r>
      <w:r w:rsidRPr="00B34504">
        <w:t>day biochemical oxygen demand of five thousand pounds a day or more.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Effective July 1, 1987, for physical</w:t>
      </w:r>
      <w:r w:rsidR="00B34504" w:rsidRPr="00B34504">
        <w:noBreakHyphen/>
      </w:r>
      <w:r w:rsidRPr="00B34504">
        <w:t>chemical wastewater treatment plants: Group I</w:t>
      </w:r>
      <w:r w:rsidR="00B34504" w:rsidRPr="00B34504">
        <w:noBreakHyphen/>
      </w:r>
      <w:r w:rsidRPr="00B34504">
        <w:t>P/C. All wastewater treatment plants which include one or more of the following units: primary settling, equalization, pH control, and oil skimming. Group II</w:t>
      </w:r>
      <w:r w:rsidR="00B34504" w:rsidRPr="00B34504">
        <w:noBreakHyphen/>
      </w:r>
      <w:r w:rsidRPr="00B34504">
        <w:t>P/C. All wastewater treatment plants which include one or more of the units listed in Group I</w:t>
      </w:r>
      <w:r w:rsidR="00B34504" w:rsidRPr="00B34504">
        <w:noBreakHyphen/>
      </w:r>
      <w:r w:rsidRPr="00B34504">
        <w:t>P/C and, in addition, one or more of the following units: sludge storage, dissolved air flotation, and clarification. Group III</w:t>
      </w:r>
      <w:r w:rsidR="00B34504" w:rsidRPr="00B34504">
        <w:noBreakHyphen/>
      </w:r>
      <w:r w:rsidRPr="00B34504">
        <w:t>P/C. All wastewater treatment plants which include one or more of the units listed in Groups I</w:t>
      </w:r>
      <w:r w:rsidR="00B34504" w:rsidRPr="00B34504">
        <w:noBreakHyphen/>
      </w:r>
      <w:r w:rsidRPr="00B34504">
        <w:t>P/C and II</w:t>
      </w:r>
      <w:r w:rsidR="00B34504" w:rsidRPr="00B34504">
        <w:noBreakHyphen/>
      </w:r>
      <w:r w:rsidRPr="00B34504">
        <w:t>P/C and, in addition, one or more of the following: oxidation/reduction reactions, cyanide destruction, metals precipitation, sludge dewatering, and air stripping. Group IV</w:t>
      </w:r>
      <w:r w:rsidR="00B34504" w:rsidRPr="00B34504">
        <w:noBreakHyphen/>
      </w:r>
      <w:r w:rsidRPr="00B34504">
        <w:t>P/C. All wastewater treatment plants which include one or more of the units listed in Groups I</w:t>
      </w:r>
      <w:r w:rsidR="00B34504" w:rsidRPr="00B34504">
        <w:noBreakHyphen/>
      </w:r>
      <w:r w:rsidRPr="00B34504">
        <w:t>P/C, II</w:t>
      </w:r>
      <w:r w:rsidR="00B34504" w:rsidRPr="00B34504">
        <w:noBreakHyphen/>
      </w:r>
      <w:r w:rsidRPr="00B34504">
        <w:t>P/C, and III</w:t>
      </w:r>
      <w:r w:rsidR="00B34504" w:rsidRPr="00B34504">
        <w:noBreakHyphen/>
      </w:r>
      <w:r w:rsidRPr="00B34504">
        <w:t>P/C and, in addition, one or more of the following: membrane technology, ion exchange, tertiary chemicals, and electrochemistry.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It shall be unlawful for any person or municipal corporation to operate a public wastewater treatment plant unless the operator</w:t>
      </w:r>
      <w:r w:rsidR="00B34504" w:rsidRPr="00B34504">
        <w:noBreakHyphen/>
      </w:r>
      <w:r w:rsidRPr="00B34504">
        <w:t>in</w:t>
      </w:r>
      <w:r w:rsidR="00B34504" w:rsidRPr="00B34504">
        <w:noBreakHyphen/>
      </w:r>
      <w:r w:rsidRPr="00B34504">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(d) It shall be unlawful for any person to operate an approved waste disposal facility in violation of the conditions of the permit to construct or the permit to discharge.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(e) It shall be unlawful for any person, directly or indirectly, negligently or willfully, to discharge any air contaminant or other substance in the ambient air that shall cause an undesirable level.</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195.14; 1952 Code </w:t>
      </w:r>
      <w:r w:rsidRPr="00B34504">
        <w:t xml:space="preserve">Section </w:t>
      </w:r>
      <w:r w:rsidR="003A2459" w:rsidRPr="00B34504">
        <w:t>70</w:t>
      </w:r>
      <w:r w:rsidRPr="00B34504">
        <w:noBreakHyphen/>
      </w:r>
      <w:r w:rsidR="003A2459" w:rsidRPr="00B34504">
        <w:t xml:space="preserve">118; 1950 (46) 2153; 1969 (56) 764; 1970 (56) 2512; 1974 (58) 2334; 1980 Act No. 319, </w:t>
      </w:r>
      <w:r w:rsidRPr="00B34504">
        <w:t xml:space="preserve">Section </w:t>
      </w:r>
      <w:r w:rsidR="003A2459" w:rsidRPr="00B34504">
        <w:t xml:space="preserve">4; 1985 Act No. 172, </w:t>
      </w:r>
      <w:r w:rsidRPr="00B34504">
        <w:t xml:space="preserve">Section </w:t>
      </w:r>
      <w:r w:rsidR="003A2459" w:rsidRPr="00B34504">
        <w:t xml:space="preserve">1; 1993 Act No. 181, </w:t>
      </w:r>
      <w:r w:rsidRPr="00B34504">
        <w:t xml:space="preserve">Section </w:t>
      </w:r>
      <w:r w:rsidR="003A2459" w:rsidRPr="00B34504">
        <w:t>1173.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Additional provisions regarding classification by the Commissioner of Health and Environmental Control, see </w:t>
      </w:r>
      <w:r w:rsidR="00B34504" w:rsidRPr="00B34504">
        <w:t xml:space="preserve">Section </w:t>
      </w:r>
      <w:r w:rsidRPr="00B34504">
        <w:t>44</w:t>
      </w:r>
      <w:r w:rsidR="00B34504" w:rsidRPr="00B34504">
        <w:noBreakHyphen/>
      </w:r>
      <w:r w:rsidRPr="00B34504">
        <w:t>55</w:t>
      </w:r>
      <w:r w:rsidR="00B34504" w:rsidRPr="00B34504">
        <w:noBreakHyphen/>
      </w:r>
      <w:r w:rsidRPr="00B34504">
        <w:t>40.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Causing or permitting pollution of environment prohibited, remedies, see </w:t>
      </w:r>
      <w:r w:rsidR="00B34504" w:rsidRPr="00B34504">
        <w:t xml:space="preserve">Section </w:t>
      </w:r>
      <w:r w:rsidRPr="00B34504">
        <w:t>48</w:t>
      </w:r>
      <w:r w:rsidR="00B34504" w:rsidRPr="00B34504">
        <w:noBreakHyphen/>
      </w:r>
      <w:r w:rsidRPr="00B34504">
        <w:t>1</w:t>
      </w:r>
      <w:r w:rsidR="00B34504" w:rsidRPr="00B34504">
        <w:noBreakHyphen/>
      </w:r>
      <w:r w:rsidRPr="00B34504">
        <w:t>90.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Regulations governing the National Pollutant Discharge Elimination System, see S.C. Code of Regulations R.61</w:t>
      </w:r>
      <w:r w:rsidR="00B34504" w:rsidRPr="00B34504">
        <w:noBreakHyphen/>
      </w:r>
      <w:r w:rsidRPr="00B34504">
        <w:t>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131, 172.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Injunction 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Revocation of permit 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Department of Health and Environmental Control (DHEC) was not required to issue to a utility a permit to construct a sewer line connecting a subdivision to a city</w:t>
      </w:r>
      <w:r w:rsidR="00B34504" w:rsidRPr="00B34504">
        <w:t>’</w:t>
      </w:r>
      <w:r w:rsidRPr="00B34504">
        <w:t>s waste water treatment plant where the utility</w:t>
      </w:r>
      <w:r w:rsidR="00B34504" w:rsidRPr="00B34504">
        <w:t>’</w:t>
      </w:r>
      <w:r w:rsidRPr="00B34504">
        <w:t>s plans were not consistent with the areawide waste water treatment management plan, even though the utility claimed that conformance with the areawide plan was not required because discharge from the project would be directed solely to the city and a DHEC regulation provides that no discharge permit is necessary if the discharge is directed solely to a publicly</w:t>
      </w:r>
      <w:r w:rsidR="00B34504" w:rsidRPr="00B34504">
        <w:noBreakHyphen/>
      </w:r>
      <w:r w:rsidRPr="00B34504">
        <w:t>owned treatment work. The fact that a discharge permit is unnecessary is irrelevant to the question of whether DHEC is required to issue a construction permit which will conflict with an areawide waste water treatment management plan. Midlands Utility, Inc. v. South Carolina Dept. of Health and Environmental Control (S.C. 1989) 301 S.C. 224, 391 S.E.2d 535.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2. Revocation of permit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 corporation</w:t>
      </w:r>
      <w:r w:rsidR="00B34504" w:rsidRPr="00B34504">
        <w:t>’</w:t>
      </w:r>
      <w:r w:rsidRPr="00B34504">
        <w:t xml:space="preserve">s permit to operate a waste disposal system was properly revoked by the South Carolina Department of Health and Environmental Control under </w:t>
      </w:r>
      <w:r w:rsidR="00B34504" w:rsidRPr="00B34504">
        <w:t xml:space="preserve">Section </w:t>
      </w:r>
      <w:r w:rsidRPr="00B34504">
        <w:t>48</w:t>
      </w:r>
      <w:r w:rsidR="00B34504" w:rsidRPr="00B34504">
        <w:noBreakHyphen/>
      </w:r>
      <w:r w:rsidRPr="00B34504">
        <w:t>1</w:t>
      </w:r>
      <w:r w:rsidR="00B34504" w:rsidRPr="00B34504">
        <w:noBreakHyphen/>
      </w:r>
      <w:r w:rsidRPr="00B34504">
        <w:t>50(5) where the corporation</w:t>
      </w:r>
      <w:r w:rsidR="00B34504" w:rsidRPr="00B34504">
        <w:t>’</w:t>
      </w:r>
      <w:r w:rsidRPr="00B34504">
        <w:t>s president had twice been convicted of bypassing the corporation</w:t>
      </w:r>
      <w:r w:rsidR="00B34504" w:rsidRPr="00B34504">
        <w:t>’</w:t>
      </w:r>
      <w:r w:rsidRPr="00B34504">
        <w:t xml:space="preserve">s waste disposal system and unlawfully discharging wastes into the environment in violation of </w:t>
      </w:r>
      <w:r w:rsidR="00B34504" w:rsidRPr="00B34504">
        <w:t xml:space="preserve">Section </w:t>
      </w:r>
      <w:r w:rsidRPr="00B34504">
        <w:t>48</w:t>
      </w:r>
      <w:r w:rsidR="00B34504" w:rsidRPr="00B34504">
        <w:noBreakHyphen/>
      </w:r>
      <w:r w:rsidRPr="00B34504">
        <w:t>1</w:t>
      </w:r>
      <w:r w:rsidR="00B34504" w:rsidRPr="00B34504">
        <w:noBreakHyphen/>
      </w:r>
      <w:r w:rsidRPr="00B34504">
        <w:t xml:space="preserve">90, the corporation was operating without a certified waste treatment plant operator in violation of </w:t>
      </w:r>
      <w:r w:rsidR="00B34504" w:rsidRPr="00B34504">
        <w:t xml:space="preserve">Section </w:t>
      </w:r>
      <w:r w:rsidRPr="00B34504">
        <w:t>48</w:t>
      </w:r>
      <w:r w:rsidR="00B34504" w:rsidRPr="00B34504">
        <w:noBreakHyphen/>
      </w:r>
      <w:r w:rsidRPr="00B34504">
        <w:t>1</w:t>
      </w:r>
      <w:r w:rsidR="00B34504" w:rsidRPr="00B34504">
        <w:noBreakHyphen/>
      </w:r>
      <w:r w:rsidRPr="00B34504">
        <w:t xml:space="preserve">110, and the corporation was storing hazardous wastes without a permit from the Department in violation of </w:t>
      </w:r>
      <w:r w:rsidR="00B34504" w:rsidRPr="00B34504">
        <w:t xml:space="preserve">Section </w:t>
      </w:r>
      <w:r w:rsidRPr="00B34504">
        <w:t>44</w:t>
      </w:r>
      <w:r w:rsidR="00B34504" w:rsidRPr="00B34504">
        <w:noBreakHyphen/>
      </w:r>
      <w:r w:rsidRPr="00B34504">
        <w:t>56</w:t>
      </w:r>
      <w:r w:rsidR="00B34504" w:rsidRPr="00B34504">
        <w:noBreakHyphen/>
      </w:r>
      <w:r w:rsidRPr="00B34504">
        <w:t>60(a), despite the fact that there had been a change in management of the corporation, as its former president had transferred ownership to his wife subsequent to the initiation of proceedings by the Department. Barker Industries, Inc. v. South Carolina Dept. of Health and Environmental Control (S.C.App. 1985) 287 S.C. 424, 339 S.E.2d 136.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3. Injunction</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It was not error for a trial judge to refuse to issue an injunction ordering a utility to comply with preexisting obligations, to cease unauthorized discharges and unpermitted construction, to achieve </w:t>
      </w:r>
      <w:r w:rsidRPr="00B34504">
        <w:lastRenderedPageBreak/>
        <w:t>compliance with its permit</w:t>
      </w:r>
      <w:r w:rsidR="00B34504" w:rsidRPr="00B34504">
        <w:t>’</w:t>
      </w:r>
      <w:r w:rsidRPr="00B34504">
        <w:t>s effluent limitations, and to be enjoined from adding more waste water flows to its disposal system until compliance was achieved, since the utility was already obligated under its permits and the applicable statutes to do everything the injunction would have encompassed. Midlands Utility, Inc. v. South Carolina Dept. of Health and Environmental Control (S.C. 1989) 301 S.C. 224, 391 S.E.2d 535. Environmental Law 700</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115.</w:t>
      </w:r>
      <w:r w:rsidR="003A2459" w:rsidRPr="00B34504">
        <w:t xml:space="preserve"> Public notice of sludge storage facility construction permit.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department shall provide public notice before issuing a construction permit pursuant to Regulation 61</w:t>
      </w:r>
      <w:r w:rsidR="00B34504" w:rsidRPr="00B34504">
        <w:noBreakHyphen/>
      </w:r>
      <w:r w:rsidRPr="00B34504">
        <w:t>67 for a facility that stores sludge or other residuals, or any combination of these, that is not located at the site of a wastewater or sludge treatment facility permitted pursuant to Regulation 61</w:t>
      </w:r>
      <w:r w:rsidR="00B34504" w:rsidRPr="00B34504">
        <w:noBreakHyphen/>
      </w:r>
      <w:r w:rsidRPr="00B34504">
        <w:t>67. Public notice must be provided in accordance with Regulation 61</w:t>
      </w:r>
      <w:r w:rsidR="00B34504" w:rsidRPr="00B34504">
        <w:noBreakHyphen/>
      </w:r>
      <w:r w:rsidRPr="00B34504">
        <w:t>9.</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2006 Act No. 329, </w:t>
      </w:r>
      <w:r w:rsidRPr="00B34504">
        <w:t xml:space="preserve">Section </w:t>
      </w:r>
      <w:r w:rsidR="003A2459" w:rsidRPr="00B34504">
        <w:t>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131, 172.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S.C. Jur. Public Health </w:t>
      </w:r>
      <w:r w:rsidR="00B34504" w:rsidRPr="00B34504">
        <w:t xml:space="preserve">Section </w:t>
      </w:r>
      <w:r w:rsidRPr="00B34504">
        <w:t>14, Permits to Construct On</w:t>
      </w:r>
      <w:r w:rsidR="00B34504" w:rsidRPr="00B34504">
        <w:noBreakHyphen/>
      </w:r>
      <w:r w:rsidRPr="00B34504">
        <w:t>Site Septic Systems.</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120.</w:t>
      </w:r>
      <w:r w:rsidR="003A2459" w:rsidRPr="00B34504">
        <w:t xml:space="preserve"> Determination and correction of undesirable level.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If the Department shall determine that an undesirable level exists, it shall take such action as necessary to control such condition.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Department shall grant such time as is reasonable for the owner or operator of a source to correct the undesirable level, after taking all factors into consideration that are pertinent to the issue.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In making its order and determinations, the Department shall take into consideration all the facts and circumstances bearing upon the reasonableness of the emissions involved including, but not limited to: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(a) The character and degree of injury to, or interference with, the health and physical property of the people;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(b) The social and economic value of the source of the undesirable levels;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(c) The question of priority of location in the area involved; and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(d) The technical practicability and economic reasonableness of reducing or eliminating the emissions resulting from such source.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If the undesirable level is not corrected within the required time, then the Department shall issue an order to cease and desist from causing such emissions.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195.15; 1965 (54) 687;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 204, 256, 295.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150,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130.</w:t>
      </w:r>
      <w:r w:rsidR="003A2459" w:rsidRPr="00B34504">
        <w:t xml:space="preserve"> Order for discontinuance of discharge of wastes or air contaminants.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B34504" w:rsidRPr="00B34504">
        <w:noBreakHyphen/>
      </w:r>
      <w:r w:rsidRPr="00B34504">
        <w:t>1</w:t>
      </w:r>
      <w:r w:rsidR="00B34504" w:rsidRPr="00B34504">
        <w:noBreakHyphen/>
      </w:r>
      <w:r w:rsidRPr="00B34504">
        <w:t>60 and the Administrative Procedures Act. This section does not abrogate any of the department</w:t>
      </w:r>
      <w:r w:rsidR="00B34504" w:rsidRPr="00B34504">
        <w:t>’</w:t>
      </w:r>
      <w:r w:rsidRPr="00B34504">
        <w:t>s emergency powers.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195.16; 1952 Code </w:t>
      </w:r>
      <w:r w:rsidRPr="00B34504">
        <w:t xml:space="preserve">Section </w:t>
      </w:r>
      <w:r w:rsidR="003A2459" w:rsidRPr="00B34504">
        <w:t>70</w:t>
      </w:r>
      <w:r w:rsidRPr="00B34504">
        <w:noBreakHyphen/>
      </w:r>
      <w:r w:rsidR="003A2459" w:rsidRPr="00B34504">
        <w:t xml:space="preserve">120; 1950 (46) 2153; 1970 (56) 2512; 2012 Act No. 198, </w:t>
      </w:r>
      <w:r w:rsidRPr="00B34504">
        <w:t xml:space="preserve">Section </w:t>
      </w:r>
      <w:r w:rsidR="003A2459" w:rsidRPr="00B34504">
        <w:t>2, eff June 6, 2012.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Effect of Amendment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2012 amendment rewrote the section.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204, 295.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150,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140.</w:t>
      </w:r>
      <w:r w:rsidR="003A2459" w:rsidRPr="00B34504">
        <w:t xml:space="preserve"> Revision or modification of national pollutant discharge elimination system or final compliance date for stationary source or class or sources of air pollution.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(1) good faith efforts have been made to comply with such requirement before such date;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(2) such source (or class) is unable to comply with such requirement because the necessary technology or other alternative methods of control are not reasonably available or have not been available for a sufficient period of time;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(3) any available alternative operating procedures and interim control measures have reduced or will reduce the impact of such source on public health;</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(4) the continued operation of such source is essential to national security or to the public health or welfare.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r>
      <w:r w:rsidRPr="00B34504">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195.17; 1965 (54) 687; 1970 (56) 2512; 1973 (58) 788; 1975 (59) 241; 1978 Act No. 463.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Power of Department to hold hearings upon complaints or upon petitions in accordance with this section, see </w:t>
      </w:r>
      <w:r w:rsidR="00B34504" w:rsidRPr="00B34504">
        <w:t xml:space="preserve">Section </w:t>
      </w:r>
      <w:r w:rsidRPr="00B34504">
        <w:t>48</w:t>
      </w:r>
      <w:r w:rsidR="00B34504" w:rsidRPr="00B34504">
        <w:noBreakHyphen/>
      </w:r>
      <w:r w:rsidRPr="00B34504">
        <w:t>1</w:t>
      </w:r>
      <w:r w:rsidR="00B34504" w:rsidRPr="00B34504">
        <w:noBreakHyphen/>
      </w:r>
      <w:r w:rsidRPr="00B34504">
        <w:t>50.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Federal Aspects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Sections 301(c), 302 and 316(a) of the Federal Water Pollution Control Act Amendments of 1972, see 33 U.S.C.A. </w:t>
      </w:r>
      <w:r w:rsidR="00B34504" w:rsidRPr="00B34504">
        <w:t xml:space="preserve">Sections </w:t>
      </w:r>
      <w:r w:rsidRPr="00B34504">
        <w:t xml:space="preserve"> 1311, 1312, 1326.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204, 295.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150, 163 to 164,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United States Supreme Court Annotations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Clean air, EPA reasonably interpreted </w:t>
      </w:r>
      <w:r w:rsidR="00B34504" w:rsidRPr="00B34504">
        <w:t>“</w:t>
      </w:r>
      <w:r w:rsidRPr="00B34504">
        <w:t>good neighbor</w:t>
      </w:r>
      <w:r w:rsidR="00B34504" w:rsidRPr="00B34504">
        <w:t>”</w:t>
      </w:r>
      <w:r w:rsidRPr="00B34504">
        <w:t xml:space="preserve"> provision of Clean Air Act in implementing Transport Rule, see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Clean Air Act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Clean Air Act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Clean Air Act</w:t>
      </w:r>
      <w:r w:rsidR="00B34504" w:rsidRPr="00B34504">
        <w:t>’</w:t>
      </w:r>
      <w:r w:rsidRPr="00B34504">
        <w:t>s (CAA) good neighbor provision did not require Environmental Protection Agency (EPA), after issuing Transport Rule promulgating each state</w:t>
      </w:r>
      <w:r w:rsidR="00B34504" w:rsidRPr="00B34504">
        <w:t>’</w:t>
      </w:r>
      <w:r w:rsidRPr="00B34504">
        <w:t>s emission budget quantifying the state</w:t>
      </w:r>
      <w:r w:rsidR="00B34504" w:rsidRPr="00B34504">
        <w:t>’</w:t>
      </w:r>
      <w:r w:rsidRPr="00B34504">
        <w:t>s good</w:t>
      </w:r>
      <w:r w:rsidR="00B34504" w:rsidRPr="00B34504">
        <w:noBreakHyphen/>
      </w:r>
      <w:r w:rsidRPr="00B34504">
        <w:t>neighbor obligations, to give the states a reasonable period of time to propose state implementation plans (SIPs) implementing the budget before issuing a federal implementation plan (FIP); nothing in the statute placed EPA under an obligation to provide specific metrics to states before they undertook to fulfill their good neighbor obligations.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Once Environmental Protection Agency (EPA) has found a state implementation plan (SIP) inadequate under the Clean Air Act (CAA), it has a statutory duty to issue a federal implementation plan (FIP) at any time within two years, unless the state first corrects the deficiency.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 state implementation plan</w:t>
      </w:r>
      <w:r w:rsidR="00B34504" w:rsidRPr="00B34504">
        <w:t>’</w:t>
      </w:r>
      <w:r w:rsidRPr="00B34504">
        <w:t>s (SIP) failure to satisfy the good neighbor provision of the Clean Air Act (CAA), without more, triggers Environmental Protection Agency</w:t>
      </w:r>
      <w:r w:rsidR="00B34504" w:rsidRPr="00B34504">
        <w:t>’</w:t>
      </w:r>
      <w:r w:rsidRPr="00B34504">
        <w:t>s (EPA) obligation to issue a federal implementation plan (FIP) within two years.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After Environmental Protection Agency (EPA) has disapproved a state implementation plan (SIP) under the Clean Air Act (CAA), it can wait up to two years to issue a federal implementation plan (FIP), during which time the state can correct the deficiency on its own; but EPA is not obliged to wait two years or postpone its action even a single day, as the CAA empowers the Agency to promulgate a FIP </w:t>
      </w:r>
      <w:r w:rsidR="00B34504" w:rsidRPr="00B34504">
        <w:t>“</w:t>
      </w:r>
      <w:r w:rsidRPr="00B34504">
        <w:t>at any time</w:t>
      </w:r>
      <w:r w:rsidR="00B34504" w:rsidRPr="00B34504">
        <w:t>”</w:t>
      </w:r>
      <w:r w:rsidRPr="00B34504">
        <w:t xml:space="preserve"> within the two</w:t>
      </w:r>
      <w:r w:rsidR="00B34504" w:rsidRPr="00B34504">
        <w:noBreakHyphen/>
      </w:r>
      <w:r w:rsidRPr="00B34504">
        <w:t>year limit.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Protection Agency (EPA) provided a reasonable explanation for altering its pattern of quantifying emission reductions required of upwind states under the Clean Air Act</w:t>
      </w:r>
      <w:r w:rsidR="00B34504" w:rsidRPr="00B34504">
        <w:t>’</w:t>
      </w:r>
      <w:r w:rsidRPr="00B34504">
        <w:t>s (CAA) good neighbor provision before the window to propose a state implementation plan (SIP) closed, in issuing federal implementation plans (FIPs) contemporaneously with its Transport Rule quantifying states</w:t>
      </w:r>
      <w:r w:rsidR="00B34504" w:rsidRPr="00B34504">
        <w:t>’</w:t>
      </w:r>
      <w:r w:rsidRPr="00B34504">
        <w:t xml:space="preserve"> good</w:t>
      </w:r>
      <w:r w:rsidR="00B34504" w:rsidRPr="00B34504">
        <w:noBreakHyphen/>
      </w:r>
      <w:r w:rsidRPr="00B34504">
        <w:t>neighbor obligations in emission budgets; given prior decision of the Court of Appeals admonishing EPA to act with dispatch in amending or replacing the Transport Rule</w:t>
      </w:r>
      <w:r w:rsidR="00B34504" w:rsidRPr="00B34504">
        <w:t>’</w:t>
      </w:r>
      <w:r w:rsidRPr="00B34504">
        <w:t>s predecessor, the EPA thought it inappropriate to establish the lengthy transition period entailed in allowing states time to propose new or amended SIPs implementing the Transport Rule</w:t>
      </w:r>
      <w:r w:rsidR="00B34504" w:rsidRPr="00B34504">
        <w:t>’</w:t>
      </w:r>
      <w:r w:rsidRPr="00B34504">
        <w:t>s emission budgets. E.P.A. v. EME Homer City Generation, L.P., 2014, 134 S.Ct. 1584, 188 L.Ed.2d 775, on remand 795 F.3d 118, 417 U.S.App.D.C. 381. Environmental Law 293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Whatever pattern the Environmental Protection Agency (EPA) followed in its previous attempts to quantify the emission reductions required of upwind states under the Clean Air Act</w:t>
      </w:r>
      <w:r w:rsidR="00B34504" w:rsidRPr="00B34504">
        <w:t>’</w:t>
      </w:r>
      <w:r w:rsidRPr="00B34504">
        <w:t>s (CAA) good neighbor provision, EPA retained discretion to alter its course provided it gave a reasonable explanation for doing so.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Clean Air Act</w:t>
      </w:r>
      <w:r w:rsidR="00B34504" w:rsidRPr="00B34504">
        <w:t>’</w:t>
      </w:r>
      <w:r w:rsidRPr="00B34504">
        <w:t>s (CAA) good neighbor provision did not require Environmental Protection Agency (EPA) to disregard costs and allocate responsibility among multiple contributing upwind states for reducing emissions in a downwind state in a manner proportional to each state</w:t>
      </w:r>
      <w:r w:rsidR="00B34504" w:rsidRPr="00B34504">
        <w:t>’</w:t>
      </w:r>
      <w:r w:rsidRPr="00B34504">
        <w:t>s contribution to the problems.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Protection Agency</w:t>
      </w:r>
      <w:r w:rsidR="00B34504" w:rsidRPr="00B34504">
        <w:t>’</w:t>
      </w:r>
      <w:r w:rsidRPr="00B34504">
        <w:t>s (EPA) Transport Rule, which called for a cost</w:t>
      </w:r>
      <w:r w:rsidR="00B34504" w:rsidRPr="00B34504">
        <w:noBreakHyphen/>
      </w:r>
      <w:r w:rsidRPr="00B34504">
        <w:t>effective allocation of emission reductions among upwind states to improve air quality in polluted downwind areas, was a permissible construction of Clean Air Act</w:t>
      </w:r>
      <w:r w:rsidR="00B34504" w:rsidRPr="00B34504">
        <w:t>’</w:t>
      </w:r>
      <w:r w:rsidRPr="00B34504">
        <w:t>s (CAA) good neighbor provision; eliminating amounts of pollution that could cost</w:t>
      </w:r>
      <w:r w:rsidR="00B34504" w:rsidRPr="00B34504">
        <w:noBreakHyphen/>
      </w:r>
      <w:r w:rsidRPr="00B34504">
        <w:t>effectively be reduced was an efficient and equitable solution to the allocation problem the good neighbor provision required the EPA to address.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Protection Agency (EPA) could not demand emission reductions that would drive an upwind state</w:t>
      </w:r>
      <w:r w:rsidR="00B34504" w:rsidRPr="00B34504">
        <w:t>’</w:t>
      </w:r>
      <w:r w:rsidRPr="00B34504">
        <w:t>s contribution to every downwind state to which it was linked below one percent of the relevant national ambient air quality standards (NAAQS), as doing so would have been counter to step one of EPA</w:t>
      </w:r>
      <w:r w:rsidR="00B34504" w:rsidRPr="00B34504">
        <w:t>’</w:t>
      </w:r>
      <w:r w:rsidRPr="00B34504">
        <w:t>s interpretation of the Clean Air Act</w:t>
      </w:r>
      <w:r w:rsidR="00B34504" w:rsidRPr="00B34504">
        <w:t>’</w:t>
      </w:r>
      <w:r w:rsidRPr="00B34504">
        <w:t>s (CAA) good neighbor provision, as outlined in the EPA</w:t>
      </w:r>
      <w:r w:rsidR="00B34504" w:rsidRPr="00B34504">
        <w:t>’</w:t>
      </w:r>
      <w:r w:rsidRPr="00B34504">
        <w:t>s Transport Rule. E.P.A. v. EME Homer City Generation, L.P., 2014, 134 S.Ct. 1584, 188 L.Ed.2d 775, on remand 795 F.3d 118, 417 U.S.App.D.C. 381. Environmental Law 261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Possibility that Environmental Protection Agency</w:t>
      </w:r>
      <w:r w:rsidR="00B34504" w:rsidRPr="00B34504">
        <w:t>’</w:t>
      </w:r>
      <w:r w:rsidRPr="00B34504">
        <w:t>s (EPA) Transport Rule, which called for a cost</w:t>
      </w:r>
      <w:r w:rsidR="00B34504" w:rsidRPr="00B34504">
        <w:noBreakHyphen/>
      </w:r>
      <w:r w:rsidRPr="00B34504">
        <w:t>effective allocation of emission reductions among upwind states to improve air quality in polluted downwind areas, in uncommon particular applications, might have exceeded EPA</w:t>
      </w:r>
      <w:r w:rsidR="00B34504" w:rsidRPr="00B34504">
        <w:t>’</w:t>
      </w:r>
      <w:r w:rsidRPr="00B34504">
        <w:t>s statutory authority under the Clean Air Act</w:t>
      </w:r>
      <w:r w:rsidR="00B34504" w:rsidRPr="00B34504">
        <w:t>’</w:t>
      </w:r>
      <w:r w:rsidRPr="00B34504">
        <w:t>s (CAA) good neighbor provision did not warrant judicial condemnation of the Rule in its entirety; any upwind state could bring a particularized, as</w:t>
      </w:r>
      <w:r w:rsidR="00B34504" w:rsidRPr="00B34504">
        <w:noBreakHyphen/>
      </w:r>
      <w:r w:rsidRPr="00B34504">
        <w:t>applied challenge to the Rule. E.P.A. v. EME Homer City Generation, L.P., 2014, 134 S.Ct. 1584, 188 L.Ed.2d 775, on remand 795 F.3d 118, 417 U.S.App.D.C. 381. Environmental Law 261</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Environmental Protection Agency (EPA) could not require an upwind state to reduce its output of pollution by more than necessary to achieve attainment in every downwind state; if EPA required an upwind state to reduce emissions by more than the amount necessary to achieve attainment in every downwind State to which it was linked, EPA would have overstepped its authority, under the Clean Air Act</w:t>
      </w:r>
      <w:r w:rsidR="00B34504" w:rsidRPr="00B34504">
        <w:t>’</w:t>
      </w:r>
      <w:r w:rsidRPr="00B34504">
        <w:t xml:space="preserve">s (CAA) good neighbor provision, to eliminate those amounts that contributed to nonattainment. </w:t>
      </w:r>
      <w:r w:rsidRPr="00B34504">
        <w:lastRenderedPageBreak/>
        <w:t>E.P.A. v. EME Homer City Generation, L.P., 2014, 134 S.Ct. 1584, 188 L.Ed.2d 775, on remand 795 F.3d 118, 417 U.S.App.D.C. 381. Environmental Law 263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150.</w:t>
      </w:r>
      <w:r w:rsidR="003A2459" w:rsidRPr="00B34504">
        <w:t xml:space="preserve"> Situations in which public hearing is required or authorized.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195.18; 1952 Code, </w:t>
      </w:r>
      <w:r w:rsidRPr="00B34504">
        <w:t xml:space="preserve">Section </w:t>
      </w:r>
      <w:r w:rsidR="003A2459" w:rsidRPr="00B34504">
        <w:t>70</w:t>
      </w:r>
      <w:r w:rsidRPr="00B34504">
        <w:noBreakHyphen/>
      </w:r>
      <w:r w:rsidR="003A2459" w:rsidRPr="00B34504">
        <w:t>125;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 256.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163 to 164,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Although Department of Health and Environmental Control has authority under </w:t>
      </w:r>
      <w:r w:rsidR="00B34504" w:rsidRPr="00B34504">
        <w:t xml:space="preserve">Section </w:t>
      </w:r>
      <w:r w:rsidRPr="00B34504">
        <w:t>48</w:t>
      </w:r>
      <w:r w:rsidR="00B34504" w:rsidRPr="00B34504">
        <w:noBreakHyphen/>
      </w:r>
      <w:r w:rsidRPr="00B34504">
        <w:t>1</w:t>
      </w:r>
      <w:r w:rsidR="00B34504" w:rsidRPr="00B34504">
        <w:noBreakHyphen/>
      </w:r>
      <w:r w:rsidRPr="00B34504">
        <w:t xml:space="preserve">150 to conduct public hearing prior to granting 401 Water Quality Certification, department does not have authority to grant adjudicatory hearing after granting of certification, as there is no requirement that there be opportunity for hearing, and 401 Certification is not </w:t>
      </w:r>
      <w:r w:rsidR="00B34504" w:rsidRPr="00B34504">
        <w:t>“</w:t>
      </w:r>
      <w:r w:rsidRPr="00B34504">
        <w:t>contested</w:t>
      </w:r>
      <w:r w:rsidR="00B34504" w:rsidRPr="00B34504">
        <w:t>”</w:t>
      </w:r>
      <w:r w:rsidRPr="00B34504">
        <w:t xml:space="preserve"> case as defined by department regulations. Triska v. Department of Health and Environmental Control (S.C. 1987) 292 S.C. 190, 355 S.E.2d 531.</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160.</w:t>
      </w:r>
      <w:r w:rsidR="003A2459" w:rsidRPr="00B34504">
        <w:t xml:space="preserve"> Conduct of hearing; decision of department.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195.19; 1952 Code </w:t>
      </w:r>
      <w:r w:rsidRPr="00B34504">
        <w:t xml:space="preserve">Section </w:t>
      </w:r>
      <w:r w:rsidR="003A2459" w:rsidRPr="00B34504">
        <w:t>70</w:t>
      </w:r>
      <w:r w:rsidRPr="00B34504">
        <w:noBreakHyphen/>
      </w:r>
      <w:r w:rsidR="003A2459" w:rsidRPr="00B34504">
        <w:t>126;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187, 215, 256, 289.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130, 133, 136, 140, 150,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170.</w:t>
      </w:r>
      <w:r w:rsidR="003A2459" w:rsidRPr="00B34504">
        <w:t xml:space="preserve"> Records of hearings and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In any hearing held by the Department in which a quasi</w:t>
      </w:r>
      <w:r w:rsidR="00B34504" w:rsidRPr="00B34504">
        <w:noBreakHyphen/>
      </w:r>
      <w:r w:rsidRPr="00B34504">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If any person concerned with such hearing requests it, a complete transcript of the testimony presented shall be made and filed.</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195.20; 1952 Code </w:t>
      </w:r>
      <w:r w:rsidRPr="00B34504">
        <w:t xml:space="preserve">Section </w:t>
      </w:r>
      <w:r w:rsidR="003A2459" w:rsidRPr="00B34504">
        <w:t>70</w:t>
      </w:r>
      <w:r w:rsidRPr="00B34504">
        <w:noBreakHyphen/>
      </w:r>
      <w:r w:rsidR="003A2459" w:rsidRPr="00B34504">
        <w:t>127;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215, 289.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130, 133, 136, 140, 150,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180.</w:t>
      </w:r>
      <w:r w:rsidR="003A2459" w:rsidRPr="00B34504">
        <w:t xml:space="preserve"> Oaths; examination of witnesses; subpoenas.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195.21; 1952 Code </w:t>
      </w:r>
      <w:r w:rsidRPr="00B34504">
        <w:t xml:space="preserve">Section </w:t>
      </w:r>
      <w:r w:rsidR="003A2459" w:rsidRPr="00B34504">
        <w:t>70</w:t>
      </w:r>
      <w:r w:rsidRPr="00B34504">
        <w:noBreakHyphen/>
      </w:r>
      <w:r w:rsidR="003A2459" w:rsidRPr="00B34504">
        <w:t>128;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Per diem and mileage for witnesses under South Carolina Rules of Civil Procedure, see Rule 45, SCRCP.</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219, 293.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130, 136,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190.</w:t>
      </w:r>
      <w:r w:rsidR="003A2459" w:rsidRPr="00B34504">
        <w:t xml:space="preserve"> Refusal to obey notice of hearing or subpoena.</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195.22; 1952 Code </w:t>
      </w:r>
      <w:r w:rsidRPr="00B34504">
        <w:t xml:space="preserve">Section </w:t>
      </w:r>
      <w:r w:rsidR="003A2459" w:rsidRPr="00B34504">
        <w:t>70</w:t>
      </w:r>
      <w:r w:rsidRPr="00B34504">
        <w:noBreakHyphen/>
      </w:r>
      <w:r w:rsidR="003A2459" w:rsidRPr="00B34504">
        <w:t>129;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Power of the Circuit Courts to punish for contempt, generally, see </w:t>
      </w:r>
      <w:r w:rsidR="00B34504" w:rsidRPr="00B34504">
        <w:t xml:space="preserve">Section </w:t>
      </w:r>
      <w:r w:rsidRPr="00B34504">
        <w:t>14</w:t>
      </w:r>
      <w:r w:rsidR="00B34504" w:rsidRPr="00B34504">
        <w:noBreakHyphen/>
      </w:r>
      <w:r w:rsidRPr="00B34504">
        <w:t>5</w:t>
      </w:r>
      <w:r w:rsidR="00B34504" w:rsidRPr="00B34504">
        <w:noBreakHyphen/>
      </w:r>
      <w:r w:rsidRPr="00B34504">
        <w:t>320.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219, 293.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130, 136, 163 to 164, 172.</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200.</w:t>
      </w:r>
      <w:r w:rsidR="003A2459" w:rsidRPr="00B34504">
        <w:t xml:space="preserve"> Appeals.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195.23; 1952 Code </w:t>
      </w:r>
      <w:r w:rsidRPr="00B34504">
        <w:t xml:space="preserve">Section </w:t>
      </w:r>
      <w:r w:rsidR="003A2459" w:rsidRPr="00B34504">
        <w:t>70</w:t>
      </w:r>
      <w:r w:rsidRPr="00B34504">
        <w:noBreakHyphen/>
      </w:r>
      <w:r w:rsidR="003A2459" w:rsidRPr="00B34504">
        <w:t>131;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Appeals in civil actions, generally, see Title 18.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621 to 723.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141 to 159.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The Role of the Court in Protecting the Environment—A Jurisprudential Analysis. 23 S.C. L. Rev. 93.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210.</w:t>
      </w:r>
      <w:r w:rsidR="003A2459" w:rsidRPr="00B34504">
        <w:t xml:space="preserve"> Duties of Attorney General and solicitors.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195.24; 1952 Code </w:t>
      </w:r>
      <w:r w:rsidRPr="00B34504">
        <w:t xml:space="preserve">Section </w:t>
      </w:r>
      <w:r w:rsidR="003A2459" w:rsidRPr="00B34504">
        <w:t>70</w:t>
      </w:r>
      <w:r w:rsidRPr="00B34504">
        <w:noBreakHyphen/>
      </w:r>
      <w:r w:rsidR="003A2459" w:rsidRPr="00B34504">
        <w:t>132;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 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46.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Aliens </w:t>
      </w:r>
      <w:r w:rsidR="00B34504" w:rsidRPr="00B34504">
        <w:t xml:space="preserve">Sections </w:t>
      </w:r>
      <w:r w:rsidRPr="00B34504">
        <w:t xml:space="preserve"> 409 to 411.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Attorney General </w:t>
      </w:r>
      <w:r w:rsidR="00B34504" w:rsidRPr="00B34504">
        <w:t xml:space="preserve">Sections </w:t>
      </w:r>
      <w:r w:rsidRPr="00B34504">
        <w:t xml:space="preserve"> 26 to 78.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Attorney General </w:t>
      </w:r>
      <w:r w:rsidR="00B34504" w:rsidRPr="00B34504">
        <w:t xml:space="preserve">Section </w:t>
      </w:r>
      <w:r w:rsidRPr="00B34504">
        <w:t>17, Criminal Prosecutions.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Language in pollution control act that </w:t>
      </w:r>
      <w:r w:rsidR="00B34504" w:rsidRPr="00B34504">
        <w:t>“</w:t>
      </w:r>
      <w:r w:rsidRPr="00B34504">
        <w:t>prosecutions for the violation of a final determination or order shall be instituted only by [environmental control agency] or as otherwise provided for in this chapter</w:t>
      </w:r>
      <w:r w:rsidR="00B34504" w:rsidRPr="00B34504">
        <w:t>”</w:t>
      </w:r>
      <w:r w:rsidRPr="00B34504">
        <w:t xml:space="preserve"> did not grant agency sole authority to determine whether to pursue a criminal prosecution for violation of act, rather, the Attorney General retained sole discretion to prosecute; other sections of act provided that, while agency retained authority to prosecute civil matters, Attorney General, or solicitor acting pursuant to Attorney General</w:t>
      </w:r>
      <w:r w:rsidR="00B34504" w:rsidRPr="00B34504">
        <w:t>’</w:t>
      </w:r>
      <w:r w:rsidRPr="00B34504">
        <w:t>s instructions, was to bring any criminal charges, and granting an agency authority to bring criminal prosecutions would have violated state constitutional provision vesting sole discretion to prosecute criminal matters in hands of Attorney General. State v. Peake (S.C. 2003) 353 S.C. 499, 579 S.E.2d 297, rehearing denied. Attorney General 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Fact that the Attorney General deputized an attorney employed by environmental control agency to act as an Attorney General for purposes of prosecuting a criminal case against an owner of water treatment plant did not convert agency</w:t>
      </w:r>
      <w:r w:rsidR="00B34504" w:rsidRPr="00B34504">
        <w:t>’</w:t>
      </w:r>
      <w:r w:rsidRPr="00B34504">
        <w:t>s representative, a non</w:t>
      </w:r>
      <w:r w:rsidR="00B34504" w:rsidRPr="00B34504">
        <w:noBreakHyphen/>
      </w:r>
      <w:r w:rsidRPr="00B34504">
        <w:t>attorney, who negotiated a settlement with property owner in a civil matter, or the agency itself, into an Attorney General, and thus, representative or agency did not have authority to decide whether to subsequently prosecute owner in a criminal case, where deputization occurred after the civil settlement, and the agency attorney so deputized played no part in the civil settlement. State v. Peake (S.C. 2003) 353 S.C. 499, 579 S.E.2d 297, rehearing denied. Attorney General 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State could not be estopped from prosecuting criminal case against owner of a water treatment plant for alleged violations of pollution control act on basis that a representative of environmental control agency settled the civil suit against owner and owner </w:t>
      </w:r>
      <w:r w:rsidR="00B34504" w:rsidRPr="00B34504">
        <w:t>“</w:t>
      </w:r>
      <w:r w:rsidRPr="00B34504">
        <w:t>reasonably assumed</w:t>
      </w:r>
      <w:r w:rsidR="00B34504" w:rsidRPr="00B34504">
        <w:t>”</w:t>
      </w:r>
      <w:r w:rsidRPr="00B34504">
        <w:t xml:space="preserve"> that representative was settling both civil and criminal liability issues, where representative lacked actual authority to grant criminal immunity. State v. Peake (S.C. 2003) 353 S.C. 499, 579 S.E.2d 297, rehearing denied. Criminal Law 36.6</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Although it may have been unfair for environmental control agency representative who settled a civil liability complaint against owner of a water treatment plant for alleged violations of pollution control act not to reveal fact that she had referred matter for criminal consideration, her conduct did not rise to level that implicated constitutionality of the criminal prosecution of owner. State v. Peake (S.C. 2003) 353 S.C. 499, 579 S.E.2d 297, rehearing denied. Environmental Law 751</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220.</w:t>
      </w:r>
      <w:r w:rsidR="003A2459" w:rsidRPr="00B34504">
        <w:t xml:space="preserve"> Institution of prosecutions.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Prosecutions for the violation of a final determination or order shall be instituted only by the Department or as otherwise provided for in this chapter.</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195.25; 1952 Code </w:t>
      </w:r>
      <w:r w:rsidRPr="00B34504">
        <w:t xml:space="preserve">Sections </w:t>
      </w:r>
      <w:r w:rsidR="003A2459" w:rsidRPr="00B34504">
        <w:t xml:space="preserve"> 70</w:t>
      </w:r>
      <w:r w:rsidRPr="00B34504">
        <w:noBreakHyphen/>
      </w:r>
      <w:r w:rsidR="003A2459" w:rsidRPr="00B34504">
        <w:t>134, 70</w:t>
      </w:r>
      <w:r w:rsidRPr="00B34504">
        <w:noBreakHyphen/>
      </w:r>
      <w:r w:rsidR="003A2459" w:rsidRPr="00B34504">
        <w:t>135; 1950 (46) 2153; 1970 (56) 2512;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751.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 </w:t>
      </w:r>
      <w:r w:rsidRPr="00B34504">
        <w:t>161.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Attorney General </w:t>
      </w:r>
      <w:r w:rsidR="00B34504" w:rsidRPr="00B34504">
        <w:t xml:space="preserve">Section </w:t>
      </w:r>
      <w:r w:rsidRPr="00B34504">
        <w:t>17, Criminal Prosecutions.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Suffolk syndrome: A case study in public nuisance law. 40 S.C. L. Rev. 379 (Winter 1989).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Language in pollution control act that </w:t>
      </w:r>
      <w:r w:rsidR="00B34504" w:rsidRPr="00B34504">
        <w:t>“</w:t>
      </w:r>
      <w:r w:rsidRPr="00B34504">
        <w:t>prosecutions for the violation of a final determination or order shall be instituted only by [environmental control agency] or as otherwise provided for in this chapter</w:t>
      </w:r>
      <w:r w:rsidR="00B34504" w:rsidRPr="00B34504">
        <w:t>”</w:t>
      </w:r>
      <w:r w:rsidRPr="00B34504">
        <w:t xml:space="preserve"> did not grant agency sole authority to determine whether to pursue a criminal prosecution for violation of act, rather, the Attorney General retained sole discretion to prosecute; other sections of act provided that, while agency retained authority to prosecute civil matters, Attorney General, or solicitor acting pursuant to Attorney General</w:t>
      </w:r>
      <w:r w:rsidR="00B34504" w:rsidRPr="00B34504">
        <w:t>’</w:t>
      </w:r>
      <w:r w:rsidRPr="00B34504">
        <w:t>s instructions, was to bring any criminal charges, and granting an agency authority to bring criminal prosecutions would have violated state constitutional provision vesting sole discretion to prosecute criminal matters in hands of Attorney General. State v. Peake (S.C. 2003) 353 S.C. 499, 579 S.E.2d 297, rehearing denied. Attorney General 7</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Any agreement by official of Department of Health and Environmental Control (DHEC) to forgo prosecuting developer, for abandoning wastewater treatment system, in return for transfer of facility to State did not estop State from prosecuting developer for abandoning wastewater treatment plant in violation of Pollution Control Act, since Department official had no authority to enter into such an agreement. State v. Peake (S.C.App. 2001) 345 S.C. 72, 545 S.E.2d 840, rehearing denied, certiorari granted, affirmed 353 S.C. 499, 579 S.E.2d 297. Environmental Law 751</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230.</w:t>
      </w:r>
      <w:r w:rsidR="003A2459" w:rsidRPr="00B34504">
        <w:t xml:space="preserve"> Disposition of funds.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195.26; 1952 Code </w:t>
      </w:r>
      <w:r w:rsidRPr="00B34504">
        <w:t xml:space="preserve">Section </w:t>
      </w:r>
      <w:r w:rsidR="003A2459" w:rsidRPr="00B34504">
        <w:t>70</w:t>
      </w:r>
      <w:r w:rsidRPr="00B34504">
        <w:noBreakHyphen/>
      </w:r>
      <w:r w:rsidR="003A2459" w:rsidRPr="00B34504">
        <w:t>136;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105, 109, 130 to 132, 135, 173.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240.</w:t>
      </w:r>
      <w:r w:rsidR="003A2459" w:rsidRPr="00B34504">
        <w:t xml:space="preserve"> Chapter remedies are cumulative; estoppel.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195.27; 1952 Code </w:t>
      </w:r>
      <w:r w:rsidRPr="00B34504">
        <w:t xml:space="preserve">Section </w:t>
      </w:r>
      <w:r w:rsidR="003A2459" w:rsidRPr="00B34504">
        <w:t>70</w:t>
      </w:r>
      <w:r w:rsidRPr="00B34504">
        <w:noBreakHyphen/>
      </w:r>
      <w:r w:rsidR="003A2459" w:rsidRPr="00B34504">
        <w:t>137;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161,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163 to 164, 172.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Public Nuisance </w:t>
      </w:r>
      <w:r w:rsidR="00B34504" w:rsidRPr="00B34504">
        <w:t xml:space="preserve">Section </w:t>
      </w:r>
      <w:r w:rsidRPr="00B34504">
        <w:t>6, Acts Authorized by Law as Not Constituting Public Nuisance.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w:t>
      </w:r>
      <w:r w:rsidR="003A2459" w:rsidRPr="00B34504">
        <w:t>Savings clause</w:t>
      </w:r>
      <w:r w:rsidRPr="00B34504">
        <w:t>”</w:t>
      </w:r>
      <w:r w:rsidR="003A2459" w:rsidRPr="00B34504">
        <w:t xml:space="preserve"> in S Car Code </w:t>
      </w:r>
      <w:r w:rsidRPr="00B34504">
        <w:t xml:space="preserve">Section </w:t>
      </w:r>
      <w:r w:rsidR="003A2459" w:rsidRPr="00B34504">
        <w:t>48</w:t>
      </w:r>
      <w:r w:rsidRPr="00B34504">
        <w:noBreakHyphen/>
      </w:r>
      <w:r w:rsidR="003A2459" w:rsidRPr="00B34504">
        <w:t>1</w:t>
      </w:r>
      <w:r w:rsidRPr="00B34504">
        <w:noBreakHyphen/>
      </w:r>
      <w:r w:rsidR="003A2459" w:rsidRPr="00B34504">
        <w:t>240, which specifically preserves state common</w:t>
      </w:r>
      <w:r w:rsidRPr="00B34504">
        <w:noBreakHyphen/>
      </w:r>
      <w:r w:rsidR="003A2459" w:rsidRPr="00B34504">
        <w:t xml:space="preserve">law remedies for water pollution, is broader and stronger than parallel provision in Clean Water Act, 33 USCA </w:t>
      </w:r>
      <w:r w:rsidRPr="00B34504">
        <w:t xml:space="preserve">Section </w:t>
      </w:r>
      <w:r w:rsidR="003A2459" w:rsidRPr="00B34504">
        <w:t>1365(e), which replaces federal common</w:t>
      </w:r>
      <w:r w:rsidRPr="00B34504">
        <w:noBreakHyphen/>
      </w:r>
      <w:r w:rsidR="003A2459" w:rsidRPr="00B34504">
        <w:t xml:space="preserve">law remedies for water pollution but specifically provides that state law that satisfies federal act controls, and thus, award of damages under state common law was proper, where Western Carolina Regional Sewer Authority violated its National Pollutant Discharge Elimination System permit to operate sewage treatment plant, granted by state department of health and environmental control, under Clean Water Act (33 USCA </w:t>
      </w:r>
      <w:r w:rsidRPr="00B34504">
        <w:t xml:space="preserve">Sections </w:t>
      </w:r>
      <w:r w:rsidR="003A2459" w:rsidRPr="00B34504">
        <w:t xml:space="preserve"> 1251 et seq.) and South Carolina Pollution Control Act (S Car Code </w:t>
      </w:r>
      <w:r w:rsidRPr="00B34504">
        <w:t xml:space="preserve">Sections </w:t>
      </w:r>
      <w:r w:rsidR="003A2459" w:rsidRPr="00B34504">
        <w:t xml:space="preserve"> 48</w:t>
      </w:r>
      <w:r w:rsidRPr="00B34504">
        <w:noBreakHyphen/>
      </w:r>
      <w:r w:rsidR="003A2459" w:rsidRPr="00B34504">
        <w:t>1</w:t>
      </w:r>
      <w:r w:rsidRPr="00B34504">
        <w:noBreakHyphen/>
      </w:r>
      <w:r w:rsidR="003A2459" w:rsidRPr="00B34504">
        <w:t>10 et seq.). Stoddard v. Western Carolina Regional Sewer Auth. (C.A.4 (S.C.) 1986) 784 F.2d 1200.</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250.</w:t>
      </w:r>
      <w:r w:rsidR="003A2459" w:rsidRPr="00B34504">
        <w:t xml:space="preserve"> No private cause of action created.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195.28; 1952 Code </w:t>
      </w:r>
      <w:r w:rsidRPr="00B34504">
        <w:t xml:space="preserve">Section </w:t>
      </w:r>
      <w:r w:rsidR="003A2459" w:rsidRPr="00B34504">
        <w:t>70</w:t>
      </w:r>
      <w:r w:rsidRPr="00B34504">
        <w:noBreakHyphen/>
      </w:r>
      <w:r w:rsidR="003A2459" w:rsidRPr="00B34504">
        <w:t xml:space="preserve">138; 1950 (46) 2153; 1970 (56) 2512; 2012 Act No. 198, </w:t>
      </w:r>
      <w:r w:rsidRPr="00B34504">
        <w:t xml:space="preserve">Section </w:t>
      </w:r>
      <w:r w:rsidR="003A2459" w:rsidRPr="00B34504">
        <w:t>3, eff June 6, 2012.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Effect of Amendment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2012 amendment rewrote the section.</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20, 226, 297.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142, 150 to 152,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 guide to the common law of nuisance in South Carolina. 45 S.C. L. Rev. 337 (Winter 1994).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Legislature can repeal a previously enacted savings clause, as proposed by 2013 H. 3925, which included an amendment to the savings clause contained in Section 6 of 2012 Act No. 198. S.C. Op.Atty.Gen. (September 16, 2014) 2014 WL 4787522.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Voters association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Voters association</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Voters association alleged damages sufficient to maintain a private cause of action under the South Carolina Pollution Control Act (Act), where it alleged its members had been harmed by landowner</w:t>
      </w:r>
      <w:r w:rsidR="00B34504" w:rsidRPr="00B34504">
        <w:t>’</w:t>
      </w:r>
      <w:r w:rsidRPr="00B34504">
        <w:t>s unlawful filling of wetlands, in that the filling destroyed bird and wildlife habitats, impacting association members</w:t>
      </w:r>
      <w:r w:rsidR="00B34504" w:rsidRPr="00B34504">
        <w:t>’</w:t>
      </w:r>
      <w:r w:rsidRPr="00B34504">
        <w:t xml:space="preserve"> ability to enjoy their recreational and aesthetic interests. Georgetown County League of Women Voters v. Smith Land Co., Inc. (S.C. 2011) 393 S.C. 350, 713 S.E.2d 287. Action 3; Environmental Law 146</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260.</w:t>
      </w:r>
      <w:r w:rsidR="003A2459" w:rsidRPr="00B34504">
        <w:t xml:space="preserve"> Conditions within industrial plants and employer</w:t>
      </w:r>
      <w:r w:rsidRPr="00B34504">
        <w:noBreakHyphen/>
      </w:r>
      <w:r w:rsidR="003A2459" w:rsidRPr="00B34504">
        <w:t>employee relations not affected.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195.29; 1965 (54) 687;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242.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163 to 164.</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270.</w:t>
      </w:r>
      <w:r w:rsidR="003A2459" w:rsidRPr="00B34504">
        <w:t xml:space="preserve"> Availability of records, reports, and information to the public; confidentiality of trade secrets.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 xml:space="preserve">Any records, reports or information obtained under any provision of this chapter shall be available to the public. Upon a showing satisfactory to the Department by any person that records, reports </w:t>
      </w:r>
      <w:r w:rsidRPr="00B34504">
        <w:lastRenderedPageBreak/>
        <w:t>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195.30; 1965 (54) 687; 1970 (56) 2512; 1973 (58) 788;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Applicability to Legislative Audit Council staff members of provisions relative to confidentiality of agency records, see </w:t>
      </w:r>
      <w:r w:rsidR="00B34504" w:rsidRPr="00B34504">
        <w:t xml:space="preserve">Section </w:t>
      </w:r>
      <w:r w:rsidRPr="00B34504">
        <w:t>2</w:t>
      </w:r>
      <w:r w:rsidR="00B34504" w:rsidRPr="00B34504">
        <w:noBreakHyphen/>
      </w:r>
      <w:r w:rsidRPr="00B34504">
        <w:t>15</w:t>
      </w:r>
      <w:r w:rsidR="00B34504" w:rsidRPr="00B34504">
        <w:noBreakHyphen/>
      </w:r>
      <w:r w:rsidRPr="00B34504">
        <w:t>62.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Records 30, 59.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326.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Records </w:t>
      </w:r>
      <w:r w:rsidR="00B34504" w:rsidRPr="00B34504">
        <w:t xml:space="preserve">Sections </w:t>
      </w:r>
      <w:r w:rsidRPr="00B34504">
        <w:t xml:space="preserve"> 60, 62 to 63, 65, 93, 95, 99 to 100, 106.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Intellectual Property </w:t>
      </w:r>
      <w:r w:rsidR="00B34504" w:rsidRPr="00B34504">
        <w:t xml:space="preserve">Section </w:t>
      </w:r>
      <w:r w:rsidRPr="00B34504">
        <w:t>72, Definition of a Trade Secret.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Attorney General</w:t>
      </w:r>
      <w:r w:rsidR="00B34504" w:rsidRPr="00B34504">
        <w:t>’</w:t>
      </w:r>
      <w:r w:rsidRPr="00B34504">
        <w:t>s Opinions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Any records, reports or information obtained by the South Carolina Department of Health and Environmental Control under the provisions of the Pollution Control Act may be kept confidential only if </w:t>
      </w:r>
      <w:r w:rsidRPr="00B34504">
        <w:lastRenderedPageBreak/>
        <w:t>the person desiring confidentiality makes a satisfactory showing to the Department that such records, reports, or information constitute a particular secret of a person and not a general secret of a trade; are known only to certain individuals who have a confidential or contractual relationship with the applicant; are of commercial value and peculiar to applicant</w:t>
      </w:r>
      <w:r w:rsidR="00B34504" w:rsidRPr="00B34504">
        <w:t>’</w:t>
      </w:r>
      <w:r w:rsidRPr="00B34504">
        <w:t>s business; and disclosure or use of the information must be shown to have the effect of causing irreparable injury to the applicant. 1975</w:t>
      </w:r>
      <w:r w:rsidR="00B34504" w:rsidRPr="00B34504">
        <w:noBreakHyphen/>
      </w:r>
      <w:r w:rsidRPr="00B34504">
        <w:t>76 Op. Atty Gen, No 4349, p 176.</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280.</w:t>
      </w:r>
      <w:r w:rsidR="003A2459" w:rsidRPr="00B34504">
        <w:t xml:space="preserve"> Health laws not affected.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195.31; 1952 Code </w:t>
      </w:r>
      <w:r w:rsidRPr="00B34504">
        <w:t xml:space="preserve">Section </w:t>
      </w:r>
      <w:r w:rsidR="003A2459" w:rsidRPr="00B34504">
        <w:t>70</w:t>
      </w:r>
      <w:r w:rsidRPr="00B34504">
        <w:noBreakHyphen/>
      </w:r>
      <w:r w:rsidR="003A2459" w:rsidRPr="00B34504">
        <w:t>139;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101, 106, 130 to 132,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Public Nuisance </w:t>
      </w:r>
      <w:r w:rsidR="00B34504" w:rsidRPr="00B34504">
        <w:t xml:space="preserve">Section </w:t>
      </w:r>
      <w:r w:rsidRPr="00B34504">
        <w:t>6, Acts Authorized by Law as Not Constituting Public Nuisance.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Public Nuisance </w:t>
      </w:r>
      <w:r w:rsidR="00B34504" w:rsidRPr="00B34504">
        <w:t xml:space="preserve">Section </w:t>
      </w:r>
      <w:r w:rsidRPr="00B34504">
        <w:t>19, Power of Scdhec to Abate Nuisance.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A guide to the common law of nuisance in South Carolina. 45 S.C. L. Rev. 337 (Winter 1994).</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290.</w:t>
      </w:r>
      <w:r w:rsidR="003A2459" w:rsidRPr="00B34504">
        <w:t xml:space="preserve"> Emergency orders.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B34504" w:rsidRPr="00B34504">
        <w:noBreakHyphen/>
      </w:r>
      <w:r w:rsidRPr="00B34504">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195.32; 1970 (56) 2512;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13, 14.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101, 105 to 106, 109, 130 to 133, 135 to 140, 173.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300.</w:t>
      </w:r>
      <w:r w:rsidR="003A2459" w:rsidRPr="00B34504">
        <w:t xml:space="preserve"> Certain violations excused.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195.33; 1952 Code </w:t>
      </w:r>
      <w:r w:rsidRPr="00B34504">
        <w:t xml:space="preserve">Section </w:t>
      </w:r>
      <w:r w:rsidR="003A2459" w:rsidRPr="00B34504">
        <w:t>70</w:t>
      </w:r>
      <w:r w:rsidRPr="00B34504">
        <w:noBreakHyphen/>
      </w:r>
      <w:r w:rsidR="003A2459" w:rsidRPr="00B34504">
        <w:t>122; 1950 (46) 2153;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 204, 295.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134, 150, 156, 163 to 164, 172 to 173.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310.</w:t>
      </w:r>
      <w:r w:rsidR="003A2459" w:rsidRPr="00B34504">
        <w:t xml:space="preserve"> Local air pollution control programs.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195.34; 1970 (56) 2512.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242, 256.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163 to 164.</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320.</w:t>
      </w:r>
      <w:r w:rsidR="003A2459" w:rsidRPr="00B34504">
        <w:t xml:space="preserve"> Penalties for violation of Pollution Control Act.</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B34504" w:rsidRPr="00B34504">
        <w:noBreakHyphen/>
      </w:r>
      <w:r w:rsidRPr="00B34504">
        <w:t>five thousand dollars for each day</w:t>
      </w:r>
      <w:r w:rsidR="00B34504" w:rsidRPr="00B34504">
        <w:t>’</w:t>
      </w:r>
      <w:r w:rsidRPr="00B34504">
        <w:t>s violation or be imprisoned for not more than two years, or both.</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195.35; 1952 Code </w:t>
      </w:r>
      <w:r w:rsidRPr="00B34504">
        <w:t xml:space="preserve">Section </w:t>
      </w:r>
      <w:r w:rsidR="003A2459" w:rsidRPr="00B34504">
        <w:t>70</w:t>
      </w:r>
      <w:r w:rsidRPr="00B34504">
        <w:noBreakHyphen/>
      </w:r>
      <w:r w:rsidR="003A2459" w:rsidRPr="00B34504">
        <w:t xml:space="preserve">133; 1950 (46) 2153; 1964 (53) 2393; 1969 (56) 764; 1970 (56) 2512; 1973 (58) 788; 1975 (59) 241; 2001 Act No. 95, </w:t>
      </w:r>
      <w:r w:rsidRPr="00B34504">
        <w:t xml:space="preserve">Section </w:t>
      </w:r>
      <w:r w:rsidR="003A2459" w:rsidRPr="00B34504">
        <w:t>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Application of this section to penalty for violation of regulation governing subdivision water supply and sewage disposal, see S.C. Code of Regulations R. 61</w:t>
      </w:r>
      <w:r w:rsidR="00B34504" w:rsidRPr="00B34504">
        <w:noBreakHyphen/>
      </w:r>
      <w:r w:rsidRPr="00B34504">
        <w:t>57.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Criminal penalties collected pursuant to this section must be collected and distributed pursuant to </w:t>
      </w:r>
      <w:r w:rsidR="00B34504" w:rsidRPr="00B34504">
        <w:t xml:space="preserve">Section </w:t>
      </w:r>
      <w:r w:rsidRPr="00B34504">
        <w:t>14</w:t>
      </w:r>
      <w:r w:rsidR="00B34504" w:rsidRPr="00B34504">
        <w:noBreakHyphen/>
      </w:r>
      <w:r w:rsidRPr="00B34504">
        <w:t>1</w:t>
      </w:r>
      <w:r w:rsidR="00B34504" w:rsidRPr="00B34504">
        <w:noBreakHyphen/>
      </w:r>
      <w:r w:rsidRPr="00B34504">
        <w:t xml:space="preserve">205, see </w:t>
      </w:r>
      <w:r w:rsidR="00B34504" w:rsidRPr="00B34504">
        <w:t xml:space="preserve">Section </w:t>
      </w:r>
      <w:r w:rsidRPr="00B34504">
        <w:t>48</w:t>
      </w:r>
      <w:r w:rsidR="00B34504" w:rsidRPr="00B34504">
        <w:noBreakHyphen/>
      </w:r>
      <w:r w:rsidRPr="00B34504">
        <w:t>1</w:t>
      </w:r>
      <w:r w:rsidR="00B34504" w:rsidRPr="00B34504">
        <w:noBreakHyphen/>
      </w:r>
      <w:r w:rsidRPr="00B34504">
        <w:t>350.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Individual residential residential well and irrigation well permitting, see S.C. Code of Regulations R. 61</w:t>
      </w:r>
      <w:r w:rsidR="00B34504" w:rsidRPr="00B34504">
        <w:noBreakHyphen/>
      </w:r>
      <w:r w:rsidRPr="00B34504">
        <w:t>44.</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Violation of regulation governing license to construct or clean onsite sewage treatment and disposal system and self</w:t>
      </w:r>
      <w:r w:rsidR="00B34504" w:rsidRPr="00B34504">
        <w:noBreakHyphen/>
      </w:r>
      <w:r w:rsidRPr="00B34504">
        <w:t>contained toilets shall be punishable in accordance with this section, see S.C. Code of Regulations R. 61</w:t>
      </w:r>
      <w:r w:rsidR="00B34504" w:rsidRPr="00B34504">
        <w:noBreakHyphen/>
      </w:r>
      <w:r w:rsidRPr="00B34504">
        <w:t>56.1.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738.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 </w:t>
      </w:r>
      <w:r w:rsidRPr="00B34504">
        <w:t>160.</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330.</w:t>
      </w:r>
      <w:r w:rsidR="003A2459" w:rsidRPr="00B34504">
        <w:t xml:space="preserve"> Civil penalties.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195.35:1; 1973 (58) 788;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Application of this section to penalty for violation of regulation governing subdivision water supply and sewage disposal, see S.C. Code of Regulations R. 61</w:t>
      </w:r>
      <w:r w:rsidR="00B34504" w:rsidRPr="00B34504">
        <w:noBreakHyphen/>
      </w:r>
      <w:r w:rsidRPr="00B34504">
        <w:t>57.</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Individual residential well and irrigation well permitting, see S.C. Code of Regulations R. 61</w:t>
      </w:r>
      <w:r w:rsidR="00B34504" w:rsidRPr="00B34504">
        <w:noBreakHyphen/>
      </w:r>
      <w:r w:rsidRPr="00B34504">
        <w:t>33.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Violation of regulation governing license to construct or clean onsite sewage treatment and disposal system and self</w:t>
      </w:r>
      <w:r w:rsidR="00B34504" w:rsidRPr="00B34504">
        <w:noBreakHyphen/>
      </w:r>
      <w:r w:rsidRPr="00B34504">
        <w:t>contained toilets shall be punishable in accordance with this section, see S.C. Code of Regulations R. 61</w:t>
      </w:r>
      <w:r w:rsidR="00B34504" w:rsidRPr="00B34504">
        <w:noBreakHyphen/>
      </w:r>
      <w:r w:rsidRPr="00B34504">
        <w:t>56.1.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 223, 296.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134, 150, 156,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LAW REVIEW AND JOURNAL COMMENTARIES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Annual survey of South Carolina law: Environmental law. 43 S.C. L. Rev. 85 (Autumn 1991).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NOTES OF DECISIONS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 general 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Injunction 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Purpose of penalty 2</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1. In general</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circuit court abused its discretion by assessing certain fines against the defendant where the cause of the discharges giving rise to the violations was the failure of the city to follow a court order directing it to either connect or buy the sewer systems from which the discharges occurred. Midlands Utility, Inc. v. South Carolina Dept. of Health and Environmental Control (S.C.App. 1993) 313 S.C. 210, 437 S.E.2d 120.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reasons cited by a circuit judge for not imposing penalties for violations of a permit</w:t>
      </w:r>
      <w:r w:rsidR="00B34504" w:rsidRPr="00B34504">
        <w:t>’</w:t>
      </w:r>
      <w:r w:rsidRPr="00B34504">
        <w:t>s effluent limitations, for violations of Department of Health and Environmental Control (DHEC) operation and maintenance regulations, and for unpermitted construction and unpermitted operation of waste disposal systems, were insufficient to warrant the imposition of no penalty where the judge declined to impose penalties for the effluent limitation violations because the severity of the violations was not established and because DHEC had not previously taken any action to enforce the limitations, no penalties were assessed for the operation and maintenance violations because the problems were corrected as soon as possible under the circumstances, and no penalties were imposed for the unpermitted construction and operation because in all but one instance a construction permit was eventually obtained and because the utility was willing to seek variances which would allow it to obtain operating permits. Midlands Utility, Inc. v. South Carolina Dept. of Health and Environmental Control (S.C. 1989) 301 S.C. 224, 391 S.E.2d 535.</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Section 48</w:t>
      </w:r>
      <w:r w:rsidR="00B34504" w:rsidRPr="00B34504">
        <w:noBreakHyphen/>
      </w:r>
      <w:r w:rsidRPr="00B34504">
        <w:t>1</w:t>
      </w:r>
      <w:r w:rsidR="00B34504" w:rsidRPr="00B34504">
        <w:noBreakHyphen/>
      </w:r>
      <w:r w:rsidRPr="00B34504">
        <w:t>330 does not require a showing of harm to the environment as a prerequisite to liability. Midlands Utility, Inc. v. South Carolina Dept. of Health and Environmental Control (S.C. 1989) 298 S.C. 66, 378 S.E.2d 256.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2. Purpose of penalty</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The assessment of civil penalties for violation of an environmental statute is committed to the informed discretion of the circuit court; in exercising this discretion, the court should give effect to the major purpose of the civil penalty—deterrence. Midlands Utility, Inc. v. South Carolina Dept. of Health and Environmental Control (S.C.App. 1993) 313 S.C. 210, 437 S.E.2d 120. Environmental Law 19</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3. Injunction</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It was not error for a trial judge to refuse to issue an injunction ordering a utility to comply with preexisting obligations, to cease unauthorized discharges and unpermitted construction, to achieve compliance with its permit</w:t>
      </w:r>
      <w:r w:rsidR="00B34504" w:rsidRPr="00B34504">
        <w:t>’</w:t>
      </w:r>
      <w:r w:rsidRPr="00B34504">
        <w:t>s effluent limitations, and to be enjoined from adding more waste water flows to its disposal system until compliance was achieved, since the utility was already obligated under its permits and the applicable statutes to do everything the injunction would have encompassed. Midlands Utility, Inc. v. South Carolina Dept. of Health and Environmental Control (S.C. 1989) 301 S.C. 224, 391 S.E.2d 535. Environmental Law 700</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340.</w:t>
      </w:r>
      <w:r w:rsidR="003A2459" w:rsidRPr="00B34504">
        <w:t xml:space="preserve"> False statements, representations or certifications; falsifying, tampering with, or rendering inaccurate monitoring devices or methods.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B34504" w:rsidRPr="00B34504">
        <w:t>“</w:t>
      </w:r>
      <w:r w:rsidRPr="00B34504">
        <w:t>person</w:t>
      </w:r>
      <w:r w:rsidR="00B34504" w:rsidRPr="00B34504">
        <w:t>”</w:t>
      </w:r>
      <w:r w:rsidRPr="00B34504">
        <w:t xml:space="preserve"> shall mean, in addition to the definition contained in </w:t>
      </w:r>
      <w:r w:rsidR="00B34504" w:rsidRPr="00B34504">
        <w:t xml:space="preserve">Section </w:t>
      </w:r>
      <w:r w:rsidRPr="00B34504">
        <w:t>48</w:t>
      </w:r>
      <w:r w:rsidR="00B34504" w:rsidRPr="00B34504">
        <w:noBreakHyphen/>
      </w:r>
      <w:r w:rsidRPr="00B34504">
        <w:t>1</w:t>
      </w:r>
      <w:r w:rsidR="00B34504" w:rsidRPr="00B34504">
        <w:noBreakHyphen/>
      </w:r>
      <w:r w:rsidRPr="00B34504">
        <w:t>10, any responsible corporate officer.</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1975 (59) 241.</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 738.</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P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4504">
        <w:t xml:space="preserve">C.J.S. Health and Environment </w:t>
      </w:r>
      <w:r w:rsidR="00B34504" w:rsidRPr="00B34504">
        <w:t xml:space="preserve">Sections </w:t>
      </w:r>
      <w:r w:rsidRPr="00B34504">
        <w:t xml:space="preserve"> 134, 150, 156, 160, 173.</w:t>
      </w:r>
    </w:p>
    <w:p w:rsidR="00B34504" w:rsidRP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rPr>
          <w:b/>
        </w:rPr>
        <w:t xml:space="preserve">SECTION </w:t>
      </w:r>
      <w:r w:rsidR="003A2459" w:rsidRPr="00B34504">
        <w:rPr>
          <w:b/>
        </w:rPr>
        <w:t>48</w:t>
      </w:r>
      <w:r w:rsidRPr="00B34504">
        <w:rPr>
          <w:b/>
        </w:rPr>
        <w:noBreakHyphen/>
      </w:r>
      <w:r w:rsidR="003A2459" w:rsidRPr="00B34504">
        <w:rPr>
          <w:b/>
        </w:rPr>
        <w:t>1</w:t>
      </w:r>
      <w:r w:rsidRPr="00B34504">
        <w:rPr>
          <w:b/>
        </w:rPr>
        <w:noBreakHyphen/>
      </w:r>
      <w:r w:rsidR="003A2459" w:rsidRPr="00B34504">
        <w:rPr>
          <w:b/>
        </w:rPr>
        <w:t>350.</w:t>
      </w:r>
      <w:r w:rsidR="003A2459" w:rsidRPr="00B34504">
        <w:t xml:space="preserve"> Penalties constitute debts to State; liens; disposition of moneys collected.</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ab/>
        <w:t>All penalties assessed under this chapter are held as a debt payable to the State by the person against whom they have been charged and constitute a lien against the property of the person. One</w:t>
      </w:r>
      <w:r w:rsidR="00B34504" w:rsidRPr="00B34504">
        <w:noBreakHyphen/>
      </w:r>
      <w:r w:rsidRPr="00B34504">
        <w:t>half of the civil penalties collected inure to the benefit of the county. The criminal penalties collected pursuant to Section 48</w:t>
      </w:r>
      <w:r w:rsidR="00B34504" w:rsidRPr="00B34504">
        <w:noBreakHyphen/>
      </w:r>
      <w:r w:rsidRPr="00B34504">
        <w:t>1</w:t>
      </w:r>
      <w:r w:rsidR="00B34504" w:rsidRPr="00B34504">
        <w:noBreakHyphen/>
      </w:r>
      <w:r w:rsidRPr="00B34504">
        <w:t>320 must be collected and distributed pursuant to Section 14</w:t>
      </w:r>
      <w:r w:rsidR="00B34504" w:rsidRPr="00B34504">
        <w:noBreakHyphen/>
      </w:r>
      <w:r w:rsidRPr="00B34504">
        <w:t>1</w:t>
      </w:r>
      <w:r w:rsidR="00B34504" w:rsidRPr="00B34504">
        <w:noBreakHyphen/>
      </w:r>
      <w:r w:rsidRPr="00B34504">
        <w:t>205.</w:t>
      </w: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4504" w:rsidRDefault="00B34504"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2459" w:rsidRPr="00B34504">
        <w:t xml:space="preserve">: 1962 Code </w:t>
      </w:r>
      <w:r w:rsidRPr="00B34504">
        <w:t xml:space="preserve">Section </w:t>
      </w:r>
      <w:r w:rsidR="003A2459" w:rsidRPr="00B34504">
        <w:t>63</w:t>
      </w:r>
      <w:r w:rsidRPr="00B34504">
        <w:noBreakHyphen/>
      </w:r>
      <w:r w:rsidR="003A2459" w:rsidRPr="00B34504">
        <w:t xml:space="preserve">195.36; 1970 (56) 2512; 1994 Act No. 497, Part II, </w:t>
      </w:r>
      <w:r w:rsidRPr="00B34504">
        <w:t xml:space="preserve">Section </w:t>
      </w:r>
      <w:r w:rsidR="003A2459" w:rsidRPr="00B34504">
        <w:t>36O.</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CROSS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Portion of Pollution Control Act fines distributed to counties not to be placed into the Environmental Scholars Endowment Fund, see </w:t>
      </w:r>
      <w:r w:rsidR="00B34504" w:rsidRPr="00B34504">
        <w:t xml:space="preserve">Section </w:t>
      </w:r>
      <w:r w:rsidRPr="00B34504">
        <w:t>59</w:t>
      </w:r>
      <w:r w:rsidR="00B34504" w:rsidRPr="00B34504">
        <w:noBreakHyphen/>
      </w:r>
      <w:r w:rsidRPr="00B34504">
        <w:t>111</w:t>
      </w:r>
      <w:r w:rsidR="00B34504" w:rsidRPr="00B34504">
        <w:noBreakHyphen/>
      </w:r>
      <w:r w:rsidRPr="00B34504">
        <w:t>720.</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Library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Environmental Law 19, 223, 225, 296.</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Westlaw Topic No. 149E.</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C.J.S. Health and Environment </w:t>
      </w:r>
      <w:r w:rsidR="00B34504" w:rsidRPr="00B34504">
        <w:t xml:space="preserve">Sections </w:t>
      </w:r>
      <w:r w:rsidRPr="00B34504">
        <w:t xml:space="preserve"> 134, 150, 156, 163 to 164, 172 to 173.</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RESEARCH REFERENCES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Encyclopedias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Appeal and Error </w:t>
      </w:r>
      <w:r w:rsidR="00B34504" w:rsidRPr="00B34504">
        <w:t xml:space="preserve">Section </w:t>
      </w:r>
      <w:r w:rsidRPr="00B34504">
        <w:t>83, Argument in the Briefs.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Banks and Banking </w:t>
      </w:r>
      <w:r w:rsidR="00B34504" w:rsidRPr="00B34504">
        <w:t xml:space="preserve">Section </w:t>
      </w:r>
      <w:r w:rsidRPr="00B34504">
        <w:t>179, Environmental Regulations.</w:t>
      </w:r>
    </w:p>
    <w:p w:rsidR="00B34504" w:rsidRDefault="003A2459"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4504">
        <w:t xml:space="preserve">S.C. Jur. Poisons </w:t>
      </w:r>
      <w:r w:rsidR="00B34504" w:rsidRPr="00B34504">
        <w:t xml:space="preserve">Section </w:t>
      </w:r>
      <w:r w:rsidRPr="00B34504">
        <w:t>12, Environmental Regulation.</w:t>
      </w:r>
    </w:p>
    <w:p w:rsidR="004002BA" w:rsidRPr="00B34504" w:rsidRDefault="004002BA" w:rsidP="00B34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34504" w:rsidSect="00B345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504" w:rsidRDefault="00B34504" w:rsidP="00B34504">
      <w:pPr>
        <w:spacing w:after="0" w:line="240" w:lineRule="auto"/>
      </w:pPr>
      <w:r>
        <w:separator/>
      </w:r>
    </w:p>
  </w:endnote>
  <w:endnote w:type="continuationSeparator" w:id="0">
    <w:p w:rsidR="00B34504" w:rsidRDefault="00B34504" w:rsidP="00B3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4" w:rsidRPr="00B34504" w:rsidRDefault="00B34504" w:rsidP="00B34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4" w:rsidRPr="00B34504" w:rsidRDefault="00B34504" w:rsidP="00B345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4" w:rsidRPr="00B34504" w:rsidRDefault="00B34504" w:rsidP="00B34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504" w:rsidRDefault="00B34504" w:rsidP="00B34504">
      <w:pPr>
        <w:spacing w:after="0" w:line="240" w:lineRule="auto"/>
      </w:pPr>
      <w:r>
        <w:separator/>
      </w:r>
    </w:p>
  </w:footnote>
  <w:footnote w:type="continuationSeparator" w:id="0">
    <w:p w:rsidR="00B34504" w:rsidRDefault="00B34504" w:rsidP="00B34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4" w:rsidRPr="00B34504" w:rsidRDefault="00B34504" w:rsidP="00B345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4" w:rsidRPr="00B34504" w:rsidRDefault="00B34504" w:rsidP="00B345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4" w:rsidRPr="00B34504" w:rsidRDefault="00B34504" w:rsidP="00B345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59"/>
    <w:rsid w:val="003A2459"/>
    <w:rsid w:val="004002BA"/>
    <w:rsid w:val="00B3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2691E-6D72-4420-A196-1B496AFB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2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2459"/>
    <w:rPr>
      <w:rFonts w:ascii="Courier New" w:eastAsiaTheme="minorEastAsia" w:hAnsi="Courier New" w:cs="Courier New"/>
      <w:sz w:val="20"/>
      <w:szCs w:val="20"/>
    </w:rPr>
  </w:style>
  <w:style w:type="paragraph" w:styleId="Header">
    <w:name w:val="header"/>
    <w:basedOn w:val="Normal"/>
    <w:link w:val="HeaderChar"/>
    <w:uiPriority w:val="99"/>
    <w:unhideWhenUsed/>
    <w:rsid w:val="00B3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04"/>
    <w:rPr>
      <w:rFonts w:ascii="Times New Roman" w:hAnsi="Times New Roman" w:cs="Times New Roman"/>
    </w:rPr>
  </w:style>
  <w:style w:type="paragraph" w:styleId="Footer">
    <w:name w:val="footer"/>
    <w:basedOn w:val="Normal"/>
    <w:link w:val="FooterChar"/>
    <w:uiPriority w:val="99"/>
    <w:unhideWhenUsed/>
    <w:rsid w:val="00B3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77</Pages>
  <Words>19175</Words>
  <Characters>109300</Characters>
  <Application>Microsoft Office Word</Application>
  <DocSecurity>0</DocSecurity>
  <Lines>910</Lines>
  <Paragraphs>256</Paragraphs>
  <ScaleCrop>false</ScaleCrop>
  <Company>Legislative Services Agency (LSA)</Company>
  <LinksUpToDate>false</LinksUpToDate>
  <CharactersWithSpaces>128219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