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5787">
        <w:t>CHAPTER 5</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5787">
        <w:t>State Aeronautical Regulatory Act</w:t>
      </w:r>
      <w:bookmarkStart w:id="0" w:name="_GoBack"/>
      <w:bookmarkEnd w:id="0"/>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10.</w:t>
      </w:r>
      <w:r w:rsidR="00E63C08" w:rsidRPr="002B5787">
        <w:t xml:space="preserve"> Short title.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 xml:space="preserve">This chapter may be cited as </w:t>
      </w:r>
      <w:r w:rsidR="002B5787" w:rsidRPr="002B5787">
        <w:t>“</w:t>
      </w:r>
      <w:r w:rsidRPr="002B5787">
        <w:t>The State Aeronautical Regulatory Act</w:t>
      </w:r>
      <w:r w:rsidR="002B5787" w:rsidRPr="002B5787">
        <w:t>”</w:t>
      </w:r>
      <w:r w:rsidRPr="002B5787">
        <w:t>.</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77; 1952 Code </w:t>
      </w:r>
      <w:r w:rsidRPr="002B5787">
        <w:t xml:space="preserve">Section </w:t>
      </w:r>
      <w:r w:rsidR="00E63C08" w:rsidRPr="002B5787">
        <w:t>2</w:t>
      </w:r>
      <w:r w:rsidRPr="002B5787">
        <w:noBreakHyphen/>
      </w:r>
      <w:r w:rsidR="00E63C08" w:rsidRPr="002B5787">
        <w:t xml:space="preserve">77; 1942 Code </w:t>
      </w:r>
      <w:r w:rsidRPr="002B5787">
        <w:t xml:space="preserve">Section </w:t>
      </w:r>
      <w:r w:rsidR="00E63C08" w:rsidRPr="002B5787">
        <w:t>7112</w:t>
      </w:r>
      <w:r w:rsidRPr="002B5787">
        <w:noBreakHyphen/>
      </w:r>
      <w:r w:rsidR="00E63C08" w:rsidRPr="002B5787">
        <w:t xml:space="preserve">25; 1935 (39) 447; 1938 (40) 1835; 1993 Act No. 181, </w:t>
      </w:r>
      <w:r w:rsidRPr="002B5787">
        <w:t xml:space="preserve">Section </w:t>
      </w:r>
      <w:r w:rsidR="00E63C08" w:rsidRPr="002B5787">
        <w:t xml:space="preserve">1289, eff July 1, 1993;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1993 amendment reprinted this section with no apparent change.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2012 amendment deleted </w:t>
      </w:r>
      <w:r w:rsidR="002B5787" w:rsidRPr="002B5787">
        <w:t>“</w:t>
      </w:r>
      <w:r w:rsidRPr="002B5787">
        <w:t>Uniform</w:t>
      </w:r>
      <w:r w:rsidR="002B5787" w:rsidRPr="002B5787">
        <w:t>”</w:t>
      </w:r>
      <w:r w:rsidRPr="002B5787">
        <w:t xml:space="preserve"> preceding </w:t>
      </w:r>
      <w:r w:rsidR="002B5787" w:rsidRPr="002B5787">
        <w:t>“</w:t>
      </w:r>
      <w:r w:rsidRPr="002B5787">
        <w:t>State Aeronautical</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CROSS REFERENCES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Regulation of common carriers, see SC Const, Art 9, </w:t>
      </w:r>
      <w:r w:rsidR="002B5787" w:rsidRPr="002B5787">
        <w:t xml:space="preserve">Section </w:t>
      </w:r>
      <w:r w:rsidRPr="002B5787">
        <w:t>1.</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South Carolina Aeronautics Commission incorporated into Aeronautics division of the Department of Commerce, see </w:t>
      </w:r>
      <w:r w:rsidR="002B5787" w:rsidRPr="002B5787">
        <w:t xml:space="preserve">Section </w:t>
      </w:r>
      <w:r w:rsidRPr="002B5787">
        <w:t>1</w:t>
      </w:r>
      <w:r w:rsidR="002B5787" w:rsidRPr="002B5787">
        <w:noBreakHyphen/>
      </w:r>
      <w:r w:rsidRPr="002B5787">
        <w:t>30</w:t>
      </w:r>
      <w:r w:rsidR="002B5787" w:rsidRPr="002B5787">
        <w:noBreakHyphen/>
      </w:r>
      <w:r w:rsidRPr="002B5787">
        <w:t>25.</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RESEARCH REFERENCES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Encyclopedias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S.C. Jur. Aviation and Airports </w:t>
      </w:r>
      <w:r w:rsidR="002B5787" w:rsidRPr="002B5787">
        <w:t xml:space="preserve">Section </w:t>
      </w:r>
      <w:r w:rsidRPr="002B5787">
        <w:t>2, Background.</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S.C. Jur. Aviation and Airports </w:t>
      </w:r>
      <w:r w:rsidR="002B5787" w:rsidRPr="002B5787">
        <w:t xml:space="preserve">Section </w:t>
      </w:r>
      <w:r w:rsidRPr="002B5787">
        <w:t>8, Regulations in General and Federal Preemption.</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20.</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See now </w:t>
      </w:r>
      <w:r w:rsidR="002B5787" w:rsidRPr="002B5787">
        <w:t xml:space="preserve">Section </w:t>
      </w:r>
      <w:r w:rsidRPr="002B5787">
        <w:t>55</w:t>
      </w:r>
      <w:r w:rsidR="002B5787" w:rsidRPr="002B5787">
        <w:noBreakHyphen/>
      </w:r>
      <w:r w:rsidRPr="002B5787">
        <w:t>1</w:t>
      </w:r>
      <w:r w:rsidR="002B5787" w:rsidRPr="002B5787">
        <w:noBreakHyphen/>
      </w:r>
      <w:r w:rsidRPr="002B5787">
        <w:t>5.</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30.</w:t>
      </w:r>
      <w:r w:rsidR="00E63C08" w:rsidRPr="002B5787">
        <w:t xml:space="preserve"> Repealed by Act No. 181, </w:t>
      </w:r>
      <w:r w:rsidRPr="002B5787">
        <w:t xml:space="preserve">Sections </w:t>
      </w:r>
      <w:r w:rsidR="00E63C08" w:rsidRPr="002B5787">
        <w:t xml:space="preserve"> 1289 and 1617(A), eff July 1, 1993.</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 xml:space="preserve">30, which was derived from 1962 Code </w:t>
      </w:r>
      <w:r w:rsidR="002B5787" w:rsidRPr="002B5787">
        <w:t xml:space="preserve">Section </w:t>
      </w:r>
      <w:r w:rsidRPr="002B5787">
        <w:t>2</w:t>
      </w:r>
      <w:r w:rsidR="002B5787" w:rsidRPr="002B5787">
        <w:noBreakHyphen/>
      </w:r>
      <w:r w:rsidRPr="002B5787">
        <w:t xml:space="preserve">51; 1952 Code </w:t>
      </w:r>
      <w:r w:rsidR="002B5787" w:rsidRPr="002B5787">
        <w:t xml:space="preserve">Section </w:t>
      </w:r>
      <w:r w:rsidRPr="002B5787">
        <w:t>2</w:t>
      </w:r>
      <w:r w:rsidR="002B5787" w:rsidRPr="002B5787">
        <w:noBreakHyphen/>
      </w:r>
      <w:r w:rsidRPr="002B5787">
        <w:t xml:space="preserve">51; 1942 Code </w:t>
      </w:r>
      <w:r w:rsidR="002B5787" w:rsidRPr="002B5787">
        <w:t xml:space="preserve">Section </w:t>
      </w:r>
      <w:r w:rsidRPr="002B5787">
        <w:t>7112</w:t>
      </w:r>
      <w:r w:rsidR="002B5787" w:rsidRPr="002B5787">
        <w:noBreakHyphen/>
      </w:r>
      <w:r w:rsidRPr="002B5787">
        <w:t xml:space="preserve">4; 1935 (39) 447; 1946 (44) 1713; 1974 (58) 2026; 1982 Act No. 288; 1991 Act No. 248, </w:t>
      </w:r>
      <w:r w:rsidR="002B5787" w:rsidRPr="002B5787">
        <w:t xml:space="preserve">Section </w:t>
      </w:r>
      <w:r w:rsidRPr="002B5787">
        <w:t>6, pertained to the membership, terms of members, and filling of vacancies with respect to the South Carolina Aeronautics Commission.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Attorney General</w:t>
      </w:r>
      <w:r w:rsidR="002B5787" w:rsidRPr="002B5787">
        <w:t>’</w:t>
      </w:r>
      <w:r w:rsidRPr="002B5787">
        <w:t>s Opinions</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There are no State statutory provisions which would absolutely prohibit a company owned by a member of the Board of Aeronautics Commission from selling gasoline for and doing repairs on state planes maintained by the Aeronautics Commission. However, certain provisions of the State Ethics Act must be followed in such situation. 1986 Op Atty Gen, No. 86</w:t>
      </w:r>
      <w:r w:rsidR="002B5787" w:rsidRPr="002B5787">
        <w:noBreakHyphen/>
      </w:r>
      <w:r w:rsidRPr="002B5787">
        <w:t>1, p. 18.</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40.</w:t>
      </w:r>
      <w:r w:rsidR="00E63C08" w:rsidRPr="002B5787">
        <w:t xml:space="preserve"> Repealed by Act No. 181, </w:t>
      </w:r>
      <w:r w:rsidRPr="002B5787">
        <w:t xml:space="preserve">Sections </w:t>
      </w:r>
      <w:r w:rsidR="00E63C08" w:rsidRPr="002B5787">
        <w:t xml:space="preserve"> 1289 and 1617(A), eff July 1, 1993.</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 xml:space="preserve">40, which was derived from 1962 Code </w:t>
      </w:r>
      <w:r w:rsidR="002B5787" w:rsidRPr="002B5787">
        <w:t xml:space="preserve">Section </w:t>
      </w:r>
      <w:r w:rsidRPr="002B5787">
        <w:t>2</w:t>
      </w:r>
      <w:r w:rsidR="002B5787" w:rsidRPr="002B5787">
        <w:noBreakHyphen/>
      </w:r>
      <w:r w:rsidRPr="002B5787">
        <w:t xml:space="preserve">51.1; 1952 Code </w:t>
      </w:r>
      <w:r w:rsidR="002B5787" w:rsidRPr="002B5787">
        <w:t xml:space="preserve">Section </w:t>
      </w:r>
      <w:r w:rsidRPr="002B5787">
        <w:t>2</w:t>
      </w:r>
      <w:r w:rsidR="002B5787" w:rsidRPr="002B5787">
        <w:noBreakHyphen/>
      </w:r>
      <w:r w:rsidRPr="002B5787">
        <w:t xml:space="preserve">51.1; 1942 Code </w:t>
      </w:r>
      <w:r w:rsidR="002B5787" w:rsidRPr="002B5787">
        <w:t xml:space="preserve">Section </w:t>
      </w:r>
      <w:r w:rsidRPr="002B5787">
        <w:t>7112</w:t>
      </w:r>
      <w:r w:rsidR="002B5787" w:rsidRPr="002B5787">
        <w:noBreakHyphen/>
      </w:r>
      <w:r w:rsidRPr="002B5787">
        <w:t>4; 1935 (39) 447; 1946 (44) 1713; 1968 (55) 2671, pertained to the chairman, oaths, meetings, and duties of the South Carolina Aeronautics Commission.</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50.</w:t>
      </w:r>
      <w:r w:rsidR="00E63C08" w:rsidRPr="002B5787">
        <w:t xml:space="preserve"> Executive director of aeronautics and other employees.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Notwithstanding another provision of law, the division shall employ an executive director of aeronautics in accordance with the provision contained in Section 13</w:t>
      </w:r>
      <w:r w:rsidR="002B5787" w:rsidRPr="002B5787">
        <w:noBreakHyphen/>
      </w:r>
      <w:r w:rsidRPr="002B5787">
        <w:t>1</w:t>
      </w:r>
      <w:r w:rsidR="002B5787" w:rsidRPr="002B5787">
        <w:noBreakHyphen/>
      </w:r>
      <w:r w:rsidRPr="002B5787">
        <w:t>1050 and 13</w:t>
      </w:r>
      <w:r w:rsidR="002B5787" w:rsidRPr="002B5787">
        <w:noBreakHyphen/>
      </w:r>
      <w:r w:rsidRPr="002B5787">
        <w:t>1</w:t>
      </w:r>
      <w:r w:rsidR="002B5787" w:rsidRPr="002B5787">
        <w:noBreakHyphen/>
      </w:r>
      <w:r w:rsidRPr="002B5787">
        <w:t>1080 and other employees necessary for the proper transaction of the division</w:t>
      </w:r>
      <w:r w:rsidR="002B5787" w:rsidRPr="002B5787">
        <w:t>’</w:t>
      </w:r>
      <w:r w:rsidRPr="002B5787">
        <w:t>s business.</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52; 1952 Code </w:t>
      </w:r>
      <w:r w:rsidRPr="002B5787">
        <w:t xml:space="preserve">Section </w:t>
      </w:r>
      <w:r w:rsidR="00E63C08" w:rsidRPr="002B5787">
        <w:t>2</w:t>
      </w:r>
      <w:r w:rsidRPr="002B5787">
        <w:noBreakHyphen/>
      </w:r>
      <w:r w:rsidR="00E63C08" w:rsidRPr="002B5787">
        <w:t xml:space="preserve">52; 1942 Code </w:t>
      </w:r>
      <w:r w:rsidRPr="002B5787">
        <w:t xml:space="preserve">Section </w:t>
      </w:r>
      <w:r w:rsidR="00E63C08" w:rsidRPr="002B5787">
        <w:t>7112</w:t>
      </w:r>
      <w:r w:rsidRPr="002B5787">
        <w:noBreakHyphen/>
      </w:r>
      <w:r w:rsidR="00E63C08" w:rsidRPr="002B5787">
        <w:t xml:space="preserve">6; 1935 (39) 447; 1974 (58) 2026; 1993 Act No. 181, </w:t>
      </w:r>
      <w:r w:rsidRPr="002B5787">
        <w:t xml:space="preserve">Section </w:t>
      </w:r>
      <w:r w:rsidR="00E63C08" w:rsidRPr="002B5787">
        <w:t xml:space="preserve">1289, eff July 1, 1993; 2005 Act No. 11, </w:t>
      </w:r>
      <w:r w:rsidRPr="002B5787">
        <w:t xml:space="preserve">Section </w:t>
      </w:r>
      <w:r w:rsidR="00E63C08" w:rsidRPr="002B5787">
        <w:t xml:space="preserve">1.E, eff upon </w:t>
      </w:r>
      <w:r w:rsidR="00E63C08" w:rsidRPr="002B5787">
        <w:lastRenderedPageBreak/>
        <w:t>approval (became law without the Governor</w:t>
      </w:r>
      <w:r w:rsidRPr="002B5787">
        <w:t>’</w:t>
      </w:r>
      <w:r w:rsidR="00E63C08" w:rsidRPr="002B5787">
        <w:t xml:space="preserve">s signature on January 13, 2005);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director</w:t>
      </w:r>
      <w:r w:rsidR="002B5787" w:rsidRPr="002B5787">
        <w:t>”</w:t>
      </w:r>
      <w:r w:rsidRPr="002B5787">
        <w:t xml:space="preserve"> for </w:t>
      </w:r>
      <w:r w:rsidR="002B5787" w:rsidRPr="002B5787">
        <w:t>“</w:t>
      </w:r>
      <w:r w:rsidRPr="002B5787">
        <w:t>Commission</w:t>
      </w:r>
      <w:r w:rsidR="002B5787" w:rsidRPr="002B5787">
        <w:t>”</w:t>
      </w:r>
      <w:r w:rsidRPr="002B5787">
        <w:t xml:space="preserve">, </w:t>
      </w:r>
      <w:r w:rsidR="002B5787" w:rsidRPr="002B5787">
        <w:t>“</w:t>
      </w:r>
      <w:r w:rsidRPr="002B5787">
        <w:t>deputy director of aeronautics</w:t>
      </w:r>
      <w:r w:rsidR="002B5787" w:rsidRPr="002B5787">
        <w:t>”</w:t>
      </w:r>
      <w:r w:rsidRPr="002B5787">
        <w:t xml:space="preserve"> for </w:t>
      </w:r>
      <w:r w:rsidR="002B5787" w:rsidRPr="002B5787">
        <w:t>“</w:t>
      </w:r>
      <w:r w:rsidRPr="002B5787">
        <w:t>director of aeronautics who is or has been a commercial pilot with instrument rating</w:t>
      </w:r>
      <w:r w:rsidR="002B5787" w:rsidRPr="002B5787">
        <w:t>”</w:t>
      </w:r>
      <w:r w:rsidRPr="002B5787">
        <w:t xml:space="preserve">, and </w:t>
      </w:r>
      <w:r w:rsidR="002B5787" w:rsidRPr="002B5787">
        <w:t>“</w:t>
      </w:r>
      <w:r w:rsidRPr="002B5787">
        <w:t>the division</w:t>
      </w:r>
      <w:r w:rsidR="002B5787" w:rsidRPr="002B5787">
        <w:t>’</w:t>
      </w:r>
      <w:r w:rsidRPr="002B5787">
        <w:t>s business</w:t>
      </w:r>
      <w:r w:rsidR="002B5787" w:rsidRPr="002B5787">
        <w:t>”</w:t>
      </w:r>
      <w:r w:rsidRPr="002B5787">
        <w:t xml:space="preserve"> for </w:t>
      </w:r>
      <w:r w:rsidR="002B5787" w:rsidRPr="002B5787">
        <w:t>“</w:t>
      </w:r>
      <w:r w:rsidRPr="002B5787">
        <w:t>its business</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2005 amendment rewrote this section.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2012 amendment substituted </w:t>
      </w:r>
      <w:r w:rsidR="002B5787" w:rsidRPr="002B5787">
        <w:t>“</w:t>
      </w:r>
      <w:r w:rsidRPr="002B5787">
        <w:t>division</w:t>
      </w:r>
      <w:r w:rsidR="002B5787" w:rsidRPr="002B5787">
        <w:t>”</w:t>
      </w:r>
      <w:r w:rsidRPr="002B5787">
        <w:t xml:space="preserve"> for </w:t>
      </w:r>
      <w:r w:rsidR="002B5787" w:rsidRPr="002B5787">
        <w:t>“</w:t>
      </w:r>
      <w:r w:rsidRPr="002B5787">
        <w:t>Aeronautics Commission</w:t>
      </w:r>
      <w:r w:rsidR="002B5787" w:rsidRPr="002B5787">
        <w:t>”</w:t>
      </w:r>
      <w:r w:rsidRPr="002B5787">
        <w:t xml:space="preserve">; substituted </w:t>
      </w:r>
      <w:r w:rsidR="002B5787" w:rsidRPr="002B5787">
        <w:t>“</w:t>
      </w:r>
      <w:r w:rsidRPr="002B5787">
        <w:t>an executive</w:t>
      </w:r>
      <w:r w:rsidR="002B5787" w:rsidRPr="002B5787">
        <w:t>”</w:t>
      </w:r>
      <w:r w:rsidRPr="002B5787">
        <w:t xml:space="preserve"> for </w:t>
      </w:r>
      <w:r w:rsidR="002B5787" w:rsidRPr="002B5787">
        <w:t>“</w:t>
      </w:r>
      <w:r w:rsidRPr="002B5787">
        <w:t>a deputy</w:t>
      </w:r>
      <w:r w:rsidR="002B5787" w:rsidRPr="002B5787">
        <w:t>”</w:t>
      </w:r>
      <w:r w:rsidRPr="002B5787">
        <w:t>; and, made other, nonsubstantive, changes.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CROSS REFERENCES</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Public officers and employees, generally, see </w:t>
      </w:r>
      <w:r w:rsidR="002B5787" w:rsidRPr="002B5787">
        <w:t xml:space="preserve">Section </w:t>
      </w:r>
      <w:r w:rsidRPr="002B5787">
        <w:t>8</w:t>
      </w:r>
      <w:r w:rsidR="002B5787" w:rsidRPr="002B5787">
        <w:noBreakHyphen/>
      </w:r>
      <w:r w:rsidRPr="002B5787">
        <w:t>1</w:t>
      </w:r>
      <w:r w:rsidR="002B5787" w:rsidRPr="002B5787">
        <w:noBreakHyphen/>
      </w:r>
      <w:r w:rsidRPr="002B5787">
        <w:t>10 et seq.</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60.</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 xml:space="preserve">60 was entitled </w:t>
      </w:r>
      <w:r w:rsidR="002B5787" w:rsidRPr="002B5787">
        <w:t>“</w:t>
      </w:r>
      <w:r w:rsidRPr="002B5787">
        <w:t>Offices; expenses</w:t>
      </w:r>
      <w:r w:rsidR="002B5787" w:rsidRPr="002B5787">
        <w:t>”</w:t>
      </w:r>
      <w:r w:rsidRPr="002B5787">
        <w:t xml:space="preserve"> and was derived from 1962 Code </w:t>
      </w:r>
      <w:r w:rsidR="002B5787" w:rsidRPr="002B5787">
        <w:t xml:space="preserve">Section </w:t>
      </w:r>
      <w:r w:rsidRPr="002B5787">
        <w:t>2</w:t>
      </w:r>
      <w:r w:rsidR="002B5787" w:rsidRPr="002B5787">
        <w:noBreakHyphen/>
      </w:r>
      <w:r w:rsidRPr="002B5787">
        <w:t xml:space="preserve">54; 1952 Code </w:t>
      </w:r>
      <w:r w:rsidR="002B5787" w:rsidRPr="002B5787">
        <w:t xml:space="preserve">Section </w:t>
      </w:r>
      <w:r w:rsidRPr="002B5787">
        <w:t>2</w:t>
      </w:r>
      <w:r w:rsidR="002B5787" w:rsidRPr="002B5787">
        <w:noBreakHyphen/>
      </w:r>
      <w:r w:rsidRPr="002B5787">
        <w:t xml:space="preserve">54; 1942 Code </w:t>
      </w:r>
      <w:r w:rsidR="002B5787" w:rsidRPr="002B5787">
        <w:t xml:space="preserve">Section </w:t>
      </w:r>
      <w:r w:rsidRPr="002B5787">
        <w:t>7112</w:t>
      </w:r>
      <w:r w:rsidR="002B5787" w:rsidRPr="002B5787">
        <w:noBreakHyphen/>
      </w:r>
      <w:r w:rsidRPr="002B5787">
        <w:t xml:space="preserve">7; 1935 (39) 447; 1993 Act No. 181, </w:t>
      </w:r>
      <w:r w:rsidR="002B5787" w:rsidRPr="002B5787">
        <w:t xml:space="preserve">Section </w:t>
      </w:r>
      <w:r w:rsidRPr="002B5787">
        <w:t>1289.</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70.</w:t>
      </w:r>
      <w:r w:rsidR="00E63C08" w:rsidRPr="002B5787">
        <w:t xml:space="preserve"> Promotion and maintenance of air commerce and aeronautical activities; authority to promulgate rules as necessary.</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55; 1952 Code </w:t>
      </w:r>
      <w:r w:rsidRPr="002B5787">
        <w:t xml:space="preserve">Section </w:t>
      </w:r>
      <w:r w:rsidR="00E63C08" w:rsidRPr="002B5787">
        <w:t>2</w:t>
      </w:r>
      <w:r w:rsidRPr="002B5787">
        <w:noBreakHyphen/>
      </w:r>
      <w:r w:rsidR="00E63C08" w:rsidRPr="002B5787">
        <w:t xml:space="preserve">55; 1942 Code </w:t>
      </w:r>
      <w:r w:rsidRPr="002B5787">
        <w:t xml:space="preserve">Section </w:t>
      </w:r>
      <w:r w:rsidR="00E63C08" w:rsidRPr="002B5787">
        <w:t>7112</w:t>
      </w:r>
      <w:r w:rsidRPr="002B5787">
        <w:noBreakHyphen/>
      </w:r>
      <w:r w:rsidR="00E63C08" w:rsidRPr="002B5787">
        <w:t xml:space="preserve">8; 1935 (39) 447; 1993 Act No. 181, </w:t>
      </w:r>
      <w:r w:rsidRPr="002B5787">
        <w:t xml:space="preserve">Section </w:t>
      </w:r>
      <w:r w:rsidR="00E63C08" w:rsidRPr="002B5787">
        <w:t xml:space="preserve">1289, eff July 1, 1993;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w:t>
      </w:r>
      <w:r w:rsidR="002B5787" w:rsidRPr="002B5787">
        <w:t>”</w:t>
      </w:r>
      <w:r w:rsidRPr="002B5787">
        <w:t xml:space="preserve"> for </w:t>
      </w:r>
      <w:r w:rsidR="002B5787" w:rsidRPr="002B5787">
        <w:t>“</w:t>
      </w:r>
      <w:r w:rsidRPr="002B5787">
        <w:t>Commission</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2012 amendment rewrote the section.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CROSS REFERENCES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Issuing permits to fire missiles, see </w:t>
      </w:r>
      <w:r w:rsidR="002B5787" w:rsidRPr="002B5787">
        <w:t xml:space="preserve">Section </w:t>
      </w:r>
      <w:r w:rsidRPr="002B5787">
        <w:t>23</w:t>
      </w:r>
      <w:r w:rsidR="002B5787" w:rsidRPr="002B5787">
        <w:noBreakHyphen/>
      </w:r>
      <w:r w:rsidRPr="002B5787">
        <w:t>33</w:t>
      </w:r>
      <w:r w:rsidR="002B5787" w:rsidRPr="002B5787">
        <w:noBreakHyphen/>
      </w:r>
      <w:r w:rsidRPr="002B5787">
        <w:t>20.</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Department of Commerce, Aeronautics Division regulations, see S.C. Code of Regulations R. 3</w:t>
      </w:r>
      <w:r w:rsidR="002B5787" w:rsidRPr="002B5787">
        <w:noBreakHyphen/>
      </w:r>
      <w:r w:rsidRPr="002B5787">
        <w:t>1 et seq.</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RESEARCH REFERENCES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Encyclopedias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S.C. Jur. Aviation and Airports </w:t>
      </w:r>
      <w:r w:rsidR="002B5787" w:rsidRPr="002B5787">
        <w:t xml:space="preserve">Section </w:t>
      </w:r>
      <w:r w:rsidRPr="002B5787">
        <w:t>2, Background.</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Attorney General</w:t>
      </w:r>
      <w:r w:rsidR="002B5787" w:rsidRPr="002B5787">
        <w:t>’</w:t>
      </w:r>
      <w:r w:rsidRPr="002B5787">
        <w:t>s Opinions</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The Aeronautics Commission has the authority to transfer clear title of an airplane registered in its name. 1975</w:t>
      </w:r>
      <w:r w:rsidR="002B5787" w:rsidRPr="002B5787">
        <w:noBreakHyphen/>
      </w:r>
      <w:r w:rsidRPr="002B5787">
        <w:t>76 Op Atty Gen, No 4450, p 310.</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71.</w:t>
      </w:r>
      <w:r w:rsidR="00E63C08" w:rsidRPr="002B5787">
        <w:t xml:space="preserve"> Written approval by division of restricted use airport; considerations.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3C08" w:rsidRPr="002B5787">
        <w:t xml:space="preserve">: 2012 Act No. 270, </w:t>
      </w:r>
      <w:r w:rsidRPr="002B5787">
        <w:t xml:space="preserve">Section </w:t>
      </w:r>
      <w:r w:rsidR="00E63C08" w:rsidRPr="002B5787">
        <w:t>3, eff June 18, 2012.</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72.</w:t>
      </w:r>
      <w:r w:rsidR="00E63C08" w:rsidRPr="002B5787">
        <w:t xml:space="preserve"> Written approval by division of plans for construction of or additions to public airport; exceptions.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lastRenderedPageBreak/>
        <w:tab/>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Prior Laws: 1978 Act No. 635 </w:t>
      </w:r>
      <w:r w:rsidR="002B5787" w:rsidRPr="002B5787">
        <w:t xml:space="preserve">Sections </w:t>
      </w:r>
      <w:r w:rsidRPr="002B5787">
        <w:t xml:space="preserve"> 1, 2A; 1993 Act No. 181, </w:t>
      </w:r>
      <w:r w:rsidR="002B5787" w:rsidRPr="002B5787">
        <w:t xml:space="preserve">Section </w:t>
      </w:r>
      <w:r w:rsidRPr="002B5787">
        <w:t xml:space="preserve">1289; 1976 Code </w:t>
      </w:r>
      <w:r w:rsidR="002B5787" w:rsidRPr="002B5787">
        <w:t xml:space="preserve">Sections </w:t>
      </w:r>
      <w:r w:rsidRPr="002B5787">
        <w:t xml:space="preserve"> 55</w:t>
      </w:r>
      <w:r w:rsidR="002B5787" w:rsidRPr="002B5787">
        <w:noBreakHyphen/>
      </w:r>
      <w:r w:rsidRPr="002B5787">
        <w:t>5</w:t>
      </w:r>
      <w:r w:rsidR="002B5787" w:rsidRPr="002B5787">
        <w:noBreakHyphen/>
      </w:r>
      <w:r w:rsidRPr="002B5787">
        <w:t>86, 55</w:t>
      </w:r>
      <w:r w:rsidR="002B5787" w:rsidRPr="002B5787">
        <w:noBreakHyphen/>
      </w:r>
      <w:r w:rsidRPr="002B5787">
        <w:t>5</w:t>
      </w:r>
      <w:r w:rsidR="002B5787" w:rsidRPr="002B5787">
        <w:noBreakHyphen/>
      </w:r>
      <w:r w:rsidRPr="002B5787">
        <w:t>88.</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w:t>
      </w:r>
      <w:r w:rsidR="002B5787" w:rsidRPr="002B5787">
        <w:t>”</w:t>
      </w:r>
      <w:r w:rsidRPr="002B5787">
        <w:t xml:space="preserve"> for </w:t>
      </w:r>
      <w:r w:rsidR="002B5787" w:rsidRPr="002B5787">
        <w:t>“</w:t>
      </w:r>
      <w:r w:rsidRPr="002B5787">
        <w:t>South Carolina Aeronautics Commission</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2012 amendment rewrote this section.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CROSS REFERENCES</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Responsibility and authority of the division, see </w:t>
      </w:r>
      <w:r w:rsidR="002B5787" w:rsidRPr="002B5787">
        <w:t xml:space="preserve">Section </w:t>
      </w:r>
      <w:r w:rsidRPr="002B5787">
        <w:t>55</w:t>
      </w:r>
      <w:r w:rsidR="002B5787" w:rsidRPr="002B5787">
        <w:noBreakHyphen/>
      </w:r>
      <w:r w:rsidRPr="002B5787">
        <w:t>5</w:t>
      </w:r>
      <w:r w:rsidR="002B5787" w:rsidRPr="002B5787">
        <w:noBreakHyphen/>
      </w:r>
      <w:r w:rsidRPr="002B5787">
        <w:t>80.</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73.</w:t>
      </w:r>
      <w:r w:rsidR="00E63C08" w:rsidRPr="002B5787">
        <w:t xml:space="preserve"> Approved and filed plan required for obtaining airport construction funding.</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No state airport construction funding or funding from the State Aviation Fund shall be provided to an airport unless it has an airport layout plan and construction plan approved by, and on file with the division at the time the request for funding is made.</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Prior Laws: 1978 Act No. 635 </w:t>
      </w:r>
      <w:r w:rsidR="002B5787" w:rsidRPr="002B5787">
        <w:t xml:space="preserve">Section </w:t>
      </w:r>
      <w:r w:rsidRPr="002B5787">
        <w:t xml:space="preserve">2; 1993 Act No. 181, </w:t>
      </w:r>
      <w:r w:rsidR="002B5787" w:rsidRPr="002B5787">
        <w:t xml:space="preserve">Section </w:t>
      </w:r>
      <w:r w:rsidRPr="002B5787">
        <w:t xml:space="preserve">1289; 1976 Code </w:t>
      </w:r>
      <w:r w:rsidR="002B5787" w:rsidRPr="002B5787">
        <w:t xml:space="preserve">Section </w:t>
      </w:r>
      <w:r w:rsidRPr="002B5787">
        <w:t>55</w:t>
      </w:r>
      <w:r w:rsidR="002B5787" w:rsidRPr="002B5787">
        <w:noBreakHyphen/>
      </w:r>
      <w:r w:rsidRPr="002B5787">
        <w:t>5</w:t>
      </w:r>
      <w:r w:rsidR="002B5787" w:rsidRPr="002B5787">
        <w:noBreakHyphen/>
      </w:r>
      <w:r w:rsidRPr="002B5787">
        <w:t>87.</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w:t>
      </w:r>
      <w:r w:rsidR="002B5787" w:rsidRPr="002B5787">
        <w:t>”</w:t>
      </w:r>
      <w:r w:rsidRPr="002B5787">
        <w:t xml:space="preserve"> for </w:t>
      </w:r>
      <w:r w:rsidR="002B5787" w:rsidRPr="002B5787">
        <w:t>“</w:t>
      </w:r>
      <w:r w:rsidRPr="002B5787">
        <w:t>Commission</w:t>
      </w:r>
      <w:r w:rsidR="002B5787" w:rsidRPr="002B5787">
        <w:t>”</w:t>
      </w:r>
      <w:r w:rsidRPr="002B5787">
        <w:t>.</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The 2012 amendment rewrote this section.</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75.</w:t>
      </w:r>
      <w:r w:rsidR="00E63C08" w:rsidRPr="002B5787">
        <w:t xml:space="preserve"> Omitted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 xml:space="preserve">75 was entitled </w:t>
      </w:r>
      <w:r w:rsidR="002B5787" w:rsidRPr="002B5787">
        <w:t>“</w:t>
      </w:r>
      <w:r w:rsidRPr="002B5787">
        <w:t>Division to furnish list of registered aircraft</w:t>
      </w:r>
      <w:r w:rsidR="002B5787" w:rsidRPr="002B5787">
        <w:t>”</w:t>
      </w:r>
      <w:r w:rsidRPr="002B5787">
        <w:t xml:space="preserve"> and was derived from 1988 Act No. 624, </w:t>
      </w:r>
      <w:r w:rsidR="002B5787" w:rsidRPr="002B5787">
        <w:t xml:space="preserve">Section </w:t>
      </w:r>
      <w:r w:rsidRPr="002B5787">
        <w:t xml:space="preserve">1; 1993 Act No. 181, </w:t>
      </w:r>
      <w:r w:rsidR="002B5787" w:rsidRPr="002B5787">
        <w:t xml:space="preserve">Section </w:t>
      </w:r>
      <w:r w:rsidRPr="002B5787">
        <w:t>1289.</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80.</w:t>
      </w:r>
      <w:r w:rsidR="00E63C08" w:rsidRPr="002B5787">
        <w:t xml:space="preserve"> Responsibility and authority of the division.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(B) The division shall enter into contracts or agreements with the Federal Aviation Administration to administer, and shall administer grant programs, maintenance programs, or other programs in the support of the state aeronautical system.</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(E) The division shall assist in the development of aviation and aviation facilities within the State for the purpose of safeguarding the interest of those engaged in all phases of the aviation industry and of the general public and of promoting aeronautics.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(F) The division may cooperate with any authority, county, or municipality in the establishment, maintenance and operation of airports, landing fields or emergency landing strips and may do so in cooperation with other states or with any federal agency.</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(G) The division shall have the authority to partner with local governments, private entities, special purpose districts, or others to establish, own, operate, and maintain existing or future airports.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(I) The division may participate in and support the emergency management division air branch emergency support function.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(J) The division shall have the authority to review and approve airport master plans pursuant to Section 55</w:t>
      </w:r>
      <w:r w:rsidR="002B5787" w:rsidRPr="002B5787">
        <w:noBreakHyphen/>
      </w:r>
      <w:r w:rsidRPr="002B5787">
        <w:t>5</w:t>
      </w:r>
      <w:r w:rsidR="002B5787" w:rsidRPr="002B5787">
        <w:noBreakHyphen/>
      </w:r>
      <w:r w:rsidRPr="002B5787">
        <w:t>72.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(K) The division shall have the authority to take action to abate any imminent or foreseeable hazard to aviation safety at a public use airport in the State or in the vicinity of a public use airport when it can be shown that: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(1) a violation of this title or a violation of a federal, state, or local law, ordinance, regulation, or federally approved airport design criteria that relates to aviation safety has occurred;</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(2) a condition exists that interferes with, or has a reasonable potential in the judgment of the division to interfere with aircraft operations;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(3) a condition poses an increased risk to aviation safety;</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(4) the persistence of a condition would cause aircraft takeoff, landing, or approach criteria to be adversely impacted; or</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(5) a condition exists that would constitute a nuisance to aircraft operation. These conditions may include, but are not limited to:</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r>
      <w:r w:rsidRPr="002B5787">
        <w:tab/>
        <w:t>(a) obstructions such as towers, trees, or manmade structures;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r>
      <w:r w:rsidRPr="002B5787">
        <w:tab/>
        <w:t>(b) conditions that adversely affect FAA or industry criteria for safe approach, landing, takeoff and departure profiles;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r>
      <w:r w:rsidRPr="002B5787">
        <w:tab/>
        <w:t>(c) landfills or other activities that have the potential to attract a large number of birds;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r>
      <w:r w:rsidRPr="002B5787">
        <w:tab/>
        <w:t>(d) interference with airport markings, including lighting;</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r>
      <w:r w:rsidRPr="002B5787">
        <w:tab/>
        <w:t>(e) light pollution, including off</w:t>
      </w:r>
      <w:r w:rsidR="002B5787" w:rsidRPr="002B5787">
        <w:noBreakHyphen/>
      </w:r>
      <w:r w:rsidRPr="002B5787">
        <w:t>airport lighting;</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r>
      <w:r w:rsidRPr="002B5787">
        <w:tab/>
        <w:t>(f) land uses that have a reasonable potential to interfere with aircraft operations, pose an increased risk to aviation safety, adversely affect aircraft takeoff, landing or approach criteria, or constitute a nuisance to aircraft operations; or</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r>
      <w:r w:rsidRPr="002B5787">
        <w:tab/>
        <w:t>(g) interference with airport and aviation navigational equipment and facilities.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(L) Legal action may include the issuance of an order directing the abatement or removal of the hazard, an action in circuit court or the Administrative Law Court to enjoin the construction or maintenance of a hazard, or the removal and abatement of a hazard.</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(N) The division may promulgate regulations necessary to implement this section.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56; 1952 Code </w:t>
      </w:r>
      <w:r w:rsidRPr="002B5787">
        <w:t xml:space="preserve">Section </w:t>
      </w:r>
      <w:r w:rsidR="00E63C08" w:rsidRPr="002B5787">
        <w:t>2</w:t>
      </w:r>
      <w:r w:rsidRPr="002B5787">
        <w:noBreakHyphen/>
      </w:r>
      <w:r w:rsidR="00E63C08" w:rsidRPr="002B5787">
        <w:t xml:space="preserve">56; 1942 Code </w:t>
      </w:r>
      <w:r w:rsidRPr="002B5787">
        <w:t xml:space="preserve">Section </w:t>
      </w:r>
      <w:r w:rsidR="00E63C08" w:rsidRPr="002B5787">
        <w:t>7112</w:t>
      </w:r>
      <w:r w:rsidRPr="002B5787">
        <w:noBreakHyphen/>
      </w:r>
      <w:r w:rsidR="00E63C08" w:rsidRPr="002B5787">
        <w:t xml:space="preserve">9; 1935 (39) 447; 1993 Act No. 181, </w:t>
      </w:r>
      <w:r w:rsidRPr="002B5787">
        <w:t xml:space="preserve">Section </w:t>
      </w:r>
      <w:r w:rsidR="00E63C08" w:rsidRPr="002B5787">
        <w:t xml:space="preserve">1289, eff July 1, 1993;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Prior Laws: 1962 Code </w:t>
      </w:r>
      <w:r w:rsidR="002B5787" w:rsidRPr="002B5787">
        <w:t xml:space="preserve">Sections </w:t>
      </w:r>
      <w:r w:rsidRPr="002B5787">
        <w:t xml:space="preserve"> 2</w:t>
      </w:r>
      <w:r w:rsidR="002B5787" w:rsidRPr="002B5787">
        <w:noBreakHyphen/>
      </w:r>
      <w:r w:rsidRPr="002B5787">
        <w:t>64, 2</w:t>
      </w:r>
      <w:r w:rsidR="002B5787" w:rsidRPr="002B5787">
        <w:noBreakHyphen/>
      </w:r>
      <w:r w:rsidRPr="002B5787">
        <w:t xml:space="preserve">67; 1952 Code </w:t>
      </w:r>
      <w:r w:rsidR="002B5787" w:rsidRPr="002B5787">
        <w:t xml:space="preserve">Sections </w:t>
      </w:r>
      <w:r w:rsidRPr="002B5787">
        <w:t xml:space="preserve"> 2</w:t>
      </w:r>
      <w:r w:rsidR="002B5787" w:rsidRPr="002B5787">
        <w:noBreakHyphen/>
      </w:r>
      <w:r w:rsidRPr="002B5787">
        <w:t>64, 2</w:t>
      </w:r>
      <w:r w:rsidR="002B5787" w:rsidRPr="002B5787">
        <w:noBreakHyphen/>
      </w:r>
      <w:r w:rsidRPr="002B5787">
        <w:t xml:space="preserve">67; 1942 Code </w:t>
      </w:r>
      <w:r w:rsidR="002B5787" w:rsidRPr="002B5787">
        <w:t xml:space="preserve">Sections </w:t>
      </w:r>
      <w:r w:rsidRPr="002B5787">
        <w:t xml:space="preserve"> 7112</w:t>
      </w:r>
      <w:r w:rsidR="002B5787" w:rsidRPr="002B5787">
        <w:noBreakHyphen/>
      </w:r>
      <w:r w:rsidRPr="002B5787">
        <w:t>5, 7112</w:t>
      </w:r>
      <w:r w:rsidR="002B5787" w:rsidRPr="002B5787">
        <w:noBreakHyphen/>
      </w:r>
      <w:r w:rsidRPr="002B5787">
        <w:t xml:space="preserve">15; 1935 (39) 447; 1993 Act No. 181, </w:t>
      </w:r>
      <w:r w:rsidR="002B5787" w:rsidRPr="002B5787">
        <w:t xml:space="preserve">Section </w:t>
      </w:r>
      <w:r w:rsidRPr="002B5787">
        <w:t xml:space="preserve">1289; 1976 Code </w:t>
      </w:r>
      <w:r w:rsidR="002B5787" w:rsidRPr="002B5787">
        <w:t xml:space="preserve">Sections </w:t>
      </w:r>
      <w:r w:rsidRPr="002B5787">
        <w:t xml:space="preserve"> 55</w:t>
      </w:r>
      <w:r w:rsidR="002B5787" w:rsidRPr="002B5787">
        <w:noBreakHyphen/>
      </w:r>
      <w:r w:rsidRPr="002B5787">
        <w:t>5</w:t>
      </w:r>
      <w:r w:rsidR="002B5787" w:rsidRPr="002B5787">
        <w:noBreakHyphen/>
      </w:r>
      <w:r w:rsidRPr="002B5787">
        <w:t>170, 55</w:t>
      </w:r>
      <w:r w:rsidR="002B5787" w:rsidRPr="002B5787">
        <w:noBreakHyphen/>
      </w:r>
      <w:r w:rsidRPr="002B5787">
        <w:t>5</w:t>
      </w:r>
      <w:r w:rsidR="002B5787" w:rsidRPr="002B5787">
        <w:noBreakHyphen/>
      </w:r>
      <w:r w:rsidRPr="002B5787">
        <w:t>200.</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w:t>
      </w:r>
      <w:r w:rsidR="002B5787" w:rsidRPr="002B5787">
        <w:t>”</w:t>
      </w:r>
      <w:r w:rsidRPr="002B5787">
        <w:t xml:space="preserve"> for </w:t>
      </w:r>
      <w:r w:rsidR="002B5787" w:rsidRPr="002B5787">
        <w:t>“</w:t>
      </w:r>
      <w:r w:rsidRPr="002B5787">
        <w:t>Commission</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2012 amendment rewrote the section.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CROSS REFERENCES</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63C08" w:rsidRPr="002B5787">
        <w:t xml:space="preserve">icular airports, see </w:t>
      </w:r>
      <w:r w:rsidRPr="002B5787">
        <w:t xml:space="preserve">Sections </w:t>
      </w:r>
      <w:r w:rsidR="00E63C08" w:rsidRPr="002B5787">
        <w:t xml:space="preserve"> 55</w:t>
      </w:r>
      <w:r w:rsidRPr="002B5787">
        <w:noBreakHyphen/>
      </w:r>
      <w:r w:rsidR="00E63C08" w:rsidRPr="002B5787">
        <w:t>11</w:t>
      </w:r>
      <w:r w:rsidRPr="002B5787">
        <w:noBreakHyphen/>
      </w:r>
      <w:r w:rsidR="00E63C08" w:rsidRPr="002B5787">
        <w:t>10 et seq.</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Department of Commerce, Aeronautics Division regulations, see S.C. Code of Regulations R. 3</w:t>
      </w:r>
      <w:r w:rsidR="002B5787" w:rsidRPr="002B5787">
        <w:noBreakHyphen/>
      </w:r>
      <w:r w:rsidRPr="002B5787">
        <w:t>1 et seq.</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85.</w:t>
      </w:r>
      <w:r w:rsidR="00E63C08" w:rsidRPr="002B5787">
        <w:t xml:space="preserve"> Repealed by implication, by 1978 Act No. 635, </w:t>
      </w:r>
      <w:r w:rsidRPr="002B5787">
        <w:t xml:space="preserve">Section </w:t>
      </w:r>
      <w:r w:rsidR="00E63C08" w:rsidRPr="002B5787">
        <w:t>1.</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85, which was derived from 1976 (59) 1730, provided that there would be no state aid for airport development unless the Aeronautics Commission was notified and invited to participated in the planning or construction.</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86.</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See now </w:t>
      </w:r>
      <w:r w:rsidR="002B5787" w:rsidRPr="002B5787">
        <w:t xml:space="preserve">Section </w:t>
      </w:r>
      <w:r w:rsidRPr="002B5787">
        <w:t>55</w:t>
      </w:r>
      <w:r w:rsidR="002B5787" w:rsidRPr="002B5787">
        <w:noBreakHyphen/>
      </w:r>
      <w:r w:rsidRPr="002B5787">
        <w:t>5</w:t>
      </w:r>
      <w:r w:rsidR="002B5787" w:rsidRPr="002B5787">
        <w:noBreakHyphen/>
      </w:r>
      <w:r w:rsidRPr="002B5787">
        <w:t>72.</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87.</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See now </w:t>
      </w:r>
      <w:r w:rsidR="002B5787" w:rsidRPr="002B5787">
        <w:t xml:space="preserve">Section </w:t>
      </w:r>
      <w:r w:rsidRPr="002B5787">
        <w:t>55</w:t>
      </w:r>
      <w:r w:rsidR="002B5787" w:rsidRPr="002B5787">
        <w:noBreakHyphen/>
      </w:r>
      <w:r w:rsidRPr="002B5787">
        <w:t>5</w:t>
      </w:r>
      <w:r w:rsidR="002B5787" w:rsidRPr="002B5787">
        <w:noBreakHyphen/>
      </w:r>
      <w:r w:rsidRPr="002B5787">
        <w:t>73.</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88.</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See now </w:t>
      </w:r>
      <w:r w:rsidR="002B5787" w:rsidRPr="002B5787">
        <w:t xml:space="preserve">Section </w:t>
      </w:r>
      <w:r w:rsidRPr="002B5787">
        <w:t>55</w:t>
      </w:r>
      <w:r w:rsidR="002B5787" w:rsidRPr="002B5787">
        <w:noBreakHyphen/>
      </w:r>
      <w:r w:rsidRPr="002B5787">
        <w:t>5</w:t>
      </w:r>
      <w:r w:rsidR="002B5787" w:rsidRPr="002B5787">
        <w:noBreakHyphen/>
      </w:r>
      <w:r w:rsidRPr="002B5787">
        <w:t>72.</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90.</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 xml:space="preserve">90 was entitled </w:t>
      </w:r>
      <w:r w:rsidR="002B5787" w:rsidRPr="002B5787">
        <w:t>“</w:t>
      </w:r>
      <w:r w:rsidRPr="002B5787">
        <w:t>Aircraft must be licensed by United States; exceptions; waiver</w:t>
      </w:r>
      <w:r w:rsidR="002B5787" w:rsidRPr="002B5787">
        <w:t>”</w:t>
      </w:r>
      <w:r w:rsidRPr="002B5787">
        <w:t xml:space="preserve"> and was derived from 1962 Code </w:t>
      </w:r>
      <w:r w:rsidR="002B5787" w:rsidRPr="002B5787">
        <w:t xml:space="preserve">Section </w:t>
      </w:r>
      <w:r w:rsidRPr="002B5787">
        <w:t>2</w:t>
      </w:r>
      <w:r w:rsidR="002B5787" w:rsidRPr="002B5787">
        <w:noBreakHyphen/>
      </w:r>
      <w:r w:rsidRPr="002B5787">
        <w:t xml:space="preserve">57; 1952 Code </w:t>
      </w:r>
      <w:r w:rsidR="002B5787" w:rsidRPr="002B5787">
        <w:t xml:space="preserve">Section </w:t>
      </w:r>
      <w:r w:rsidRPr="002B5787">
        <w:t>2</w:t>
      </w:r>
      <w:r w:rsidR="002B5787" w:rsidRPr="002B5787">
        <w:noBreakHyphen/>
      </w:r>
      <w:r w:rsidRPr="002B5787">
        <w:t xml:space="preserve">57; 1942 Code </w:t>
      </w:r>
      <w:r w:rsidR="002B5787" w:rsidRPr="002B5787">
        <w:t xml:space="preserve">Section </w:t>
      </w:r>
      <w:r w:rsidRPr="002B5787">
        <w:t>7112</w:t>
      </w:r>
      <w:r w:rsidR="002B5787" w:rsidRPr="002B5787">
        <w:noBreakHyphen/>
      </w:r>
      <w:r w:rsidRPr="002B5787">
        <w:t xml:space="preserve">1; 1935 (39) 447; 1993 Act No. 181, </w:t>
      </w:r>
      <w:r w:rsidR="002B5787" w:rsidRPr="002B5787">
        <w:t xml:space="preserve">Section </w:t>
      </w:r>
      <w:r w:rsidRPr="002B5787">
        <w:t>1289.</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100.</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 xml:space="preserve">100 was entitled </w:t>
      </w:r>
      <w:r w:rsidR="002B5787" w:rsidRPr="002B5787">
        <w:t>“</w:t>
      </w:r>
      <w:r w:rsidRPr="002B5787">
        <w:t>Pilots must be licensed by United States; exceptions</w:t>
      </w:r>
      <w:r w:rsidR="002B5787" w:rsidRPr="002B5787">
        <w:t>”</w:t>
      </w:r>
      <w:r w:rsidRPr="002B5787">
        <w:t xml:space="preserve"> and was derived from 1962 Code </w:t>
      </w:r>
      <w:r w:rsidR="002B5787" w:rsidRPr="002B5787">
        <w:t xml:space="preserve">Section </w:t>
      </w:r>
      <w:r w:rsidRPr="002B5787">
        <w:t>2</w:t>
      </w:r>
      <w:r w:rsidR="002B5787" w:rsidRPr="002B5787">
        <w:noBreakHyphen/>
      </w:r>
      <w:r w:rsidRPr="002B5787">
        <w:t xml:space="preserve">58; 1952 Code </w:t>
      </w:r>
      <w:r w:rsidR="002B5787" w:rsidRPr="002B5787">
        <w:t xml:space="preserve">Section </w:t>
      </w:r>
      <w:r w:rsidRPr="002B5787">
        <w:t>2</w:t>
      </w:r>
      <w:r w:rsidR="002B5787" w:rsidRPr="002B5787">
        <w:noBreakHyphen/>
      </w:r>
      <w:r w:rsidRPr="002B5787">
        <w:t xml:space="preserve">58; 1942 Code </w:t>
      </w:r>
      <w:r w:rsidR="002B5787" w:rsidRPr="002B5787">
        <w:t xml:space="preserve">Section </w:t>
      </w:r>
      <w:r w:rsidRPr="002B5787">
        <w:t>7112</w:t>
      </w:r>
      <w:r w:rsidR="002B5787" w:rsidRPr="002B5787">
        <w:noBreakHyphen/>
      </w:r>
      <w:r w:rsidRPr="002B5787">
        <w:t xml:space="preserve">2; 1935 (39) 447; 1993 Act No. 181, </w:t>
      </w:r>
      <w:r w:rsidR="002B5787" w:rsidRPr="002B5787">
        <w:t xml:space="preserve">Section </w:t>
      </w:r>
      <w:r w:rsidRPr="002B5787">
        <w:t>1289.</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110.</w:t>
      </w:r>
      <w:r w:rsidR="00E63C08" w:rsidRPr="002B5787">
        <w:t xml:space="preserve"> Burden of proof in criminal prosecution of proper license.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 xml:space="preserve">In any criminal prosecution under any of the provisions of this chapter a defendant who relies for his justification upon a license of any kind shall have the burden of proving that he is properly licensed or is </w:t>
      </w:r>
      <w:r w:rsidRPr="002B5787">
        <w:lastRenderedPageBreak/>
        <w:t xml:space="preserve">the possessor of a proper license, as the case may be, and the fact of nonissuance of such license may be evidenced by a certificate signed by the official having power of issuance, or his deputy, under seal of </w:t>
      </w:r>
      <w:r w:rsidRPr="002B5787">
        <w:lastRenderedPageBreak/>
        <w:t>office, stating that he has made diligent search in the records of his office and that from the records it appears that no such license was issued up to the date of the making of such certificate.</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59; 1952 Code </w:t>
      </w:r>
      <w:r w:rsidRPr="002B5787">
        <w:t xml:space="preserve">Section </w:t>
      </w:r>
      <w:r w:rsidR="00E63C08" w:rsidRPr="002B5787">
        <w:t>2</w:t>
      </w:r>
      <w:r w:rsidRPr="002B5787">
        <w:noBreakHyphen/>
      </w:r>
      <w:r w:rsidR="00E63C08" w:rsidRPr="002B5787">
        <w:t xml:space="preserve">59; 1942 Code </w:t>
      </w:r>
      <w:r w:rsidRPr="002B5787">
        <w:t xml:space="preserve">Section </w:t>
      </w:r>
      <w:r w:rsidR="00E63C08" w:rsidRPr="002B5787">
        <w:t>7112</w:t>
      </w:r>
      <w:r w:rsidRPr="002B5787">
        <w:noBreakHyphen/>
      </w:r>
      <w:r w:rsidR="00E63C08" w:rsidRPr="002B5787">
        <w:t xml:space="preserve">3; 1935 (39) 447; 1993 Act No. 181, </w:t>
      </w:r>
      <w:r w:rsidRPr="002B5787">
        <w:t xml:space="preserve">Section </w:t>
      </w:r>
      <w:r w:rsidR="00E63C08" w:rsidRPr="002B5787">
        <w:t xml:space="preserve">1289, eff July 1, 1993;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w:t>
      </w:r>
      <w:r w:rsidR="002B5787" w:rsidRPr="002B5787">
        <w:t>”</w:t>
      </w:r>
      <w:r w:rsidRPr="002B5787">
        <w:t xml:space="preserve"> for </w:t>
      </w:r>
      <w:r w:rsidR="002B5787" w:rsidRPr="002B5787">
        <w:t>“</w:t>
      </w:r>
      <w:r w:rsidRPr="002B5787">
        <w:t>Commission</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2012 amendment rewrote the section.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RESEARCH REFERENCES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Encyclopedias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S.C. Jur. Aviation and Airports </w:t>
      </w:r>
      <w:r w:rsidR="002B5787" w:rsidRPr="002B5787">
        <w:t xml:space="preserve">Section </w:t>
      </w:r>
      <w:r w:rsidRPr="002B5787">
        <w:t>9, Registration of Aircraft.</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S.C. Jur. Aviation and Airports </w:t>
      </w:r>
      <w:r w:rsidR="002B5787" w:rsidRPr="002B5787">
        <w:t xml:space="preserve">Section </w:t>
      </w:r>
      <w:r w:rsidRPr="002B5787">
        <w:t>12, Operation of Aircraft.</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120.</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 xml:space="preserve">120 was entitled </w:t>
      </w:r>
      <w:r w:rsidR="002B5787" w:rsidRPr="002B5787">
        <w:t>“</w:t>
      </w:r>
      <w:r w:rsidRPr="002B5787">
        <w:t>Division to approve airports, air schools, or other aviation facility</w:t>
      </w:r>
      <w:r w:rsidR="002B5787" w:rsidRPr="002B5787">
        <w:t>”</w:t>
      </w:r>
      <w:r w:rsidRPr="002B5787">
        <w:t xml:space="preserve"> and was derived from 1962 Code </w:t>
      </w:r>
      <w:r w:rsidR="002B5787" w:rsidRPr="002B5787">
        <w:t xml:space="preserve">Section </w:t>
      </w:r>
      <w:r w:rsidRPr="002B5787">
        <w:t>2</w:t>
      </w:r>
      <w:r w:rsidR="002B5787" w:rsidRPr="002B5787">
        <w:noBreakHyphen/>
      </w:r>
      <w:r w:rsidRPr="002B5787">
        <w:t xml:space="preserve">60; 1952 Code </w:t>
      </w:r>
      <w:r w:rsidR="002B5787" w:rsidRPr="002B5787">
        <w:t xml:space="preserve">Section </w:t>
      </w:r>
      <w:r w:rsidRPr="002B5787">
        <w:t>2</w:t>
      </w:r>
      <w:r w:rsidR="002B5787" w:rsidRPr="002B5787">
        <w:noBreakHyphen/>
      </w:r>
      <w:r w:rsidRPr="002B5787">
        <w:t xml:space="preserve">60; 1942 Code </w:t>
      </w:r>
      <w:r w:rsidR="002B5787" w:rsidRPr="002B5787">
        <w:t xml:space="preserve">Section </w:t>
      </w:r>
      <w:r w:rsidRPr="002B5787">
        <w:t>7112</w:t>
      </w:r>
      <w:r w:rsidR="002B5787" w:rsidRPr="002B5787">
        <w:noBreakHyphen/>
      </w:r>
      <w:r w:rsidRPr="002B5787">
        <w:t xml:space="preserve">10; 1935 (39) 447; 1993 Act No. 181, </w:t>
      </w:r>
      <w:r w:rsidR="002B5787" w:rsidRPr="002B5787">
        <w:t xml:space="preserve">Section </w:t>
      </w:r>
      <w:r w:rsidRPr="002B5787">
        <w:t>1289.</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130.</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 xml:space="preserve">130 was entitled </w:t>
      </w:r>
      <w:r w:rsidR="002B5787" w:rsidRPr="002B5787">
        <w:t>“</w:t>
      </w:r>
      <w:r w:rsidRPr="002B5787">
        <w:t>Provisions inapplicable to government airports and other aviation facilities</w:t>
      </w:r>
      <w:r w:rsidR="002B5787" w:rsidRPr="002B5787">
        <w:t>”</w:t>
      </w:r>
      <w:r w:rsidRPr="002B5787">
        <w:t xml:space="preserve"> and was derived from 1962 Code </w:t>
      </w:r>
      <w:r w:rsidR="002B5787" w:rsidRPr="002B5787">
        <w:t xml:space="preserve">Section </w:t>
      </w:r>
      <w:r w:rsidRPr="002B5787">
        <w:t>2</w:t>
      </w:r>
      <w:r w:rsidR="002B5787" w:rsidRPr="002B5787">
        <w:noBreakHyphen/>
      </w:r>
      <w:r w:rsidRPr="002B5787">
        <w:t xml:space="preserve">60.1; 1952 Code </w:t>
      </w:r>
      <w:r w:rsidR="002B5787" w:rsidRPr="002B5787">
        <w:t xml:space="preserve">Section </w:t>
      </w:r>
      <w:r w:rsidRPr="002B5787">
        <w:t>2</w:t>
      </w:r>
      <w:r w:rsidR="002B5787" w:rsidRPr="002B5787">
        <w:noBreakHyphen/>
      </w:r>
      <w:r w:rsidRPr="002B5787">
        <w:t xml:space="preserve">60.1; 1942 Code </w:t>
      </w:r>
      <w:r w:rsidR="002B5787" w:rsidRPr="002B5787">
        <w:t xml:space="preserve">Section </w:t>
      </w:r>
      <w:r w:rsidRPr="002B5787">
        <w:t>7112</w:t>
      </w:r>
      <w:r w:rsidR="002B5787" w:rsidRPr="002B5787">
        <w:noBreakHyphen/>
      </w:r>
      <w:r w:rsidRPr="002B5787">
        <w:t xml:space="preserve">10; 1935 (39) 447; 1993 Act No. 181, </w:t>
      </w:r>
      <w:r w:rsidR="002B5787" w:rsidRPr="002B5787">
        <w:t xml:space="preserve">Section </w:t>
      </w:r>
      <w:r w:rsidRPr="002B5787">
        <w:t>1289.</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140.</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See now </w:t>
      </w:r>
      <w:r w:rsidR="002B5787" w:rsidRPr="002B5787">
        <w:t xml:space="preserve">Section </w:t>
      </w:r>
      <w:r w:rsidRPr="002B5787">
        <w:t>55</w:t>
      </w:r>
      <w:r w:rsidR="002B5787" w:rsidRPr="002B5787">
        <w:noBreakHyphen/>
      </w:r>
      <w:r w:rsidRPr="002B5787">
        <w:t>5</w:t>
      </w:r>
      <w:r w:rsidR="002B5787" w:rsidRPr="002B5787">
        <w:noBreakHyphen/>
      </w:r>
      <w:r w:rsidRPr="002B5787">
        <w:t>150.</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150.</w:t>
      </w:r>
      <w:r w:rsidR="00E63C08" w:rsidRPr="002B5787">
        <w:t xml:space="preserve"> Closing an airport or runway for imminent danger to aircrafts; mediation to resolve disputes with airport sponsor regarding closure.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 xml:space="preserve">(A)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w:t>
      </w:r>
      <w:r w:rsidRPr="002B5787">
        <w:lastRenderedPageBreak/>
        <w:t>the airport owner and operator, and a reasonable opportunity has expired to correct any deficiencies determined by the division. The division may promulgate regulations to administer this section.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(1) a certification that all grant conditions imposed by federal or state funding have been complied with, and that all grant funds have been repaid to the appropriate agency;</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(2) a statement for the reason for the closure;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(3) an economic analysis of the impact of the closure on the community;</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(4) a plan and schedule for the use of or development of a replacement facility acceptable to the division; and</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(5) other information required by the division.</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Prior Laws: 1962 Code </w:t>
      </w:r>
      <w:r w:rsidR="002B5787" w:rsidRPr="002B5787">
        <w:t xml:space="preserve">Section </w:t>
      </w:r>
      <w:r w:rsidRPr="002B5787">
        <w:t>2</w:t>
      </w:r>
      <w:r w:rsidR="002B5787" w:rsidRPr="002B5787">
        <w:noBreakHyphen/>
      </w:r>
      <w:r w:rsidRPr="002B5787">
        <w:t xml:space="preserve">61; 1952 Code </w:t>
      </w:r>
      <w:r w:rsidR="002B5787" w:rsidRPr="002B5787">
        <w:t xml:space="preserve">Section </w:t>
      </w:r>
      <w:r w:rsidRPr="002B5787">
        <w:t>2</w:t>
      </w:r>
      <w:r w:rsidR="002B5787" w:rsidRPr="002B5787">
        <w:noBreakHyphen/>
      </w:r>
      <w:r w:rsidRPr="002B5787">
        <w:t xml:space="preserve">61; 1942 Code </w:t>
      </w:r>
      <w:r w:rsidR="002B5787" w:rsidRPr="002B5787">
        <w:t xml:space="preserve">Section </w:t>
      </w:r>
      <w:r w:rsidRPr="002B5787">
        <w:t>7112</w:t>
      </w:r>
      <w:r w:rsidR="002B5787" w:rsidRPr="002B5787">
        <w:noBreakHyphen/>
      </w:r>
      <w:r w:rsidRPr="002B5787">
        <w:t xml:space="preserve">15; 1935 (39) 447; 1993 Act No. 181, </w:t>
      </w:r>
      <w:r w:rsidR="002B5787" w:rsidRPr="002B5787">
        <w:t xml:space="preserve">Section </w:t>
      </w:r>
      <w:r w:rsidRPr="002B5787">
        <w:t xml:space="preserve">1289; 1976 Code </w:t>
      </w:r>
      <w:r w:rsidR="002B5787" w:rsidRPr="002B5787">
        <w:t xml:space="preserve">Section </w:t>
      </w:r>
      <w:r w:rsidRPr="002B5787">
        <w:t>55</w:t>
      </w:r>
      <w:r w:rsidR="002B5787" w:rsidRPr="002B5787">
        <w:noBreakHyphen/>
      </w:r>
      <w:r w:rsidRPr="002B5787">
        <w:t>5</w:t>
      </w:r>
      <w:r w:rsidR="002B5787" w:rsidRPr="002B5787">
        <w:noBreakHyphen/>
      </w:r>
      <w:r w:rsidRPr="002B5787">
        <w:t>140.</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 xml:space="preserve">150 was entitled </w:t>
      </w:r>
      <w:r w:rsidR="002B5787" w:rsidRPr="002B5787">
        <w:t>“</w:t>
      </w:r>
      <w:r w:rsidRPr="002B5787">
        <w:t>Investigations, inquiries and hearings</w:t>
      </w:r>
      <w:r w:rsidR="002B5787" w:rsidRPr="002B5787">
        <w:t>”</w:t>
      </w:r>
      <w:r w:rsidRPr="002B5787">
        <w:t xml:space="preserve"> and was derived from 1962 Code </w:t>
      </w:r>
      <w:r w:rsidR="002B5787" w:rsidRPr="002B5787">
        <w:t xml:space="preserve">Section </w:t>
      </w:r>
      <w:r w:rsidRPr="002B5787">
        <w:t>2</w:t>
      </w:r>
      <w:r w:rsidR="002B5787" w:rsidRPr="002B5787">
        <w:noBreakHyphen/>
      </w:r>
      <w:r w:rsidRPr="002B5787">
        <w:t xml:space="preserve">62; 1952 Code </w:t>
      </w:r>
      <w:r w:rsidR="002B5787" w:rsidRPr="002B5787">
        <w:t xml:space="preserve">Section </w:t>
      </w:r>
      <w:r w:rsidRPr="002B5787">
        <w:t>2</w:t>
      </w:r>
      <w:r w:rsidR="002B5787" w:rsidRPr="002B5787">
        <w:noBreakHyphen/>
      </w:r>
      <w:r w:rsidRPr="002B5787">
        <w:t xml:space="preserve">62; 1942 Code </w:t>
      </w:r>
      <w:r w:rsidR="002B5787" w:rsidRPr="002B5787">
        <w:t xml:space="preserve">Section </w:t>
      </w:r>
      <w:r w:rsidRPr="002B5787">
        <w:t>7112</w:t>
      </w:r>
      <w:r w:rsidR="002B5787" w:rsidRPr="002B5787">
        <w:noBreakHyphen/>
      </w:r>
      <w:r w:rsidRPr="002B5787">
        <w:t xml:space="preserve">11; 1935 (39) 447; 1993 Act No. 181, </w:t>
      </w:r>
      <w:r w:rsidR="002B5787" w:rsidRPr="002B5787">
        <w:t xml:space="preserve">Section </w:t>
      </w:r>
      <w:r w:rsidRPr="002B5787">
        <w:t>1289.</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w:t>
      </w:r>
      <w:r w:rsidR="002B5787" w:rsidRPr="002B5787">
        <w:t>”</w:t>
      </w:r>
      <w:r w:rsidRPr="002B5787">
        <w:t xml:space="preserve"> for </w:t>
      </w:r>
      <w:r w:rsidR="002B5787" w:rsidRPr="002B5787">
        <w:t>“</w:t>
      </w:r>
      <w:r w:rsidRPr="002B5787">
        <w:t>Commission</w:t>
      </w:r>
      <w:r w:rsidR="002B5787" w:rsidRPr="002B5787">
        <w:t>”</w:t>
      </w:r>
      <w:r w:rsidRPr="002B5787">
        <w:t xml:space="preserve"> and </w:t>
      </w:r>
      <w:r w:rsidR="002B5787" w:rsidRPr="002B5787">
        <w:t>“</w:t>
      </w:r>
      <w:r w:rsidRPr="002B5787">
        <w:t>Commission or any commissioner or officer designated by the Commission</w:t>
      </w:r>
      <w:r w:rsidR="002B5787" w:rsidRPr="002B5787">
        <w:t>”</w:t>
      </w:r>
      <w:r w:rsidRPr="002B5787">
        <w:t xml:space="preserve"> and </w:t>
      </w:r>
      <w:r w:rsidR="002B5787" w:rsidRPr="002B5787">
        <w:t>“</w:t>
      </w:r>
      <w:r w:rsidRPr="002B5787">
        <w:t>officer of the division</w:t>
      </w:r>
      <w:r w:rsidR="002B5787" w:rsidRPr="002B5787">
        <w:t>”</w:t>
      </w:r>
      <w:r w:rsidRPr="002B5787">
        <w:t xml:space="preserve"> for </w:t>
      </w:r>
      <w:r w:rsidR="002B5787" w:rsidRPr="002B5787">
        <w:t>“</w:t>
      </w:r>
      <w:r w:rsidRPr="002B5787">
        <w:t>Commission and every officer of the Commission</w:t>
      </w:r>
      <w:r w:rsidR="002B5787" w:rsidRPr="002B5787">
        <w:t>”</w:t>
      </w:r>
      <w:r w:rsidRPr="002B5787">
        <w:t>.</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The 2012 amendment rewrote the section.</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160.</w:t>
      </w:r>
      <w:r w:rsidR="00E63C08" w:rsidRPr="002B5787">
        <w:t xml:space="preserve"> Use of testimony obtained during investigations; employees not required to testify.</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63; 1952 Code </w:t>
      </w:r>
      <w:r w:rsidRPr="002B5787">
        <w:t xml:space="preserve">Section </w:t>
      </w:r>
      <w:r w:rsidR="00E63C08" w:rsidRPr="002B5787">
        <w:t>2</w:t>
      </w:r>
      <w:r w:rsidRPr="002B5787">
        <w:noBreakHyphen/>
      </w:r>
      <w:r w:rsidR="00E63C08" w:rsidRPr="002B5787">
        <w:t xml:space="preserve">63; 1942 Code </w:t>
      </w:r>
      <w:r w:rsidRPr="002B5787">
        <w:t xml:space="preserve">Section </w:t>
      </w:r>
      <w:r w:rsidR="00E63C08" w:rsidRPr="002B5787">
        <w:t>7112</w:t>
      </w:r>
      <w:r w:rsidRPr="002B5787">
        <w:noBreakHyphen/>
      </w:r>
      <w:r w:rsidR="00E63C08" w:rsidRPr="002B5787">
        <w:t xml:space="preserve">12; 1935 (39) 447; 1993 Act No. 181, </w:t>
      </w:r>
      <w:r w:rsidRPr="002B5787">
        <w:t xml:space="preserve">Section </w:t>
      </w:r>
      <w:r w:rsidR="00E63C08" w:rsidRPr="002B5787">
        <w:t xml:space="preserve">1289, eff July 1, 1993;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w:t>
      </w:r>
      <w:r w:rsidR="002B5787" w:rsidRPr="002B5787">
        <w:t>”</w:t>
      </w:r>
      <w:r w:rsidRPr="002B5787">
        <w:t xml:space="preserve"> for </w:t>
      </w:r>
      <w:r w:rsidR="002B5787" w:rsidRPr="002B5787">
        <w:t>“</w:t>
      </w:r>
      <w:r w:rsidRPr="002B5787">
        <w:t>Commission</w:t>
      </w:r>
      <w:r w:rsidR="002B5787" w:rsidRPr="002B5787">
        <w:t>”</w:t>
      </w:r>
      <w:r w:rsidRPr="002B5787">
        <w:t xml:space="preserve">, and deleted a reference to </w:t>
      </w:r>
      <w:r w:rsidR="002B5787" w:rsidRPr="002B5787">
        <w:t>“</w:t>
      </w:r>
      <w:r w:rsidRPr="002B5787">
        <w:t>commissioner</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2012 amendment inserted </w:t>
      </w:r>
      <w:r w:rsidR="002B5787" w:rsidRPr="002B5787">
        <w:t>“</w:t>
      </w:r>
      <w:r w:rsidRPr="002B5787">
        <w:t>Except as otherwise provided in this chapter,</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CROSS REFERENCES</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Evidence and witnesses, generally, see </w:t>
      </w:r>
      <w:r w:rsidR="002B5787" w:rsidRPr="002B5787">
        <w:t xml:space="preserve">Section </w:t>
      </w:r>
      <w:r w:rsidRPr="002B5787">
        <w:t>19</w:t>
      </w:r>
      <w:r w:rsidR="002B5787" w:rsidRPr="002B5787">
        <w:noBreakHyphen/>
      </w:r>
      <w:r w:rsidRPr="002B5787">
        <w:t>1</w:t>
      </w:r>
      <w:r w:rsidR="002B5787" w:rsidRPr="002B5787">
        <w:noBreakHyphen/>
      </w:r>
      <w:r w:rsidRPr="002B5787">
        <w:t>10 et seq.</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170.</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See now </w:t>
      </w:r>
      <w:r w:rsidR="002B5787" w:rsidRPr="002B5787">
        <w:t xml:space="preserve">Section </w:t>
      </w:r>
      <w:r w:rsidRPr="002B5787">
        <w:t>55</w:t>
      </w:r>
      <w:r w:rsidR="002B5787" w:rsidRPr="002B5787">
        <w:noBreakHyphen/>
      </w:r>
      <w:r w:rsidRPr="002B5787">
        <w:t>5</w:t>
      </w:r>
      <w:r w:rsidR="002B5787" w:rsidRPr="002B5787">
        <w:noBreakHyphen/>
      </w:r>
      <w:r w:rsidRPr="002B5787">
        <w:t>80.</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180.</w:t>
      </w:r>
      <w:r w:rsidR="00E63C08" w:rsidRPr="002B5787">
        <w:t xml:space="preserve"> Public inspection of rules and regulations; annual reports.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The division shall keep on file with the Secretary of State and at the principal office of the division for public inspection a copy of all its rules and regulations. On or before December thirty</w:t>
      </w:r>
      <w:r w:rsidR="002B5787" w:rsidRPr="002B5787">
        <w:noBreakHyphen/>
      </w:r>
      <w:r w:rsidRPr="002B5787">
        <w:t>first, in each year, the division shall make to the Governor a full report of its proceedings for the year ending December first in each year and may submit with such report such recommendations pertaining to its affairs as seem to it to be desirable.</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65; 1952 Code </w:t>
      </w:r>
      <w:r w:rsidRPr="002B5787">
        <w:t xml:space="preserve">Section </w:t>
      </w:r>
      <w:r w:rsidR="00E63C08" w:rsidRPr="002B5787">
        <w:t>2</w:t>
      </w:r>
      <w:r w:rsidRPr="002B5787">
        <w:noBreakHyphen/>
      </w:r>
      <w:r w:rsidR="00E63C08" w:rsidRPr="002B5787">
        <w:t xml:space="preserve">65; 1942 Code </w:t>
      </w:r>
      <w:r w:rsidRPr="002B5787">
        <w:t xml:space="preserve">Section </w:t>
      </w:r>
      <w:r w:rsidR="00E63C08" w:rsidRPr="002B5787">
        <w:t>7112</w:t>
      </w:r>
      <w:r w:rsidRPr="002B5787">
        <w:noBreakHyphen/>
      </w:r>
      <w:r w:rsidR="00E63C08" w:rsidRPr="002B5787">
        <w:t xml:space="preserve">13; 1935 (39) 447; 1993 Act No. 181, </w:t>
      </w:r>
      <w:r w:rsidRPr="002B5787">
        <w:t xml:space="preserve">Section </w:t>
      </w:r>
      <w:r w:rsidR="00E63C08" w:rsidRPr="002B5787">
        <w:t xml:space="preserve">1289, eff July 1, 1993;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w:t>
      </w:r>
      <w:r w:rsidR="002B5787" w:rsidRPr="002B5787">
        <w:t>”</w:t>
      </w:r>
      <w:r w:rsidRPr="002B5787">
        <w:t xml:space="preserve"> for </w:t>
      </w:r>
      <w:r w:rsidR="002B5787" w:rsidRPr="002B5787">
        <w:t>“</w:t>
      </w:r>
      <w:r w:rsidRPr="002B5787">
        <w:t>Commission</w:t>
      </w:r>
      <w:r w:rsidR="002B5787" w:rsidRPr="002B5787">
        <w:t>”</w:t>
      </w:r>
      <w:r w:rsidRPr="002B5787">
        <w:t>.</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The 2012 amendment made no apparent changes.</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190.</w:t>
      </w:r>
      <w:r w:rsidR="00E63C08" w:rsidRPr="002B5787">
        <w:t xml:space="preserve"> Enforcement of chapter; public departments to cooperate.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66; 1952 Code </w:t>
      </w:r>
      <w:r w:rsidRPr="002B5787">
        <w:t xml:space="preserve">Section </w:t>
      </w:r>
      <w:r w:rsidR="00E63C08" w:rsidRPr="002B5787">
        <w:t>2</w:t>
      </w:r>
      <w:r w:rsidRPr="002B5787">
        <w:noBreakHyphen/>
      </w:r>
      <w:r w:rsidR="00E63C08" w:rsidRPr="002B5787">
        <w:t xml:space="preserve">66; 1942 Code </w:t>
      </w:r>
      <w:r w:rsidRPr="002B5787">
        <w:t xml:space="preserve">Section </w:t>
      </w:r>
      <w:r w:rsidR="00E63C08" w:rsidRPr="002B5787">
        <w:t>7112</w:t>
      </w:r>
      <w:r w:rsidRPr="002B5787">
        <w:noBreakHyphen/>
      </w:r>
      <w:r w:rsidR="00E63C08" w:rsidRPr="002B5787">
        <w:t xml:space="preserve">14; 1935 (39) 447; 1993 Act No. 181, </w:t>
      </w:r>
      <w:r w:rsidRPr="002B5787">
        <w:t xml:space="preserve">Section </w:t>
      </w:r>
      <w:r w:rsidR="00E63C08" w:rsidRPr="002B5787">
        <w:t xml:space="preserve">1289, eff July 1, 1993;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 of Aeronautics of the Department of Commerce</w:t>
      </w:r>
      <w:r w:rsidR="002B5787" w:rsidRPr="002B5787">
        <w:t>”</w:t>
      </w:r>
      <w:r w:rsidRPr="002B5787">
        <w:t xml:space="preserve"> for </w:t>
      </w:r>
      <w:r w:rsidR="002B5787" w:rsidRPr="002B5787">
        <w:t>“</w:t>
      </w:r>
      <w:r w:rsidRPr="002B5787">
        <w:t>Commission</w:t>
      </w:r>
      <w:r w:rsidR="002B5787" w:rsidRPr="002B5787">
        <w:t>”</w:t>
      </w:r>
      <w:r w:rsidRPr="002B5787">
        <w:t>.</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The 2012 amendment substituted </w:t>
      </w:r>
      <w:r w:rsidR="002B5787" w:rsidRPr="002B5787">
        <w:t>“</w:t>
      </w:r>
      <w:r w:rsidRPr="002B5787">
        <w:t>division</w:t>
      </w:r>
      <w:r w:rsidR="002B5787" w:rsidRPr="002B5787">
        <w:t>”</w:t>
      </w:r>
      <w:r w:rsidRPr="002B5787">
        <w:t xml:space="preserve"> for </w:t>
      </w:r>
      <w:r w:rsidR="002B5787" w:rsidRPr="002B5787">
        <w:t>“</w:t>
      </w:r>
      <w:r w:rsidRPr="002B5787">
        <w:t>Division of Aeronautics of the Department of Commerce</w:t>
      </w:r>
      <w:r w:rsidR="002B5787" w:rsidRPr="002B5787">
        <w:t>”</w:t>
      </w:r>
      <w:r w:rsidRPr="002B5787">
        <w:t>.</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200.</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See now </w:t>
      </w:r>
      <w:r w:rsidR="002B5787" w:rsidRPr="002B5787">
        <w:t xml:space="preserve">Section </w:t>
      </w:r>
      <w:r w:rsidRPr="002B5787">
        <w:t>55</w:t>
      </w:r>
      <w:r w:rsidR="002B5787" w:rsidRPr="002B5787">
        <w:noBreakHyphen/>
      </w:r>
      <w:r w:rsidRPr="002B5787">
        <w:t>5</w:t>
      </w:r>
      <w:r w:rsidR="002B5787" w:rsidRPr="002B5787">
        <w:noBreakHyphen/>
      </w:r>
      <w:r w:rsidRPr="002B5787">
        <w:t>80.</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210.</w:t>
      </w:r>
      <w:r w:rsidR="00E63C08" w:rsidRPr="002B5787">
        <w:t xml:space="preserve"> Reasons for certain orders to be stated.</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In any case in which the division issues an order pursuant to applicable law, including the South Carolina Administrative Procedures Act, Section 1</w:t>
      </w:r>
      <w:r w:rsidR="002B5787" w:rsidRPr="002B5787">
        <w:noBreakHyphen/>
      </w:r>
      <w:r w:rsidRPr="002B5787">
        <w:t>23</w:t>
      </w:r>
      <w:r w:rsidR="002B5787" w:rsidRPr="002B5787">
        <w:noBreakHyphen/>
      </w:r>
      <w:r w:rsidRPr="002B5787">
        <w:t>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68; 1952 Code </w:t>
      </w:r>
      <w:r w:rsidRPr="002B5787">
        <w:t xml:space="preserve">Section </w:t>
      </w:r>
      <w:r w:rsidR="00E63C08" w:rsidRPr="002B5787">
        <w:t>2</w:t>
      </w:r>
      <w:r w:rsidRPr="002B5787">
        <w:noBreakHyphen/>
      </w:r>
      <w:r w:rsidR="00E63C08" w:rsidRPr="002B5787">
        <w:t xml:space="preserve">68; 1942 Code </w:t>
      </w:r>
      <w:r w:rsidRPr="002B5787">
        <w:t xml:space="preserve">Section </w:t>
      </w:r>
      <w:r w:rsidR="00E63C08" w:rsidRPr="002B5787">
        <w:t>7112</w:t>
      </w:r>
      <w:r w:rsidRPr="002B5787">
        <w:noBreakHyphen/>
      </w:r>
      <w:r w:rsidR="00E63C08" w:rsidRPr="002B5787">
        <w:t xml:space="preserve">15; 1935 (39) 447; 1993 Act No. 181, </w:t>
      </w:r>
      <w:r w:rsidRPr="002B5787">
        <w:t xml:space="preserve">Section </w:t>
      </w:r>
      <w:r w:rsidR="00E63C08" w:rsidRPr="002B5787">
        <w:t xml:space="preserve">1289, eff July 1, 1993;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w:t>
      </w:r>
      <w:r w:rsidR="002B5787" w:rsidRPr="002B5787">
        <w:t>”</w:t>
      </w:r>
      <w:r w:rsidRPr="002B5787">
        <w:t xml:space="preserve"> for </w:t>
      </w:r>
      <w:r w:rsidR="002B5787" w:rsidRPr="002B5787">
        <w:t>“</w:t>
      </w:r>
      <w:r w:rsidRPr="002B5787">
        <w:t>Commission</w:t>
      </w:r>
      <w:r w:rsidR="002B5787" w:rsidRPr="002B5787">
        <w:t>”</w:t>
      </w:r>
      <w:r w:rsidRPr="002B5787">
        <w:t>.</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The 2012 amendment rewrote the section.</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220.</w:t>
      </w:r>
      <w:r w:rsidR="00E63C08" w:rsidRPr="002B5787">
        <w:t xml:space="preserve"> Service of orders.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Any order made by the division pursuant to this title shall be served upon the interested person by registered mail or in person before such order shall become effective.</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69; 1952 Code </w:t>
      </w:r>
      <w:r w:rsidRPr="002B5787">
        <w:t xml:space="preserve">Section </w:t>
      </w:r>
      <w:r w:rsidR="00E63C08" w:rsidRPr="002B5787">
        <w:t>2</w:t>
      </w:r>
      <w:r w:rsidRPr="002B5787">
        <w:noBreakHyphen/>
      </w:r>
      <w:r w:rsidR="00E63C08" w:rsidRPr="002B5787">
        <w:t xml:space="preserve">69; 1942 Code </w:t>
      </w:r>
      <w:r w:rsidRPr="002B5787">
        <w:t xml:space="preserve">Section </w:t>
      </w:r>
      <w:r w:rsidR="00E63C08" w:rsidRPr="002B5787">
        <w:t>7112</w:t>
      </w:r>
      <w:r w:rsidRPr="002B5787">
        <w:noBreakHyphen/>
      </w:r>
      <w:r w:rsidR="00E63C08" w:rsidRPr="002B5787">
        <w:t xml:space="preserve">15; 1935 (39) 447; 1993 Act No. 181, </w:t>
      </w:r>
      <w:r w:rsidRPr="002B5787">
        <w:t xml:space="preserve">Section </w:t>
      </w:r>
      <w:r w:rsidR="00E63C08" w:rsidRPr="002B5787">
        <w:t xml:space="preserve">1289, eff July 1, 1993;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w:t>
      </w:r>
      <w:r w:rsidR="002B5787" w:rsidRPr="002B5787">
        <w:t>”</w:t>
      </w:r>
      <w:r w:rsidRPr="002B5787">
        <w:t xml:space="preserve"> for </w:t>
      </w:r>
      <w:r w:rsidR="002B5787" w:rsidRPr="002B5787">
        <w:t>“</w:t>
      </w:r>
      <w:r w:rsidRPr="002B5787">
        <w:t>Commission</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2012 amendment substituted </w:t>
      </w:r>
      <w:r w:rsidR="002B5787" w:rsidRPr="002B5787">
        <w:t>“</w:t>
      </w:r>
      <w:r w:rsidRPr="002B5787">
        <w:t>title</w:t>
      </w:r>
      <w:r w:rsidR="002B5787" w:rsidRPr="002B5787">
        <w:t>”</w:t>
      </w:r>
      <w:r w:rsidRPr="002B5787">
        <w:t xml:space="preserve"> for </w:t>
      </w:r>
      <w:r w:rsidR="002B5787" w:rsidRPr="002B5787">
        <w:t>“</w:t>
      </w:r>
      <w:r w:rsidRPr="002B5787">
        <w:t>chapter</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CROSS REFERENCES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Civil remedies and procedures, generally, see </w:t>
      </w:r>
      <w:r w:rsidR="002B5787" w:rsidRPr="002B5787">
        <w:t xml:space="preserve">Section </w:t>
      </w:r>
      <w:r w:rsidRPr="002B5787">
        <w:t>15</w:t>
      </w:r>
      <w:r w:rsidR="002B5787" w:rsidRPr="002B5787">
        <w:noBreakHyphen/>
      </w:r>
      <w:r w:rsidRPr="002B5787">
        <w:t>1</w:t>
      </w:r>
      <w:r w:rsidR="002B5787" w:rsidRPr="002B5787">
        <w:noBreakHyphen/>
      </w:r>
      <w:r w:rsidRPr="002B5787">
        <w:t>10 et seq.</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Use of certified mail, see </w:t>
      </w:r>
      <w:r w:rsidR="002B5787" w:rsidRPr="002B5787">
        <w:t xml:space="preserve">Section </w:t>
      </w:r>
      <w:r w:rsidRPr="002B5787">
        <w:t>2</w:t>
      </w:r>
      <w:r w:rsidR="002B5787" w:rsidRPr="002B5787">
        <w:noBreakHyphen/>
      </w:r>
      <w:r w:rsidRPr="002B5787">
        <w:t>7</w:t>
      </w:r>
      <w:r w:rsidR="002B5787" w:rsidRPr="002B5787">
        <w:noBreakHyphen/>
      </w:r>
      <w:r w:rsidRPr="002B5787">
        <w:t>90.</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230.</w:t>
      </w:r>
      <w:r w:rsidR="00E63C08" w:rsidRPr="002B5787">
        <w:t xml:space="preserve"> Appeal from orders.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A person against whom an order is entered may appeal within thirty days after the service to the Administrative Law Court as provided in Sections 1</w:t>
      </w:r>
      <w:r w:rsidR="002B5787" w:rsidRPr="002B5787">
        <w:noBreakHyphen/>
      </w:r>
      <w:r w:rsidRPr="002B5787">
        <w:t>23</w:t>
      </w:r>
      <w:r w:rsidR="002B5787" w:rsidRPr="002B5787">
        <w:noBreakHyphen/>
      </w:r>
      <w:r w:rsidRPr="002B5787">
        <w:t>380 and 1</w:t>
      </w:r>
      <w:r w:rsidR="002B5787" w:rsidRPr="002B5787">
        <w:noBreakHyphen/>
      </w:r>
      <w:r w:rsidRPr="002B5787">
        <w:t>23</w:t>
      </w:r>
      <w:r w:rsidR="002B5787" w:rsidRPr="002B5787">
        <w:noBreakHyphen/>
      </w:r>
      <w:r w:rsidRPr="002B5787">
        <w:t>600(D) for the purpose of having the reasonableness or lawfulness of the order inquired into and determined.</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70; 1952 Code </w:t>
      </w:r>
      <w:r w:rsidRPr="002B5787">
        <w:t xml:space="preserve">Section </w:t>
      </w:r>
      <w:r w:rsidR="00E63C08" w:rsidRPr="002B5787">
        <w:t>2</w:t>
      </w:r>
      <w:r w:rsidRPr="002B5787">
        <w:noBreakHyphen/>
      </w:r>
      <w:r w:rsidR="00E63C08" w:rsidRPr="002B5787">
        <w:t xml:space="preserve">70; 1942 Code </w:t>
      </w:r>
      <w:r w:rsidRPr="002B5787">
        <w:t xml:space="preserve">Section </w:t>
      </w:r>
      <w:r w:rsidR="00E63C08" w:rsidRPr="002B5787">
        <w:t>7112</w:t>
      </w:r>
      <w:r w:rsidRPr="002B5787">
        <w:noBreakHyphen/>
      </w:r>
      <w:r w:rsidR="00E63C08" w:rsidRPr="002B5787">
        <w:t xml:space="preserve">16; 1935 (39) 447; 1993 Act No. 181, </w:t>
      </w:r>
      <w:r w:rsidRPr="002B5787">
        <w:t xml:space="preserve">Section </w:t>
      </w:r>
      <w:r w:rsidR="00E63C08" w:rsidRPr="002B5787">
        <w:t xml:space="preserve">1289, eff July 1, 1993; 2006 Act No. 387, </w:t>
      </w:r>
      <w:r w:rsidRPr="002B5787">
        <w:t xml:space="preserve">Section </w:t>
      </w:r>
      <w:r w:rsidR="00E63C08" w:rsidRPr="002B5787">
        <w:t xml:space="preserve">33, eff July 1, 2006;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2006 Act No. 387, </w:t>
      </w:r>
      <w:r w:rsidR="002B5787" w:rsidRPr="002B5787">
        <w:t xml:space="preserve">Section </w:t>
      </w:r>
      <w:r w:rsidRPr="002B5787">
        <w:t>53, provides as follows:</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w:t>
      </w:r>
      <w:r w:rsidR="00E63C08" w:rsidRPr="002B5787">
        <w:t>This act is intended to provide a uniform procedure for contested cases and appeals from administrative agencies and to the extent that a provision of this act conflicts with an existing statute or regulation, the provisions of this act are controlling.</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2006 Act No. 387, </w:t>
      </w:r>
      <w:r w:rsidR="002B5787" w:rsidRPr="002B5787">
        <w:t xml:space="preserve">Section </w:t>
      </w:r>
      <w:r w:rsidRPr="002B5787">
        <w:t>57, provides as follows:</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w:t>
      </w:r>
      <w:r w:rsidR="00E63C08" w:rsidRPr="002B5787">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1993 amendment reprinted this section with no apparent change.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2006 amendment substituted </w:t>
      </w:r>
      <w:r w:rsidR="002B5787" w:rsidRPr="002B5787">
        <w:t>“</w:t>
      </w:r>
      <w:r w:rsidRPr="002B5787">
        <w:t>thirty</w:t>
      </w:r>
      <w:r w:rsidR="002B5787" w:rsidRPr="002B5787">
        <w:t>”</w:t>
      </w:r>
      <w:r w:rsidRPr="002B5787">
        <w:t xml:space="preserve"> for </w:t>
      </w:r>
      <w:r w:rsidR="002B5787" w:rsidRPr="002B5787">
        <w:t>“</w:t>
      </w:r>
      <w:r w:rsidRPr="002B5787">
        <w:t>ten</w:t>
      </w:r>
      <w:r w:rsidR="002B5787" w:rsidRPr="002B5787">
        <w:t>”</w:t>
      </w:r>
      <w:r w:rsidRPr="002B5787">
        <w:t xml:space="preserve"> and </w:t>
      </w:r>
      <w:r w:rsidR="002B5787" w:rsidRPr="002B5787">
        <w:t>“</w:t>
      </w:r>
      <w:r w:rsidRPr="002B5787">
        <w:t>Administrative Law Court as provided in Sections 1</w:t>
      </w:r>
      <w:r w:rsidR="002B5787" w:rsidRPr="002B5787">
        <w:noBreakHyphen/>
      </w:r>
      <w:r w:rsidRPr="002B5787">
        <w:t>23</w:t>
      </w:r>
      <w:r w:rsidR="002B5787" w:rsidRPr="002B5787">
        <w:noBreakHyphen/>
      </w:r>
      <w:r w:rsidRPr="002B5787">
        <w:t>380(B) and 1</w:t>
      </w:r>
      <w:r w:rsidR="002B5787" w:rsidRPr="002B5787">
        <w:noBreakHyphen/>
      </w:r>
      <w:r w:rsidRPr="002B5787">
        <w:t>23</w:t>
      </w:r>
      <w:r w:rsidR="002B5787" w:rsidRPr="002B5787">
        <w:noBreakHyphen/>
      </w:r>
      <w:r w:rsidRPr="002B5787">
        <w:t>600(D)</w:t>
      </w:r>
      <w:r w:rsidR="002B5787" w:rsidRPr="002B5787">
        <w:t>”</w:t>
      </w:r>
      <w:r w:rsidRPr="002B5787">
        <w:t xml:space="preserve"> for </w:t>
      </w:r>
      <w:r w:rsidR="002B5787" w:rsidRPr="002B5787">
        <w:t>“</w:t>
      </w:r>
      <w:r w:rsidRPr="002B5787">
        <w:t>circuit court of the county in which the property affected by the order is located</w:t>
      </w:r>
      <w:r w:rsidR="002B5787" w:rsidRPr="002B5787">
        <w:t>”</w:t>
      </w:r>
      <w:r w:rsidRPr="002B5787">
        <w:t>; and made nonsubstantive changes throughout.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2012 amendment substituted </w:t>
      </w:r>
      <w:r w:rsidR="002B5787" w:rsidRPr="002B5787">
        <w:t>“</w:t>
      </w:r>
      <w:r w:rsidRPr="002B5787">
        <w:t>1</w:t>
      </w:r>
      <w:r w:rsidR="002B5787" w:rsidRPr="002B5787">
        <w:noBreakHyphen/>
      </w:r>
      <w:r w:rsidRPr="002B5787">
        <w:t>23</w:t>
      </w:r>
      <w:r w:rsidR="002B5787" w:rsidRPr="002B5787">
        <w:noBreakHyphen/>
      </w:r>
      <w:r w:rsidRPr="002B5787">
        <w:t>380</w:t>
      </w:r>
      <w:r w:rsidR="002B5787" w:rsidRPr="002B5787">
        <w:t>”</w:t>
      </w:r>
      <w:r w:rsidRPr="002B5787">
        <w:t xml:space="preserve"> for </w:t>
      </w:r>
      <w:r w:rsidR="002B5787" w:rsidRPr="002B5787">
        <w:t>“</w:t>
      </w:r>
      <w:r w:rsidRPr="002B5787">
        <w:t>1</w:t>
      </w:r>
      <w:r w:rsidR="002B5787" w:rsidRPr="002B5787">
        <w:noBreakHyphen/>
      </w:r>
      <w:r w:rsidRPr="002B5787">
        <w:t>23</w:t>
      </w:r>
      <w:r w:rsidR="002B5787" w:rsidRPr="002B5787">
        <w:noBreakHyphen/>
      </w:r>
      <w:r w:rsidRPr="002B5787">
        <w:t>380(B)</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CROSS REFERENCES</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Civil remedies and procedures, generally, see </w:t>
      </w:r>
      <w:r w:rsidR="002B5787" w:rsidRPr="002B5787">
        <w:t xml:space="preserve">Section </w:t>
      </w:r>
      <w:r w:rsidRPr="002B5787">
        <w:t>15</w:t>
      </w:r>
      <w:r w:rsidR="002B5787" w:rsidRPr="002B5787">
        <w:noBreakHyphen/>
      </w:r>
      <w:r w:rsidRPr="002B5787">
        <w:t>1</w:t>
      </w:r>
      <w:r w:rsidR="002B5787" w:rsidRPr="002B5787">
        <w:noBreakHyphen/>
      </w:r>
      <w:r w:rsidRPr="002B5787">
        <w:t>10 et seq.</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240.</w:t>
      </w:r>
      <w:r w:rsidR="00E63C08" w:rsidRPr="002B5787">
        <w:t xml:space="preserve"> Procedure on appeal.</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71; 1952 Code </w:t>
      </w:r>
      <w:r w:rsidRPr="002B5787">
        <w:t xml:space="preserve">Section </w:t>
      </w:r>
      <w:r w:rsidR="00E63C08" w:rsidRPr="002B5787">
        <w:t>2</w:t>
      </w:r>
      <w:r w:rsidRPr="002B5787">
        <w:noBreakHyphen/>
      </w:r>
      <w:r w:rsidR="00E63C08" w:rsidRPr="002B5787">
        <w:t xml:space="preserve">71; 1942 Code </w:t>
      </w:r>
      <w:r w:rsidRPr="002B5787">
        <w:t xml:space="preserve">Section </w:t>
      </w:r>
      <w:r w:rsidR="00E63C08" w:rsidRPr="002B5787">
        <w:t>7112</w:t>
      </w:r>
      <w:r w:rsidRPr="002B5787">
        <w:noBreakHyphen/>
      </w:r>
      <w:r w:rsidR="00E63C08" w:rsidRPr="002B5787">
        <w:t xml:space="preserve">17; 1935 (39) 447; 1993 Act No. 181, </w:t>
      </w:r>
      <w:r w:rsidRPr="002B5787">
        <w:t xml:space="preserve">Section </w:t>
      </w:r>
      <w:r w:rsidR="00E63C08" w:rsidRPr="002B5787">
        <w:t xml:space="preserve">1289, eff July 1, 1993; 2006 Act No. 387, </w:t>
      </w:r>
      <w:r w:rsidRPr="002B5787">
        <w:t xml:space="preserve">Section </w:t>
      </w:r>
      <w:r w:rsidR="00E63C08" w:rsidRPr="002B5787">
        <w:t xml:space="preserve">34, eff July 1, 2006;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2006 Act No. 387, </w:t>
      </w:r>
      <w:r w:rsidR="002B5787" w:rsidRPr="002B5787">
        <w:t xml:space="preserve">Section </w:t>
      </w:r>
      <w:r w:rsidRPr="002B5787">
        <w:t>53, provides as follows:</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w:t>
      </w:r>
      <w:r w:rsidR="00E63C08" w:rsidRPr="002B5787">
        <w:t>This act is intended to provide a uniform procedure for contested cases and appeals from administrative agencies and to the extent that a provision of this act conflicts with an existing statute or regulation, the provisions of this act are controlling.</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2006 Act No. 387, </w:t>
      </w:r>
      <w:r w:rsidR="002B5787" w:rsidRPr="002B5787">
        <w:t xml:space="preserve">Section </w:t>
      </w:r>
      <w:r w:rsidRPr="002B5787">
        <w:t>57, provides as follows:</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w:t>
      </w:r>
      <w:r w:rsidR="00E63C08" w:rsidRPr="002B5787">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director or his designee</w:t>
      </w:r>
      <w:r w:rsidR="002B5787" w:rsidRPr="002B5787">
        <w:t>”</w:t>
      </w:r>
      <w:r w:rsidRPr="002B5787">
        <w:t xml:space="preserve"> for </w:t>
      </w:r>
      <w:r w:rsidR="002B5787" w:rsidRPr="002B5787">
        <w:t>“</w:t>
      </w:r>
      <w:r w:rsidRPr="002B5787">
        <w:t>secretary of the Commission</w:t>
      </w:r>
      <w:r w:rsidR="002B5787" w:rsidRPr="002B5787">
        <w:t>”</w:t>
      </w:r>
      <w:r w:rsidRPr="002B5787">
        <w:t xml:space="preserve"> and </w:t>
      </w:r>
      <w:r w:rsidR="002B5787" w:rsidRPr="002B5787">
        <w:t>“</w:t>
      </w:r>
      <w:r w:rsidRPr="002B5787">
        <w:t>division</w:t>
      </w:r>
      <w:r w:rsidR="002B5787" w:rsidRPr="002B5787">
        <w:t>”</w:t>
      </w:r>
      <w:r w:rsidRPr="002B5787">
        <w:t xml:space="preserve"> for </w:t>
      </w:r>
      <w:r w:rsidR="002B5787" w:rsidRPr="002B5787">
        <w:t>“</w:t>
      </w:r>
      <w:r w:rsidRPr="002B5787">
        <w:t>Commission</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2006 amendment rewrote this section to provide for appeals to the Administrative Law Court.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2012 amendment made no apparent changes.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CROSS REFERENCES</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Civil remedies and procedures, generally, see </w:t>
      </w:r>
      <w:r w:rsidR="002B5787" w:rsidRPr="002B5787">
        <w:t xml:space="preserve">Section </w:t>
      </w:r>
      <w:r w:rsidRPr="002B5787">
        <w:t>15</w:t>
      </w:r>
      <w:r w:rsidR="002B5787" w:rsidRPr="002B5787">
        <w:noBreakHyphen/>
      </w:r>
      <w:r w:rsidRPr="002B5787">
        <w:t>1</w:t>
      </w:r>
      <w:r w:rsidR="002B5787" w:rsidRPr="002B5787">
        <w:noBreakHyphen/>
      </w:r>
      <w:r w:rsidRPr="002B5787">
        <w:t>10 et seq.</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250.</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 xml:space="preserve">250 was entitled </w:t>
      </w:r>
      <w:r w:rsidR="002B5787" w:rsidRPr="002B5787">
        <w:t>“</w:t>
      </w:r>
      <w:r w:rsidRPr="002B5787">
        <w:t>Rights waived if no appeal taken</w:t>
      </w:r>
      <w:r w:rsidR="002B5787" w:rsidRPr="002B5787">
        <w:t>”</w:t>
      </w:r>
      <w:r w:rsidRPr="002B5787">
        <w:t xml:space="preserve"> and was derived from 1962 Code </w:t>
      </w:r>
      <w:r w:rsidR="002B5787" w:rsidRPr="002B5787">
        <w:t xml:space="preserve">Section </w:t>
      </w:r>
      <w:r w:rsidRPr="002B5787">
        <w:t>2</w:t>
      </w:r>
      <w:r w:rsidR="002B5787" w:rsidRPr="002B5787">
        <w:noBreakHyphen/>
      </w:r>
      <w:r w:rsidRPr="002B5787">
        <w:t xml:space="preserve">72; 1952 Code </w:t>
      </w:r>
      <w:r w:rsidR="002B5787" w:rsidRPr="002B5787">
        <w:t xml:space="preserve">Section </w:t>
      </w:r>
      <w:r w:rsidRPr="002B5787">
        <w:t>2</w:t>
      </w:r>
      <w:r w:rsidR="002B5787" w:rsidRPr="002B5787">
        <w:noBreakHyphen/>
      </w:r>
      <w:r w:rsidRPr="002B5787">
        <w:t xml:space="preserve">72; 1942 Code </w:t>
      </w:r>
      <w:r w:rsidR="002B5787" w:rsidRPr="002B5787">
        <w:t xml:space="preserve">Section </w:t>
      </w:r>
      <w:r w:rsidRPr="002B5787">
        <w:t>7112</w:t>
      </w:r>
      <w:r w:rsidR="002B5787" w:rsidRPr="002B5787">
        <w:noBreakHyphen/>
      </w:r>
      <w:r w:rsidRPr="002B5787">
        <w:t xml:space="preserve">18; 1935 (39) 447; 1993 Act No. 181, </w:t>
      </w:r>
      <w:r w:rsidR="002B5787" w:rsidRPr="002B5787">
        <w:t xml:space="preserve">Section </w:t>
      </w:r>
      <w:r w:rsidRPr="002B5787">
        <w:t xml:space="preserve">1289; 2006 Act No. 387, </w:t>
      </w:r>
      <w:r w:rsidR="002B5787" w:rsidRPr="002B5787">
        <w:t xml:space="preserve">Section </w:t>
      </w:r>
      <w:r w:rsidRPr="002B5787">
        <w:t>35.</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260.</w:t>
      </w:r>
      <w:r w:rsidR="00E63C08" w:rsidRPr="002B5787">
        <w:t xml:space="preserve"> Penalties.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(A) A person failing to comply with the requirements of this chapter or the rules and regulations of this chapter is subject to a civil penalty of two thousand dollars per violation.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73; 1952 Code </w:t>
      </w:r>
      <w:r w:rsidRPr="002B5787">
        <w:t xml:space="preserve">Section </w:t>
      </w:r>
      <w:r w:rsidR="00E63C08" w:rsidRPr="002B5787">
        <w:t>2</w:t>
      </w:r>
      <w:r w:rsidRPr="002B5787">
        <w:noBreakHyphen/>
      </w:r>
      <w:r w:rsidR="00E63C08" w:rsidRPr="002B5787">
        <w:t xml:space="preserve">73; 1942 Code </w:t>
      </w:r>
      <w:r w:rsidRPr="002B5787">
        <w:t xml:space="preserve">Section </w:t>
      </w:r>
      <w:r w:rsidR="00E63C08" w:rsidRPr="002B5787">
        <w:t>7112</w:t>
      </w:r>
      <w:r w:rsidRPr="002B5787">
        <w:noBreakHyphen/>
      </w:r>
      <w:r w:rsidR="00E63C08" w:rsidRPr="002B5787">
        <w:t xml:space="preserve">19; 1935 (39) 447; 1993 Act No. 181, </w:t>
      </w:r>
      <w:r w:rsidRPr="002B5787">
        <w:t xml:space="preserve">Section </w:t>
      </w:r>
      <w:r w:rsidR="00E63C08" w:rsidRPr="002B5787">
        <w:t xml:space="preserve">1289, eff July 1, 1993;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1993 amendment substituted </w:t>
      </w:r>
      <w:r w:rsidR="002B5787" w:rsidRPr="002B5787">
        <w:t>“</w:t>
      </w:r>
      <w:r w:rsidRPr="002B5787">
        <w:t>division</w:t>
      </w:r>
      <w:r w:rsidR="002B5787" w:rsidRPr="002B5787">
        <w:t>”</w:t>
      </w:r>
      <w:r w:rsidRPr="002B5787">
        <w:t xml:space="preserve"> for </w:t>
      </w:r>
      <w:r w:rsidR="002B5787" w:rsidRPr="002B5787">
        <w:t>“</w:t>
      </w:r>
      <w:r w:rsidRPr="002B5787">
        <w:t>Commission</w:t>
      </w:r>
      <w:r w:rsidR="002B5787" w:rsidRPr="002B5787">
        <w:t>”</w:t>
      </w:r>
      <w:r w:rsidRPr="002B5787">
        <w:t>.</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The 2012 amendment rewrote the section.</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270.</w:t>
      </w:r>
      <w:r w:rsidR="00E63C08" w:rsidRPr="002B5787">
        <w:t xml:space="preserve"> Application and exceptions.</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74; 1952 Code </w:t>
      </w:r>
      <w:r w:rsidRPr="002B5787">
        <w:t xml:space="preserve">Section </w:t>
      </w:r>
      <w:r w:rsidR="00E63C08" w:rsidRPr="002B5787">
        <w:t>2</w:t>
      </w:r>
      <w:r w:rsidRPr="002B5787">
        <w:noBreakHyphen/>
      </w:r>
      <w:r w:rsidR="00E63C08" w:rsidRPr="002B5787">
        <w:t xml:space="preserve">74; 1942 Code </w:t>
      </w:r>
      <w:r w:rsidRPr="002B5787">
        <w:t xml:space="preserve">Section </w:t>
      </w:r>
      <w:r w:rsidR="00E63C08" w:rsidRPr="002B5787">
        <w:t>7112</w:t>
      </w:r>
      <w:r w:rsidRPr="002B5787">
        <w:noBreakHyphen/>
      </w:r>
      <w:r w:rsidR="00E63C08" w:rsidRPr="002B5787">
        <w:t xml:space="preserve">24; 1935 (39) 447; 1938 (40) 1835; 1993 Act No. 181, </w:t>
      </w:r>
      <w:r w:rsidRPr="002B5787">
        <w:t xml:space="preserve">Section </w:t>
      </w:r>
      <w:r w:rsidR="00E63C08" w:rsidRPr="002B5787">
        <w:t xml:space="preserve">1289, eff July 1, 1993;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1993 amendment reprinted this section with no apparent change.</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The 2012 amendment rewrote the section.</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280.</w:t>
      </w:r>
      <w:r w:rsidR="00E63C08" w:rsidRPr="002B5787">
        <w:t xml:space="preserve"> State Aviation Fund</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 xml:space="preserve">(A)(1) All monies received from licensing of airports, landing fields, or funds appropriated for aviation grants, the tax on aviation fuel, and fees for other licenses issued under this chapter must be paid into the State Treasury and credited to the fund known as the </w:t>
      </w:r>
      <w:r w:rsidR="002B5787" w:rsidRPr="002B5787">
        <w:t>“</w:t>
      </w:r>
      <w:r w:rsidRPr="002B5787">
        <w:t>State Aviation Fund</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(2) The fund also may receive gifts, grants, and federal funds and shall include earnings from investments of monies from the fund.</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(3) A fund balance at the close of the fiscal year shall not lapse but must be carried forward to the next fiscal year.</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(4) The revenue credited to the State Aviation Fund pursuant to this subsection must be used solely as provided in subsection (C).</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(B) In any fiscal year in which the tax levied by the State pursuant to Section 12</w:t>
      </w:r>
      <w:r w:rsidR="002B5787" w:rsidRPr="002B5787">
        <w:noBreakHyphen/>
      </w:r>
      <w:r w:rsidRPr="002B5787">
        <w:t>37</w:t>
      </w:r>
      <w:r w:rsidR="002B5787" w:rsidRPr="002B5787">
        <w:noBreakHyphen/>
      </w:r>
      <w:r w:rsidRPr="002B5787">
        <w:t>2410, et seq., exceeds two and one</w:t>
      </w:r>
      <w:r w:rsidR="002B5787" w:rsidRPr="002B5787">
        <w:noBreakHyphen/>
      </w:r>
      <w:r w:rsidRPr="002B5787">
        <w:t>half million dollars, the revenues in excess of two and one</w:t>
      </w:r>
      <w:r w:rsidR="002B5787" w:rsidRPr="002B5787">
        <w:noBreakHyphen/>
      </w:r>
      <w:r w:rsidRPr="002B5787">
        <w:t>half million dollars must be directed to the State Aviation Fund; however, any revenue in excess of five million dollars must be credited in equal amounts to the general fund and the State Aviation Fund.</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(C) The State Aviation Fund must be used solely for:</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(1) maintenance and repairs of the division</w:t>
      </w:r>
      <w:r w:rsidR="002B5787" w:rsidRPr="002B5787">
        <w:t>’</w:t>
      </w:r>
      <w:r w:rsidRPr="002B5787">
        <w:t>s aircraft; or</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(2) maintenance, rehabilitation, and capital improvements to public use airports, which may include use as matching funds for FAA Airport Improvement Grants, provided that those airports receiving grants meet the requirements set forth by the division.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r>
      <w:r w:rsidRPr="002B5787">
        <w:tab/>
        <w:t>(3) The State Aviation Fund must not be used for operating expenses of the division.</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ab/>
        <w:t>(D) The division may promulgate regulations governing the eligibility requirements and procedures for disbursements from the State Aviation Fund.</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3C08" w:rsidRPr="002B5787">
        <w:t xml:space="preserve">: 1962 Code </w:t>
      </w:r>
      <w:r w:rsidRPr="002B5787">
        <w:t xml:space="preserve">Section </w:t>
      </w:r>
      <w:r w:rsidR="00E63C08" w:rsidRPr="002B5787">
        <w:t>2</w:t>
      </w:r>
      <w:r w:rsidRPr="002B5787">
        <w:noBreakHyphen/>
      </w:r>
      <w:r w:rsidR="00E63C08" w:rsidRPr="002B5787">
        <w:t xml:space="preserve">75; 1952 Code </w:t>
      </w:r>
      <w:r w:rsidRPr="002B5787">
        <w:t xml:space="preserve">Section </w:t>
      </w:r>
      <w:r w:rsidR="00E63C08" w:rsidRPr="002B5787">
        <w:t>2</w:t>
      </w:r>
      <w:r w:rsidRPr="002B5787">
        <w:noBreakHyphen/>
      </w:r>
      <w:r w:rsidR="00E63C08" w:rsidRPr="002B5787">
        <w:t xml:space="preserve">75; 1942 Code </w:t>
      </w:r>
      <w:r w:rsidRPr="002B5787">
        <w:t xml:space="preserve">Section </w:t>
      </w:r>
      <w:r w:rsidR="00E63C08" w:rsidRPr="002B5787">
        <w:t>7112</w:t>
      </w:r>
      <w:r w:rsidRPr="002B5787">
        <w:noBreakHyphen/>
      </w:r>
      <w:r w:rsidR="00E63C08" w:rsidRPr="002B5787">
        <w:t xml:space="preserve">20; 1935 (39) 447; 1937 (40) 595; 1938 (40) 1835; 1993 Act No. 181, </w:t>
      </w:r>
      <w:r w:rsidRPr="002B5787">
        <w:t xml:space="preserve">Section </w:t>
      </w:r>
      <w:r w:rsidR="00E63C08" w:rsidRPr="002B5787">
        <w:t xml:space="preserve">1289, eff July 1, 1993; 2005 Act No. 11, </w:t>
      </w:r>
      <w:r w:rsidRPr="002B5787">
        <w:t xml:space="preserve">Section </w:t>
      </w:r>
      <w:r w:rsidR="00E63C08" w:rsidRPr="002B5787">
        <w:t>1.F, eff upon approval (became law without the Governor</w:t>
      </w:r>
      <w:r w:rsidRPr="002B5787">
        <w:t>’</w:t>
      </w:r>
      <w:r w:rsidR="00E63C08" w:rsidRPr="002B5787">
        <w:t xml:space="preserve">s signature on January 13, 2005); 2012 Act No. 270, </w:t>
      </w:r>
      <w:r w:rsidRPr="002B5787">
        <w:t xml:space="preserve">Section </w:t>
      </w:r>
      <w:r w:rsidR="00E63C08" w:rsidRPr="002B5787">
        <w:t xml:space="preserve">3, eff June 18, 2012; 2016 Act No. 239 (H.4577), </w:t>
      </w:r>
      <w:r w:rsidRPr="002B5787">
        <w:t xml:space="preserve">Section </w:t>
      </w:r>
      <w:r w:rsidR="00E63C08" w:rsidRPr="002B5787">
        <w:t>1, eff June 5, 2016.</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2016 Act No. 239, </w:t>
      </w:r>
      <w:r w:rsidR="002B5787" w:rsidRPr="002B5787">
        <w:t xml:space="preserve">Section </w:t>
      </w:r>
      <w:r w:rsidRPr="002B5787">
        <w:t>2, provides as follows:</w:t>
      </w: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w:t>
      </w:r>
      <w:r w:rsidR="00E63C08" w:rsidRPr="002B5787">
        <w:t>SECTION 2. This act takes effect upon approval by the Governor and first applies to Fiscal Year 2016</w:t>
      </w:r>
      <w:r w:rsidRPr="002B5787">
        <w:noBreakHyphen/>
      </w:r>
      <w:r w:rsidR="00E63C08" w:rsidRPr="002B5787">
        <w:t>2017.</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Effect of Amendment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1993 amendment reprinted this section with no apparent change.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The 2005 amendment added </w:t>
      </w:r>
      <w:r w:rsidR="002B5787" w:rsidRPr="002B5787">
        <w:t>“</w:t>
      </w:r>
      <w:r w:rsidRPr="002B5787">
        <w:t>funds appropriated for aviation grants,</w:t>
      </w:r>
      <w:r w:rsidR="002B5787" w:rsidRPr="002B5787">
        <w:t>”</w:t>
      </w:r>
      <w:r w:rsidRPr="002B5787">
        <w:t>.</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The 2012 amendment rewrote the section.</w:t>
      </w:r>
    </w:p>
    <w:p w:rsidR="002B5787" w:rsidRP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5787">
        <w:t xml:space="preserve">2016 Act No. 239, </w:t>
      </w:r>
      <w:r w:rsidR="002B5787" w:rsidRPr="002B5787">
        <w:t xml:space="preserve">Section </w:t>
      </w:r>
      <w:r w:rsidRPr="002B5787">
        <w:t xml:space="preserve">1, in (B), twice substituted </w:t>
      </w:r>
      <w:r w:rsidR="002B5787" w:rsidRPr="002B5787">
        <w:t>“</w:t>
      </w:r>
      <w:r w:rsidRPr="002B5787">
        <w:t>two and one</w:t>
      </w:r>
      <w:r w:rsidR="002B5787" w:rsidRPr="002B5787">
        <w:noBreakHyphen/>
      </w:r>
      <w:r w:rsidRPr="002B5787">
        <w:t>half million dollars</w:t>
      </w:r>
      <w:r w:rsidR="002B5787" w:rsidRPr="002B5787">
        <w:t>”</w:t>
      </w:r>
      <w:r w:rsidRPr="002B5787">
        <w:t xml:space="preserve"> for </w:t>
      </w:r>
      <w:r w:rsidR="002B5787" w:rsidRPr="002B5787">
        <w:t>“</w:t>
      </w:r>
      <w:r w:rsidRPr="002B5787">
        <w:t>five million dollars</w:t>
      </w:r>
      <w:r w:rsidR="002B5787" w:rsidRPr="002B5787">
        <w:t>”</w:t>
      </w:r>
      <w:r w:rsidRPr="002B5787">
        <w:t xml:space="preserve"> and substituted </w:t>
      </w:r>
      <w:r w:rsidR="002B5787" w:rsidRPr="002B5787">
        <w:t>“</w:t>
      </w:r>
      <w:r w:rsidRPr="002B5787">
        <w:t>five million dollars</w:t>
      </w:r>
      <w:r w:rsidR="002B5787" w:rsidRPr="002B5787">
        <w:t>”</w:t>
      </w:r>
      <w:r w:rsidRPr="002B5787">
        <w:t xml:space="preserve"> for </w:t>
      </w:r>
      <w:r w:rsidR="002B5787" w:rsidRPr="002B5787">
        <w:t>“</w:t>
      </w:r>
      <w:r w:rsidRPr="002B5787">
        <w:t>ten million dollars</w:t>
      </w:r>
      <w:r w:rsidR="002B5787" w:rsidRPr="002B5787">
        <w:t>”</w:t>
      </w:r>
      <w:r w:rsidRPr="002B5787">
        <w:t>.</w:t>
      </w:r>
    </w:p>
    <w:p w:rsidR="002B5787" w:rsidRP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787" w:rsidRDefault="002B5787"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rPr>
          <w:b/>
        </w:rPr>
        <w:t xml:space="preserve">SECTION </w:t>
      </w:r>
      <w:r w:rsidR="00E63C08" w:rsidRPr="002B5787">
        <w:rPr>
          <w:b/>
        </w:rPr>
        <w:t>55</w:t>
      </w:r>
      <w:r w:rsidRPr="002B5787">
        <w:rPr>
          <w:b/>
        </w:rPr>
        <w:noBreakHyphen/>
      </w:r>
      <w:r w:rsidR="00E63C08" w:rsidRPr="002B5787">
        <w:rPr>
          <w:b/>
        </w:rPr>
        <w:t>5</w:t>
      </w:r>
      <w:r w:rsidRPr="002B5787">
        <w:rPr>
          <w:b/>
        </w:rPr>
        <w:noBreakHyphen/>
      </w:r>
      <w:r w:rsidR="00E63C08" w:rsidRPr="002B5787">
        <w:rPr>
          <w:b/>
        </w:rPr>
        <w:t>290.</w:t>
      </w:r>
      <w:r w:rsidR="00E63C08" w:rsidRPr="002B5787">
        <w:t xml:space="preserve"> Reserved by 2012 Act No. 270, </w:t>
      </w:r>
      <w:r w:rsidRPr="002B5787">
        <w:t xml:space="preserve">Section </w:t>
      </w:r>
      <w:r w:rsidR="00E63C08" w:rsidRPr="002B5787">
        <w:t>3, eff June 18, 2012.</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Editor</w:t>
      </w:r>
      <w:r w:rsidR="002B5787" w:rsidRPr="002B5787">
        <w:t>’</w:t>
      </w:r>
      <w:r w:rsidRPr="002B5787">
        <w:t>s Note</w:t>
      </w:r>
    </w:p>
    <w:p w:rsidR="002B5787" w:rsidRDefault="00E63C08"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787">
        <w:t xml:space="preserve">Former </w:t>
      </w:r>
      <w:r w:rsidR="002B5787" w:rsidRPr="002B5787">
        <w:t xml:space="preserve">Section </w:t>
      </w:r>
      <w:r w:rsidRPr="002B5787">
        <w:t>55</w:t>
      </w:r>
      <w:r w:rsidR="002B5787" w:rsidRPr="002B5787">
        <w:noBreakHyphen/>
      </w:r>
      <w:r w:rsidRPr="002B5787">
        <w:t>5</w:t>
      </w:r>
      <w:r w:rsidR="002B5787" w:rsidRPr="002B5787">
        <w:noBreakHyphen/>
      </w:r>
      <w:r w:rsidRPr="002B5787">
        <w:t xml:space="preserve">290 was entitled </w:t>
      </w:r>
      <w:r w:rsidR="002B5787" w:rsidRPr="002B5787">
        <w:t>“</w:t>
      </w:r>
      <w:r w:rsidRPr="002B5787">
        <w:t>Use of receipts to defray expenses</w:t>
      </w:r>
      <w:r w:rsidR="002B5787" w:rsidRPr="002B5787">
        <w:t>”</w:t>
      </w:r>
      <w:r w:rsidRPr="002B5787">
        <w:t xml:space="preserve"> and was derived from 1962 Code </w:t>
      </w:r>
      <w:r w:rsidR="002B5787" w:rsidRPr="002B5787">
        <w:t xml:space="preserve">Section </w:t>
      </w:r>
      <w:r w:rsidRPr="002B5787">
        <w:t>2</w:t>
      </w:r>
      <w:r w:rsidR="002B5787" w:rsidRPr="002B5787">
        <w:noBreakHyphen/>
      </w:r>
      <w:r w:rsidRPr="002B5787">
        <w:t xml:space="preserve">76; 1952 Code </w:t>
      </w:r>
      <w:r w:rsidR="002B5787" w:rsidRPr="002B5787">
        <w:t xml:space="preserve">Section </w:t>
      </w:r>
      <w:r w:rsidRPr="002B5787">
        <w:t>2</w:t>
      </w:r>
      <w:r w:rsidR="002B5787" w:rsidRPr="002B5787">
        <w:noBreakHyphen/>
      </w:r>
      <w:r w:rsidRPr="002B5787">
        <w:t xml:space="preserve">76; 1942 Code </w:t>
      </w:r>
      <w:r w:rsidR="002B5787" w:rsidRPr="002B5787">
        <w:t xml:space="preserve">Section </w:t>
      </w:r>
      <w:r w:rsidRPr="002B5787">
        <w:t>7112</w:t>
      </w:r>
      <w:r w:rsidR="002B5787" w:rsidRPr="002B5787">
        <w:noBreakHyphen/>
      </w:r>
      <w:r w:rsidRPr="002B5787">
        <w:t xml:space="preserve">21; 1935 (39) 447; 1993 Act No. 181, </w:t>
      </w:r>
      <w:r w:rsidR="002B5787" w:rsidRPr="002B5787">
        <w:t xml:space="preserve">Section </w:t>
      </w:r>
      <w:r w:rsidRPr="002B5787">
        <w:t>1289.</w:t>
      </w:r>
    </w:p>
    <w:p w:rsidR="004002BA" w:rsidRPr="002B5787" w:rsidRDefault="004002BA" w:rsidP="002B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B5787" w:rsidSect="002B57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787" w:rsidRDefault="002B5787" w:rsidP="002B5787">
      <w:pPr>
        <w:spacing w:after="0" w:line="240" w:lineRule="auto"/>
      </w:pPr>
      <w:r>
        <w:separator/>
      </w:r>
    </w:p>
  </w:endnote>
  <w:endnote w:type="continuationSeparator" w:id="0">
    <w:p w:rsidR="002B5787" w:rsidRDefault="002B5787" w:rsidP="002B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87" w:rsidRPr="002B5787" w:rsidRDefault="002B5787" w:rsidP="002B57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87" w:rsidRPr="002B5787" w:rsidRDefault="002B5787" w:rsidP="002B57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87" w:rsidRPr="002B5787" w:rsidRDefault="002B5787" w:rsidP="002B5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787" w:rsidRDefault="002B5787" w:rsidP="002B5787">
      <w:pPr>
        <w:spacing w:after="0" w:line="240" w:lineRule="auto"/>
      </w:pPr>
      <w:r>
        <w:separator/>
      </w:r>
    </w:p>
  </w:footnote>
  <w:footnote w:type="continuationSeparator" w:id="0">
    <w:p w:rsidR="002B5787" w:rsidRDefault="002B5787" w:rsidP="002B5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87" w:rsidRPr="002B5787" w:rsidRDefault="002B5787" w:rsidP="002B57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87" w:rsidRPr="002B5787" w:rsidRDefault="002B5787" w:rsidP="002B57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87" w:rsidRPr="002B5787" w:rsidRDefault="002B5787" w:rsidP="002B57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08"/>
    <w:rsid w:val="002B5787"/>
    <w:rsid w:val="004002BA"/>
    <w:rsid w:val="00E6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9E907-6C69-4629-9FA0-CFF17361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3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3C08"/>
    <w:rPr>
      <w:rFonts w:ascii="Courier New" w:eastAsiaTheme="minorEastAsia" w:hAnsi="Courier New" w:cs="Courier New"/>
      <w:sz w:val="20"/>
      <w:szCs w:val="20"/>
    </w:rPr>
  </w:style>
  <w:style w:type="paragraph" w:styleId="Header">
    <w:name w:val="header"/>
    <w:basedOn w:val="Normal"/>
    <w:link w:val="HeaderChar"/>
    <w:uiPriority w:val="99"/>
    <w:unhideWhenUsed/>
    <w:rsid w:val="002B5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787"/>
    <w:rPr>
      <w:rFonts w:ascii="Times New Roman" w:hAnsi="Times New Roman" w:cs="Times New Roman"/>
    </w:rPr>
  </w:style>
  <w:style w:type="paragraph" w:styleId="Footer">
    <w:name w:val="footer"/>
    <w:basedOn w:val="Normal"/>
    <w:link w:val="FooterChar"/>
    <w:uiPriority w:val="99"/>
    <w:unhideWhenUsed/>
    <w:rsid w:val="002B5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26</Pages>
  <Words>5254</Words>
  <Characters>29950</Characters>
  <Application>Microsoft Office Word</Application>
  <DocSecurity>0</DocSecurity>
  <Lines>249</Lines>
  <Paragraphs>70</Paragraphs>
  <ScaleCrop>false</ScaleCrop>
  <Company>Legislative Services Agency (LSA)</Company>
  <LinksUpToDate>false</LinksUpToDate>
  <CharactersWithSpaces>35134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2017-10-23T13:52:00Z</dcterms:created>
  <dcterms:modified xsi:type="dcterms:W3CDTF">2017-10-23T13:52:00Z</dcterms:modified>
</cp:coreProperties>
</file>