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CHAPTER 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Child Custody and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Compliance with federal law, disability affecting parent</w:t>
      </w:r>
      <w:r w:rsidR="00FC208E" w:rsidRPr="00FC208E">
        <w:rPr>
          <w:lang w:val="en-PH"/>
        </w:rPr>
        <w:t>’</w:t>
      </w:r>
      <w:r w:rsidRPr="00FC208E">
        <w:rPr>
          <w:lang w:val="en-PH"/>
        </w:rPr>
        <w:t xml:space="preserve">s right to fulfill responsibilities, probable cause order,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21</w:t>
      </w:r>
      <w:r w:rsidR="00FC208E" w:rsidRPr="00FC208E">
        <w:rPr>
          <w:lang w:val="en-PH"/>
        </w:rPr>
        <w:noBreakHyphen/>
      </w:r>
      <w:r w:rsidRPr="00FC208E">
        <w:rPr>
          <w:lang w:val="en-PH"/>
        </w:rPr>
        <w:t>20.</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13FF5" w:rsidRPr="00FC208E">
        <w:rPr>
          <w:lang w:val="en-PH"/>
        </w:rPr>
        <w:t xml:space="preserve">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General Provisions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Showing the sections in former Chapter 7, Title 20 from which the sections in this article were derived.</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13FF5" w:rsidRPr="00FC208E"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New</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Former</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Section</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1525</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1520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1515</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1530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1535</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1540</w:t>
            </w:r>
          </w:p>
        </w:tc>
      </w:tr>
    </w:tbl>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10.</w:t>
      </w:r>
      <w:r w:rsidR="00613FF5" w:rsidRPr="00FC208E">
        <w:rPr>
          <w:lang w:val="en-PH"/>
        </w:rPr>
        <w:t xml:space="preserve"> </w:t>
      </w:r>
      <w:r w:rsidRPr="00FC208E">
        <w:rPr>
          <w:lang w:val="en-PH"/>
        </w:rPr>
        <w:t>“</w:t>
      </w:r>
      <w:r w:rsidR="00613FF5" w:rsidRPr="00FC208E">
        <w:rPr>
          <w:lang w:val="en-PH"/>
        </w:rPr>
        <w:t>Tender Years Doctrine</w:t>
      </w:r>
      <w:r w:rsidRPr="00FC208E">
        <w:rPr>
          <w:lang w:val="en-PH"/>
        </w:rPr>
        <w:t>”</w:t>
      </w:r>
      <w:r w:rsidR="00613FF5" w:rsidRPr="00FC208E">
        <w:rPr>
          <w:lang w:val="en-PH"/>
        </w:rPr>
        <w:t xml:space="preserve"> abolished.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The </w:t>
      </w:r>
      <w:r w:rsidR="00FC208E" w:rsidRPr="00FC208E">
        <w:rPr>
          <w:lang w:val="en-PH"/>
        </w:rPr>
        <w:t>“</w:t>
      </w:r>
      <w:r w:rsidRPr="00FC208E">
        <w:rPr>
          <w:lang w:val="en-PH"/>
        </w:rPr>
        <w:t>Tender Years Doctrine</w:t>
      </w:r>
      <w:r w:rsidR="00FC208E" w:rsidRPr="00FC208E">
        <w:rPr>
          <w:lang w:val="en-PH"/>
        </w:rPr>
        <w:t>”</w:t>
      </w:r>
      <w:r w:rsidRPr="00FC208E">
        <w:rPr>
          <w:lang w:val="en-PH"/>
        </w:rPr>
        <w:t xml:space="preserve"> in which there is a preference for awarding a mother custody of a child of tender years is abolished.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26.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 </w:t>
      </w:r>
      <w:r w:rsidRPr="00FC208E">
        <w:rPr>
          <w:lang w:val="en-PH"/>
        </w:rPr>
        <w:t>1002.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Forms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Am. Jur. Pl. &amp; Pr. Forms Parent and Child </w:t>
      </w:r>
      <w:r w:rsidR="00FC208E" w:rsidRPr="00FC208E">
        <w:rPr>
          <w:lang w:val="en-PH"/>
        </w:rPr>
        <w:t xml:space="preserve">Section </w:t>
      </w:r>
      <w:r w:rsidRPr="00FC208E">
        <w:rPr>
          <w:lang w:val="en-PH"/>
        </w:rPr>
        <w:t>6 , Introductory Comments.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A mother and father stand in parity with one another as the custody analysis begins and in light of the abolition of the tender years</w:t>
      </w:r>
      <w:r w:rsidR="00FC208E" w:rsidRPr="00FC208E">
        <w:rPr>
          <w:lang w:val="en-PH"/>
        </w:rPr>
        <w:t>’</w:t>
      </w:r>
      <w:r w:rsidRPr="00FC208E">
        <w:rPr>
          <w:lang w:val="en-PH"/>
        </w:rPr>
        <w:t xml:space="preserve"> doctrine. Purser v. Owens (S.C.App. 2011) 396 S.C. 531, 722 S.E.2d 225, rehearing denied, certiorari denied. Child Custody 24; Child Custody 26</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20.</w:t>
      </w:r>
      <w:r w:rsidR="00613FF5" w:rsidRPr="00FC208E">
        <w:rPr>
          <w:lang w:val="en-PH"/>
        </w:rPr>
        <w:t xml:space="preserve"> Religious faith.</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Infants 222.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lastRenderedPageBreak/>
        <w:t>Westlaw Topic No. 211.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Infants </w:t>
      </w:r>
      <w:r w:rsidR="00FC208E" w:rsidRPr="00FC208E">
        <w:rPr>
          <w:lang w:val="en-PH"/>
        </w:rPr>
        <w:t xml:space="preserve">Sections </w:t>
      </w:r>
      <w:r w:rsidRPr="00FC208E">
        <w:rPr>
          <w:lang w:val="en-PH"/>
        </w:rPr>
        <w:t xml:space="preserve"> 43, 71 to 95.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140, Religion.</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w:t>
      </w:r>
      <w:r w:rsidR="00613FF5" w:rsidRPr="00FC208E">
        <w:rPr>
          <w:lang w:val="en-PH"/>
        </w:rPr>
        <w:t xml:space="preserve"> Child</w:t>
      </w:r>
      <w:r w:rsidRPr="00FC208E">
        <w:rPr>
          <w:lang w:val="en-PH"/>
        </w:rPr>
        <w:t>’</w:t>
      </w:r>
      <w:r w:rsidR="00613FF5" w:rsidRPr="00FC208E">
        <w:rPr>
          <w:lang w:val="en-PH"/>
        </w:rPr>
        <w:t>s preference.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determining the best interests of the child, the court must consider the child</w:t>
      </w:r>
      <w:r w:rsidR="00FC208E" w:rsidRPr="00FC208E">
        <w:rPr>
          <w:lang w:val="en-PH"/>
        </w:rPr>
        <w:t>’</w:t>
      </w:r>
      <w:r w:rsidRPr="00FC208E">
        <w:rPr>
          <w:lang w:val="en-PH"/>
        </w:rPr>
        <w:t>s reasonable preference for custody. The court shall place weight upon the preference based upon the child</w:t>
      </w:r>
      <w:r w:rsidR="00FC208E" w:rsidRPr="00FC208E">
        <w:rPr>
          <w:lang w:val="en-PH"/>
        </w:rPr>
        <w:t>’</w:t>
      </w:r>
      <w:r w:rsidRPr="00FC208E">
        <w:rPr>
          <w:lang w:val="en-PH"/>
        </w:rPr>
        <w:t>s age, experience, maturity, judgment, and ability to express a preference.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78.</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 </w:t>
      </w:r>
      <w:r w:rsidRPr="00FC208E">
        <w:rPr>
          <w:lang w:val="en-PH"/>
        </w:rPr>
        <w:t>1001.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Parent and Child </w:t>
      </w:r>
      <w:r w:rsidR="00FC208E" w:rsidRPr="00FC208E">
        <w:rPr>
          <w:lang w:val="en-PH"/>
        </w:rPr>
        <w:t xml:space="preserve">Sections </w:t>
      </w:r>
      <w:r w:rsidRPr="00FC208E">
        <w:rPr>
          <w:lang w:val="en-PH"/>
        </w:rPr>
        <w:t xml:space="preserve"> 70 to 71.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58, Paramount Consideration.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Abuse of discretion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Testimony regarding preference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Family court is required to consider a child</w:t>
      </w:r>
      <w:r w:rsidR="00FC208E" w:rsidRPr="00FC208E">
        <w:rPr>
          <w:lang w:val="en-PH"/>
        </w:rPr>
        <w:t>’</w:t>
      </w:r>
      <w:r w:rsidRPr="00FC208E">
        <w:rPr>
          <w:lang w:val="en-PH"/>
        </w:rPr>
        <w:t>s reasonable preference for custody; however, the weight given to the child</w:t>
      </w:r>
      <w:r w:rsidR="00FC208E" w:rsidRPr="00FC208E">
        <w:rPr>
          <w:lang w:val="en-PH"/>
        </w:rPr>
        <w:t>’</w:t>
      </w:r>
      <w:r w:rsidRPr="00FC208E">
        <w:rPr>
          <w:lang w:val="en-PH"/>
        </w:rPr>
        <w:t>s preference depends upon the child</w:t>
      </w:r>
      <w:r w:rsidR="00FC208E" w:rsidRPr="00FC208E">
        <w:rPr>
          <w:lang w:val="en-PH"/>
        </w:rPr>
        <w:t>’</w:t>
      </w:r>
      <w:r w:rsidRPr="00FC208E">
        <w:rPr>
          <w:lang w:val="en-PH"/>
        </w:rPr>
        <w:t>s age, experience, maturity, judgment, and ability to express a preference, and a determination of the best interests of the child is paramount to the child</w:t>
      </w:r>
      <w:r w:rsidR="00FC208E" w:rsidRPr="00FC208E">
        <w:rPr>
          <w:lang w:val="en-PH"/>
        </w:rPr>
        <w:t>’</w:t>
      </w:r>
      <w:r w:rsidRPr="00FC208E">
        <w:rPr>
          <w:lang w:val="en-PH"/>
        </w:rPr>
        <w:t>s preference. Brown v. Brown (S.C.App. 2004) 362 S.C. 85, 606 S.E.2d 785. Child Custody 78</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The significance to be attached to the wishes of children in a custody dispute depends upon the age of the children and the attendant circumstances; the child</w:t>
      </w:r>
      <w:r w:rsidR="00FC208E" w:rsidRPr="00FC208E">
        <w:rPr>
          <w:lang w:val="en-PH"/>
        </w:rPr>
        <w:t>’</w:t>
      </w:r>
      <w:r w:rsidRPr="00FC208E">
        <w:rPr>
          <w:lang w:val="en-PH"/>
        </w:rPr>
        <w:t>s preference will be given little weight where the wishes of the child are influenced by the permissive attitude of the preferred parent. Brown v. Brown (S.C.App. 2004) 362 S.C. 85, 606 S.E.2d 785. Child Custody 78</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Minor children</w:t>
      </w:r>
      <w:r w:rsidR="00FC208E" w:rsidRPr="00FC208E">
        <w:rPr>
          <w:lang w:val="en-PH"/>
        </w:rPr>
        <w:t>’</w:t>
      </w:r>
      <w:r w:rsidRPr="00FC208E">
        <w:rPr>
          <w:lang w:val="en-PH"/>
        </w:rPr>
        <w:t>s expressed preference to live with their mother was insufficient to warrant custody award to mother; children were ages six and 10, guardian ad litem recommended custody be awarded to father and stated that children were not mature enough to tell him why they wanted to live with mother, preference of children was only one factor in custody analysis and was not determinative, and family court considered children</w:t>
      </w:r>
      <w:r w:rsidR="00FC208E" w:rsidRPr="00FC208E">
        <w:rPr>
          <w:lang w:val="en-PH"/>
        </w:rPr>
        <w:t>’</w:t>
      </w:r>
      <w:r w:rsidRPr="00FC208E">
        <w:rPr>
          <w:lang w:val="en-PH"/>
        </w:rPr>
        <w:t>s wishes. Brown v. Brown (S.C.App. 2004) 362 S.C. 85, 606 S.E.2d 785. Child Custody 78; Child Custody 421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Trial court did not abuse its discretion, in custody proceedings incident to divorce, in awarding custody of parties</w:t>
      </w:r>
      <w:r w:rsidR="00FC208E" w:rsidRPr="00FC208E">
        <w:rPr>
          <w:lang w:val="en-PH"/>
        </w:rPr>
        <w:t>’</w:t>
      </w:r>
      <w:r w:rsidRPr="00FC208E">
        <w:rPr>
          <w:lang w:val="en-PH"/>
        </w:rPr>
        <w:t xml:space="preserve"> two younger children to wife, where older of the two expressed preference for living with wife, witnesses testified that children were happy when they visited wife and that older child had friends in wife</w:t>
      </w:r>
      <w:r w:rsidR="00FC208E" w:rsidRPr="00FC208E">
        <w:rPr>
          <w:lang w:val="en-PH"/>
        </w:rPr>
        <w:t>’</w:t>
      </w:r>
      <w:r w:rsidRPr="00FC208E">
        <w:rPr>
          <w:lang w:val="en-PH"/>
        </w:rPr>
        <w:t>s home town, and both parties agreed that children should not be separated. Patel v. Patel (S.C. 2004) 359 S.C. 515, 599 S.E.2d 114, rehearing denied. Child Custody 78; Child Custody 82; Child Custody 83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Testimony regarding preference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Failure to give child</w:t>
      </w:r>
      <w:r w:rsidR="00FC208E" w:rsidRPr="00FC208E">
        <w:rPr>
          <w:lang w:val="en-PH"/>
        </w:rPr>
        <w:t>’</w:t>
      </w:r>
      <w:r w:rsidRPr="00FC208E">
        <w:rPr>
          <w:lang w:val="en-PH"/>
        </w:rPr>
        <w:t xml:space="preserve">s preference regarding custody controlling weight was not error; while not expressing outright preference, child stated that </w:t>
      </w:r>
      <w:r w:rsidR="00FC208E" w:rsidRPr="00FC208E">
        <w:rPr>
          <w:lang w:val="en-PH"/>
        </w:rPr>
        <w:t>“</w:t>
      </w:r>
      <w:r w:rsidRPr="00FC208E">
        <w:rPr>
          <w:lang w:val="en-PH"/>
        </w:rPr>
        <w:t>he wanted things to stay the way they were,</w:t>
      </w:r>
      <w:r w:rsidR="00FC208E" w:rsidRPr="00FC208E">
        <w:rPr>
          <w:lang w:val="en-PH"/>
        </w:rPr>
        <w:t>”</w:t>
      </w:r>
      <w:r w:rsidRPr="00FC208E">
        <w:rPr>
          <w:lang w:val="en-PH"/>
        </w:rPr>
        <w:t xml:space="preserve"> and family court acknowledged child</w:t>
      </w:r>
      <w:r w:rsidR="00FC208E" w:rsidRPr="00FC208E">
        <w:rPr>
          <w:lang w:val="en-PH"/>
        </w:rPr>
        <w:t>’</w:t>
      </w:r>
      <w:r w:rsidRPr="00FC208E">
        <w:rPr>
          <w:lang w:val="en-PH"/>
        </w:rPr>
        <w:t>s preference in final order, but clearly took other factors, such as mother</w:t>
      </w:r>
      <w:r w:rsidR="00FC208E" w:rsidRPr="00FC208E">
        <w:rPr>
          <w:lang w:val="en-PH"/>
        </w:rPr>
        <w:t>’</w:t>
      </w:r>
      <w:r w:rsidRPr="00FC208E">
        <w:rPr>
          <w:lang w:val="en-PH"/>
        </w:rPr>
        <w:t>s emotional condition and its impact upon child, into consideration in its decision to modify custody arrangement. Payne v. Payne (S.C.App. 2009) 382 S.C. 62, 674 S.E.2d 515, rehearing denied. Child Custody 566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lastRenderedPageBreak/>
        <w:t>The trial judge is not required to take testimony from the children regarding preference for custody where counsel fails to request that the judge take the testimony and the children</w:t>
      </w:r>
      <w:r w:rsidR="00FC208E" w:rsidRPr="00FC208E">
        <w:rPr>
          <w:lang w:val="en-PH"/>
        </w:rPr>
        <w:t>’</w:t>
      </w:r>
      <w:r w:rsidRPr="00FC208E">
        <w:rPr>
          <w:lang w:val="en-PH"/>
        </w:rPr>
        <w:t>s guardian ad litem testifies as to the children</w:t>
      </w:r>
      <w:r w:rsidR="00FC208E" w:rsidRPr="00FC208E">
        <w:rPr>
          <w:lang w:val="en-PH"/>
        </w:rPr>
        <w:t>’</w:t>
      </w:r>
      <w:r w:rsidRPr="00FC208E">
        <w:rPr>
          <w:lang w:val="en-PH"/>
        </w:rPr>
        <w:t>s preferences. Brown v. Brown (S.C.App. 2004) 362 S.C. 85, 606 S.E.2d 785. Child Custody 500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3. Abuse of discretion</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In child custody proceeding, family court did not abuse its discretion in failing to appoint a guardian ad litem or consider child</w:t>
      </w:r>
      <w:r w:rsidR="00FC208E" w:rsidRPr="00FC208E">
        <w:rPr>
          <w:lang w:val="en-PH"/>
        </w:rPr>
        <w:t>’</w:t>
      </w:r>
      <w:r w:rsidRPr="00FC208E">
        <w:rPr>
          <w:lang w:val="en-PH"/>
        </w:rPr>
        <w:t>s preference as to custody; both physician and another witness who interviewed the parties and their children expressed concern that the relationship between mother and 13</w:t>
      </w:r>
      <w:r w:rsidR="00FC208E" w:rsidRPr="00FC208E">
        <w:rPr>
          <w:lang w:val="en-PH"/>
        </w:rPr>
        <w:noBreakHyphen/>
      </w:r>
      <w:r w:rsidRPr="00FC208E">
        <w:rPr>
          <w:lang w:val="en-PH"/>
        </w:rPr>
        <w:t>year</w:t>
      </w:r>
      <w:r w:rsidR="00FC208E" w:rsidRPr="00FC208E">
        <w:rPr>
          <w:lang w:val="en-PH"/>
        </w:rPr>
        <w:noBreakHyphen/>
      </w:r>
      <w:r w:rsidRPr="00FC208E">
        <w:rPr>
          <w:lang w:val="en-PH"/>
        </w:rPr>
        <w:t>old child was becoming enmeshed, physician specifically recommended that the family court assign child</w:t>
      </w:r>
      <w:r w:rsidR="00FC208E" w:rsidRPr="00FC208E">
        <w:rPr>
          <w:lang w:val="en-PH"/>
        </w:rPr>
        <w:t>’</w:t>
      </w:r>
      <w:r w:rsidRPr="00FC208E">
        <w:rPr>
          <w:lang w:val="en-PH"/>
        </w:rPr>
        <w:t>s custody preference no weight, and no basis existed for appointing a guardian ad litem. Sheila R. v. David R. (S.C.App. 2011) 396 S.C. 41, 719 S.E.2d 682. Child Custody 78; Infants 1238(9)</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40.</w:t>
      </w:r>
      <w:r w:rsidR="00613FF5" w:rsidRPr="00FC208E">
        <w:rPr>
          <w:lang w:val="en-PH"/>
        </w:rPr>
        <w:t xml:space="preserve"> Consideration of domestic violence.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In making a decision regarding custody of a minor child, in addition to other existing factors specified by law, the court must give weight to evidence of domestic violence as defined in Section 16</w:t>
      </w:r>
      <w:r w:rsidR="00FC208E" w:rsidRPr="00FC208E">
        <w:rPr>
          <w:lang w:val="en-PH"/>
        </w:rPr>
        <w:noBreakHyphen/>
      </w:r>
      <w:r w:rsidRPr="00FC208E">
        <w:rPr>
          <w:lang w:val="en-PH"/>
        </w:rPr>
        <w:t>25</w:t>
      </w:r>
      <w:r w:rsidR="00FC208E" w:rsidRPr="00FC208E">
        <w:rPr>
          <w:lang w:val="en-PH"/>
        </w:rPr>
        <w:noBreakHyphen/>
      </w:r>
      <w:r w:rsidRPr="00FC208E">
        <w:rPr>
          <w:lang w:val="en-PH"/>
        </w:rPr>
        <w:t>20 or Section 16</w:t>
      </w:r>
      <w:r w:rsidR="00FC208E" w:rsidRPr="00FC208E">
        <w:rPr>
          <w:lang w:val="en-PH"/>
        </w:rPr>
        <w:noBreakHyphen/>
      </w:r>
      <w:r w:rsidRPr="00FC208E">
        <w:rPr>
          <w:lang w:val="en-PH"/>
        </w:rPr>
        <w:t>25</w:t>
      </w:r>
      <w:r w:rsidR="00FC208E" w:rsidRPr="00FC208E">
        <w:rPr>
          <w:lang w:val="en-PH"/>
        </w:rPr>
        <w:noBreakHyphen/>
      </w:r>
      <w:r w:rsidRPr="00FC208E">
        <w:rPr>
          <w:lang w:val="en-PH"/>
        </w:rPr>
        <w:t>65 including, but not limited to: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physical or sexual abuse;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if appropriate, evidence of which party was the primary aggressor, as defined in Section 16</w:t>
      </w:r>
      <w:r w:rsidR="00FC208E" w:rsidRPr="00FC208E">
        <w:rPr>
          <w:lang w:val="en-PH"/>
        </w:rPr>
        <w:noBreakHyphen/>
      </w:r>
      <w:r w:rsidRPr="00FC208E">
        <w:rPr>
          <w:lang w:val="en-PH"/>
        </w:rPr>
        <w:t>25</w:t>
      </w:r>
      <w:r w:rsidR="00FC208E" w:rsidRPr="00FC208E">
        <w:rPr>
          <w:lang w:val="en-PH"/>
        </w:rPr>
        <w:noBreakHyphen/>
      </w:r>
      <w:r w:rsidRPr="00FC208E">
        <w:rPr>
          <w:lang w:val="en-PH"/>
        </w:rPr>
        <w:t>70.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48, 61, 260.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1004 to 1005.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Parent and Child </w:t>
      </w:r>
      <w:r w:rsidR="00FC208E" w:rsidRPr="00FC208E">
        <w:rPr>
          <w:lang w:val="en-PH"/>
        </w:rPr>
        <w:t xml:space="preserve">Sections </w:t>
      </w:r>
      <w:r w:rsidRPr="00FC208E">
        <w:rPr>
          <w:lang w:val="en-PH"/>
        </w:rPr>
        <w:t xml:space="preserve"> 79, 83.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135.5, Domestic Violence.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Divorce </w:t>
      </w:r>
      <w:r w:rsidR="00FC208E" w:rsidRPr="00FC208E">
        <w:rPr>
          <w:lang w:val="en-PH"/>
        </w:rPr>
        <w:t xml:space="preserve">Section </w:t>
      </w:r>
      <w:r w:rsidRPr="00FC208E">
        <w:rPr>
          <w:lang w:val="en-PH"/>
        </w:rPr>
        <w:t>28.5, Domestic Violence.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Family Court properly considered the totality of the circumstances in determining that daughter</w:t>
      </w:r>
      <w:r w:rsidR="00FC208E" w:rsidRPr="00FC208E">
        <w:rPr>
          <w:lang w:val="en-PH"/>
        </w:rPr>
        <w:t>’</w:t>
      </w:r>
      <w:r w:rsidRPr="00FC208E">
        <w:rPr>
          <w:lang w:val="en-PH"/>
        </w:rPr>
        <w:t>s best interest would be served by awarding sole legal and physical custody to father; court considered the parties</w:t>
      </w:r>
      <w:r w:rsidR="00FC208E" w:rsidRPr="00FC208E">
        <w:rPr>
          <w:lang w:val="en-PH"/>
        </w:rPr>
        <w:t>’</w:t>
      </w:r>
      <w:r w:rsidRPr="00FC208E">
        <w:rPr>
          <w:lang w:val="en-PH"/>
        </w:rPr>
        <w:t xml:space="preserve"> </w:t>
      </w:r>
      <w:r w:rsidRPr="00FC208E">
        <w:rPr>
          <w:lang w:val="en-PH"/>
        </w:rPr>
        <w:lastRenderedPageBreak/>
        <w:t>history of domestic violence, the fitness of each party to handle daughter</w:t>
      </w:r>
      <w:r w:rsidR="00FC208E" w:rsidRPr="00FC208E">
        <w:rPr>
          <w:lang w:val="en-PH"/>
        </w:rPr>
        <w:t>’</w:t>
      </w:r>
      <w:r w:rsidRPr="00FC208E">
        <w:rPr>
          <w:lang w:val="en-PH"/>
        </w:rPr>
        <w:t>s physical and emotional needs, the willingness of each party to facilitate the relationship between daughter and the other parent, the financial and physical resources of the parties, the stability of each party</w:t>
      </w:r>
      <w:r w:rsidR="00FC208E" w:rsidRPr="00FC208E">
        <w:rPr>
          <w:lang w:val="en-PH"/>
        </w:rPr>
        <w:t>’</w:t>
      </w:r>
      <w:r w:rsidRPr="00FC208E">
        <w:rPr>
          <w:lang w:val="en-PH"/>
        </w:rPr>
        <w:t>s home, the amount of time each party has to spend with daughter, each party</w:t>
      </w:r>
      <w:r w:rsidR="00FC208E" w:rsidRPr="00FC208E">
        <w:rPr>
          <w:lang w:val="en-PH"/>
        </w:rPr>
        <w:t>’</w:t>
      </w:r>
      <w:r w:rsidRPr="00FC208E">
        <w:rPr>
          <w:lang w:val="en-PH"/>
        </w:rPr>
        <w:t>s family network of support, child care availability, the loving relationship between daughter and each party, religious training, primary caretaker status, immoral conduct of each party, the guardian ad litem</w:t>
      </w:r>
      <w:r w:rsidR="00FC208E" w:rsidRPr="00FC208E">
        <w:rPr>
          <w:lang w:val="en-PH"/>
        </w:rPr>
        <w:t>’</w:t>
      </w:r>
      <w:r w:rsidRPr="00FC208E">
        <w:rPr>
          <w:lang w:val="en-PH"/>
        </w:rPr>
        <w:t>s opinion, and each party</w:t>
      </w:r>
      <w:r w:rsidR="00FC208E" w:rsidRPr="00FC208E">
        <w:rPr>
          <w:lang w:val="en-PH"/>
        </w:rPr>
        <w:t>’</w:t>
      </w:r>
      <w:r w:rsidRPr="00FC208E">
        <w:rPr>
          <w:lang w:val="en-PH"/>
        </w:rPr>
        <w:t>s respect for court orders. Divine v. Robbins (S.C.App. 2009) 385 S.C. 23, 683 S.E.2d 286, rehearing denied, certiorari denied. Child Custody 511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w:t>
      </w:r>
      <w:r w:rsidR="00613FF5" w:rsidRPr="00FC208E">
        <w:rPr>
          <w:lang w:val="en-PH"/>
        </w:rPr>
        <w:t xml:space="preserve"> Domestic violence and visitation; payment for treatment.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may award visitation to a person who has been found by a general sessions, magistrates, municipal, or family court to have committed domestic violence, as defined in Section 16</w:t>
      </w:r>
      <w:r w:rsidR="00FC208E" w:rsidRPr="00FC208E">
        <w:rPr>
          <w:lang w:val="en-PH"/>
        </w:rPr>
        <w:noBreakHyphen/>
      </w:r>
      <w:r w:rsidRPr="00FC208E">
        <w:rPr>
          <w:lang w:val="en-PH"/>
        </w:rPr>
        <w:t>25</w:t>
      </w:r>
      <w:r w:rsidR="00FC208E" w:rsidRPr="00FC208E">
        <w:rPr>
          <w:lang w:val="en-PH"/>
        </w:rPr>
        <w:noBreakHyphen/>
      </w:r>
      <w:r w:rsidRPr="00FC208E">
        <w:rPr>
          <w:lang w:val="en-PH"/>
        </w:rPr>
        <w:t>20 or Section 16</w:t>
      </w:r>
      <w:r w:rsidR="00FC208E" w:rsidRPr="00FC208E">
        <w:rPr>
          <w:lang w:val="en-PH"/>
        </w:rPr>
        <w:noBreakHyphen/>
      </w:r>
      <w:r w:rsidRPr="00FC208E">
        <w:rPr>
          <w:lang w:val="en-PH"/>
        </w:rPr>
        <w:t>25</w:t>
      </w:r>
      <w:r w:rsidR="00FC208E" w:rsidRPr="00FC208E">
        <w:rPr>
          <w:lang w:val="en-PH"/>
        </w:rPr>
        <w:noBreakHyphen/>
      </w:r>
      <w:r w:rsidRPr="00FC208E">
        <w:rPr>
          <w:lang w:val="en-PH"/>
        </w:rPr>
        <w:t>65, or in cases in which complaints were made against both parties, to the person found by a general sessions, magistrates, municipal, or family court to be the primary aggressor under Section 16</w:t>
      </w:r>
      <w:r w:rsidR="00FC208E" w:rsidRPr="00FC208E">
        <w:rPr>
          <w:lang w:val="en-PH"/>
        </w:rPr>
        <w:noBreakHyphen/>
      </w:r>
      <w:r w:rsidRPr="00FC208E">
        <w:rPr>
          <w:lang w:val="en-PH"/>
        </w:rPr>
        <w:t>25</w:t>
      </w:r>
      <w:r w:rsidR="00FC208E" w:rsidRPr="00FC208E">
        <w:rPr>
          <w:lang w:val="en-PH"/>
        </w:rPr>
        <w:noBreakHyphen/>
      </w:r>
      <w:r w:rsidRPr="00FC208E">
        <w:rPr>
          <w:lang w:val="en-PH"/>
        </w:rPr>
        <w:t>70, only if the court finds that adequate provision for the safety of the child and the victim of domestic violence can be made.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In a visitation order, a court may: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order an exchange of a child to occur in a protected setting;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order visitation supervised by another person or agency;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FC208E" w:rsidRPr="00FC208E">
        <w:rPr>
          <w:lang w:val="en-PH"/>
        </w:rPr>
        <w:noBreakHyphen/>
      </w:r>
      <w:r w:rsidRPr="00FC208E">
        <w:rPr>
          <w:lang w:val="en-PH"/>
        </w:rPr>
        <w:t>four hours preceding the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prohibit overnight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(8) impose any other condition that is considered necessary to provide for the safety of the child, the victim of domestic violence, and any other household member.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 court allows a household member to supervise visitation, the court must establish conditions to be followed during the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judge may, upon his own motion or upon the motion of any party, prohibit or limit the visitation when necessary to ensure the safety of the child or the parent who is a victim of domestic violence.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 If visitation is not allowed or is allowed in a restricted manner to provide for the safety of a child or parent who is a victim of domestic violence, the court may order the address of the child and the victim to be kept confidential.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188, 200, 215.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1014, 1016 to 1018.</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60.</w:t>
      </w:r>
      <w:r w:rsidR="00613FF5" w:rsidRPr="00FC208E">
        <w:rPr>
          <w:lang w:val="en-PH"/>
        </w:rPr>
        <w:t xml:space="preserve"> De facto custodian.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(A) For purposes of this section, </w:t>
      </w:r>
      <w:r w:rsidR="00FC208E" w:rsidRPr="00FC208E">
        <w:rPr>
          <w:lang w:val="en-PH"/>
        </w:rPr>
        <w:t>“</w:t>
      </w:r>
      <w:r w:rsidRPr="00FC208E">
        <w:rPr>
          <w:lang w:val="en-PH"/>
        </w:rPr>
        <w:t>de facto custodian</w:t>
      </w:r>
      <w:r w:rsidR="00FC208E" w:rsidRPr="00FC208E">
        <w:rPr>
          <w:lang w:val="en-PH"/>
        </w:rPr>
        <w:t>”</w:t>
      </w:r>
      <w:r w:rsidRPr="00FC208E">
        <w:rPr>
          <w:lang w:val="en-PH"/>
        </w:rPr>
        <w:t xml:space="preserve"> means, unless the context requires otherwise, a person who has been shown by clear and convincing evidence to have been the primary caregiver for and financial supporter of a child who: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has resided with the person for a period of six months or more if the child is under three years of age;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has resided with the person for a period of one year or more if the child is three years of age or older.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Any period of time after a legal proceeding has been commenced by a parent seeking to regain custody of the child must not be included in determining whether the child has resided with the person for the required minimum period.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family court may grant visitation or custody of a child to the de facto custodian if it finds by clear and convincing evidence that the child</w:t>
      </w:r>
      <w:r w:rsidR="00FC208E" w:rsidRPr="00FC208E">
        <w:rPr>
          <w:lang w:val="en-PH"/>
        </w:rPr>
        <w:t>’</w:t>
      </w:r>
      <w:r w:rsidRPr="00FC208E">
        <w:rPr>
          <w:lang w:val="en-PH"/>
        </w:rPr>
        <w:t>s natural parents are unfit or that other compelling circumstances exist.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No proceeding to establish whether a person is a de facto custodian may be brought concerning a child in the custody of the Department of Social Services.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 If the court has determined by clear and convincing evidence that a person is a de facto custodian, the court must join that person in the action as a party needed for just adjudication under the South Carolina Rules of Civil Procedure.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274.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143 Am. Jur. Trials 441, Litigation for De Facto Parent to Seek Child Custody or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153, Jurisdiction.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13FF5" w:rsidRPr="00FC208E">
        <w:rPr>
          <w:lang w:val="en-PH"/>
        </w:rPr>
        <w:t xml:space="preserv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Court</w:t>
      </w:r>
      <w:r w:rsidR="00FC208E" w:rsidRPr="00FC208E">
        <w:rPr>
          <w:lang w:val="en-PH"/>
        </w:rPr>
        <w:noBreakHyphen/>
      </w:r>
      <w:r w:rsidRPr="00FC208E">
        <w:rPr>
          <w:lang w:val="en-PH"/>
        </w:rPr>
        <w:t>Ordered Child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Editor</w:t>
      </w:r>
      <w:r w:rsidR="00FC208E" w:rsidRPr="00FC208E">
        <w:rPr>
          <w:lang w:val="en-PH"/>
        </w:rPr>
        <w:t>’</w:t>
      </w:r>
      <w:r w:rsidRPr="00FC208E">
        <w:rPr>
          <w:lang w:val="en-PH"/>
        </w:rPr>
        <w:t>s Note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2012 Act No. 259, </w:t>
      </w:r>
      <w:r w:rsidR="00FC208E" w:rsidRPr="00FC208E">
        <w:rPr>
          <w:lang w:val="en-PH"/>
        </w:rPr>
        <w:t xml:space="preserve">Section </w:t>
      </w:r>
      <w:r w:rsidRPr="00FC208E">
        <w:rPr>
          <w:lang w:val="en-PH"/>
        </w:rPr>
        <w:t>2, provides as follows: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(A) The South Carolina Family Court Study Committee is created to study the feasibility of tracking the outcome of contested temporary and final custody proceedings in the family court.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(B) The study committee shall be composed of the following members: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(1) one member of the judiciary appointed by the Chief Justice of the South Carolina Supreme Court;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(2) the Director of Court Administration, or his designee;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(3) the Speaker of the House of Representatives, or his designee;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(4) the President Pro Tempore of the Senate, or his designee;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(5) the Chairman of the House Judiciary Committee, or his designee;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(6) the Chairman of the Senate Judiciary Committee, or his designee; and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(7) the South Carolina Crime Victim Ombudsman, or his designee.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(C) The members of the study committee shall serve without compensation and may not receive mileage or per diem.</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(D) Staff of the House of Representatives and the Senate shall serve as staff to the study committee, as needed.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t>
      </w:r>
      <w:r w:rsidR="00613FF5" w:rsidRPr="00FC208E">
        <w:rPr>
          <w:lang w:val="en-PH"/>
        </w:rPr>
        <w:t>(E) The study committee shall issue its findings concerning the feasibility of tracking the outcome of temporary and final contested custody proceedings in the family court by January 31, 2013.</w:t>
      </w:r>
      <w:r w:rsidRPr="00FC208E">
        <w:rPr>
          <w:lang w:val="en-PH"/>
        </w:rPr>
        <w: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210.</w:t>
      </w:r>
      <w:r w:rsidR="00613FF5" w:rsidRPr="00FC208E">
        <w:rPr>
          <w:lang w:val="en-PH"/>
        </w:rPr>
        <w:t xml:space="preserve"> Definitions.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As used in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 </w:t>
      </w:r>
      <w:r w:rsidR="00FC208E" w:rsidRPr="00FC208E">
        <w:rPr>
          <w:lang w:val="en-PH"/>
        </w:rPr>
        <w:t>“</w:t>
      </w:r>
      <w:r w:rsidRPr="00FC208E">
        <w:rPr>
          <w:lang w:val="en-PH"/>
        </w:rPr>
        <w:t>Joint custody</w:t>
      </w:r>
      <w:r w:rsidR="00FC208E" w:rsidRPr="00FC208E">
        <w:rPr>
          <w:lang w:val="en-PH"/>
        </w:rPr>
        <w:t>”</w:t>
      </w:r>
      <w:r w:rsidRPr="00FC208E">
        <w:rPr>
          <w:lang w:val="en-PH"/>
        </w:rPr>
        <w:t xml:space="preserve"> means both parents have equal rights and responsibilities for major decisions concerning the child, including the child</w:t>
      </w:r>
      <w:r w:rsidR="00FC208E" w:rsidRPr="00FC208E">
        <w:rPr>
          <w:lang w:val="en-PH"/>
        </w:rPr>
        <w:t>’</w:t>
      </w:r>
      <w:r w:rsidRPr="00FC208E">
        <w:rPr>
          <w:lang w:val="en-PH"/>
        </w:rPr>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(2) </w:t>
      </w:r>
      <w:r w:rsidR="00FC208E" w:rsidRPr="00FC208E">
        <w:rPr>
          <w:lang w:val="en-PH"/>
        </w:rPr>
        <w:t>“</w:t>
      </w:r>
      <w:r w:rsidRPr="00FC208E">
        <w:rPr>
          <w:lang w:val="en-PH"/>
        </w:rPr>
        <w:t>Sole custody</w:t>
      </w:r>
      <w:r w:rsidR="00FC208E" w:rsidRPr="00FC208E">
        <w:rPr>
          <w:lang w:val="en-PH"/>
        </w:rPr>
        <w:t>”</w:t>
      </w:r>
      <w:r w:rsidRPr="00FC208E">
        <w:rPr>
          <w:lang w:val="en-PH"/>
        </w:rPr>
        <w:t xml:space="preserve"> means a person, including, but not limited to, a parent who has temporary or permanent custody of a child and, unless otherwise provided for by court order, the rights and responsibilities for major decisions concerning the child, including the child</w:t>
      </w:r>
      <w:r w:rsidR="00FC208E" w:rsidRPr="00FC208E">
        <w:rPr>
          <w:lang w:val="en-PH"/>
        </w:rPr>
        <w:t>’</w:t>
      </w:r>
      <w:r w:rsidRPr="00FC208E">
        <w:rPr>
          <w:lang w:val="en-PH"/>
        </w:rPr>
        <w:t>s education, medical and dental care, extracurricular activities, and religious training.</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June 18,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142, Joint Custody.</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142.50, Sole Custody.</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220.</w:t>
      </w:r>
      <w:r w:rsidR="00613FF5" w:rsidRPr="00FC208E">
        <w:rPr>
          <w:lang w:val="en-PH"/>
        </w:rPr>
        <w:t xml:space="preserve"> Parenting plans.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FC208E" w:rsidRPr="00FC208E">
        <w:rPr>
          <w:lang w:val="en-PH"/>
        </w:rPr>
        <w:t>’</w:t>
      </w:r>
      <w:r w:rsidRPr="00FC208E">
        <w:rPr>
          <w:lang w:val="en-PH"/>
        </w:rPr>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At the final hearing, either party may file and submit an updated parenting plan for the court</w:t>
      </w:r>
      <w:r w:rsidR="00FC208E" w:rsidRPr="00FC208E">
        <w:rPr>
          <w:lang w:val="en-PH"/>
        </w:rPr>
        <w:t>’</w:t>
      </w:r>
      <w:r w:rsidRPr="00FC208E">
        <w:rPr>
          <w:lang w:val="en-PH"/>
        </w:rPr>
        <w:t>s consideration.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South Carolina Supreme Court shall develop rules and forms for the implementation of the parenting plan.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August 17,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130.50, Parenting Plan.</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230.</w:t>
      </w:r>
      <w:r w:rsidR="00613FF5" w:rsidRPr="00FC208E">
        <w:rPr>
          <w:lang w:val="en-PH"/>
        </w:rPr>
        <w:t xml:space="preserve"> Final custody determination; considerations.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The court shall make the final custody determination in the best interest of the child based upon the evidence presented.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court may award joint custody to both parents or sole custody to either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Notwithstanding the custody determination, the court may allocate parenting time in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June 18,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131, The Custody Trial and the Best Interests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142, Joint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Guardian ad litem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Review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child custody case, rather than merely adopting the recommendation of the guardian ad litem, the court, by its own review of all the evidence, should consider the character, fitness, attitude, and inclinations on the part of each parent as they impact the child as well as all psychological, physical, environmental, spiritual, educational, medical, family, emotional and recreational aspects of the child</w:t>
      </w:r>
      <w:r w:rsidR="00FC208E" w:rsidRPr="00FC208E">
        <w:rPr>
          <w:lang w:val="en-PH"/>
        </w:rPr>
        <w:t>’</w:t>
      </w:r>
      <w:r w:rsidRPr="00FC208E">
        <w:rPr>
          <w:lang w:val="en-PH"/>
        </w:rPr>
        <w:t>s life. Simcox</w:t>
      </w:r>
      <w:r w:rsidR="00FC208E" w:rsidRPr="00FC208E">
        <w:rPr>
          <w:lang w:val="en-PH"/>
        </w:rPr>
        <w:noBreakHyphen/>
      </w:r>
      <w:r w:rsidRPr="00FC208E">
        <w:rPr>
          <w:lang w:val="en-PH"/>
        </w:rPr>
        <w:t>Adams v. Adams (S.C.App. 2014) 408 S.C. 252, 758 S.E.2d 206. Child Custody 33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Guardian ad litem</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Family court properly considered all the relevant factors and circumstances when it awarded custody of child to husband; wife never objected to the sufficiency of guardian ad litem</w:t>
      </w:r>
      <w:r w:rsidR="00FC208E" w:rsidRPr="00FC208E">
        <w:rPr>
          <w:lang w:val="en-PH"/>
        </w:rPr>
        <w:t>’</w:t>
      </w:r>
      <w:r w:rsidRPr="00FC208E">
        <w:rPr>
          <w:lang w:val="en-PH"/>
        </w:rPr>
        <w:t xml:space="preserve">s (GAL) investigation, she never attempted to request a continuance or sought to remove the GAL, despite knowing the GAL had not </w:t>
      </w:r>
      <w:r w:rsidRPr="00FC208E">
        <w:rPr>
          <w:lang w:val="en-PH"/>
        </w:rPr>
        <w:lastRenderedPageBreak/>
        <w:t>contacted her until the eve of the final hearing, wife</w:t>
      </w:r>
      <w:r w:rsidR="00FC208E" w:rsidRPr="00FC208E">
        <w:rPr>
          <w:lang w:val="en-PH"/>
        </w:rPr>
        <w:t>’</w:t>
      </w:r>
      <w:r w:rsidRPr="00FC208E">
        <w:rPr>
          <w:lang w:val="en-PH"/>
        </w:rPr>
        <w:t>s failure to cooperate with the GAL by not returning phone calls and failing to communicate with the GAL contributed to the tardiness of GAL</w:t>
      </w:r>
      <w:r w:rsidR="00FC208E" w:rsidRPr="00FC208E">
        <w:rPr>
          <w:lang w:val="en-PH"/>
        </w:rPr>
        <w:t>’</w:t>
      </w:r>
      <w:r w:rsidRPr="00FC208E">
        <w:rPr>
          <w:lang w:val="en-PH"/>
        </w:rPr>
        <w:t>s interview as well as his observations of wife and child, and family court</w:t>
      </w:r>
      <w:r w:rsidR="00FC208E" w:rsidRPr="00FC208E">
        <w:rPr>
          <w:lang w:val="en-PH"/>
        </w:rPr>
        <w:t>’</w:t>
      </w:r>
      <w:r w:rsidRPr="00FC208E">
        <w:rPr>
          <w:lang w:val="en-PH"/>
        </w:rPr>
        <w:t>s order neither referenced the GAL</w:t>
      </w:r>
      <w:r w:rsidR="00FC208E" w:rsidRPr="00FC208E">
        <w:rPr>
          <w:lang w:val="en-PH"/>
        </w:rPr>
        <w:t>’</w:t>
      </w:r>
      <w:r w:rsidRPr="00FC208E">
        <w:rPr>
          <w:lang w:val="en-PH"/>
        </w:rPr>
        <w:t>s findings nor stated the family court placed any reliance on the GAL</w:t>
      </w:r>
      <w:r w:rsidR="00FC208E" w:rsidRPr="00FC208E">
        <w:rPr>
          <w:lang w:val="en-PH"/>
        </w:rPr>
        <w:t>’</w:t>
      </w:r>
      <w:r w:rsidRPr="00FC208E">
        <w:rPr>
          <w:lang w:val="en-PH"/>
        </w:rPr>
        <w:t>s report or investigation, and doctor, who interviewed both parties and child, gave husband high marks. Simcox</w:t>
      </w:r>
      <w:r w:rsidR="00FC208E" w:rsidRPr="00FC208E">
        <w:rPr>
          <w:lang w:val="en-PH"/>
        </w:rPr>
        <w:noBreakHyphen/>
      </w:r>
      <w:r w:rsidRPr="00FC208E">
        <w:rPr>
          <w:lang w:val="en-PH"/>
        </w:rPr>
        <w:t>Adams v. Adams (S.C.App. 2014) 408 S.C. 252, 758 S.E.2d 206. Child Custody 421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child custody case, guardian ad litem (GAL) properly expressed his concerns to the family court based on his observations; GAL couched his concern over how child was disciplined as it related to both parents</w:t>
      </w:r>
      <w:r w:rsidR="00FC208E" w:rsidRPr="00FC208E">
        <w:rPr>
          <w:lang w:val="en-PH"/>
        </w:rPr>
        <w:t>’</w:t>
      </w:r>
      <w:r w:rsidRPr="00FC208E">
        <w:rPr>
          <w:lang w:val="en-PH"/>
        </w:rPr>
        <w:t xml:space="preserve"> discipline styles, and one of GAL</w:t>
      </w:r>
      <w:r w:rsidR="00FC208E" w:rsidRPr="00FC208E">
        <w:rPr>
          <w:lang w:val="en-PH"/>
        </w:rPr>
        <w:t>’</w:t>
      </w:r>
      <w:r w:rsidRPr="00FC208E">
        <w:rPr>
          <w:lang w:val="en-PH"/>
        </w:rPr>
        <w:t>s main concerns when parents divorced was that rules the child was required to follow be the same in both homes and the only way that happened was that both parents had to agree to communicate with each other and set those boundaries. Simcox</w:t>
      </w:r>
      <w:r w:rsidR="00FC208E" w:rsidRPr="00FC208E">
        <w:rPr>
          <w:lang w:val="en-PH"/>
        </w:rPr>
        <w:noBreakHyphen/>
      </w:r>
      <w:r w:rsidRPr="00FC208E">
        <w:rPr>
          <w:lang w:val="en-PH"/>
        </w:rPr>
        <w:t>Adams v. Adams (S.C.App. 2014) 408 S.C. 252, 758 S.E.2d 206. Child Custody 421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child custody case, it was incumbent upon the guardian ad litem (GAL) to bring wife</w:t>
      </w:r>
      <w:r w:rsidR="00FC208E" w:rsidRPr="00FC208E">
        <w:rPr>
          <w:lang w:val="en-PH"/>
        </w:rPr>
        <w:t>’</w:t>
      </w:r>
      <w:r w:rsidRPr="00FC208E">
        <w:rPr>
          <w:lang w:val="en-PH"/>
        </w:rPr>
        <w:t xml:space="preserve">s prior mental </w:t>
      </w:r>
      <w:r w:rsidR="00FC208E" w:rsidRPr="00FC208E">
        <w:rPr>
          <w:lang w:val="en-PH"/>
        </w:rPr>
        <w:t>“</w:t>
      </w:r>
      <w:r w:rsidRPr="00FC208E">
        <w:rPr>
          <w:lang w:val="en-PH"/>
        </w:rPr>
        <w:t>episode</w:t>
      </w:r>
      <w:r w:rsidR="00FC208E" w:rsidRPr="00FC208E">
        <w:rPr>
          <w:lang w:val="en-PH"/>
        </w:rPr>
        <w:t>”</w:t>
      </w:r>
      <w:r w:rsidRPr="00FC208E">
        <w:rPr>
          <w:lang w:val="en-PH"/>
        </w:rPr>
        <w:t xml:space="preserve"> to the family court</w:t>
      </w:r>
      <w:r w:rsidR="00FC208E" w:rsidRPr="00FC208E">
        <w:rPr>
          <w:lang w:val="en-PH"/>
        </w:rPr>
        <w:t>’</w:t>
      </w:r>
      <w:r w:rsidRPr="00FC208E">
        <w:rPr>
          <w:lang w:val="en-PH"/>
        </w:rPr>
        <w:t>s attention as any relapse could affect child</w:t>
      </w:r>
      <w:r w:rsidR="00FC208E" w:rsidRPr="00FC208E">
        <w:rPr>
          <w:lang w:val="en-PH"/>
        </w:rPr>
        <w:t>’</w:t>
      </w:r>
      <w:r w:rsidRPr="00FC208E">
        <w:rPr>
          <w:lang w:val="en-PH"/>
        </w:rPr>
        <w:t>s wellbeing; GAL stated his only concern was, if another episode happened, it could possibly put child in danger. Simcox</w:t>
      </w:r>
      <w:r w:rsidR="00FC208E" w:rsidRPr="00FC208E">
        <w:rPr>
          <w:lang w:val="en-PH"/>
        </w:rPr>
        <w:noBreakHyphen/>
      </w:r>
      <w:r w:rsidRPr="00FC208E">
        <w:rPr>
          <w:lang w:val="en-PH"/>
        </w:rPr>
        <w:t>Adams v. Adams (S.C.App. 2014) 408 S.C. 252, 758 S.E.2d 206. Child Custody 421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3. Review</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Wife</w:t>
      </w:r>
      <w:r w:rsidR="00FC208E" w:rsidRPr="00FC208E">
        <w:rPr>
          <w:lang w:val="en-PH"/>
        </w:rPr>
        <w:t>’</w:t>
      </w:r>
      <w:r w:rsidRPr="00FC208E">
        <w:rPr>
          <w:lang w:val="en-PH"/>
        </w:rPr>
        <w:t>s claim that her due process rights were violated because the guardian ad litem</w:t>
      </w:r>
      <w:r w:rsidR="00FC208E" w:rsidRPr="00FC208E">
        <w:rPr>
          <w:lang w:val="en-PH"/>
        </w:rPr>
        <w:t>’</w:t>
      </w:r>
      <w:r w:rsidRPr="00FC208E">
        <w:rPr>
          <w:lang w:val="en-PH"/>
        </w:rPr>
        <w:t>s (GAL) report did not comply with statutory notice requirements was not preserved for appellate review, where wife did not object in child custody case when the GAL submitted his report and testified before the family court. Simcox</w:t>
      </w:r>
      <w:r w:rsidR="00FC208E" w:rsidRPr="00FC208E">
        <w:rPr>
          <w:lang w:val="en-PH"/>
        </w:rPr>
        <w:noBreakHyphen/>
      </w:r>
      <w:r w:rsidRPr="00FC208E">
        <w:rPr>
          <w:lang w:val="en-PH"/>
        </w:rPr>
        <w:t>Adams v. Adams (S.C.App. 2014) 408 S.C. 252, 758 S.E.2d 206. Child Custody 904</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240.</w:t>
      </w:r>
      <w:r w:rsidR="00613FF5" w:rsidRPr="00FC208E">
        <w:rPr>
          <w:lang w:val="en-PH"/>
        </w:rPr>
        <w:t xml:space="preserve"> Contents of order for custody affecting rights and responsibilities of parents; best interests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In issuing or modifying an order for custody affecting the rights and responsibilities of the parents, the order may include, but is not limited to: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approval of a parenting plan;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award of sole custody to one parent with appropriate parenting time for the noncustodial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the award of joint custody, in which case the order must include: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(a) residential arrangements with each parent in accordance with the needs of each child;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(b) how consultations and communications between the parents will take place, generally and specifically, with regard to major decisions concerning the child</w:t>
      </w:r>
      <w:r w:rsidR="00FC208E" w:rsidRPr="00FC208E">
        <w:rPr>
          <w:lang w:val="en-PH"/>
        </w:rPr>
        <w:t>’</w:t>
      </w:r>
      <w:r w:rsidRPr="00FC208E">
        <w:rPr>
          <w:lang w:val="en-PH"/>
        </w:rPr>
        <w:t>s health, medical and dental care, education, extracurricular activities, and religious training;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other custody arrangements as the court may determine to be in the best interest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In issuing or modifying a custody order, the court must consider the best interest of the child, which may include, but is not limited to: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temperament and developmental needs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capacity and the disposition of the parents to understand and meet the needs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the preferences of each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the wishes of the parents as to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the past and current interaction and relationship of the child with each parent, the child</w:t>
      </w:r>
      <w:r w:rsidR="00FC208E" w:rsidRPr="00FC208E">
        <w:rPr>
          <w:lang w:val="en-PH"/>
        </w:rPr>
        <w:t>’</w:t>
      </w:r>
      <w:r w:rsidRPr="00FC208E">
        <w:rPr>
          <w:lang w:val="en-PH"/>
        </w:rPr>
        <w:t>s siblings, and any other person, including a grandparent, who may significantly affect the best interest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the actions of each parent to encourage the continuing parent</w:t>
      </w:r>
      <w:r w:rsidR="00FC208E" w:rsidRPr="00FC208E">
        <w:rPr>
          <w:lang w:val="en-PH"/>
        </w:rPr>
        <w:noBreakHyphen/>
      </w:r>
      <w:r w:rsidRPr="00FC208E">
        <w:rPr>
          <w:lang w:val="en-PH"/>
        </w:rPr>
        <w:t>child relationship between the child and the other parent, as is appropriate, including compliance with court orders;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(7) the manipulation by or coercive behavior of the parents in an effort to involve the child in the parents</w:t>
      </w:r>
      <w:r w:rsidR="00FC208E" w:rsidRPr="00FC208E">
        <w:rPr>
          <w:lang w:val="en-PH"/>
        </w:rPr>
        <w:t>’</w:t>
      </w:r>
      <w:r w:rsidRPr="00FC208E">
        <w:rPr>
          <w:lang w:val="en-PH"/>
        </w:rPr>
        <w:t xml:space="preserve"> dispute;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(8) any effort by one parent to disparage the other parent in front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(9) the ability of each parent to be actively involved in the life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(10) the child</w:t>
      </w:r>
      <w:r w:rsidR="00FC208E" w:rsidRPr="00FC208E">
        <w:rPr>
          <w:lang w:val="en-PH"/>
        </w:rPr>
        <w:t>’</w:t>
      </w:r>
      <w:r w:rsidRPr="00FC208E">
        <w:rPr>
          <w:lang w:val="en-PH"/>
        </w:rPr>
        <w:t>s adjustment to his or her home, school, and community environments;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(11) the stability of the child</w:t>
      </w:r>
      <w:r w:rsidR="00FC208E" w:rsidRPr="00FC208E">
        <w:rPr>
          <w:lang w:val="en-PH"/>
        </w:rPr>
        <w:t>’</w:t>
      </w:r>
      <w:r w:rsidRPr="00FC208E">
        <w:rPr>
          <w:lang w:val="en-PH"/>
        </w:rPr>
        <w:t>s existing and proposed residences;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(13) the child</w:t>
      </w:r>
      <w:r w:rsidR="00FC208E" w:rsidRPr="00FC208E">
        <w:rPr>
          <w:lang w:val="en-PH"/>
        </w:rPr>
        <w:t>’</w:t>
      </w:r>
      <w:r w:rsidRPr="00FC208E">
        <w:rPr>
          <w:lang w:val="en-PH"/>
        </w:rPr>
        <w:t>s cultural and spiritual background;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(14) whether the child or a sibling of the child has been abused or neglected;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(16) whether one parent has relocated more than one hundred miles from the child</w:t>
      </w:r>
      <w:r w:rsidR="00FC208E" w:rsidRPr="00FC208E">
        <w:rPr>
          <w:lang w:val="en-PH"/>
        </w:rPr>
        <w:t>’</w:t>
      </w:r>
      <w:r w:rsidRPr="00FC208E">
        <w:rPr>
          <w:lang w:val="en-PH"/>
        </w:rPr>
        <w:t>s primary residence in the past year, unless the parent relocated for safety reasons;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(17) other factors as the court considers necessary.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June 18,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131, The Custody Trial and the Best Interests of the Child.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250.</w:t>
      </w:r>
      <w:r w:rsidR="00613FF5" w:rsidRPr="00FC208E">
        <w:rPr>
          <w:lang w:val="en-PH"/>
        </w:rPr>
        <w:t xml:space="preserve"> Telephonic and electronic communication between minor child and parents.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addition to all rights and duties given to parents pursuant to Section 63</w:t>
      </w:r>
      <w:r w:rsidR="00FC208E" w:rsidRPr="00FC208E">
        <w:rPr>
          <w:lang w:val="en-PH"/>
        </w:rPr>
        <w:noBreakHyphen/>
      </w:r>
      <w:r w:rsidRPr="00FC208E">
        <w:rPr>
          <w:lang w:val="en-PH"/>
        </w:rPr>
        <w:t>5</w:t>
      </w:r>
      <w:r w:rsidR="00FC208E" w:rsidRPr="00FC208E">
        <w:rPr>
          <w:lang w:val="en-PH"/>
        </w:rPr>
        <w:noBreakHyphen/>
      </w:r>
      <w:r w:rsidRPr="00FC208E">
        <w:rPr>
          <w:lang w:val="en-PH"/>
        </w:rPr>
        <w:t>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June 18,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131, The Custody Trial and the Best Interests of the Child.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142, Joint Custody.</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260.</w:t>
      </w:r>
      <w:r w:rsidR="00613FF5" w:rsidRPr="00FC208E">
        <w:rPr>
          <w:lang w:val="en-PH"/>
        </w:rPr>
        <w:t xml:space="preserve"> Equal access to educational and medical records of child by parents.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Notwithstanding the custody arrangement and in addition to all rights and duties given to parents pursuant to Section 63</w:t>
      </w:r>
      <w:r w:rsidR="00FC208E" w:rsidRPr="00FC208E">
        <w:rPr>
          <w:lang w:val="en-PH"/>
        </w:rPr>
        <w:noBreakHyphen/>
      </w:r>
      <w:r w:rsidRPr="00FC208E">
        <w:rPr>
          <w:lang w:val="en-PH"/>
        </w:rPr>
        <w:t>5</w:t>
      </w:r>
      <w:r w:rsidR="00FC208E" w:rsidRPr="00FC208E">
        <w:rPr>
          <w:lang w:val="en-PH"/>
        </w:rPr>
        <w:noBreakHyphen/>
      </w:r>
      <w:r w:rsidRPr="00FC208E">
        <w:rPr>
          <w:lang w:val="en-PH"/>
        </w:rPr>
        <w:t>30, each parent has equal access and the same right to obtain all educational records and medical records of his or her minor children and the right to participate in the children</w:t>
      </w:r>
      <w:r w:rsidR="00FC208E" w:rsidRPr="00FC208E">
        <w:rPr>
          <w:lang w:val="en-PH"/>
        </w:rPr>
        <w:t>’</w:t>
      </w:r>
      <w:r w:rsidRPr="00FC208E">
        <w:rPr>
          <w:lang w:val="en-PH"/>
        </w:rPr>
        <w:t>s school activities and extracurricular activities that are held in public locations unless prohibited by an order of the court or State law.</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2012 Act No. 259, </w:t>
      </w:r>
      <w:r w:rsidRPr="00FC208E">
        <w:rPr>
          <w:lang w:val="en-PH"/>
        </w:rPr>
        <w:t xml:space="preserve">Section </w:t>
      </w:r>
      <w:r w:rsidR="00613FF5" w:rsidRPr="00FC208E">
        <w:rPr>
          <w:lang w:val="en-PH"/>
        </w:rPr>
        <w:t>1, eff June 18, 2012.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124, Equal Rights as to Custody.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13FF5" w:rsidRPr="00FC208E">
        <w:rPr>
          <w:lang w:val="en-PH"/>
        </w:rPr>
        <w:t xml:space="preserve">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Uniform Child Custody Jurisdiction and Enforcement 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General Provisions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Showing the sections in former Chapter 7, Title 20 from which the sections in this subarticle were derived.</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13FF5" w:rsidRPr="00FC208E"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New</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lastRenderedPageBreak/>
              <w:t>Former</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lastRenderedPageBreak/>
              <w:t>Section</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lastRenderedPageBreak/>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6000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6002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6004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6006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6008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6010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6012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6014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6016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6018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6020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6022</w:t>
            </w:r>
          </w:p>
        </w:tc>
      </w:tr>
    </w:tbl>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300.</w:t>
      </w:r>
      <w:r w:rsidR="00613FF5" w:rsidRPr="00FC208E">
        <w:rPr>
          <w:lang w:val="en-PH"/>
        </w:rPr>
        <w:t xml:space="preserve"> Citation.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This article may be cited as the </w:t>
      </w:r>
      <w:r w:rsidR="00FC208E" w:rsidRPr="00FC208E">
        <w:rPr>
          <w:lang w:val="en-PH"/>
        </w:rPr>
        <w:t>“</w:t>
      </w:r>
      <w:r w:rsidRPr="00FC208E">
        <w:rPr>
          <w:lang w:val="en-PH"/>
        </w:rPr>
        <w:t>Uniform Child Custody Jurisdiction and Enforcement Act</w:t>
      </w:r>
      <w:r w:rsidR="00FC208E" w:rsidRPr="00FC208E">
        <w:rPr>
          <w:lang w:val="en-PH"/>
        </w:rPr>
        <w:t>”</w:t>
      </w:r>
      <w:r w:rsidRPr="00FC208E">
        <w:rPr>
          <w:lang w:val="en-PH"/>
        </w:rPr>
        <w: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ALR Library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52 ALR 6th 433 , Construction and Application of Uniform Child Custody Jurisdiction and Enforcement Act</w:t>
      </w:r>
      <w:r w:rsidR="00FC208E" w:rsidRPr="00FC208E">
        <w:rPr>
          <w:lang w:val="en-PH"/>
        </w:rPr>
        <w:t>’</w:t>
      </w:r>
      <w:r w:rsidRPr="00FC208E">
        <w:rPr>
          <w:lang w:val="en-PH"/>
        </w:rPr>
        <w:t>s Significant Connection Jurisdiction Provision.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143 Am. Jur. Trials 441, Litigation for De Facto Parent to Seek Child Custody or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LAW REVIEW AND JOURNAL COMMENTARIES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 small amount of change for the good of the children: Replacing the Uniform Child Custody Jurisdiction Act with the Uniform Child Custody Jurisdiction and Enforcement Act in South Carolina. 58 S.C. L. Rev. 1049 (Summer 2007).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Construction and application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Purpose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Purpose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The primary purpose of the Uniform Child</w:t>
      </w:r>
      <w:r w:rsidR="00FC208E" w:rsidRPr="00FC208E">
        <w:rPr>
          <w:lang w:val="en-PH"/>
        </w:rPr>
        <w:noBreakHyphen/>
      </w:r>
      <w:r w:rsidRPr="00FC208E">
        <w:rPr>
          <w:lang w:val="en-PH"/>
        </w:rPr>
        <w:t>Custody Jurisdiction and Enforcement Act (UCCJEA) is to provide uniformity of the law with respect to child custody decrees between courts in different states. South Carolina Department of Social Services v. Tran (S.C.App. 2016) 418 S.C. 308, 792 S.E.2d 254. Child Custody 703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Construction and application</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The Parental Kidnapping Prevention Act (PKPA) and Uniform Child</w:t>
      </w:r>
      <w:r w:rsidR="00FC208E" w:rsidRPr="00FC208E">
        <w:rPr>
          <w:lang w:val="en-PH"/>
        </w:rPr>
        <w:noBreakHyphen/>
      </w:r>
      <w:r w:rsidRPr="00FC208E">
        <w:rPr>
          <w:lang w:val="en-PH"/>
        </w:rPr>
        <w:t>Custody Jurisdiction and Enforcement Act (UCCJEA) apply to termination of parental rights (TPR) actions. South Carolina Department of Social Services v. Tran (S.C.App. 2016) 418 S.C. 308, 792 S.E.2d 254. Child Custody 730; Infants 2066</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302.</w:t>
      </w:r>
      <w:r w:rsidR="00613FF5" w:rsidRPr="00FC208E">
        <w:rPr>
          <w:lang w:val="en-PH"/>
        </w:rPr>
        <w:t xml:space="preserve"> Definitions.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As used in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 </w:t>
      </w:r>
      <w:r w:rsidR="00FC208E" w:rsidRPr="00FC208E">
        <w:rPr>
          <w:lang w:val="en-PH"/>
        </w:rPr>
        <w:t>“</w:t>
      </w:r>
      <w:r w:rsidRPr="00FC208E">
        <w:rPr>
          <w:lang w:val="en-PH"/>
        </w:rPr>
        <w:t>Abandoned</w:t>
      </w:r>
      <w:r w:rsidR="00FC208E" w:rsidRPr="00FC208E">
        <w:rPr>
          <w:lang w:val="en-PH"/>
        </w:rPr>
        <w:t>”</w:t>
      </w:r>
      <w:r w:rsidRPr="00FC208E">
        <w:rPr>
          <w:lang w:val="en-PH"/>
        </w:rPr>
        <w:t xml:space="preserve"> means left without provision for reasonable and necessary care or supervision.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(2) </w:t>
      </w:r>
      <w:r w:rsidR="00FC208E" w:rsidRPr="00FC208E">
        <w:rPr>
          <w:lang w:val="en-PH"/>
        </w:rPr>
        <w:t>“</w:t>
      </w:r>
      <w:r w:rsidRPr="00FC208E">
        <w:rPr>
          <w:lang w:val="en-PH"/>
        </w:rPr>
        <w:t>Child</w:t>
      </w:r>
      <w:r w:rsidR="00FC208E" w:rsidRPr="00FC208E">
        <w:rPr>
          <w:lang w:val="en-PH"/>
        </w:rPr>
        <w:t>”</w:t>
      </w:r>
      <w:r w:rsidRPr="00FC208E">
        <w:rPr>
          <w:lang w:val="en-PH"/>
        </w:rPr>
        <w:t xml:space="preserve"> means an individual who has not attained eighteen years of age.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(3) </w:t>
      </w:r>
      <w:r w:rsidR="00FC208E" w:rsidRPr="00FC208E">
        <w:rPr>
          <w:lang w:val="en-PH"/>
        </w:rPr>
        <w:t>“</w:t>
      </w:r>
      <w:r w:rsidRPr="00FC208E">
        <w:rPr>
          <w:lang w:val="en-PH"/>
        </w:rPr>
        <w:t>Child custody determination</w:t>
      </w:r>
      <w:r w:rsidR="00FC208E" w:rsidRPr="00FC208E">
        <w:rPr>
          <w:lang w:val="en-PH"/>
        </w:rPr>
        <w:t>”</w:t>
      </w:r>
      <w:r w:rsidRPr="00FC208E">
        <w:rPr>
          <w:lang w:val="en-PH"/>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(4) </w:t>
      </w:r>
      <w:r w:rsidR="00FC208E" w:rsidRPr="00FC208E">
        <w:rPr>
          <w:lang w:val="en-PH"/>
        </w:rPr>
        <w:t>“</w:t>
      </w:r>
      <w:r w:rsidRPr="00FC208E">
        <w:rPr>
          <w:lang w:val="en-PH"/>
        </w:rPr>
        <w:t>Child custody proceeding</w:t>
      </w:r>
      <w:r w:rsidR="00FC208E" w:rsidRPr="00FC208E">
        <w:rPr>
          <w:lang w:val="en-PH"/>
        </w:rPr>
        <w:t>”</w:t>
      </w:r>
      <w:r w:rsidRPr="00FC208E">
        <w:rPr>
          <w:lang w:val="en-PH"/>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(5) </w:t>
      </w:r>
      <w:r w:rsidR="00FC208E" w:rsidRPr="00FC208E">
        <w:rPr>
          <w:lang w:val="en-PH"/>
        </w:rPr>
        <w:t>“</w:t>
      </w:r>
      <w:r w:rsidRPr="00FC208E">
        <w:rPr>
          <w:lang w:val="en-PH"/>
        </w:rPr>
        <w:t>Commencement</w:t>
      </w:r>
      <w:r w:rsidR="00FC208E" w:rsidRPr="00FC208E">
        <w:rPr>
          <w:lang w:val="en-PH"/>
        </w:rPr>
        <w:t>”</w:t>
      </w:r>
      <w:r w:rsidRPr="00FC208E">
        <w:rPr>
          <w:lang w:val="en-PH"/>
        </w:rPr>
        <w:t xml:space="preserve"> means the filing of the first pleading in a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(6) </w:t>
      </w:r>
      <w:r w:rsidR="00FC208E" w:rsidRPr="00FC208E">
        <w:rPr>
          <w:lang w:val="en-PH"/>
        </w:rPr>
        <w:t>“</w:t>
      </w:r>
      <w:r w:rsidRPr="00FC208E">
        <w:rPr>
          <w:lang w:val="en-PH"/>
        </w:rPr>
        <w:t>Court</w:t>
      </w:r>
      <w:r w:rsidR="00FC208E" w:rsidRPr="00FC208E">
        <w:rPr>
          <w:lang w:val="en-PH"/>
        </w:rPr>
        <w:t>”</w:t>
      </w:r>
      <w:r w:rsidRPr="00FC208E">
        <w:rPr>
          <w:lang w:val="en-PH"/>
        </w:rPr>
        <w:t xml:space="preserve"> means an entity authorized under the law of a state to establish, enforce, or modify a child custody determination.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(7) </w:t>
      </w:r>
      <w:r w:rsidR="00FC208E" w:rsidRPr="00FC208E">
        <w:rPr>
          <w:lang w:val="en-PH"/>
        </w:rPr>
        <w:t>“</w:t>
      </w:r>
      <w:r w:rsidRPr="00FC208E">
        <w:rPr>
          <w:lang w:val="en-PH"/>
        </w:rPr>
        <w:t>Home state</w:t>
      </w:r>
      <w:r w:rsidR="00FC208E" w:rsidRPr="00FC208E">
        <w:rPr>
          <w:lang w:val="en-PH"/>
        </w:rPr>
        <w:t>”</w:t>
      </w:r>
      <w:r w:rsidRPr="00FC208E">
        <w:rPr>
          <w:lang w:val="en-PH"/>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(8) </w:t>
      </w:r>
      <w:r w:rsidR="00FC208E" w:rsidRPr="00FC208E">
        <w:rPr>
          <w:lang w:val="en-PH"/>
        </w:rPr>
        <w:t>“</w:t>
      </w:r>
      <w:r w:rsidRPr="00FC208E">
        <w:rPr>
          <w:lang w:val="en-PH"/>
        </w:rPr>
        <w:t>Initial determination</w:t>
      </w:r>
      <w:r w:rsidR="00FC208E" w:rsidRPr="00FC208E">
        <w:rPr>
          <w:lang w:val="en-PH"/>
        </w:rPr>
        <w:t>”</w:t>
      </w:r>
      <w:r w:rsidRPr="00FC208E">
        <w:rPr>
          <w:lang w:val="en-PH"/>
        </w:rPr>
        <w:t xml:space="preserve"> means the first child custody determination concerning a particular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(9) </w:t>
      </w:r>
      <w:r w:rsidR="00FC208E" w:rsidRPr="00FC208E">
        <w:rPr>
          <w:lang w:val="en-PH"/>
        </w:rPr>
        <w:t>“</w:t>
      </w:r>
      <w:r w:rsidRPr="00FC208E">
        <w:rPr>
          <w:lang w:val="en-PH"/>
        </w:rPr>
        <w:t>Issuing court</w:t>
      </w:r>
      <w:r w:rsidR="00FC208E" w:rsidRPr="00FC208E">
        <w:rPr>
          <w:lang w:val="en-PH"/>
        </w:rPr>
        <w:t>”</w:t>
      </w:r>
      <w:r w:rsidRPr="00FC208E">
        <w:rPr>
          <w:lang w:val="en-PH"/>
        </w:rPr>
        <w:t xml:space="preserve"> means the court that makes a child custody determination for which enforcement is sought under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(10) </w:t>
      </w:r>
      <w:r w:rsidR="00FC208E" w:rsidRPr="00FC208E">
        <w:rPr>
          <w:lang w:val="en-PH"/>
        </w:rPr>
        <w:t>“</w:t>
      </w:r>
      <w:r w:rsidRPr="00FC208E">
        <w:rPr>
          <w:lang w:val="en-PH"/>
        </w:rPr>
        <w:t>Issuing state</w:t>
      </w:r>
      <w:r w:rsidR="00FC208E" w:rsidRPr="00FC208E">
        <w:rPr>
          <w:lang w:val="en-PH"/>
        </w:rPr>
        <w:t>”</w:t>
      </w:r>
      <w:r w:rsidRPr="00FC208E">
        <w:rPr>
          <w:lang w:val="en-PH"/>
        </w:rPr>
        <w:t xml:space="preserve"> means the state in which a child custody determination is made.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(11) </w:t>
      </w:r>
      <w:r w:rsidR="00FC208E" w:rsidRPr="00FC208E">
        <w:rPr>
          <w:lang w:val="en-PH"/>
        </w:rPr>
        <w:t>“</w:t>
      </w:r>
      <w:r w:rsidRPr="00FC208E">
        <w:rPr>
          <w:lang w:val="en-PH"/>
        </w:rPr>
        <w:t>Modification</w:t>
      </w:r>
      <w:r w:rsidR="00FC208E" w:rsidRPr="00FC208E">
        <w:rPr>
          <w:lang w:val="en-PH"/>
        </w:rPr>
        <w:t>”</w:t>
      </w:r>
      <w:r w:rsidRPr="00FC208E">
        <w:rPr>
          <w:lang w:val="en-PH"/>
        </w:rPr>
        <w:t xml:space="preserve"> means a child custody determination that changes, replaces, supersedes, or is otherwise made after a previous determination concerning the same child, whether or not it is made by the court that made the previous determination.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(12) </w:t>
      </w:r>
      <w:r w:rsidR="00FC208E" w:rsidRPr="00FC208E">
        <w:rPr>
          <w:lang w:val="en-PH"/>
        </w:rPr>
        <w:t>“</w:t>
      </w:r>
      <w:r w:rsidRPr="00FC208E">
        <w:rPr>
          <w:lang w:val="en-PH"/>
        </w:rPr>
        <w:t>Person</w:t>
      </w:r>
      <w:r w:rsidR="00FC208E" w:rsidRPr="00FC208E">
        <w:rPr>
          <w:lang w:val="en-PH"/>
        </w:rPr>
        <w:t>”</w:t>
      </w:r>
      <w:r w:rsidRPr="00FC208E">
        <w:rPr>
          <w:lang w:val="en-PH"/>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(13) </w:t>
      </w:r>
      <w:r w:rsidR="00FC208E" w:rsidRPr="00FC208E">
        <w:rPr>
          <w:lang w:val="en-PH"/>
        </w:rPr>
        <w:t>“</w:t>
      </w:r>
      <w:r w:rsidRPr="00FC208E">
        <w:rPr>
          <w:lang w:val="en-PH"/>
        </w:rPr>
        <w:t>Person acting as a parent</w:t>
      </w:r>
      <w:r w:rsidR="00FC208E" w:rsidRPr="00FC208E">
        <w:rPr>
          <w:lang w:val="en-PH"/>
        </w:rPr>
        <w:t>”</w:t>
      </w:r>
      <w:r w:rsidRPr="00FC208E">
        <w:rPr>
          <w:lang w:val="en-PH"/>
        </w:rPr>
        <w:t xml:space="preserve"> means a person, other than a parent, who: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has physical custody of the child or has had physical custody for a period of six consecutive months, including any temporary absence, within one year immediately before the commencement of a child custody proceeding;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has been awarded legal custody by a court or claims a right to legal custody under the law of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(14) </w:t>
      </w:r>
      <w:r w:rsidR="00FC208E" w:rsidRPr="00FC208E">
        <w:rPr>
          <w:lang w:val="en-PH"/>
        </w:rPr>
        <w:t>“</w:t>
      </w:r>
      <w:r w:rsidRPr="00FC208E">
        <w:rPr>
          <w:lang w:val="en-PH"/>
        </w:rPr>
        <w:t>Physical custody</w:t>
      </w:r>
      <w:r w:rsidR="00FC208E" w:rsidRPr="00FC208E">
        <w:rPr>
          <w:lang w:val="en-PH"/>
        </w:rPr>
        <w:t>”</w:t>
      </w:r>
      <w:r w:rsidRPr="00FC208E">
        <w:rPr>
          <w:lang w:val="en-PH"/>
        </w:rPr>
        <w:t xml:space="preserve"> means the physical care and supervision of a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(15) </w:t>
      </w:r>
      <w:r w:rsidR="00FC208E" w:rsidRPr="00FC208E">
        <w:rPr>
          <w:lang w:val="en-PH"/>
        </w:rPr>
        <w:t>“</w:t>
      </w:r>
      <w:r w:rsidRPr="00FC208E">
        <w:rPr>
          <w:lang w:val="en-PH"/>
        </w:rPr>
        <w:t>State</w:t>
      </w:r>
      <w:r w:rsidR="00FC208E" w:rsidRPr="00FC208E">
        <w:rPr>
          <w:lang w:val="en-PH"/>
        </w:rPr>
        <w:t>”</w:t>
      </w:r>
      <w:r w:rsidRPr="00FC208E">
        <w:rPr>
          <w:lang w:val="en-PH"/>
        </w:rPr>
        <w:t xml:space="preserve"> means a state of the United States, the District of Columbia, Puerto Rico, the United States Virgin Islands, or any territory or insular possession subject to the jurisdiction of the United States.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(16) </w:t>
      </w:r>
      <w:r w:rsidR="00FC208E" w:rsidRPr="00FC208E">
        <w:rPr>
          <w:lang w:val="en-PH"/>
        </w:rPr>
        <w:t>“</w:t>
      </w:r>
      <w:r w:rsidRPr="00FC208E">
        <w:rPr>
          <w:lang w:val="en-PH"/>
        </w:rPr>
        <w:t>Tribe</w:t>
      </w:r>
      <w:r w:rsidR="00FC208E" w:rsidRPr="00FC208E">
        <w:rPr>
          <w:lang w:val="en-PH"/>
        </w:rPr>
        <w:t>”</w:t>
      </w:r>
      <w:r w:rsidRPr="00FC208E">
        <w:rPr>
          <w:lang w:val="en-PH"/>
        </w:rPr>
        <w:t xml:space="preserve"> means an Indian tribe or band, or Alaskan native village, which is recognized by federal law or formally acknowledged by a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(17) </w:t>
      </w:r>
      <w:r w:rsidR="00FC208E" w:rsidRPr="00FC208E">
        <w:rPr>
          <w:lang w:val="en-PH"/>
        </w:rPr>
        <w:t>“</w:t>
      </w:r>
      <w:r w:rsidRPr="00FC208E">
        <w:rPr>
          <w:lang w:val="en-PH"/>
        </w:rPr>
        <w:t>Warrant</w:t>
      </w:r>
      <w:r w:rsidR="00FC208E" w:rsidRPr="00FC208E">
        <w:rPr>
          <w:lang w:val="en-PH"/>
        </w:rPr>
        <w:t>”</w:t>
      </w:r>
      <w:r w:rsidRPr="00FC208E">
        <w:rPr>
          <w:lang w:val="en-PH"/>
        </w:rPr>
        <w:t xml:space="preserve"> means an order issued by a court authorizing law enforcement officers to take physical custody of a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ALR Library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53 ALR 6th 419 , Construction and Application of Uniform Child Custody Jurisdiction and Enforcement Act</w:t>
      </w:r>
      <w:r w:rsidR="00FC208E" w:rsidRPr="00FC208E">
        <w:rPr>
          <w:lang w:val="en-PH"/>
        </w:rPr>
        <w:t>’</w:t>
      </w:r>
      <w:r w:rsidRPr="00FC208E">
        <w:rPr>
          <w:lang w:val="en-PH"/>
        </w:rPr>
        <w:t>s Temporary Emergency Jurisdiction Provision.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70 ALR 526 , Power of Court to Modify the Provisions of Its Decree Respecting Custody of Child as Affected by Absence of Parent or Child from Its Territorial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22 Am. Jur. Trials 347, Child Custody Litigation.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Temporary jurisdiction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Temporary jurisdiction</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Family Court lacked subject</w:t>
      </w:r>
      <w:r w:rsidR="00FC208E" w:rsidRPr="00FC208E">
        <w:rPr>
          <w:lang w:val="en-PH"/>
        </w:rPr>
        <w:noBreakHyphen/>
      </w:r>
      <w:r w:rsidRPr="00FC208E">
        <w:rPr>
          <w:lang w:val="en-PH"/>
        </w:rPr>
        <w:t>matter jurisdiction under Uniform Child</w:t>
      </w:r>
      <w:r w:rsidR="00FC208E" w:rsidRPr="00FC208E">
        <w:rPr>
          <w:lang w:val="en-PH"/>
        </w:rPr>
        <w:noBreakHyphen/>
      </w:r>
      <w:r w:rsidRPr="00FC208E">
        <w:rPr>
          <w:lang w:val="en-PH"/>
        </w:rPr>
        <w:t>Custody Jurisdiction and Enforcement Act (UCCJEA) to issue final orders removing child from mother</w:t>
      </w:r>
      <w:r w:rsidR="00FC208E" w:rsidRPr="00FC208E">
        <w:rPr>
          <w:lang w:val="en-PH"/>
        </w:rPr>
        <w:t>’</w:t>
      </w:r>
      <w:r w:rsidRPr="00FC208E">
        <w:rPr>
          <w:lang w:val="en-PH"/>
        </w:rPr>
        <w:t>s custody and terminating mother</w:t>
      </w:r>
      <w:r w:rsidR="00FC208E" w:rsidRPr="00FC208E">
        <w:rPr>
          <w:lang w:val="en-PH"/>
        </w:rPr>
        <w:t>’</w:t>
      </w:r>
      <w:r w:rsidRPr="00FC208E">
        <w:rPr>
          <w:lang w:val="en-PH"/>
        </w:rPr>
        <w:t>s parental rights, though Family Court had valid basis to exercise temporary emergency jurisdiction under UCCJEA; mother and child were traveling through South Carolina at time of removal, mother was Georgia resident, child was born in Pennsylvania, child</w:t>
      </w:r>
      <w:r w:rsidR="00FC208E" w:rsidRPr="00FC208E">
        <w:rPr>
          <w:lang w:val="en-PH"/>
        </w:rPr>
        <w:t>’</w:t>
      </w:r>
      <w:r w:rsidRPr="00FC208E">
        <w:rPr>
          <w:lang w:val="en-PH"/>
        </w:rPr>
        <w:t>s home state was Georgia, and there was evidence that courts in Pennsylvania and Georgia may have made prior custody determinations regarding child. South Carolina Department of Social Services v. Tran (S.C.App. 2016) 418 S.C. 308, 792 S.E.2d 254. Child Custody 730; Infants 2066</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304.</w:t>
      </w:r>
      <w:r w:rsidR="00613FF5" w:rsidRPr="00FC208E">
        <w:rPr>
          <w:lang w:val="en-PH"/>
        </w:rPr>
        <w:t xml:space="preserve"> Exemption proceedings.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This article does not govern an adoption proceeding or a proceeding pertaining to the authorization of emergency medical care for a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Adoption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Health 911.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Nos. 17, 76D, 198H.</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Adoption of Persons </w:t>
      </w:r>
      <w:r w:rsidR="00FC208E" w:rsidRPr="00FC208E">
        <w:rPr>
          <w:lang w:val="en-PH"/>
        </w:rPr>
        <w:t xml:space="preserve">Sections </w:t>
      </w:r>
      <w:r w:rsidRPr="00FC208E">
        <w:rPr>
          <w:lang w:val="en-PH"/>
        </w:rPr>
        <w:t xml:space="preserve"> 4 to 5, 7 to 9, 48.</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Physicians, Surgeons, and Other Health Care Providers </w:t>
      </w:r>
      <w:r w:rsidR="00FC208E" w:rsidRPr="00FC208E">
        <w:rPr>
          <w:lang w:val="en-PH"/>
        </w:rPr>
        <w:t xml:space="preserve">Section </w:t>
      </w:r>
      <w:r w:rsidRPr="00FC208E">
        <w:rPr>
          <w:lang w:val="en-PH"/>
        </w:rPr>
        <w:t>116.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Right to Die </w:t>
      </w:r>
      <w:r w:rsidR="00FC208E" w:rsidRPr="00FC208E">
        <w:rPr>
          <w:lang w:val="en-PH"/>
        </w:rPr>
        <w:t xml:space="preserve">Sections </w:t>
      </w:r>
      <w:r w:rsidRPr="00FC208E">
        <w:rPr>
          <w:lang w:val="en-PH"/>
        </w:rPr>
        <w:t xml:space="preserve"> 4, 23 to 26, 51, 53.</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306.</w:t>
      </w:r>
      <w:r w:rsidR="00613FF5" w:rsidRPr="00FC208E">
        <w:rPr>
          <w:lang w:val="en-PH"/>
        </w:rPr>
        <w:t xml:space="preserve"> Indian children proceedings exempt.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child custody proceeding that pertains to an Indian child as defined in the Indian Child Welfare Act, 25 USC Section 1901 et seq., is not subject to this article to the extent that it is governed by the Indian Child Welfare 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court of this State shall treat a tribe as if it were a state of the United States for the purpose of applying Subarticles 1 and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A child custody determination made by a tribe under factual circumstances in substantial conformity with the jurisdictional standards of this article must be recognized and enforced under Subarticle 3.</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Indians 136.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209.</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308.</w:t>
      </w:r>
      <w:r w:rsidR="00613FF5" w:rsidRPr="00FC208E">
        <w:rPr>
          <w:lang w:val="en-PH"/>
        </w:rPr>
        <w:t xml:space="preserve"> Recognition of foreign country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shall treat a foreign country as if it were a state of the United States for the purpose of applying Subarticles 1 and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A court of this State need not apply this article if the child custody law of a foreign country violates fundamental principles of human rights.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723, 800.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 </w:t>
      </w:r>
      <w:r w:rsidRPr="00FC208E">
        <w:rPr>
          <w:lang w:val="en-PH"/>
        </w:rPr>
        <w:t>1277.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United States Supreme Court Annotations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Right of custody, removal of child to foreign country, see Abbott v. Abbott, 2010, 130 S.Ct. 1983, 560 U.S. 1, 176 L.Ed.2d 789, on remand 393 Fed.Appx. 148, 2010 WL 3377233.</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310.</w:t>
      </w:r>
      <w:r w:rsidR="00613FF5" w:rsidRPr="00FC208E">
        <w:rPr>
          <w:lang w:val="en-PH"/>
        </w:rPr>
        <w:t xml:space="preserve"> Determinations binding.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child custody determination made by a court of this State that had jurisdiction under this article binds all persons who have been served in accordance with the laws of this State or notified in accordance with Section 63</w:t>
      </w:r>
      <w:r w:rsidR="00FC208E" w:rsidRPr="00FC208E">
        <w:rPr>
          <w:lang w:val="en-PH"/>
        </w:rPr>
        <w:noBreakHyphen/>
      </w:r>
      <w:r w:rsidRPr="00FC208E">
        <w:rPr>
          <w:lang w:val="en-PH"/>
        </w:rPr>
        <w:t>15</w:t>
      </w:r>
      <w:r w:rsidR="00FC208E" w:rsidRPr="00FC208E">
        <w:rPr>
          <w:lang w:val="en-PH"/>
        </w:rPr>
        <w:noBreakHyphen/>
      </w:r>
      <w:r w:rsidRPr="00FC208E">
        <w:rPr>
          <w:lang w:val="en-PH"/>
        </w:rPr>
        <w:t>314 or who have submitted to the jurisdiction of the court, and who have been given an opportunity to be heard. As to those persons, the determination is conclusive as to all decided issues of law and fact except to the extent the determination is modified.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531(1) to 533, 730 to 753.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1035 to 1041, 1052, 1278, 1280.</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Parent and Child </w:t>
      </w:r>
      <w:r w:rsidR="00FC208E" w:rsidRPr="00FC208E">
        <w:rPr>
          <w:lang w:val="en-PH"/>
        </w:rPr>
        <w:t xml:space="preserve">Sections </w:t>
      </w:r>
      <w:r w:rsidRPr="00FC208E">
        <w:rPr>
          <w:lang w:val="en-PH"/>
        </w:rPr>
        <w:t xml:space="preserve"> 139 to 140.</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312.</w:t>
      </w:r>
      <w:r w:rsidR="00613FF5" w:rsidRPr="00FC208E">
        <w:rPr>
          <w:lang w:val="en-PH"/>
        </w:rPr>
        <w:t xml:space="preserve"> Jurisdiction issues take priority.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a question of existence or exercise of jurisdiction under this article is raised in a child custody proceeding, the question, upon request of a party, must be given priority on the calendar and handled expeditiously.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746, 764.</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314.</w:t>
      </w:r>
      <w:r w:rsidR="00613FF5" w:rsidRPr="00FC208E">
        <w:rPr>
          <w:lang w:val="en-PH"/>
        </w:rPr>
        <w:t xml:space="preserve"> Notice; proof of service; submission to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Proof of service may be made in the manner prescribed by the law of this State or by the law of the state in which the service is made.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Notice is not required for the exercise of jurisdiction with respect to a person who submits to the jurisdiction of the court.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316.</w:t>
      </w:r>
      <w:r w:rsidR="00613FF5" w:rsidRPr="00FC208E">
        <w:rPr>
          <w:lang w:val="en-PH"/>
        </w:rPr>
        <w:t xml:space="preserve"> Immunity.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immunity granted by subsection (A) does not extend to civil litigation based on acts unrelated to the participation in a proceeding under this act committed by an individual while present in this State.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Courts 25.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Process 119.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Nos. 76D, 106, 313.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Courts </w:t>
      </w:r>
      <w:r w:rsidR="00FC208E" w:rsidRPr="00FC208E">
        <w:rPr>
          <w:lang w:val="en-PH"/>
        </w:rPr>
        <w:t xml:space="preserve">Section </w:t>
      </w:r>
      <w:r w:rsidRPr="00FC208E">
        <w:rPr>
          <w:lang w:val="en-PH"/>
        </w:rPr>
        <w:t>87.</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Process </w:t>
      </w:r>
      <w:r w:rsidR="00FC208E" w:rsidRPr="00FC208E">
        <w:rPr>
          <w:lang w:val="en-PH"/>
        </w:rPr>
        <w:t xml:space="preserve">Sections </w:t>
      </w:r>
      <w:r w:rsidRPr="00FC208E">
        <w:rPr>
          <w:lang w:val="en-PH"/>
        </w:rPr>
        <w:t xml:space="preserve"> 34, 36 to 37.</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318.</w:t>
      </w:r>
      <w:r w:rsidR="00613FF5" w:rsidRPr="00FC208E">
        <w:rPr>
          <w:lang w:val="en-PH"/>
        </w:rPr>
        <w:t xml:space="preserve"> Communication with out</w:t>
      </w:r>
      <w:r w:rsidRPr="00FC208E">
        <w:rPr>
          <w:lang w:val="en-PH"/>
        </w:rPr>
        <w:noBreakHyphen/>
      </w:r>
      <w:r w:rsidR="00613FF5" w:rsidRPr="00FC208E">
        <w:rPr>
          <w:lang w:val="en-PH"/>
        </w:rPr>
        <w:t>of</w:t>
      </w:r>
      <w:r w:rsidRPr="00FC208E">
        <w:rPr>
          <w:lang w:val="en-PH"/>
        </w:rPr>
        <w:noBreakHyphen/>
      </w:r>
      <w:r w:rsidR="00613FF5" w:rsidRPr="00FC208E">
        <w:rPr>
          <w:lang w:val="en-PH"/>
        </w:rPr>
        <w:t>state courts.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may communicate with a court in another state concerning a proceeding arising under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court may allow the parties to participate in the communication. If the parties are not able to participate in the communication, they must be given the opportunity to present facts and legal arguments before a decision on jurisdiction is made.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Communication between courts on schedules, calendars, court records, and similar matters may occur without informing the parties. A record need not be made of the communication.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Except as otherwise provided in subsection (C), a record must be made of a communication under this section. The parties must be informed promptly of the communication and granted access to the record.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(E) For the purposes of this section, </w:t>
      </w:r>
      <w:r w:rsidR="00FC208E" w:rsidRPr="00FC208E">
        <w:rPr>
          <w:lang w:val="en-PH"/>
        </w:rPr>
        <w:t>“</w:t>
      </w:r>
      <w:r w:rsidRPr="00FC208E">
        <w:rPr>
          <w:lang w:val="en-PH"/>
        </w:rPr>
        <w:t>record</w:t>
      </w:r>
      <w:r w:rsidR="00FC208E" w:rsidRPr="00FC208E">
        <w:rPr>
          <w:lang w:val="en-PH"/>
        </w:rPr>
        <w:t>”</w:t>
      </w:r>
      <w:r w:rsidRPr="00FC208E">
        <w:rPr>
          <w:lang w:val="en-PH"/>
        </w:rPr>
        <w:t xml:space="preserve"> means information that is inscribed on a tangible medium or that is stored in an electronic or other medium and is retrievable in perceivable form.</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752.</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320.</w:t>
      </w:r>
      <w:r w:rsidR="00613FF5" w:rsidRPr="00FC208E">
        <w:rPr>
          <w:lang w:val="en-PH"/>
        </w:rPr>
        <w:t xml:space="preserve"> Testimony of out</w:t>
      </w:r>
      <w:r w:rsidRPr="00FC208E">
        <w:rPr>
          <w:lang w:val="en-PH"/>
        </w:rPr>
        <w:noBreakHyphen/>
      </w:r>
      <w:r w:rsidR="00613FF5" w:rsidRPr="00FC208E">
        <w:rPr>
          <w:lang w:val="en-PH"/>
        </w:rPr>
        <w:t>of</w:t>
      </w:r>
      <w:r w:rsidRPr="00FC208E">
        <w:rPr>
          <w:lang w:val="en-PH"/>
        </w:rPr>
        <w:noBreakHyphen/>
      </w:r>
      <w:r w:rsidR="00613FF5" w:rsidRPr="00FC208E">
        <w:rPr>
          <w:lang w:val="en-PH"/>
        </w:rPr>
        <w:t>state witnesses.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Documentary evidence transmitted from another state to a court of this State by technological means that do not produce an original writing may not be excluded from evidence on an objection based on the means of transmission.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762, 779.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1305 to 1306, 1327, 1330 to 1331.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322.</w:t>
      </w:r>
      <w:r w:rsidR="00613FF5" w:rsidRPr="00FC208E">
        <w:rPr>
          <w:lang w:val="en-PH"/>
        </w:rPr>
        <w:t xml:space="preserve"> Request for hearing in another state; preservation of records.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may request the appropriate court of another state to: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hold an evidentiary hearing;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order a person to produce or give evidence pursuant to procedures of that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order that an evaluation be made with respect to the custody of a child involved in a pending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forward to the court of this State a certified copy of the transcript of the record of the hearing, the evidence otherwise presented, and any evaluation prepared in compliance with the request;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order a party to a child custody proceeding or any person having physical custody of the child to appear in the proceeding with or without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Upon request of a court of another state, a court of this State may hold a hearing or enter an order described in subsection (A).</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Travel and other necessary and reasonable expenses incurred under subsections (A) and (B) may be assessed against the parties according to the law of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752, 762, 942.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1191, 1193, 1305 to 1306, 1331.</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Showing the sections in former Chapter 7, Title 20 from which the sections in this subarticle were derived.</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13FF5" w:rsidRPr="00FC208E"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New</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Former</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Section</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6030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6032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6034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6036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6038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6040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6042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6044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6046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6048</w:t>
            </w:r>
          </w:p>
        </w:tc>
      </w:tr>
    </w:tbl>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330.</w:t>
      </w:r>
      <w:r w:rsidR="00613FF5" w:rsidRPr="00FC208E">
        <w:rPr>
          <w:lang w:val="en-PH"/>
        </w:rPr>
        <w:t xml:space="preserve"> Basis for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a court of this State has jurisdiction to make an initial child custody determination only if:</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a court of another state does not have jurisdiction under item (1), or a court of the home state of the child has declined to exercise jurisdiction on the ground that this State is the more appropriate forum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342 or 63</w:t>
      </w:r>
      <w:r w:rsidR="00FC208E" w:rsidRPr="00FC208E">
        <w:rPr>
          <w:lang w:val="en-PH"/>
        </w:rPr>
        <w:noBreakHyphen/>
      </w:r>
      <w:r w:rsidRPr="00FC208E">
        <w:rPr>
          <w:lang w:val="en-PH"/>
        </w:rPr>
        <w:t>15</w:t>
      </w:r>
      <w:r w:rsidR="00FC208E" w:rsidRPr="00FC208E">
        <w:rPr>
          <w:lang w:val="en-PH"/>
        </w:rPr>
        <w:noBreakHyphen/>
      </w:r>
      <w:r w:rsidRPr="00FC208E">
        <w:rPr>
          <w:lang w:val="en-PH"/>
        </w:rPr>
        <w:t>344,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(a) the child and the child</w:t>
      </w:r>
      <w:r w:rsidR="00FC208E" w:rsidRPr="00FC208E">
        <w:rPr>
          <w:lang w:val="en-PH"/>
        </w:rPr>
        <w:t>’</w:t>
      </w:r>
      <w:r w:rsidRPr="00FC208E">
        <w:rPr>
          <w:lang w:val="en-PH"/>
        </w:rPr>
        <w:t>s parents, or the child and at least one parent or a person acting as a parent, have a significant connection with this State other than mere physical presence;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(b) substantial evidence is available in this State concerning the child</w:t>
      </w:r>
      <w:r w:rsidR="00FC208E" w:rsidRPr="00FC208E">
        <w:rPr>
          <w:lang w:val="en-PH"/>
        </w:rPr>
        <w:t>’</w:t>
      </w:r>
      <w:r w:rsidRPr="00FC208E">
        <w:rPr>
          <w:lang w:val="en-PH"/>
        </w:rPr>
        <w:t>s care, protection, training, and personal relationships;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all courts, having jurisdiction under item (1) or (2), have declined to exercise jurisdiction on the ground that a court of this State is the more appropriate forum to determine the custody of the child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342 or 63</w:t>
      </w:r>
      <w:r w:rsidR="00FC208E" w:rsidRPr="00FC208E">
        <w:rPr>
          <w:lang w:val="en-PH"/>
        </w:rPr>
        <w:noBreakHyphen/>
      </w:r>
      <w:r w:rsidRPr="00FC208E">
        <w:rPr>
          <w:lang w:val="en-PH"/>
        </w:rPr>
        <w:t>15</w:t>
      </w:r>
      <w:r w:rsidR="00FC208E" w:rsidRPr="00FC208E">
        <w:rPr>
          <w:lang w:val="en-PH"/>
        </w:rPr>
        <w:noBreakHyphen/>
      </w:r>
      <w:r w:rsidRPr="00FC208E">
        <w:rPr>
          <w:lang w:val="en-PH"/>
        </w:rPr>
        <w:t>344;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no court of any other state would have jurisdiction under the criteria specified in item (1), (2), or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Subsection (A) is the exclusive jurisdictional basis for making a child custody determination by a court of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Physical presence of, or personal jurisdiction over, a party or a child is not necessary or sufficient to make a child custody determination.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730 to 752.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1052, 1278, 1280.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United States Supreme Court Annotations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return of child to foreign country pursuant to Hague Convention return order did not render appeal of order moot, see Chafin v. Chafin, 2013, 133 S.Ct. 1017, 568 U.S. 165, 185 L.Ed.2d 1, on remand 2013 WL 4018591, on remand 742 F.3d 934. Child Custody 911; Treaties 8</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Contacts with State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Interstate custody disputes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Out</w:t>
      </w:r>
      <w:r w:rsidR="00FC208E" w:rsidRPr="00FC208E">
        <w:rPr>
          <w:lang w:val="en-PH"/>
        </w:rPr>
        <w:noBreakHyphen/>
      </w:r>
      <w:r w:rsidRPr="00FC208E">
        <w:rPr>
          <w:lang w:val="en-PH"/>
        </w:rPr>
        <w:t>of</w:t>
      </w:r>
      <w:r w:rsidR="00FC208E" w:rsidRPr="00FC208E">
        <w:rPr>
          <w:lang w:val="en-PH"/>
        </w:rPr>
        <w:noBreakHyphen/>
      </w:r>
      <w:r w:rsidRPr="00FC208E">
        <w:rPr>
          <w:lang w:val="en-PH"/>
        </w:rPr>
        <w:t>state orders 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Under Uniform Child</w:t>
      </w:r>
      <w:r w:rsidR="00FC208E" w:rsidRPr="00FC208E">
        <w:rPr>
          <w:lang w:val="en-PH"/>
        </w:rPr>
        <w:noBreakHyphen/>
      </w:r>
      <w:r w:rsidRPr="00FC208E">
        <w:rPr>
          <w:lang w:val="en-PH"/>
        </w:rPr>
        <w:t>Custody Jurisdiction and Enforcement Act (UCCJEA), courts defer to the jurisdiction of the state that initially rules on a child custody matter. South Carolina Department of Social Services v. Tran (S.C.App. 2016) 418 S.C. 308, 792 S.E.2d 254. Child Custody 730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Neither Uniform Child Custody Jurisdiction Act nor Parental Kidnapping Act applied to determination whether trial court had subject matter jurisdiction to enter post</w:t>
      </w:r>
      <w:r w:rsidR="00FC208E" w:rsidRPr="00FC208E">
        <w:rPr>
          <w:lang w:val="en-PH"/>
        </w:rPr>
        <w:noBreakHyphen/>
      </w:r>
      <w:r w:rsidRPr="00FC208E">
        <w:rPr>
          <w:lang w:val="en-PH"/>
        </w:rPr>
        <w:t>decree orders related to child support and payment of medical expenses. Arnal v. Fraser (S.C. 2007) 371 S.C. 512, 641 S.E.2d 419, rehearing denied, certiorari denied 128 S.Ct. 136, 552 U.S. 821, 169 L.Ed.2d 29. Child Support 507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Once custody decree has been entered, jurisdiction of decree state continues under Uniform Child Custody Jurisdiction Act (UCCJA) if one parent continues to reside in decree state and substantial evidence remains there, even though another state has become child</w:t>
      </w:r>
      <w:r w:rsidR="00FC208E" w:rsidRPr="00FC208E">
        <w:rPr>
          <w:lang w:val="en-PH"/>
        </w:rPr>
        <w:t>’</w:t>
      </w:r>
      <w:r w:rsidRPr="00FC208E">
        <w:rPr>
          <w:lang w:val="en-PH"/>
        </w:rPr>
        <w:t>s home state. Charest v. Charest (S.C.App. 1997) 329 S.C. 511, 495 S.E.2d 784. Child Custody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Under Uniform Child Custody Jurisdiction Act (UCCJA), if connection with state who entered child custody decree state ends because all parties involved have moved away or contact with decree state has </w:t>
      </w:r>
      <w:r w:rsidRPr="00FC208E">
        <w:rPr>
          <w:lang w:val="en-PH"/>
        </w:rPr>
        <w:lastRenderedPageBreak/>
        <w:t>become slight, another state may assume jurisdiction to modify custody decree. Charest v. Charest (S.C.App. 1997) 329 S.C. 511, 495 S.E.2d 784. Child Custody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Interstate custody disputes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The Parental Kidnapping Prevention Act (PKPA) and the Uniform Child</w:t>
      </w:r>
      <w:r w:rsidR="00FC208E" w:rsidRPr="00FC208E">
        <w:rPr>
          <w:lang w:val="en-PH"/>
        </w:rPr>
        <w:noBreakHyphen/>
      </w:r>
      <w:r w:rsidRPr="00FC208E">
        <w:rPr>
          <w:lang w:val="en-PH"/>
        </w:rPr>
        <w:t>Custody Jurisdiction and Enforcement Act (UCCJEA) govern subject matter jurisdiction in interstate child custody disputes. South Carolina Department of Social Services v. Tran (S.C.App. 2016) 418 S.C. 308, 792 S.E.2d 254. Child Custody 730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The Uniform Child Custody Jurisdiction Act (UCCJA) and Parental Kidnapping Prevention Act (PKPA) govern the subject matter jurisdiction of state courts to rule in interstate custody disputes; because the PKPA is federal legislation, its provisions will govern any conflict between it and the UCCJA. Clay v. Burckle (S.C.App. 2006) 369 S.C. 651, 633 S.E.2d 173. Child Custody 707; Child Custody 730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 court may exercise continuing jurisdiction under the Uniform Child Custody Jurisdiction Act (UCCJA) when there are sufficient contacts with the child and his parent(s) to justify legitimate state interest in the outcome of the dispute, and if sufficient evidence is available to enable the court to make a fair determination of custody based upon the best interest of the child. Widdicombe v. Tucker</w:t>
      </w:r>
      <w:r w:rsidR="00FC208E" w:rsidRPr="00FC208E">
        <w:rPr>
          <w:lang w:val="en-PH"/>
        </w:rPr>
        <w:noBreakHyphen/>
      </w:r>
      <w:r w:rsidRPr="00FC208E">
        <w:rPr>
          <w:lang w:val="en-PH"/>
        </w:rPr>
        <w:t>Cales (S.C.App. 2005) 366 S.C. 75, 620 S.E.2d 333, rehearing denied, certiorari granted, affirmed in part, vacated in part 375 S.C. 427, 653 S.E.2d 276. Child Custody 734; Child Custody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Once a child custody decree has been entered, the decree state has exclusive continuing jurisdiction, which is not necessarily affected by a child</w:t>
      </w:r>
      <w:r w:rsidR="00FC208E" w:rsidRPr="00FC208E">
        <w:rPr>
          <w:lang w:val="en-PH"/>
        </w:rPr>
        <w:t>’</w:t>
      </w:r>
      <w:r w:rsidRPr="00FC208E">
        <w:rPr>
          <w:lang w:val="en-PH"/>
        </w:rPr>
        <w:t>s residence in another state, pursuant to Uniform Child Custody Jurisdiction Act (UCCJA). Widdicombe v. Tucker</w:t>
      </w:r>
      <w:r w:rsidR="00FC208E" w:rsidRPr="00FC208E">
        <w:rPr>
          <w:lang w:val="en-PH"/>
        </w:rPr>
        <w:noBreakHyphen/>
      </w:r>
      <w:r w:rsidRPr="00FC208E">
        <w:rPr>
          <w:lang w:val="en-PH"/>
        </w:rPr>
        <w:t>Cales (S.C.App. 2005) 366 S.C. 75, 620 S.E.2d 333, rehearing denied, certiorari granted, affirmed in part, vacated in part 375 S.C. 427, 653 S.E.2d 276. Child Custody 733; Child Custody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South Carolina had jurisdiction to order emergency change in custody of child from ex</w:t>
      </w:r>
      <w:r w:rsidR="00FC208E" w:rsidRPr="00FC208E">
        <w:rPr>
          <w:lang w:val="en-PH"/>
        </w:rPr>
        <w:noBreakHyphen/>
      </w:r>
      <w:r w:rsidRPr="00FC208E">
        <w:rPr>
          <w:lang w:val="en-PH"/>
        </w:rPr>
        <w:t>wife to ex</w:t>
      </w:r>
      <w:r w:rsidR="00FC208E" w:rsidRPr="00FC208E">
        <w:rPr>
          <w:lang w:val="en-PH"/>
        </w:rPr>
        <w:noBreakHyphen/>
      </w:r>
      <w:r w:rsidRPr="00FC208E">
        <w:rPr>
          <w:lang w:val="en-PH"/>
        </w:rPr>
        <w:t>husband, under Parental Kidnapping Prevention Act (PKPA) and Uniform Child Custody Jurisdiction Act (UCCJA); ex</w:t>
      </w:r>
      <w:r w:rsidR="00FC208E" w:rsidRPr="00FC208E">
        <w:rPr>
          <w:lang w:val="en-PH"/>
        </w:rPr>
        <w:noBreakHyphen/>
      </w:r>
      <w:r w:rsidRPr="00FC208E">
        <w:rPr>
          <w:lang w:val="en-PH"/>
        </w:rPr>
        <w:t>wife, ex</w:t>
      </w:r>
      <w:r w:rsidR="00FC208E" w:rsidRPr="00FC208E">
        <w:rPr>
          <w:lang w:val="en-PH"/>
        </w:rPr>
        <w:noBreakHyphen/>
      </w:r>
      <w:r w:rsidRPr="00FC208E">
        <w:rPr>
          <w:lang w:val="en-PH"/>
        </w:rPr>
        <w:t>husband, and child were South Carolina residents at time of initial custody decree, and, as such, jurisdictional requirements of PKPA and UCCJA were satisfied at that time, South Carolina had continuing jurisdiction over custody dispute under UCCJA, and residence of ex</w:t>
      </w:r>
      <w:r w:rsidR="00FC208E" w:rsidRPr="00FC208E">
        <w:rPr>
          <w:lang w:val="en-PH"/>
        </w:rPr>
        <w:noBreakHyphen/>
      </w:r>
      <w:r w:rsidRPr="00FC208E">
        <w:rPr>
          <w:lang w:val="en-PH"/>
        </w:rPr>
        <w:t>wife and child at time ex</w:t>
      </w:r>
      <w:r w:rsidR="00FC208E" w:rsidRPr="00FC208E">
        <w:rPr>
          <w:lang w:val="en-PH"/>
        </w:rPr>
        <w:noBreakHyphen/>
      </w:r>
      <w:r w:rsidRPr="00FC208E">
        <w:rPr>
          <w:lang w:val="en-PH"/>
        </w:rPr>
        <w:t>husband filed complaint seeking emergency custody of child was South Carolina. Widdicombe v. Tucker</w:t>
      </w:r>
      <w:r w:rsidR="00FC208E" w:rsidRPr="00FC208E">
        <w:rPr>
          <w:lang w:val="en-PH"/>
        </w:rPr>
        <w:noBreakHyphen/>
      </w:r>
      <w:r w:rsidRPr="00FC208E">
        <w:rPr>
          <w:lang w:val="en-PH"/>
        </w:rPr>
        <w:t>Cales (S.C.App. 2005) 366 S.C. 75, 620 S.E.2d 333, rehearing denied, certiorari granted, affirmed in part, vacated in part 375 S.C. 427, 653 S.E.2d 276. Child Custody 733; Child Custody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As state entering custody decree, South Carolina had continuing jurisdiction over former husband</w:t>
      </w:r>
      <w:r w:rsidR="00FC208E" w:rsidRPr="00FC208E">
        <w:rPr>
          <w:lang w:val="en-PH"/>
        </w:rPr>
        <w:t>’</w:t>
      </w:r>
      <w:r w:rsidRPr="00FC208E">
        <w:rPr>
          <w:lang w:val="en-PH"/>
        </w:rPr>
        <w:t>s change of child custody action under Uniform Child Custody Jurisdiction Act (UCCJA), where former husband continued to reside in state and children visited him and remained in contact with him in state. Charest v. Charest (S.C.App. 1997) 329 S.C. 511, 495 S.E.2d 784. Child Custody 730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An Illinois family court improperly assumed jurisdiction of a father</w:t>
      </w:r>
      <w:r w:rsidR="00FC208E" w:rsidRPr="00FC208E">
        <w:rPr>
          <w:lang w:val="en-PH"/>
        </w:rPr>
        <w:t>’</w:t>
      </w:r>
      <w:r w:rsidRPr="00FC208E">
        <w:rPr>
          <w:lang w:val="en-PH"/>
        </w:rPr>
        <w:t>s action for modification of a South Carolina custody and visitation decree where the parties had agreed to South Carolina</w:t>
      </w:r>
      <w:r w:rsidR="00FC208E" w:rsidRPr="00FC208E">
        <w:rPr>
          <w:lang w:val="en-PH"/>
        </w:rPr>
        <w:t>’</w:t>
      </w:r>
      <w:r w:rsidRPr="00FC208E">
        <w:rPr>
          <w:lang w:val="en-PH"/>
        </w:rPr>
        <w:t>s exercise of jurisdiction on more than one occasion (once as recently as 3 months before commencement of the Illinois action), the mother still resided in South Carolina, the children still had a substantial connection to South Carolina, and South Carolina</w:t>
      </w:r>
      <w:r w:rsidR="00FC208E" w:rsidRPr="00FC208E">
        <w:rPr>
          <w:lang w:val="en-PH"/>
        </w:rPr>
        <w:t>’</w:t>
      </w:r>
      <w:r w:rsidRPr="00FC208E">
        <w:rPr>
          <w:lang w:val="en-PH"/>
        </w:rPr>
        <w:t>s family court was familiar with the case. Knoth v. Knoth (S.C. 1989) 297 S.C. 460, 377 S.E.2d 340.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Where husband and wife obtained divorce in South Carolina, with custody of child granted to mother, and mother subsequently moved to Delaware and registered custody order in Delaware pursuant to terms of </w:t>
      </w:r>
      <w:r w:rsidRPr="00FC208E">
        <w:rPr>
          <w:lang w:val="en-PH"/>
        </w:rPr>
        <w:lastRenderedPageBreak/>
        <w:t>Uniform Child Custody Jurisdiction Act, Delaware had become child</w:t>
      </w:r>
      <w:r w:rsidR="00FC208E" w:rsidRPr="00FC208E">
        <w:rPr>
          <w:lang w:val="en-PH"/>
        </w:rPr>
        <w:t>’</w:t>
      </w:r>
      <w:r w:rsidRPr="00FC208E">
        <w:rPr>
          <w:lang w:val="en-PH"/>
        </w:rPr>
        <w:t xml:space="preserve">s </w:t>
      </w:r>
      <w:r w:rsidR="00FC208E" w:rsidRPr="00FC208E">
        <w:rPr>
          <w:lang w:val="en-PH"/>
        </w:rPr>
        <w:t>“</w:t>
      </w:r>
      <w:r w:rsidRPr="00FC208E">
        <w:rPr>
          <w:lang w:val="en-PH"/>
        </w:rPr>
        <w:t>home state</w:t>
      </w:r>
      <w:r w:rsidR="00FC208E" w:rsidRPr="00FC208E">
        <w:rPr>
          <w:lang w:val="en-PH"/>
        </w:rPr>
        <w:t>”</w:t>
      </w:r>
      <w:r w:rsidRPr="00FC208E">
        <w:rPr>
          <w:lang w:val="en-PH"/>
        </w:rPr>
        <w:t xml:space="preserve"> when mother petitioned Delaware Family Court to assume jurisdiction to modify father</w:t>
      </w:r>
      <w:r w:rsidR="00FC208E" w:rsidRPr="00FC208E">
        <w:rPr>
          <w:lang w:val="en-PH"/>
        </w:rPr>
        <w:t>’</w:t>
      </w:r>
      <w:r w:rsidRPr="00FC208E">
        <w:rPr>
          <w:lang w:val="en-PH"/>
        </w:rPr>
        <w:t>s visitation schedule, such that South Carolina Family Court properly declined to exercise jurisdiction over mother with regard to child custody. Kirylik v. Kirylik (S.C. 1987) 292 S.C. 475, 357 S.E.2d 449.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3. Contacts with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Ex</w:t>
      </w:r>
      <w:r w:rsidR="00FC208E" w:rsidRPr="00FC208E">
        <w:rPr>
          <w:lang w:val="en-PH"/>
        </w:rPr>
        <w:noBreakHyphen/>
      </w:r>
      <w:r w:rsidRPr="00FC208E">
        <w:rPr>
          <w:lang w:val="en-PH"/>
        </w:rPr>
        <w:t>husband opposing ex</w:t>
      </w:r>
      <w:r w:rsidR="00FC208E" w:rsidRPr="00FC208E">
        <w:rPr>
          <w:lang w:val="en-PH"/>
        </w:rPr>
        <w:noBreakHyphen/>
      </w:r>
      <w:r w:rsidRPr="00FC208E">
        <w:rPr>
          <w:lang w:val="en-PH"/>
        </w:rPr>
        <w:t>wife</w:t>
      </w:r>
      <w:r w:rsidR="00FC208E" w:rsidRPr="00FC208E">
        <w:rPr>
          <w:lang w:val="en-PH"/>
        </w:rPr>
        <w:t>’</w:t>
      </w:r>
      <w:r w:rsidRPr="00FC208E">
        <w:rPr>
          <w:lang w:val="en-PH"/>
        </w:rPr>
        <w:t xml:space="preserve">s South Carolina child custody modification action </w:t>
      </w:r>
      <w:r w:rsidR="00FC208E" w:rsidRPr="00FC208E">
        <w:rPr>
          <w:lang w:val="en-PH"/>
        </w:rPr>
        <w:t>“</w:t>
      </w:r>
      <w:r w:rsidRPr="00FC208E">
        <w:rPr>
          <w:lang w:val="en-PH"/>
        </w:rPr>
        <w:t>presently resided</w:t>
      </w:r>
      <w:r w:rsidR="00FC208E" w:rsidRPr="00FC208E">
        <w:rPr>
          <w:lang w:val="en-PH"/>
        </w:rPr>
        <w:t>”</w:t>
      </w:r>
      <w:r w:rsidRPr="00FC208E">
        <w:rPr>
          <w:lang w:val="en-PH"/>
        </w:rPr>
        <w:t xml:space="preserve"> in Georgia under section of Uniform Child Custody Jurisdiction and Enforcement Act (UCCJEA) governing modification of a custody order issued by a court of another state, and therefore Georgia, as the state which issued divorce decree and custody order, retained jurisdiction over action, where ex</w:t>
      </w:r>
      <w:r w:rsidR="00FC208E" w:rsidRPr="00FC208E">
        <w:rPr>
          <w:lang w:val="en-PH"/>
        </w:rPr>
        <w:noBreakHyphen/>
      </w:r>
      <w:r w:rsidRPr="00FC208E">
        <w:rPr>
          <w:lang w:val="en-PH"/>
        </w:rPr>
        <w:t>husband owned real estate and was registered to vote in Georgia, ex</w:t>
      </w:r>
      <w:r w:rsidR="00FC208E" w:rsidRPr="00FC208E">
        <w:rPr>
          <w:lang w:val="en-PH"/>
        </w:rPr>
        <w:noBreakHyphen/>
      </w:r>
      <w:r w:rsidRPr="00FC208E">
        <w:rPr>
          <w:lang w:val="en-PH"/>
        </w:rPr>
        <w:t>husband had a Georgia driver</w:t>
      </w:r>
      <w:r w:rsidR="00FC208E" w:rsidRPr="00FC208E">
        <w:rPr>
          <w:lang w:val="en-PH"/>
        </w:rPr>
        <w:t>’</w:t>
      </w:r>
      <w:r w:rsidRPr="00FC208E">
        <w:rPr>
          <w:lang w:val="en-PH"/>
        </w:rPr>
        <w:t>s license, and ex</w:t>
      </w:r>
      <w:r w:rsidR="00FC208E" w:rsidRPr="00FC208E">
        <w:rPr>
          <w:lang w:val="en-PH"/>
        </w:rPr>
        <w:noBreakHyphen/>
      </w:r>
      <w:r w:rsidRPr="00FC208E">
        <w:rPr>
          <w:lang w:val="en-PH"/>
        </w:rPr>
        <w:t>husband filed taxes in Georgia. Russell v. Cox (S.C.App. 2009) 383 S.C. 215, 678 S.E.2d 460. Child Custody 730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A child did not have a </w:t>
      </w:r>
      <w:r w:rsidR="00FC208E" w:rsidRPr="00FC208E">
        <w:rPr>
          <w:lang w:val="en-PH"/>
        </w:rPr>
        <w:t>“</w:t>
      </w:r>
      <w:r w:rsidRPr="00FC208E">
        <w:rPr>
          <w:lang w:val="en-PH"/>
        </w:rPr>
        <w:t>significant connection</w:t>
      </w:r>
      <w:r w:rsidR="00FC208E" w:rsidRPr="00FC208E">
        <w:rPr>
          <w:lang w:val="en-PH"/>
        </w:rPr>
        <w:t>”</w:t>
      </w:r>
      <w:r w:rsidRPr="00FC208E">
        <w:rPr>
          <w:lang w:val="en-PH"/>
        </w:rPr>
        <w:t xml:space="preserve"> with the state for purposes of jurisdiction under the Uniform Child Custody Jurisdiction Act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782 et seq.), although the child was conceived in South Carolina, where the mother moved to Utah and married a Utah resident prior to the child</w:t>
      </w:r>
      <w:r w:rsidR="00FC208E" w:rsidRPr="00FC208E">
        <w:rPr>
          <w:lang w:val="en-PH"/>
        </w:rPr>
        <w:t>’</w:t>
      </w:r>
      <w:r w:rsidRPr="00FC208E">
        <w:rPr>
          <w:lang w:val="en-PH"/>
        </w:rPr>
        <w:t>s birth, the child was born in Utah, the mother and child made only 3 short visits to South Carolina to visit the mother</w:t>
      </w:r>
      <w:r w:rsidR="00FC208E" w:rsidRPr="00FC208E">
        <w:rPr>
          <w:lang w:val="en-PH"/>
        </w:rPr>
        <w:t>’</w:t>
      </w:r>
      <w:r w:rsidRPr="00FC208E">
        <w:rPr>
          <w:lang w:val="en-PH"/>
        </w:rPr>
        <w:t>s family, and the child had no contact with the father or paternal grandparents during these visits, or at any other time. Smoak v. Wright (S.C.App. 1994) 314 S.C. 325, 443 S.E.2d 920.</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 mother was not prevented from prosecuting her suit for primary custody of her child in South Carolina merely because the child</w:t>
      </w:r>
      <w:r w:rsidR="00FC208E" w:rsidRPr="00FC208E">
        <w:rPr>
          <w:lang w:val="en-PH"/>
        </w:rPr>
        <w:t>’</w:t>
      </w:r>
      <w:r w:rsidRPr="00FC208E">
        <w:rPr>
          <w:lang w:val="en-PH"/>
        </w:rPr>
        <w:t>s father was a resident of North Carolina. The family court met the UCCJA prerequisites to the exercise of jurisdiction where the mother was a resident of South Carolina and had joint custody of the child, the South Carolina Department of Social Services had investigated the case and the professionals who had seen the child were in South Carolina, and no other state had sought to exercise jurisdiction. Cullen v. Prescott (S.C.App. 1990) 302 S.C. 201, 394 S.E.2d 722.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South Carolina was not an inconvenient forum for child custody issues where South Carolina was the children</w:t>
      </w:r>
      <w:r w:rsidR="00FC208E" w:rsidRPr="00FC208E">
        <w:rPr>
          <w:lang w:val="en-PH"/>
        </w:rPr>
        <w:t>’</w:t>
      </w:r>
      <w:r w:rsidRPr="00FC208E">
        <w:rPr>
          <w:lang w:val="en-PH"/>
        </w:rPr>
        <w:t xml:space="preserve">s </w:t>
      </w:r>
      <w:r w:rsidR="00FC208E" w:rsidRPr="00FC208E">
        <w:rPr>
          <w:lang w:val="en-PH"/>
        </w:rPr>
        <w:t>“</w:t>
      </w:r>
      <w:r w:rsidRPr="00FC208E">
        <w:rPr>
          <w:lang w:val="en-PH"/>
        </w:rPr>
        <w:t>home state</w:t>
      </w:r>
      <w:r w:rsidR="00FC208E" w:rsidRPr="00FC208E">
        <w:rPr>
          <w:lang w:val="en-PH"/>
        </w:rPr>
        <w:t>”</w:t>
      </w:r>
      <w:r w:rsidRPr="00FC208E">
        <w:rPr>
          <w:lang w:val="en-PH"/>
        </w:rPr>
        <w:t xml:space="preserve"> under the Uniform Child Custody Jurisdiction Act, the children had lived with their father and had attended school in South Carolina for a full school year, and their most current school and medical records were in South Carolina. Mansour v. Mansour (S.C. 1988) 296 S.C. 215, 371 S.E.2d 537.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More than one state may meet the jurisdictional requirements of </w:t>
      </w:r>
      <w:r w:rsidR="00FC208E" w:rsidRPr="00FC208E">
        <w:rPr>
          <w:lang w:val="en-PH"/>
        </w:rPr>
        <w:t xml:space="preserve">Section </w:t>
      </w:r>
      <w:r w:rsidRPr="00FC208E">
        <w:rPr>
          <w:lang w:val="en-PH"/>
        </w:rPr>
        <w:t>20</w:t>
      </w:r>
      <w:r w:rsidR="00FC208E" w:rsidRPr="00FC208E">
        <w:rPr>
          <w:lang w:val="en-PH"/>
        </w:rPr>
        <w:noBreakHyphen/>
      </w:r>
      <w:r w:rsidRPr="00FC208E">
        <w:rPr>
          <w:lang w:val="en-PH"/>
        </w:rPr>
        <w:t>7</w:t>
      </w:r>
      <w:r w:rsidR="00FC208E" w:rsidRPr="00FC208E">
        <w:rPr>
          <w:lang w:val="en-PH"/>
        </w:rPr>
        <w:noBreakHyphen/>
      </w:r>
      <w:r w:rsidRPr="00FC208E">
        <w:rPr>
          <w:lang w:val="en-PH"/>
        </w:rPr>
        <w:t>788, but once a custody decree has been entered, the continuing jurisdiction of the decree state is exclusive. If the decree state</w:t>
      </w:r>
      <w:r w:rsidR="00FC208E" w:rsidRPr="00FC208E">
        <w:rPr>
          <w:lang w:val="en-PH"/>
        </w:rPr>
        <w:t>’</w:t>
      </w:r>
      <w:r w:rsidRPr="00FC208E">
        <w:rPr>
          <w:lang w:val="en-PH"/>
        </w:rPr>
        <w:t>s jurisdiction continues, a person seeking to modify the decree must petition the decree state for modification. Continuing jurisdiction is not affected merely by the fact that another state has become the child</w:t>
      </w:r>
      <w:r w:rsidR="00FC208E" w:rsidRPr="00FC208E">
        <w:rPr>
          <w:lang w:val="en-PH"/>
        </w:rPr>
        <w:t>’</w:t>
      </w:r>
      <w:r w:rsidRPr="00FC208E">
        <w:rPr>
          <w:lang w:val="en-PH"/>
        </w:rPr>
        <w:t xml:space="preserve">s </w:t>
      </w:r>
      <w:r w:rsidR="00FC208E" w:rsidRPr="00FC208E">
        <w:rPr>
          <w:lang w:val="en-PH"/>
        </w:rPr>
        <w:t>“</w:t>
      </w:r>
      <w:r w:rsidRPr="00FC208E">
        <w:rPr>
          <w:lang w:val="en-PH"/>
        </w:rPr>
        <w:t>home state.</w:t>
      </w:r>
      <w:r w:rsidR="00FC208E" w:rsidRPr="00FC208E">
        <w:rPr>
          <w:lang w:val="en-PH"/>
        </w:rPr>
        <w:t>”</w:t>
      </w:r>
      <w:r w:rsidRPr="00FC208E">
        <w:rPr>
          <w:lang w:val="en-PH"/>
        </w:rPr>
        <w:t xml:space="preserve"> If one parent continues to reside in the decree state, and substantial evidence remains there, its jurisdiction may continue. If connection with the decree state ends, however, another state may assume jurisdiction to modify the decree. Connection with the decree state ends if all the parties involved have moved away or contact with the decree state has otherwise become slight. In such a case, even if a state has continuing jurisdiction under local law, it has lost interstate jurisdiction. Sinclair v. Albrecht (S.C.App. 1985) 287 S.C. 20, 336 S.E.2d 485.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Where a child and his mother, who had custody of him under the terms of a North Carolina decree of divorce had been permanent residents of South Carolina for seven years prior to the commencement of the father</w:t>
      </w:r>
      <w:r w:rsidR="00FC208E" w:rsidRPr="00FC208E">
        <w:rPr>
          <w:lang w:val="en-PH"/>
        </w:rPr>
        <w:t>’</w:t>
      </w:r>
      <w:r w:rsidRPr="00FC208E">
        <w:rPr>
          <w:lang w:val="en-PH"/>
        </w:rPr>
        <w:t xml:space="preserve">s petition to a South Carolina family court for a change of custody, South Carolina was the home state and the more convenient forum, and the South Carolina court had jurisdiction to hear the case under the Uniform Child Custody Jurisdiction Act,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782, et seq. Williams v. Williams (S.C. 1985) 285 S.C. 270, 329 S.E.2d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4. Out</w:t>
      </w:r>
      <w:r w:rsidR="00FC208E" w:rsidRPr="00FC208E">
        <w:rPr>
          <w:lang w:val="en-PH"/>
        </w:rPr>
        <w:noBreakHyphen/>
      </w:r>
      <w:r w:rsidRPr="00FC208E">
        <w:rPr>
          <w:lang w:val="en-PH"/>
        </w:rPr>
        <w:t>of</w:t>
      </w:r>
      <w:r w:rsidR="00FC208E" w:rsidRPr="00FC208E">
        <w:rPr>
          <w:lang w:val="en-PH"/>
        </w:rPr>
        <w:noBreakHyphen/>
      </w:r>
      <w:r w:rsidRPr="00FC208E">
        <w:rPr>
          <w:lang w:val="en-PH"/>
        </w:rPr>
        <w:t>state orders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 family court, except as provided by provision of Uniform Child</w:t>
      </w:r>
      <w:r w:rsidR="00FC208E" w:rsidRPr="00FC208E">
        <w:rPr>
          <w:lang w:val="en-PH"/>
        </w:rPr>
        <w:noBreakHyphen/>
      </w:r>
      <w:r w:rsidRPr="00FC208E">
        <w:rPr>
          <w:lang w:val="en-PH"/>
        </w:rPr>
        <w:t>Custody Jurisdiction and Enforcement Act (UCCJEA) governing temporary emergency jurisdiction, may not modify a custody order issued by a court of another state unless a court of the state where child is located currently has jurisdiction to make an initial custody determination under the UCCJEA and (1) the court of the issuing state determines either that it no longer has continuing jurisdiction or that a court of the state where child is located currently would be a more convenient forum or (2) either a court of the state where the child is located currently or a court of the issuing state determines that the child, the child</w:t>
      </w:r>
      <w:r w:rsidR="00FC208E" w:rsidRPr="00FC208E">
        <w:rPr>
          <w:lang w:val="en-PH"/>
        </w:rPr>
        <w:t>’</w:t>
      </w:r>
      <w:r w:rsidRPr="00FC208E">
        <w:rPr>
          <w:lang w:val="en-PH"/>
        </w:rPr>
        <w:t>s parents, and any person acting as a parent do not presently reside in the issuing state. South Carolina Department of Social Services v. Tran (S.C.App. 2016) 418 S.C. 308, 792 S.E.2d 254. Child Custody 725</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Florida had continuing exclusive jurisdiction under Uniform Child Custody Jurisdiction Act (UCCJA) and Parental Kidnapping Prevention Act (PKPA), and thus South Carolina lacked authority to modify Florida court</w:t>
      </w:r>
      <w:r w:rsidR="00FC208E" w:rsidRPr="00FC208E">
        <w:rPr>
          <w:lang w:val="en-PH"/>
        </w:rPr>
        <w:t>’</w:t>
      </w:r>
      <w:r w:rsidRPr="00FC208E">
        <w:rPr>
          <w:lang w:val="en-PH"/>
        </w:rPr>
        <w:t>s order relating to child</w:t>
      </w:r>
      <w:r w:rsidR="00FC208E" w:rsidRPr="00FC208E">
        <w:rPr>
          <w:lang w:val="en-PH"/>
        </w:rPr>
        <w:t>’</w:t>
      </w:r>
      <w:r w:rsidRPr="00FC208E">
        <w:rPr>
          <w:lang w:val="en-PH"/>
        </w:rPr>
        <w:t>s custody; at time of original custody decree, mother, father, and child were all residents of Florida, where original decree was issued, mother continued to reside in Florida, and, even though child and father had moved out of state, mother remained resident of Florida throughout proceedings. Clay v. Burckle (S.C.App. 2006) 369 S.C. 651, 633 S.E.2d 173. Child Custody 745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332.</w:t>
      </w:r>
      <w:r w:rsidR="00613FF5" w:rsidRPr="00FC208E">
        <w:rPr>
          <w:lang w:val="en-PH"/>
        </w:rPr>
        <w:t xml:space="preserve"> Exclusive, continuing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a court of this State which has made a child custody determination consistent with Section 63</w:t>
      </w:r>
      <w:r w:rsidR="00FC208E" w:rsidRPr="00FC208E">
        <w:rPr>
          <w:lang w:val="en-PH"/>
        </w:rPr>
        <w:noBreakHyphen/>
      </w:r>
      <w:r w:rsidRPr="00FC208E">
        <w:rPr>
          <w:lang w:val="en-PH"/>
        </w:rPr>
        <w:t>15</w:t>
      </w:r>
      <w:r w:rsidR="00FC208E" w:rsidRPr="00FC208E">
        <w:rPr>
          <w:lang w:val="en-PH"/>
        </w:rPr>
        <w:noBreakHyphen/>
      </w:r>
      <w:r w:rsidRPr="00FC208E">
        <w:rPr>
          <w:lang w:val="en-PH"/>
        </w:rPr>
        <w:t>330 or 63</w:t>
      </w:r>
      <w:r w:rsidR="00FC208E" w:rsidRPr="00FC208E">
        <w:rPr>
          <w:lang w:val="en-PH"/>
        </w:rPr>
        <w:noBreakHyphen/>
      </w:r>
      <w:r w:rsidRPr="00FC208E">
        <w:rPr>
          <w:lang w:val="en-PH"/>
        </w:rPr>
        <w:t>15</w:t>
      </w:r>
      <w:r w:rsidR="00FC208E" w:rsidRPr="00FC208E">
        <w:rPr>
          <w:lang w:val="en-PH"/>
        </w:rPr>
        <w:noBreakHyphen/>
      </w:r>
      <w:r w:rsidRPr="00FC208E">
        <w:rPr>
          <w:lang w:val="en-PH"/>
        </w:rPr>
        <w:t>334 has exclusive, continuing jurisdiction over the determination until: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a court of this State determines that neither the child, the child</w:t>
      </w:r>
      <w:r w:rsidR="00FC208E" w:rsidRPr="00FC208E">
        <w:rPr>
          <w:lang w:val="en-PH"/>
        </w:rPr>
        <w:t>’</w:t>
      </w:r>
      <w:r w:rsidRPr="00FC208E">
        <w:rPr>
          <w:lang w:val="en-PH"/>
        </w:rPr>
        <w:t>s parents, and any person acting as a parent do not have a significant connection with this State and that substantial evidence is no longer available in this State concerning the child</w:t>
      </w:r>
      <w:r w:rsidR="00FC208E" w:rsidRPr="00FC208E">
        <w:rPr>
          <w:lang w:val="en-PH"/>
        </w:rPr>
        <w:t>’</w:t>
      </w:r>
      <w:r w:rsidRPr="00FC208E">
        <w:rPr>
          <w:lang w:val="en-PH"/>
        </w:rPr>
        <w:t>s care, protection, training, and personal relationships;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a court of this State or a court of another state determines that the child, the child</w:t>
      </w:r>
      <w:r w:rsidR="00FC208E" w:rsidRPr="00FC208E">
        <w:rPr>
          <w:lang w:val="en-PH"/>
        </w:rPr>
        <w:t>’</w:t>
      </w:r>
      <w:r w:rsidRPr="00FC208E">
        <w:rPr>
          <w:lang w:val="en-PH"/>
        </w:rPr>
        <w:t>s parents, and any person acting as a parent do not presently reside in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court of this State which has made a child custody determination and does not have exclusive, continuing jurisdiction under this section may modify that determination only if it has jurisdiction to make an initial determination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330.</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744 to 745.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 </w:t>
      </w:r>
      <w:r w:rsidRPr="00FC208E">
        <w:rPr>
          <w:lang w:val="en-PH"/>
        </w:rPr>
        <w:t>1052.</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334.</w:t>
      </w:r>
      <w:r w:rsidR="00613FF5" w:rsidRPr="00FC208E">
        <w:rPr>
          <w:lang w:val="en-PH"/>
        </w:rPr>
        <w:t xml:space="preserve"> Custody modification by another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a court of this State may not modify a child custody determination made by a court of another state unless a court of this State has jurisdiction to make an initial determination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330(A)(1) or (2)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(1) the court of the other state determines it no longer has exclusive, continuing jurisdiction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332 or that a court of this State would be a more convenient forum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342;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(2) a court of this State or a court of the other state determines that the child, the child</w:t>
      </w:r>
      <w:r w:rsidR="00FC208E" w:rsidRPr="00FC208E">
        <w:rPr>
          <w:lang w:val="en-PH"/>
        </w:rPr>
        <w:t>’</w:t>
      </w:r>
      <w:r w:rsidRPr="00FC208E">
        <w:rPr>
          <w:lang w:val="en-PH"/>
        </w:rPr>
        <w:t>s parents, and any person acting as a parent do not presently reside in the other state.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725 to 726.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1052, 1281.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ALR Library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60 ALR 6th 193 , Construction and Application of Uniform Child Custody Jurisdiction and Enforcement Act</w:t>
      </w:r>
      <w:r w:rsidR="00FC208E" w:rsidRPr="00FC208E">
        <w:rPr>
          <w:lang w:val="en-PH"/>
        </w:rPr>
        <w:t>’</w:t>
      </w:r>
      <w:r w:rsidRPr="00FC208E">
        <w:rPr>
          <w:lang w:val="en-PH"/>
        </w:rPr>
        <w:t>s Exclusive, Continuing Jurisdiction Provision</w:t>
      </w:r>
      <w:r w:rsidR="00FC208E" w:rsidRPr="00FC208E">
        <w:rPr>
          <w:lang w:val="en-PH"/>
        </w:rPr>
        <w:noBreakHyphen/>
      </w:r>
      <w:r w:rsidRPr="00FC208E">
        <w:rPr>
          <w:lang w:val="en-PH"/>
        </w:rPr>
        <w:t>Other Than No Significant Connection/Substantial Evidence.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 family court, except as provided by provision of Uniform Child</w:t>
      </w:r>
      <w:r w:rsidR="00FC208E" w:rsidRPr="00FC208E">
        <w:rPr>
          <w:lang w:val="en-PH"/>
        </w:rPr>
        <w:noBreakHyphen/>
      </w:r>
      <w:r w:rsidRPr="00FC208E">
        <w:rPr>
          <w:lang w:val="en-PH"/>
        </w:rPr>
        <w:t>Custody Jurisdiction and Enforcement Act (UCCJEA) governing temporary emergency jurisdiction, may not modify a custody order issued by a court of another state unless a court of the state where child is located currently has jurisdiction to make an initial custody determination under the UCCJEA and (1) the court of the issuing state determines either that it no longer has continuing jurisdiction or that a court of the state where child is located currently would be a more convenient forum or (2) either a court of the state where the child is located currently or a court of the issuing state determines that the child, the child</w:t>
      </w:r>
      <w:r w:rsidR="00FC208E" w:rsidRPr="00FC208E">
        <w:rPr>
          <w:lang w:val="en-PH"/>
        </w:rPr>
        <w:t>’</w:t>
      </w:r>
      <w:r w:rsidRPr="00FC208E">
        <w:rPr>
          <w:lang w:val="en-PH"/>
        </w:rPr>
        <w:t>s parents, and any person acting as a parent do not presently reside in the issuing state. South Carolina Department of Social Services v. Tran (S.C.App. 2016) 418 S.C. 308, 792 S.E.2d 254. Child Custody 725</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Ex</w:t>
      </w:r>
      <w:r w:rsidR="00FC208E" w:rsidRPr="00FC208E">
        <w:rPr>
          <w:lang w:val="en-PH"/>
        </w:rPr>
        <w:noBreakHyphen/>
      </w:r>
      <w:r w:rsidRPr="00FC208E">
        <w:rPr>
          <w:lang w:val="en-PH"/>
        </w:rPr>
        <w:t>husband opposing ex</w:t>
      </w:r>
      <w:r w:rsidR="00FC208E" w:rsidRPr="00FC208E">
        <w:rPr>
          <w:lang w:val="en-PH"/>
        </w:rPr>
        <w:noBreakHyphen/>
      </w:r>
      <w:r w:rsidRPr="00FC208E">
        <w:rPr>
          <w:lang w:val="en-PH"/>
        </w:rPr>
        <w:t>wife</w:t>
      </w:r>
      <w:r w:rsidR="00FC208E" w:rsidRPr="00FC208E">
        <w:rPr>
          <w:lang w:val="en-PH"/>
        </w:rPr>
        <w:t>’</w:t>
      </w:r>
      <w:r w:rsidRPr="00FC208E">
        <w:rPr>
          <w:lang w:val="en-PH"/>
        </w:rPr>
        <w:t xml:space="preserve">s South Carolina child custody modification action </w:t>
      </w:r>
      <w:r w:rsidR="00FC208E" w:rsidRPr="00FC208E">
        <w:rPr>
          <w:lang w:val="en-PH"/>
        </w:rPr>
        <w:t>“</w:t>
      </w:r>
      <w:r w:rsidRPr="00FC208E">
        <w:rPr>
          <w:lang w:val="en-PH"/>
        </w:rPr>
        <w:t>presently resided</w:t>
      </w:r>
      <w:r w:rsidR="00FC208E" w:rsidRPr="00FC208E">
        <w:rPr>
          <w:lang w:val="en-PH"/>
        </w:rPr>
        <w:t>”</w:t>
      </w:r>
      <w:r w:rsidRPr="00FC208E">
        <w:rPr>
          <w:lang w:val="en-PH"/>
        </w:rPr>
        <w:t xml:space="preserve"> in Georgia under section of Uniform Child Custody Jurisdiction and Enforcement Act (UCCJEA) governing </w:t>
      </w:r>
      <w:r w:rsidRPr="00FC208E">
        <w:rPr>
          <w:lang w:val="en-PH"/>
        </w:rPr>
        <w:lastRenderedPageBreak/>
        <w:t>modification of a custody order issued by a court of another state, and therefore Georgia, as the state which issued divorce decree and custody order, retained jurisdiction over action, where ex</w:t>
      </w:r>
      <w:r w:rsidR="00FC208E" w:rsidRPr="00FC208E">
        <w:rPr>
          <w:lang w:val="en-PH"/>
        </w:rPr>
        <w:noBreakHyphen/>
      </w:r>
      <w:r w:rsidRPr="00FC208E">
        <w:rPr>
          <w:lang w:val="en-PH"/>
        </w:rPr>
        <w:t>husband owned real estate and was registered to vote in Georgia, ex</w:t>
      </w:r>
      <w:r w:rsidR="00FC208E" w:rsidRPr="00FC208E">
        <w:rPr>
          <w:lang w:val="en-PH"/>
        </w:rPr>
        <w:noBreakHyphen/>
      </w:r>
      <w:r w:rsidRPr="00FC208E">
        <w:rPr>
          <w:lang w:val="en-PH"/>
        </w:rPr>
        <w:t>husband had a Georgia driver</w:t>
      </w:r>
      <w:r w:rsidR="00FC208E" w:rsidRPr="00FC208E">
        <w:rPr>
          <w:lang w:val="en-PH"/>
        </w:rPr>
        <w:t>’</w:t>
      </w:r>
      <w:r w:rsidRPr="00FC208E">
        <w:rPr>
          <w:lang w:val="en-PH"/>
        </w:rPr>
        <w:t>s license, and ex</w:t>
      </w:r>
      <w:r w:rsidR="00FC208E" w:rsidRPr="00FC208E">
        <w:rPr>
          <w:lang w:val="en-PH"/>
        </w:rPr>
        <w:noBreakHyphen/>
      </w:r>
      <w:r w:rsidRPr="00FC208E">
        <w:rPr>
          <w:lang w:val="en-PH"/>
        </w:rPr>
        <w:t>husband filed taxes in Georgia. Russell v. Cox (S.C.App. 2009) 383 S.C. 215, 678 S.E.2d 460. Child Custody 730</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336.</w:t>
      </w:r>
      <w:r w:rsidR="00613FF5" w:rsidRPr="00FC208E">
        <w:rPr>
          <w:lang w:val="en-PH"/>
        </w:rPr>
        <w:t xml:space="preserve"> Temporary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there is no previous child custody determination that is entitled to be enforced under this article and a child custody proceeding has not been commenced in a court of a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a child custody determination made under this section remains in effect until an order is obtained from a court of a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If a child custody proceeding has not been or is not commenced in a court of a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a child custody determination made under this section becomes a final determination, if it so provides and this State becomes the home state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there is a previous child custody determination that is entitled to be enforced under this article, or a child custody proceeding has been commenced in a court of a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any order issued by a court of this State under this section must specify in the order a period that the court considers adequate to allow the person seeking an order to obtain an order from the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The order issued in this State remains in effect until an order is obtained from the other state within the period specified or the period expires.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shall immediately communicate with the other court. A court of this State, which is exercising jurisdiction pursuant to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753.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ALR Library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53 ALR 6th 419 , Construction and Application of Uniform Child Custody Jurisdiction and Enforcement Act</w:t>
      </w:r>
      <w:r w:rsidR="00FC208E" w:rsidRPr="00FC208E">
        <w:rPr>
          <w:lang w:val="en-PH"/>
        </w:rPr>
        <w:t>’</w:t>
      </w:r>
      <w:r w:rsidRPr="00FC208E">
        <w:rPr>
          <w:lang w:val="en-PH"/>
        </w:rPr>
        <w:t>s Temporary Emergency Jurisdiction Provision.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70 ALR 526 , Power of Court to Modify the Provisions of Its Decree Respecting Custody of Child as Affected by Absence of Parent or Child from Its Territorial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22 Am. Jur. Trials 347, Child Custody Litigation.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Construction and application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Construction and application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Family Court lacked subject</w:t>
      </w:r>
      <w:r w:rsidR="00FC208E" w:rsidRPr="00FC208E">
        <w:rPr>
          <w:lang w:val="en-PH"/>
        </w:rPr>
        <w:noBreakHyphen/>
      </w:r>
      <w:r w:rsidRPr="00FC208E">
        <w:rPr>
          <w:lang w:val="en-PH"/>
        </w:rPr>
        <w:t>matter jurisdiction under Uniform Child</w:t>
      </w:r>
      <w:r w:rsidR="00FC208E" w:rsidRPr="00FC208E">
        <w:rPr>
          <w:lang w:val="en-PH"/>
        </w:rPr>
        <w:noBreakHyphen/>
      </w:r>
      <w:r w:rsidRPr="00FC208E">
        <w:rPr>
          <w:lang w:val="en-PH"/>
        </w:rPr>
        <w:t>Custody Jurisdiction and Enforcement Act (UCCJEA) to issue final orders removing child from mother</w:t>
      </w:r>
      <w:r w:rsidR="00FC208E" w:rsidRPr="00FC208E">
        <w:rPr>
          <w:lang w:val="en-PH"/>
        </w:rPr>
        <w:t>’</w:t>
      </w:r>
      <w:r w:rsidRPr="00FC208E">
        <w:rPr>
          <w:lang w:val="en-PH"/>
        </w:rPr>
        <w:t>s custody and terminating mother</w:t>
      </w:r>
      <w:r w:rsidR="00FC208E" w:rsidRPr="00FC208E">
        <w:rPr>
          <w:lang w:val="en-PH"/>
        </w:rPr>
        <w:t>’</w:t>
      </w:r>
      <w:r w:rsidRPr="00FC208E">
        <w:rPr>
          <w:lang w:val="en-PH"/>
        </w:rPr>
        <w:t>s parental rights, though Family Court had valid basis to exercise temporary emergency jurisdiction under UCCJEA; mother and child were traveling through South Carolina at time of removal, mother was Georgia resident, child was born in Pennsylvania, child</w:t>
      </w:r>
      <w:r w:rsidR="00FC208E" w:rsidRPr="00FC208E">
        <w:rPr>
          <w:lang w:val="en-PH"/>
        </w:rPr>
        <w:t>’</w:t>
      </w:r>
      <w:r w:rsidRPr="00FC208E">
        <w:rPr>
          <w:lang w:val="en-PH"/>
        </w:rPr>
        <w:t>s home state was Georgia, and there was evidence that courts in Pennsylvania and Georgia may have made prior custody determinations regarding child. South Carolina Department of Social Services v. Tran (S.C.App. 2016) 418 S.C. 308, 792 S.E.2d 254. Child Custody 730; Infants 2066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A family court, except as provided by provision of Uniform Child</w:t>
      </w:r>
      <w:r w:rsidR="00FC208E" w:rsidRPr="00FC208E">
        <w:rPr>
          <w:lang w:val="en-PH"/>
        </w:rPr>
        <w:noBreakHyphen/>
      </w:r>
      <w:r w:rsidRPr="00FC208E">
        <w:rPr>
          <w:lang w:val="en-PH"/>
        </w:rPr>
        <w:t>Custody Jurisdiction and Enforcement Act (UCCJEA) governing temporary emergency jurisdiction, may not modify a custody order issued by a court of another state unless a court of the state where child is located currently has jurisdiction to make an initial custody determination under the UCCJEA and (1) the court of the issuing state determines either that it no longer has continuing jurisdiction or that a court of the state where child is located currently would be a more convenient forum or (2) either a court of the state where the child is located currently or a court of the issuing state determines that the child, the child</w:t>
      </w:r>
      <w:r w:rsidR="00FC208E" w:rsidRPr="00FC208E">
        <w:rPr>
          <w:lang w:val="en-PH"/>
        </w:rPr>
        <w:t>’</w:t>
      </w:r>
      <w:r w:rsidRPr="00FC208E">
        <w:rPr>
          <w:lang w:val="en-PH"/>
        </w:rPr>
        <w:t>s parents, and any person acting as a parent do not presently reside in the issuing state. South Carolina Department of Social Services v. Tran (S.C.App. 2016) 418 S.C. 308, 792 S.E.2d 254. Child Custody 725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338.</w:t>
      </w:r>
      <w:r w:rsidR="00613FF5" w:rsidRPr="00FC208E">
        <w:rPr>
          <w:lang w:val="en-PH"/>
        </w:rPr>
        <w:t xml:space="preserve"> Notice; obligation to join party and right to intervene.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Before a child custody determination is made under this article, notice and an opportunity to be heard in accordance with the standards of Section 63</w:t>
      </w:r>
      <w:r w:rsidR="00FC208E" w:rsidRPr="00FC208E">
        <w:rPr>
          <w:lang w:val="en-PH"/>
        </w:rPr>
        <w:noBreakHyphen/>
      </w:r>
      <w:r w:rsidRPr="00FC208E">
        <w:rPr>
          <w:lang w:val="en-PH"/>
        </w:rPr>
        <w:t>15</w:t>
      </w:r>
      <w:r w:rsidR="00FC208E" w:rsidRPr="00FC208E">
        <w:rPr>
          <w:lang w:val="en-PH"/>
        </w:rPr>
        <w:noBreakHyphen/>
      </w:r>
      <w:r w:rsidRPr="00FC208E">
        <w:rPr>
          <w:lang w:val="en-PH"/>
        </w:rPr>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This article does not govern the enforceability of a child custody determination made without notice or an opportunity to be heard.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obligation to join a party and the right to intervene as a party in a child custody proceeding under this article are governed by the law of this State as in child custody proceedings between residents of this State.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765, 766.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The trial court had the authority to review the decision of a Missouri court</w:t>
      </w:r>
      <w:r w:rsidR="00FC208E" w:rsidRPr="00FC208E">
        <w:rPr>
          <w:lang w:val="en-PH"/>
        </w:rPr>
        <w:t>’</w:t>
      </w:r>
      <w:r w:rsidRPr="00FC208E">
        <w:rPr>
          <w:lang w:val="en-PH"/>
        </w:rPr>
        <w:t xml:space="preserve">s child custody decision to determine whether the Missouri order was entered in accordance with the notice requirements of </w:t>
      </w:r>
      <w:r w:rsidR="00FC208E" w:rsidRPr="00FC208E">
        <w:rPr>
          <w:lang w:val="en-PH"/>
        </w:rPr>
        <w:t xml:space="preserve">Section </w:t>
      </w:r>
      <w:r w:rsidRPr="00FC208E">
        <w:rPr>
          <w:lang w:val="en-PH"/>
        </w:rPr>
        <w:t>20</w:t>
      </w:r>
      <w:r w:rsidR="00FC208E" w:rsidRPr="00FC208E">
        <w:rPr>
          <w:lang w:val="en-PH"/>
        </w:rPr>
        <w:noBreakHyphen/>
      </w:r>
      <w:r w:rsidRPr="00FC208E">
        <w:rPr>
          <w:lang w:val="en-PH"/>
        </w:rPr>
        <w:t>7</w:t>
      </w:r>
      <w:r w:rsidR="00FC208E" w:rsidRPr="00FC208E">
        <w:rPr>
          <w:lang w:val="en-PH"/>
        </w:rPr>
        <w:noBreakHyphen/>
      </w:r>
      <w:r w:rsidRPr="00FC208E">
        <w:rPr>
          <w:lang w:val="en-PH"/>
        </w:rPr>
        <w:t>790 and 20</w:t>
      </w:r>
      <w:r w:rsidR="00FC208E" w:rsidRPr="00FC208E">
        <w:rPr>
          <w:lang w:val="en-PH"/>
        </w:rPr>
        <w:noBreakHyphen/>
      </w:r>
      <w:r w:rsidRPr="00FC208E">
        <w:rPr>
          <w:lang w:val="en-PH"/>
        </w:rPr>
        <w:t>7</w:t>
      </w:r>
      <w:r w:rsidR="00FC208E" w:rsidRPr="00FC208E">
        <w:rPr>
          <w:lang w:val="en-PH"/>
        </w:rPr>
        <w:noBreakHyphen/>
      </w:r>
      <w:r w:rsidRPr="00FC208E">
        <w:rPr>
          <w:lang w:val="en-PH"/>
        </w:rPr>
        <w:t>792; consequently, the trial court erred when it dismissed the appellants</w:t>
      </w:r>
      <w:r w:rsidR="00FC208E" w:rsidRPr="00FC208E">
        <w:rPr>
          <w:lang w:val="en-PH"/>
        </w:rPr>
        <w:t>’</w:t>
      </w:r>
      <w:r w:rsidRPr="00FC208E">
        <w:rPr>
          <w:lang w:val="en-PH"/>
        </w:rPr>
        <w:t xml:space="preserve"> action for lack of jurisdiction without addressing the issue of proper notice. Clark v. Gordon (S.C.App. 1993) 313 S.C. 240, 437 S.E.2d 144.</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Code Ann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790, 20</w:t>
      </w:r>
      <w:r w:rsidR="00FC208E" w:rsidRPr="00FC208E">
        <w:rPr>
          <w:lang w:val="en-PH"/>
        </w:rPr>
        <w:noBreakHyphen/>
      </w:r>
      <w:r w:rsidRPr="00FC208E">
        <w:rPr>
          <w:lang w:val="en-PH"/>
        </w:rPr>
        <w:t>7</w:t>
      </w:r>
      <w:r w:rsidR="00FC208E" w:rsidRPr="00FC208E">
        <w:rPr>
          <w:lang w:val="en-PH"/>
        </w:rPr>
        <w:noBreakHyphen/>
      </w:r>
      <w:r w:rsidRPr="00FC208E">
        <w:rPr>
          <w:lang w:val="en-PH"/>
        </w:rPr>
        <w:t>808 unmistakably declare that state family courts need afford full faith and credit to custody orders of other states only if those orders are competently entered in accordance with standards set forth in Subarticle 2 of Chapter 7 of Children</w:t>
      </w:r>
      <w:r w:rsidR="00FC208E" w:rsidRPr="00FC208E">
        <w:rPr>
          <w:lang w:val="en-PH"/>
        </w:rPr>
        <w:t>’</w:t>
      </w:r>
      <w:r w:rsidRPr="00FC208E">
        <w:rPr>
          <w:lang w:val="en-PH"/>
        </w:rPr>
        <w:t>s code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782 et seq.); New York temporary custody order was not entitled to full faith and credit where New York Family Court did not give mother notice and opportunity to be heard on father</w:t>
      </w:r>
      <w:r w:rsidR="00FC208E" w:rsidRPr="00FC208E">
        <w:rPr>
          <w:lang w:val="en-PH"/>
        </w:rPr>
        <w:t>’</w:t>
      </w:r>
      <w:r w:rsidRPr="00FC208E">
        <w:rPr>
          <w:lang w:val="en-PH"/>
        </w:rPr>
        <w:t>s custody claim, where there was no evidence in record that mother was served with father</w:t>
      </w:r>
      <w:r w:rsidR="00FC208E" w:rsidRPr="00FC208E">
        <w:rPr>
          <w:lang w:val="en-PH"/>
        </w:rPr>
        <w:t>’</w:t>
      </w:r>
      <w:r w:rsidRPr="00FC208E">
        <w:rPr>
          <w:lang w:val="en-PH"/>
        </w:rPr>
        <w:t>s custody pleadings or had any notice of them, and further, where there is no indication in Order to Show Cause or in father</w:t>
      </w:r>
      <w:r w:rsidR="00FC208E" w:rsidRPr="00FC208E">
        <w:rPr>
          <w:lang w:val="en-PH"/>
        </w:rPr>
        <w:t>’</w:t>
      </w:r>
      <w:r w:rsidRPr="00FC208E">
        <w:rPr>
          <w:lang w:val="en-PH"/>
        </w:rPr>
        <w:t>s affidavit attached thereto that father sought custody of minor child. Purdie v. Smalls (S.C.App. 1987) 293 S.C. 216, 359 S.E.2d 306. Judgment 818(2)</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340.</w:t>
      </w:r>
      <w:r w:rsidR="00613FF5" w:rsidRPr="00FC208E">
        <w:rPr>
          <w:lang w:val="en-PH"/>
        </w:rPr>
        <w:t xml:space="preserve"> Stays of other proceedings.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342.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a court of this State, before hearing a child custody proceeding, shall examine the court documents and other information supplied by the parties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stay the proceeding for modification pending the entry of an order of a court of the other state enforcing, staying, denying, or dismissing the proceeding for enforcement;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enjoin the parties from continuing with the proceeding for enforcement;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proceed with the modification under conditions it considers appropriate.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786 to 787.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143, Uniform Child Custody Jurisdiction 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South Carolina trial court lacked jurisdiction to terminate father</w:t>
      </w:r>
      <w:r w:rsidR="00FC208E" w:rsidRPr="00FC208E">
        <w:rPr>
          <w:lang w:val="en-PH"/>
        </w:rPr>
        <w:t>’</w:t>
      </w:r>
      <w:r w:rsidRPr="00FC208E">
        <w:rPr>
          <w:lang w:val="en-PH"/>
        </w:rPr>
        <w:t>s parental rights and grant stepfather</w:t>
      </w:r>
      <w:r w:rsidR="00FC208E" w:rsidRPr="00FC208E">
        <w:rPr>
          <w:lang w:val="en-PH"/>
        </w:rPr>
        <w:t>’</w:t>
      </w:r>
      <w:r w:rsidRPr="00FC208E">
        <w:rPr>
          <w:lang w:val="en-PH"/>
        </w:rPr>
        <w:t>s petition to adopt child; Georgia courts entered an initial order regarding child custody, Georgia courts had exclusive, continuing jurisdiction, and there was no evidence that Georgia court declined to exercise jurisdiction or determined that South Carolina was a more convenient forum. Anthony H. v. Matthew G. (S.C.App. 2012) 397 S.C. 447, 725 S.E.2d 132, rehearing denied. Adoption 10; Child Custody 749</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342.</w:t>
      </w:r>
      <w:r w:rsidR="00613FF5" w:rsidRPr="00FC208E">
        <w:rPr>
          <w:lang w:val="en-PH"/>
        </w:rPr>
        <w:t xml:space="preserve"> Inconvenient forum.</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FC208E" w:rsidRPr="00FC208E">
        <w:rPr>
          <w:lang w:val="en-PH"/>
        </w:rPr>
        <w:t>’</w:t>
      </w:r>
      <w:r w:rsidRPr="00FC208E">
        <w:rPr>
          <w:lang w:val="en-PH"/>
        </w:rPr>
        <w:t>s own motion, or request of another court.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whether domestic violence has occurred and is likely to continue in the future and which state could best protect the parties and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length of time the child has resided outside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the distance between the court in this State and the court in the state that would assume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the relative financial circumstances of the parties;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any agreement of the parties as to which state should assume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the nature and location of the evidence required to resolve the pending litigation, including testimony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(7) the ability of the court of each state to decide the issue expeditiously and the procedures necessary to present the evidence;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(8) the familiarity of the court of each state with the facts and issues in the pending litigation.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court of this State may decline to exercise its jurisdiction under this article if a child custody determination is incidental to an action for divorce or another proceeding while still retaining jurisdiction over the divorce or other proceeding.</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Travel costs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Trial court acted within its discretion in determining that Georgia was a more convenient forum for ex</w:t>
      </w:r>
      <w:r w:rsidR="00FC208E" w:rsidRPr="00FC208E">
        <w:rPr>
          <w:lang w:val="en-PH"/>
        </w:rPr>
        <w:noBreakHyphen/>
      </w:r>
      <w:r w:rsidRPr="00FC208E">
        <w:rPr>
          <w:lang w:val="en-PH"/>
        </w:rPr>
        <w:t>wife</w:t>
      </w:r>
      <w:r w:rsidR="00FC208E" w:rsidRPr="00FC208E">
        <w:rPr>
          <w:lang w:val="en-PH"/>
        </w:rPr>
        <w:t>’</w:t>
      </w:r>
      <w:r w:rsidRPr="00FC208E">
        <w:rPr>
          <w:lang w:val="en-PH"/>
        </w:rPr>
        <w:t xml:space="preserve">s child custody modification action, where all previous litigation took place in Georgia, the Georgia </w:t>
      </w:r>
      <w:r w:rsidRPr="00FC208E">
        <w:rPr>
          <w:lang w:val="en-PH"/>
        </w:rPr>
        <w:lastRenderedPageBreak/>
        <w:t>court still monitored ex</w:t>
      </w:r>
      <w:r w:rsidR="00FC208E" w:rsidRPr="00FC208E">
        <w:rPr>
          <w:lang w:val="en-PH"/>
        </w:rPr>
        <w:noBreakHyphen/>
      </w:r>
      <w:r w:rsidRPr="00FC208E">
        <w:rPr>
          <w:lang w:val="en-PH"/>
        </w:rPr>
        <w:t>wife</w:t>
      </w:r>
      <w:r w:rsidR="00FC208E" w:rsidRPr="00FC208E">
        <w:rPr>
          <w:lang w:val="en-PH"/>
        </w:rPr>
        <w:t>’</w:t>
      </w:r>
      <w:r w:rsidRPr="00FC208E">
        <w:rPr>
          <w:lang w:val="en-PH"/>
        </w:rPr>
        <w:t>s child support, and most of ex</w:t>
      </w:r>
      <w:r w:rsidR="00FC208E" w:rsidRPr="00FC208E">
        <w:rPr>
          <w:lang w:val="en-PH"/>
        </w:rPr>
        <w:noBreakHyphen/>
      </w:r>
      <w:r w:rsidRPr="00FC208E">
        <w:rPr>
          <w:lang w:val="en-PH"/>
        </w:rPr>
        <w:t>wife</w:t>
      </w:r>
      <w:r w:rsidR="00FC208E" w:rsidRPr="00FC208E">
        <w:rPr>
          <w:lang w:val="en-PH"/>
        </w:rPr>
        <w:t>’</w:t>
      </w:r>
      <w:r w:rsidRPr="00FC208E">
        <w:rPr>
          <w:lang w:val="en-PH"/>
        </w:rPr>
        <w:t>s visits took place in Georgia. Russell v. Cox (S.C.App. 2009) 383 S.C. 215, 678 S.E.2d 460. Child Custody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New York, rather than South Carolina, was more convenient and appropriate forum for former husband</w:t>
      </w:r>
      <w:r w:rsidR="00FC208E" w:rsidRPr="00FC208E">
        <w:rPr>
          <w:lang w:val="en-PH"/>
        </w:rPr>
        <w:t>’</w:t>
      </w:r>
      <w:r w:rsidRPr="00FC208E">
        <w:rPr>
          <w:lang w:val="en-PH"/>
        </w:rPr>
        <w:t>s action to change custody of minor children under Uniform Child Custody Jurisdiction Act (UCCJA), despite fact that former husband continued to reside in South Carolina which had entered original custody decree, where New York had been children</w:t>
      </w:r>
      <w:r w:rsidR="00FC208E" w:rsidRPr="00FC208E">
        <w:rPr>
          <w:lang w:val="en-PH"/>
        </w:rPr>
        <w:t>’</w:t>
      </w:r>
      <w:r w:rsidRPr="00FC208E">
        <w:rPr>
          <w:lang w:val="en-PH"/>
        </w:rPr>
        <w:t>s home state for over five years, New York had most significant connection to children and was location of witnesses who could testify to their daily activities, and children were enrolled in school in New York and spent most of their time there. Charest v. Charest (S.C.App. 1997) 329 S.C. 511, 495 S.E.2d 784. Child Custody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South Carolina was not an inconvenient forum for child custody issues where South Carolina was the children</w:t>
      </w:r>
      <w:r w:rsidR="00FC208E" w:rsidRPr="00FC208E">
        <w:rPr>
          <w:lang w:val="en-PH"/>
        </w:rPr>
        <w:t>’</w:t>
      </w:r>
      <w:r w:rsidRPr="00FC208E">
        <w:rPr>
          <w:lang w:val="en-PH"/>
        </w:rPr>
        <w:t xml:space="preserve">s </w:t>
      </w:r>
      <w:r w:rsidR="00FC208E" w:rsidRPr="00FC208E">
        <w:rPr>
          <w:lang w:val="en-PH"/>
        </w:rPr>
        <w:t>“</w:t>
      </w:r>
      <w:r w:rsidRPr="00FC208E">
        <w:rPr>
          <w:lang w:val="en-PH"/>
        </w:rPr>
        <w:t>home state</w:t>
      </w:r>
      <w:r w:rsidR="00FC208E" w:rsidRPr="00FC208E">
        <w:rPr>
          <w:lang w:val="en-PH"/>
        </w:rPr>
        <w:t>”</w:t>
      </w:r>
      <w:r w:rsidRPr="00FC208E">
        <w:rPr>
          <w:lang w:val="en-PH"/>
        </w:rPr>
        <w:t xml:space="preserve"> under the Uniform Child Custody Jurisdiction Act, the children had lived with their father and had attended school in South Carolina for a full school year, and their most current school and medical records were in South Carolina. Mansour v. Mansour (S.C. 1988) 296 S.C. 215, 371 S.E.2d 537.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Assuming that family court has jurisdiction over custody issue, court acts within discretion in declining jurisdiction under </w:t>
      </w:r>
      <w:r w:rsidR="00FC208E" w:rsidRPr="00FC208E">
        <w:rPr>
          <w:lang w:val="en-PH"/>
        </w:rPr>
        <w:t xml:space="preserve">Section </w:t>
      </w:r>
      <w:r w:rsidRPr="00FC208E">
        <w:rPr>
          <w:lang w:val="en-PH"/>
        </w:rPr>
        <w:t>20</w:t>
      </w:r>
      <w:r w:rsidR="00FC208E" w:rsidRPr="00FC208E">
        <w:rPr>
          <w:lang w:val="en-PH"/>
        </w:rPr>
        <w:noBreakHyphen/>
      </w:r>
      <w:r w:rsidRPr="00FC208E">
        <w:rPr>
          <w:lang w:val="en-PH"/>
        </w:rPr>
        <w:t>7</w:t>
      </w:r>
      <w:r w:rsidR="00FC208E" w:rsidRPr="00FC208E">
        <w:rPr>
          <w:lang w:val="en-PH"/>
        </w:rPr>
        <w:noBreakHyphen/>
      </w:r>
      <w:r w:rsidRPr="00FC208E">
        <w:rPr>
          <w:lang w:val="en-PH"/>
        </w:rPr>
        <w:t>796 where parties were divorced in South Carolina, husband and older son reside in South Carolina, but wife and younger son, who is subject of custody issue, have lived in Georgia for 5 years and people most familiar with child</w:t>
      </w:r>
      <w:r w:rsidR="00FC208E" w:rsidRPr="00FC208E">
        <w:rPr>
          <w:lang w:val="en-PH"/>
        </w:rPr>
        <w:t>’</w:t>
      </w:r>
      <w:r w:rsidRPr="00FC208E">
        <w:rPr>
          <w:lang w:val="en-PH"/>
        </w:rPr>
        <w:t>s present condition are in Georgia. McGee v. McGee (S.C.App. 1986) 287 S.C. 644, 340 S.E.2d 571. Child Custody 733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Where a child and his mother, who had custody of him under the terms of a North Carolina decree of divorce, had been permanent residents of South Carolina for seven years prior to the commencement of the father</w:t>
      </w:r>
      <w:r w:rsidR="00FC208E" w:rsidRPr="00FC208E">
        <w:rPr>
          <w:lang w:val="en-PH"/>
        </w:rPr>
        <w:t>’</w:t>
      </w:r>
      <w:r w:rsidRPr="00FC208E">
        <w:rPr>
          <w:lang w:val="en-PH"/>
        </w:rPr>
        <w:t xml:space="preserve">s petition to a South Carolina family court for a change of custody, South Carolina was the home state and the more convenient forum, and the South Carolina court had jurisdiction to hear the case under the Uniform Child Custody Jurisdiction Act,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782, et seq. Williams v. Williams (S.C. 1985) 285 S.C. 270, 329 S.E.2d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Trial court</w:t>
      </w:r>
      <w:r w:rsidR="00FC208E" w:rsidRPr="00FC208E">
        <w:rPr>
          <w:lang w:val="en-PH"/>
        </w:rPr>
        <w:t>’</w:t>
      </w:r>
      <w:r w:rsidRPr="00FC208E">
        <w:rPr>
          <w:lang w:val="en-PH"/>
        </w:rPr>
        <w:t xml:space="preserve">s decision to decline jurisdiction was not abuse of discretion granted to it under </w:t>
      </w:r>
      <w:r w:rsidR="00FC208E" w:rsidRPr="00FC208E">
        <w:rPr>
          <w:lang w:val="en-PH"/>
        </w:rPr>
        <w:t xml:space="preserve">Section </w:t>
      </w:r>
      <w:r w:rsidRPr="00FC208E">
        <w:rPr>
          <w:lang w:val="en-PH"/>
        </w:rPr>
        <w:t>20</w:t>
      </w:r>
      <w:r w:rsidR="00FC208E" w:rsidRPr="00FC208E">
        <w:rPr>
          <w:lang w:val="en-PH"/>
        </w:rPr>
        <w:noBreakHyphen/>
      </w:r>
      <w:r w:rsidRPr="00FC208E">
        <w:rPr>
          <w:lang w:val="en-PH"/>
        </w:rPr>
        <w:t>7</w:t>
      </w:r>
      <w:r w:rsidR="00FC208E" w:rsidRPr="00FC208E">
        <w:rPr>
          <w:lang w:val="en-PH"/>
        </w:rPr>
        <w:noBreakHyphen/>
      </w:r>
      <w:r w:rsidRPr="00FC208E">
        <w:rPr>
          <w:lang w:val="en-PH"/>
        </w:rPr>
        <w:t>796(a), where trial judge specifically determined South Carolina to be inconvenient forum, finding that (1) North Carolina has closer connection with child, respondents, and appellant, (2) substantial evidence concerning child</w:t>
      </w:r>
      <w:r w:rsidR="00FC208E" w:rsidRPr="00FC208E">
        <w:rPr>
          <w:lang w:val="en-PH"/>
        </w:rPr>
        <w:t>’</w:t>
      </w:r>
      <w:r w:rsidRPr="00FC208E">
        <w:rPr>
          <w:lang w:val="en-PH"/>
        </w:rPr>
        <w:t>s present or future care, protection, training, and personal relationships was more readily available in North Carolina, and (3) exercise of jurisdiction would foster jurisdictional competition with North Carolina District Court and encourage continuing controversy over, and possible relitigation of, child support issue, to detriment of child. Oehler v. Clinton (S.C. 1984) 282 S.C. 25, 317 S.E.2d 445. Child Custody 751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Travel costs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New York, rather than South Carolina which had entered original custody decree, was clearly more appropriate forum for former husband</w:t>
      </w:r>
      <w:r w:rsidR="00FC208E" w:rsidRPr="00FC208E">
        <w:rPr>
          <w:lang w:val="en-PH"/>
        </w:rPr>
        <w:t>’</w:t>
      </w:r>
      <w:r w:rsidRPr="00FC208E">
        <w:rPr>
          <w:lang w:val="en-PH"/>
        </w:rPr>
        <w:t>s action to change custody of minor children who had been residing in New York for over five years, and, thus, former husband was required to pay children</w:t>
      </w:r>
      <w:r w:rsidR="00FC208E" w:rsidRPr="00FC208E">
        <w:rPr>
          <w:lang w:val="en-PH"/>
        </w:rPr>
        <w:t>’</w:t>
      </w:r>
      <w:r w:rsidRPr="00FC208E">
        <w:rPr>
          <w:lang w:val="en-PH"/>
        </w:rPr>
        <w:t>s travel expenses for their immediate return to New York under statutory requirements for imposing such costs, where all evidence pertaining to allegations that change of custody was warranted would necessarily come from New York. Charest v. Charest (S.C.App. 1997) 329 S.C. 511, 495 S.E.2d 784. Child Custody 751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344.</w:t>
      </w:r>
      <w:r w:rsidR="00613FF5" w:rsidRPr="00FC208E">
        <w:rPr>
          <w:lang w:val="en-PH"/>
        </w:rPr>
        <w:t xml:space="preserve"> Unjustifiable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336 or by other law of this State, if a court of this State has jurisdiction under this article because a person seeking to invoke its jurisdiction has engaged in unjustifiable conduct, the court shall decline to exercise its jurisdiction unless: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parents and all persons acting as parents have acquiesced in the exercise of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a court of the state otherwise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 determines that this State is a more appropriate forum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342;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no court of any other state would have jurisdiction under the criteria specified in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FC208E" w:rsidRPr="00FC208E">
        <w:rPr>
          <w:lang w:val="en-PH"/>
        </w:rPr>
        <w:noBreakHyphen/>
      </w:r>
      <w:r w:rsidRPr="00FC208E">
        <w:rPr>
          <w:lang w:val="en-PH"/>
        </w:rPr>
        <w:t>15</w:t>
      </w:r>
      <w:r w:rsidR="00FC208E" w:rsidRPr="00FC208E">
        <w:rPr>
          <w:lang w:val="en-PH"/>
        </w:rPr>
        <w:noBreakHyphen/>
      </w:r>
      <w:r w:rsidRPr="00FC208E">
        <w:rPr>
          <w:lang w:val="en-PH"/>
        </w:rPr>
        <w:t>330 through 63</w:t>
      </w:r>
      <w:r w:rsidR="00FC208E" w:rsidRPr="00FC208E">
        <w:rPr>
          <w:lang w:val="en-PH"/>
        </w:rPr>
        <w:noBreakHyphen/>
      </w:r>
      <w:r w:rsidRPr="00FC208E">
        <w:rPr>
          <w:lang w:val="en-PH"/>
        </w:rPr>
        <w:t>15</w:t>
      </w:r>
      <w:r w:rsidR="00FC208E" w:rsidRPr="00FC208E">
        <w:rPr>
          <w:lang w:val="en-PH"/>
        </w:rPr>
        <w:noBreakHyphen/>
      </w:r>
      <w:r w:rsidRPr="00FC208E">
        <w:rPr>
          <w:lang w:val="en-PH"/>
        </w:rPr>
        <w:t>334.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FC208E" w:rsidRPr="00FC208E">
        <w:rPr>
          <w:lang w:val="en-PH"/>
        </w:rPr>
        <w:t>’</w:t>
      </w:r>
      <w:r w:rsidRPr="00FC208E">
        <w:rPr>
          <w:lang w:val="en-PH"/>
        </w:rPr>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737 to 738, 746.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 </w:t>
      </w:r>
      <w:r w:rsidRPr="00FC208E">
        <w:rPr>
          <w:lang w:val="en-PH"/>
        </w:rPr>
        <w:t>1052.</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346.</w:t>
      </w:r>
      <w:r w:rsidR="00613FF5" w:rsidRPr="00FC208E">
        <w:rPr>
          <w:lang w:val="en-PH"/>
        </w:rPr>
        <w:t xml:space="preserve"> Information regarding other proceedings.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FC208E" w:rsidRPr="00FC208E">
        <w:rPr>
          <w:lang w:val="en-PH"/>
        </w:rPr>
        <w:t>’</w:t>
      </w:r>
      <w:r w:rsidRPr="00FC208E">
        <w:rPr>
          <w:lang w:val="en-PH"/>
        </w:rPr>
        <w:t>s present address or whereabouts, the places where the child has lived during the last five years, and the names and present addresses of the persons with whom the child has lived during that period. The pleading or affidavit must state whether the party: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has participated, as a party or witness or in any other capacity, in any other proceeding concerning the custody of or visitation with the child and, if so, identify the court, the case number, and the date of the child custody determination, if any;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knows the names and addresses of any person not a party to the proceeding who has physical custody of the child or claims rights of legal custody or physical custody of, or visitation with, the child and, if so, the names and addresses of those persons.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the information required by subsection (A) is not furnished, the court, upon motion of a party or its own motion, may stay the proceeding until the information is furnished.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FC208E" w:rsidRPr="00FC208E">
        <w:rPr>
          <w:lang w:val="en-PH"/>
        </w:rPr>
        <w:t>’</w:t>
      </w:r>
      <w:r w:rsidRPr="00FC208E">
        <w:rPr>
          <w:lang w:val="en-PH"/>
        </w:rPr>
        <w:t>s jurisdiction and the disposition of the case.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Each party has a continuing duty to inform the court of any proceeding in this State or any other state that could affect the current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 </w:t>
      </w:r>
      <w:r w:rsidRPr="00FC208E">
        <w:rPr>
          <w:lang w:val="en-PH"/>
        </w:rPr>
        <w:t>1317.</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348.</w:t>
      </w:r>
      <w:r w:rsidR="00613FF5" w:rsidRPr="00FC208E">
        <w:rPr>
          <w:lang w:val="en-PH"/>
        </w:rPr>
        <w:t xml:space="preserve"> Persons requested to appear.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 party to a child custody proceeding whose presence is desired by the court is outside this State, the court may order that a notice given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314 includes a statement directing the party to appear in person with or without the child and informing the party that failure to appear may result in a decision adverse to the party.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court may enter any orders necessary to ensure the safety of the child and of any person ordered to appear under this section.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766, 767.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Enforcement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Showing the sections in former Chapter 7, Title 20 from which the sections in this subarticle were derived.</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13FF5" w:rsidRPr="00FC208E"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New</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Former</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Section</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6050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6052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6054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6056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6058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6060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6062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6064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6066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6068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6070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6072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6074</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6076</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6078</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6080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6082</w:t>
            </w:r>
          </w:p>
        </w:tc>
      </w:tr>
    </w:tbl>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350.</w:t>
      </w:r>
      <w:r w:rsidR="00613FF5" w:rsidRPr="00FC208E">
        <w:rPr>
          <w:lang w:val="en-PH"/>
        </w:rPr>
        <w:t xml:space="preserve"> Definitions.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As used in this subarticle: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 </w:t>
      </w:r>
      <w:r w:rsidR="00FC208E" w:rsidRPr="00FC208E">
        <w:rPr>
          <w:lang w:val="en-PH"/>
        </w:rPr>
        <w:t>“</w:t>
      </w:r>
      <w:r w:rsidRPr="00FC208E">
        <w:rPr>
          <w:lang w:val="en-PH"/>
        </w:rPr>
        <w:t>Petitioner</w:t>
      </w:r>
      <w:r w:rsidR="00FC208E" w:rsidRPr="00FC208E">
        <w:rPr>
          <w:lang w:val="en-PH"/>
        </w:rPr>
        <w:t>”</w:t>
      </w:r>
      <w:r w:rsidRPr="00FC208E">
        <w:rPr>
          <w:lang w:val="en-PH"/>
        </w:rPr>
        <w:t xml:space="preserve"> means a person who seeks enforcement of an order for return of a child under the Hague Convention on the Civil Aspects of International Child Abduction or enforcement of a child custody determination.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(2) </w:t>
      </w:r>
      <w:r w:rsidR="00FC208E" w:rsidRPr="00FC208E">
        <w:rPr>
          <w:lang w:val="en-PH"/>
        </w:rPr>
        <w:t>“</w:t>
      </w:r>
      <w:r w:rsidRPr="00FC208E">
        <w:rPr>
          <w:lang w:val="en-PH"/>
        </w:rPr>
        <w:t>Respondent</w:t>
      </w:r>
      <w:r w:rsidR="00FC208E" w:rsidRPr="00FC208E">
        <w:rPr>
          <w:lang w:val="en-PH"/>
        </w:rPr>
        <w:t>”</w:t>
      </w:r>
      <w:r w:rsidRPr="00FC208E">
        <w:rPr>
          <w:lang w:val="en-PH"/>
        </w:rPr>
        <w:t xml:space="preserve"> means a person against whom a proceeding has been commenced for enforcement of an order for return of a child under the Hague Convention on the Civil Aspects of International Child Abduction or enforcement of a child custody determination.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814.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1305 to 1306, 1331.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352.</w:t>
      </w:r>
      <w:r w:rsidR="00613FF5" w:rsidRPr="00FC208E">
        <w:rPr>
          <w:lang w:val="en-PH"/>
        </w:rPr>
        <w:t xml:space="preserve"> Enforcement under Hague Convention.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Under this subarticle a court of this State may enforce an order for the return of the child made under the Hague Convention on the Civil Aspects of International Child Abduction as if it were a child custody determination.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816.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United States Supreme Court Annotations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Right of custody, removal of child to foreign country, see Abbott v. Abbott, 2010, 130 S.Ct. 1983, 560 U.S. 1, 176 L.Ed.2d 789, on remand 393 Fed.Appx. 148, 2010 WL 3377233.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District court</w:t>
      </w:r>
      <w:r w:rsidR="00FC208E" w:rsidRPr="00FC208E">
        <w:rPr>
          <w:lang w:val="en-PH"/>
        </w:rPr>
        <w:t>’</w:t>
      </w:r>
      <w:r w:rsidRPr="00FC208E">
        <w:rPr>
          <w:lang w:val="en-PH"/>
        </w:rPr>
        <w:t>s inquiry in child abduction case under Hague Convention on the Civil Aspects of International Child Abduction, as implemented by International Child Abduction Remedies Act (ICARA), is not what is in best interests of child as is typically case in child custody matter. Hirst v. Tiberghien, 2013, 947 F.Supp.2d 578. Child Custody 803; Treaties 8</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354.</w:t>
      </w:r>
      <w:r w:rsidR="00613FF5" w:rsidRPr="00FC208E">
        <w:rPr>
          <w:lang w:val="en-PH"/>
        </w:rPr>
        <w:t xml:space="preserve"> Enforcing other states</w:t>
      </w:r>
      <w:r w:rsidRPr="00FC208E">
        <w:rPr>
          <w:lang w:val="en-PH"/>
        </w:rPr>
        <w:t>’</w:t>
      </w:r>
      <w:r w:rsidR="00613FF5" w:rsidRPr="00FC208E">
        <w:rPr>
          <w:lang w:val="en-PH"/>
        </w:rPr>
        <w:t xml:space="preserve"> orders.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723, 782 to 785.</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356.</w:t>
      </w:r>
      <w:r w:rsidR="00613FF5" w:rsidRPr="00FC208E">
        <w:rPr>
          <w:lang w:val="en-PH"/>
        </w:rPr>
        <w:t xml:space="preserve">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which does not have jurisdiction to modify a child custody determination, may issue a temporary order enforcing: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a visitation schedule made by a court of another state;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visitation provisions of a child custody determination of another state that does not provide for a specific visitation schedule.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1305 to 1306, 1331.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358.</w:t>
      </w:r>
      <w:r w:rsidR="00613FF5" w:rsidRPr="00FC208E">
        <w:rPr>
          <w:lang w:val="en-PH"/>
        </w:rPr>
        <w:t xml:space="preserve"> Registration of out</w:t>
      </w:r>
      <w:r w:rsidRPr="00FC208E">
        <w:rPr>
          <w:lang w:val="en-PH"/>
        </w:rPr>
        <w:noBreakHyphen/>
      </w:r>
      <w:r w:rsidR="00613FF5" w:rsidRPr="00FC208E">
        <w:rPr>
          <w:lang w:val="en-PH"/>
        </w:rPr>
        <w:t>of</w:t>
      </w:r>
      <w:r w:rsidRPr="00FC208E">
        <w:rPr>
          <w:lang w:val="en-PH"/>
        </w:rPr>
        <w:noBreakHyphen/>
      </w:r>
      <w:r w:rsidR="00613FF5" w:rsidRPr="00FC208E">
        <w:rPr>
          <w:lang w:val="en-PH"/>
        </w:rPr>
        <w:t>state custody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child custody determination issued by a court of another state may be registered in this State, with or without a simultaneous request for enforcement, by sending to the appropriate court in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a letter or other document requesting registration;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two copies, including one certified copy, of the determination sought to be registered, and a statement under penalty of perjury that to the best of the knowledge and belief of the person seeking registration the order has not been modified;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346, the name and address of the person seeking registration and any parent or person acting as a parent who has been awarded custody or visitation in the child custody determination sought to be registered.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On receipt of the documents required by subsection (A), the registering court shall: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cause the determination to be filed as a foreign judgment, together with one copy of any accompanying documents and information, regardless of their form;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serve notice upon the persons named pursuant to subsection (A)(3) and provide them with an opportunity to contest the registration in accordance with this section.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The notice required by subsection (B)(2) must state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a registered determination is enforceable as of the date of the registration in the same manner as a determination issued by a court of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a hearing to contest the validity of the registered determination must be requested within twenty days after service of notice;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failure to contest the registration will result in confirmation of the child custody determination and preclude further contest of that determination with respect to any matter that could have been asserted.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issuing court did not have jurisdiction under Subarticle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child custody determination sought to be registered has been vacated, stayed, or modified by a court having jurisdiction to do so under Subarticle 2;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the person contesting registration was entitled to notice, but notice was not given in accordance with the standards of Section 63</w:t>
      </w:r>
      <w:r w:rsidR="00FC208E" w:rsidRPr="00FC208E">
        <w:rPr>
          <w:lang w:val="en-PH"/>
        </w:rPr>
        <w:noBreakHyphen/>
      </w:r>
      <w:r w:rsidRPr="00FC208E">
        <w:rPr>
          <w:lang w:val="en-PH"/>
        </w:rPr>
        <w:t>15</w:t>
      </w:r>
      <w:r w:rsidR="00FC208E" w:rsidRPr="00FC208E">
        <w:rPr>
          <w:lang w:val="en-PH"/>
        </w:rPr>
        <w:noBreakHyphen/>
      </w:r>
      <w:r w:rsidRPr="00FC208E">
        <w:rPr>
          <w:lang w:val="en-PH"/>
        </w:rPr>
        <w:t>314, in the proceedings before the court that issued the order for which registration is sought.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 If a timely request for a hearing to contest the validity of the registration is not made, the registration is confirmed as a matter of law and the person requesting registration and all persons served must be notified of the confirmation.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(F) Confirmation of a registered order, whether by operation of law or after notice and hearing, precludes further contest of the order with respect to any matter that could have been asserted at the time of registration.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1278, 1280.</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360.</w:t>
      </w:r>
      <w:r w:rsidR="00613FF5" w:rsidRPr="00FC208E">
        <w:rPr>
          <w:lang w:val="en-PH"/>
        </w:rPr>
        <w:t xml:space="preserve"> Enforcement of registered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of this State may grant any relief normally available under the law of this State to enforce a registered child custody determination made by a court of another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court of this State shall recognize and enforce, but may not modify, except in accordance with Subarticle 2, a registered child custody determination of a court of another state.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723, 782 to 785.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NOTES OF DECISIONS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In general 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Validity of judgment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1. In general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Sections 20</w:t>
      </w:r>
      <w:r w:rsidR="00FC208E" w:rsidRPr="00FC208E">
        <w:rPr>
          <w:lang w:val="en-PH"/>
        </w:rPr>
        <w:noBreakHyphen/>
      </w:r>
      <w:r w:rsidRPr="00FC208E">
        <w:rPr>
          <w:lang w:val="en-PH"/>
        </w:rPr>
        <w:t>7</w:t>
      </w:r>
      <w:r w:rsidR="00FC208E" w:rsidRPr="00FC208E">
        <w:rPr>
          <w:lang w:val="en-PH"/>
        </w:rPr>
        <w:noBreakHyphen/>
      </w:r>
      <w:r w:rsidRPr="00FC208E">
        <w:rPr>
          <w:lang w:val="en-PH"/>
        </w:rPr>
        <w:t>790 and 20</w:t>
      </w:r>
      <w:r w:rsidR="00FC208E" w:rsidRPr="00FC208E">
        <w:rPr>
          <w:lang w:val="en-PH"/>
        </w:rPr>
        <w:noBreakHyphen/>
      </w:r>
      <w:r w:rsidRPr="00FC208E">
        <w:rPr>
          <w:lang w:val="en-PH"/>
        </w:rPr>
        <w:t>7</w:t>
      </w:r>
      <w:r w:rsidR="00FC208E" w:rsidRPr="00FC208E">
        <w:rPr>
          <w:lang w:val="en-PH"/>
        </w:rPr>
        <w:noBreakHyphen/>
      </w:r>
      <w:r w:rsidRPr="00FC208E">
        <w:rPr>
          <w:lang w:val="en-PH"/>
        </w:rPr>
        <w:t>808 declare that South Carolina must afford full faith and credit to custody orders of other states only if those orders are competently entered in accordance with standards set forth in Subarticle 2 of Chapter 7 of the Children</w:t>
      </w:r>
      <w:r w:rsidR="00FC208E" w:rsidRPr="00FC208E">
        <w:rPr>
          <w:lang w:val="en-PH"/>
        </w:rPr>
        <w:t>’</w:t>
      </w:r>
      <w:r w:rsidRPr="00FC208E">
        <w:rPr>
          <w:lang w:val="en-PH"/>
        </w:rPr>
        <w:t>s Code. Clark v. Gordon (S.C.App. 1993) 313 S.C. 240, 437 S.E.2d 144. Child Custody 719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2. Validity of judgment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An award of attorney fees and guardian ad litem fees, which was based on the mother</w:t>
      </w:r>
      <w:r w:rsidR="00FC208E" w:rsidRPr="00FC208E">
        <w:rPr>
          <w:lang w:val="en-PH"/>
        </w:rPr>
        <w:t>’</w:t>
      </w:r>
      <w:r w:rsidRPr="00FC208E">
        <w:rPr>
          <w:lang w:val="en-PH"/>
        </w:rPr>
        <w:t>s unjustified refusal to comply with a California modified custody decree, would be reversed where it was found that California did not have jurisdiction to issue the decree. Schwartz v. Schwartz (S.C.App. 1993) 311 S.C. 303, 428 S.E.2d 748, rehearing denied, certiorari granted, certiorari dismissed as improvidently granted 314 S.C. 335, 444 S.E.2d 498.</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Sections 20</w:t>
      </w:r>
      <w:r w:rsidR="00FC208E" w:rsidRPr="00FC208E">
        <w:rPr>
          <w:lang w:val="en-PH"/>
        </w:rPr>
        <w:noBreakHyphen/>
      </w:r>
      <w:r w:rsidRPr="00FC208E">
        <w:rPr>
          <w:lang w:val="en-PH"/>
        </w:rPr>
        <w:t>7</w:t>
      </w:r>
      <w:r w:rsidR="00FC208E" w:rsidRPr="00FC208E">
        <w:rPr>
          <w:lang w:val="en-PH"/>
        </w:rPr>
        <w:noBreakHyphen/>
      </w:r>
      <w:r w:rsidRPr="00FC208E">
        <w:rPr>
          <w:lang w:val="en-PH"/>
        </w:rPr>
        <w:t>790, 20</w:t>
      </w:r>
      <w:r w:rsidR="00FC208E" w:rsidRPr="00FC208E">
        <w:rPr>
          <w:lang w:val="en-PH"/>
        </w:rPr>
        <w:noBreakHyphen/>
      </w:r>
      <w:r w:rsidRPr="00FC208E">
        <w:rPr>
          <w:lang w:val="en-PH"/>
        </w:rPr>
        <w:t>7</w:t>
      </w:r>
      <w:r w:rsidR="00FC208E" w:rsidRPr="00FC208E">
        <w:rPr>
          <w:lang w:val="en-PH"/>
        </w:rPr>
        <w:noBreakHyphen/>
      </w:r>
      <w:r w:rsidRPr="00FC208E">
        <w:rPr>
          <w:lang w:val="en-PH"/>
        </w:rPr>
        <w:t>808 unmistakably declare that state family courts need afford full faith and credit to custody orders of other states only if those orders are competently entered in accordance with standards set forth in Subarticle 2 of Chapter 7 of Children</w:t>
      </w:r>
      <w:r w:rsidR="00FC208E" w:rsidRPr="00FC208E">
        <w:rPr>
          <w:lang w:val="en-PH"/>
        </w:rPr>
        <w:t>’</w:t>
      </w:r>
      <w:r w:rsidRPr="00FC208E">
        <w:rPr>
          <w:lang w:val="en-PH"/>
        </w:rPr>
        <w:t>s code (</w:t>
      </w:r>
      <w:r w:rsidR="00FC208E" w:rsidRPr="00FC208E">
        <w:rPr>
          <w:lang w:val="en-PH"/>
        </w:rPr>
        <w:t xml:space="preserve">Sections </w:t>
      </w:r>
      <w:r w:rsidRPr="00FC208E">
        <w:rPr>
          <w:lang w:val="en-PH"/>
        </w:rPr>
        <w:t xml:space="preserve"> 20</w:t>
      </w:r>
      <w:r w:rsidR="00FC208E" w:rsidRPr="00FC208E">
        <w:rPr>
          <w:lang w:val="en-PH"/>
        </w:rPr>
        <w:noBreakHyphen/>
      </w:r>
      <w:r w:rsidRPr="00FC208E">
        <w:rPr>
          <w:lang w:val="en-PH"/>
        </w:rPr>
        <w:t>7</w:t>
      </w:r>
      <w:r w:rsidR="00FC208E" w:rsidRPr="00FC208E">
        <w:rPr>
          <w:lang w:val="en-PH"/>
        </w:rPr>
        <w:noBreakHyphen/>
      </w:r>
      <w:r w:rsidRPr="00FC208E">
        <w:rPr>
          <w:lang w:val="en-PH"/>
        </w:rPr>
        <w:t>782 et seq.); New York temporary custody order was not entitled to full faith and credit where New York Family Court did not give mother notice and opportunity to be heard on father</w:t>
      </w:r>
      <w:r w:rsidR="00FC208E" w:rsidRPr="00FC208E">
        <w:rPr>
          <w:lang w:val="en-PH"/>
        </w:rPr>
        <w:t>’</w:t>
      </w:r>
      <w:r w:rsidRPr="00FC208E">
        <w:rPr>
          <w:lang w:val="en-PH"/>
        </w:rPr>
        <w:t>s custody claim, where there was no evidence in record that mother was served with father</w:t>
      </w:r>
      <w:r w:rsidR="00FC208E" w:rsidRPr="00FC208E">
        <w:rPr>
          <w:lang w:val="en-PH"/>
        </w:rPr>
        <w:t>’</w:t>
      </w:r>
      <w:r w:rsidRPr="00FC208E">
        <w:rPr>
          <w:lang w:val="en-PH"/>
        </w:rPr>
        <w:t>s custody pleadings or had any notice of them, and further, where there is no indication in Order to Show Cause or in father</w:t>
      </w:r>
      <w:r w:rsidR="00FC208E" w:rsidRPr="00FC208E">
        <w:rPr>
          <w:lang w:val="en-PH"/>
        </w:rPr>
        <w:t>’</w:t>
      </w:r>
      <w:r w:rsidRPr="00FC208E">
        <w:rPr>
          <w:lang w:val="en-PH"/>
        </w:rPr>
        <w:t>s affidavit attached thereto that father sought custody of minor child. Purdie v. Smalls (S.C.App. 1987) 293 S.C. 216, 359 S.E.2d 306. Judgment 818(2)</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362.</w:t>
      </w:r>
      <w:r w:rsidR="00613FF5" w:rsidRPr="00FC208E">
        <w:rPr>
          <w:lang w:val="en-PH"/>
        </w:rPr>
        <w:t xml:space="preserve"> Modification pending out</w:t>
      </w:r>
      <w:r w:rsidRPr="00FC208E">
        <w:rPr>
          <w:lang w:val="en-PH"/>
        </w:rPr>
        <w:noBreakHyphen/>
      </w:r>
      <w:r w:rsidR="00613FF5" w:rsidRPr="00FC208E">
        <w:rPr>
          <w:lang w:val="en-PH"/>
        </w:rPr>
        <w:t>of</w:t>
      </w:r>
      <w:r w:rsidRPr="00FC208E">
        <w:rPr>
          <w:lang w:val="en-PH"/>
        </w:rPr>
        <w:noBreakHyphen/>
      </w:r>
      <w:r w:rsidR="00613FF5" w:rsidRPr="00FC208E">
        <w:rPr>
          <w:lang w:val="en-PH"/>
        </w:rPr>
        <w:t>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748, 752, 786.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364.</w:t>
      </w:r>
      <w:r w:rsidR="00613FF5" w:rsidRPr="00FC208E">
        <w:rPr>
          <w:lang w:val="en-PH"/>
        </w:rPr>
        <w:t xml:space="preserve"> Enforcement petition.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petition for enforcement of a child custody determination must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whether the court that issued the determination identified the jurisdictional basis it relied upon in exercising jurisdiction and, if so, what the basis was;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whether the determination for which enforcement is sought has been vacated, stayed, or modified by a court whose decision must be enforced under this article and, if so, identify the court, the case number, and the nature of the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the present physical address of the child and the respondent, if known;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whether relief in addition to the immediate physical custody of the child and attorney</w:t>
      </w:r>
      <w:r w:rsidR="00FC208E" w:rsidRPr="00FC208E">
        <w:rPr>
          <w:lang w:val="en-PH"/>
        </w:rPr>
        <w:t>’</w:t>
      </w:r>
      <w:r w:rsidRPr="00FC208E">
        <w:rPr>
          <w:lang w:val="en-PH"/>
        </w:rPr>
        <w:t>s fees is sought, including a request for assistance from law enforcement officials and, if so, the relief sought;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if the child custody determination has been registered and confirmed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358, the date and place of registration.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 xml:space="preserve">372, and may </w:t>
      </w:r>
      <w:r w:rsidRPr="00FC208E">
        <w:rPr>
          <w:lang w:val="en-PH"/>
        </w:rPr>
        <w:lastRenderedPageBreak/>
        <w:t>schedule a hearing to determine whether further relief is appropriate, unless the respondent appears and establishes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child custody determination has not been registered and confirmed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358 and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(a) the issuing court did not have jurisdiction under Subarticle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(b) the child custody determination for which enforcement is sought has been vacated, stayed, or modified by a court having jurisdiction to do so under Subarticle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(c) the respondent was entitled to notice, but notice was not given in accordance with the standards of Section 63</w:t>
      </w:r>
      <w:r w:rsidR="00FC208E" w:rsidRPr="00FC208E">
        <w:rPr>
          <w:lang w:val="en-PH"/>
        </w:rPr>
        <w:noBreakHyphen/>
      </w:r>
      <w:r w:rsidRPr="00FC208E">
        <w:rPr>
          <w:lang w:val="en-PH"/>
        </w:rPr>
        <w:t>15</w:t>
      </w:r>
      <w:r w:rsidR="00FC208E" w:rsidRPr="00FC208E">
        <w:rPr>
          <w:lang w:val="en-PH"/>
        </w:rPr>
        <w:noBreakHyphen/>
      </w:r>
      <w:r w:rsidRPr="00FC208E">
        <w:rPr>
          <w:lang w:val="en-PH"/>
        </w:rPr>
        <w:t>314, in the proceedings before the court that issued the order for which enforcement is sought;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child custody determination for which enforcement is sought was registered and confirmed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356, but has been vacated, stayed, or modified by a court of a state having jurisdiction to do so under Subarticle 2.</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715, 769.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1278, 1280, 1317.</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366.</w:t>
      </w:r>
      <w:r w:rsidR="00613FF5" w:rsidRPr="00FC208E">
        <w:rPr>
          <w:lang w:val="en-PH"/>
        </w:rPr>
        <w:t xml:space="preserve"> Service of petition and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Except as otherwise provided in Section 63</w:t>
      </w:r>
      <w:r w:rsidR="00FC208E" w:rsidRPr="00FC208E">
        <w:rPr>
          <w:lang w:val="en-PH"/>
        </w:rPr>
        <w:noBreakHyphen/>
      </w:r>
      <w:r w:rsidRPr="00FC208E">
        <w:rPr>
          <w:lang w:val="en-PH"/>
        </w:rPr>
        <w:t>15</w:t>
      </w:r>
      <w:r w:rsidR="00FC208E" w:rsidRPr="00FC208E">
        <w:rPr>
          <w:lang w:val="en-PH"/>
        </w:rPr>
        <w:noBreakHyphen/>
      </w:r>
      <w:r w:rsidRPr="00FC208E">
        <w:rPr>
          <w:lang w:val="en-PH"/>
        </w:rPr>
        <w:t>370, the petition and order must be served, by any method authorized by the law of this State, upon respondent and any person who has physical custody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766.</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368.</w:t>
      </w:r>
      <w:r w:rsidR="00613FF5" w:rsidRPr="00FC208E">
        <w:rPr>
          <w:lang w:val="en-PH"/>
        </w:rPr>
        <w:t xml:space="preserve"> Physical custody of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Unless the court issues a temporary emergency order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336, upon a finding that a petitioner is entitled to immediate physical custody of the child, the court shall order that the petitioner may take immediate physical custody of the child unless the respondent establishes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child custody determination has not been registered and confirmed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358 and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(a) the issuing court did not have jurisdiction under Subarticle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(b) the child custody determination for which enforcement is sought has been vacated, stayed, or modified by a court of a state having jurisdiction to do so under Subarticle 2;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r>
      <w:r w:rsidRPr="00FC208E">
        <w:rPr>
          <w:lang w:val="en-PH"/>
        </w:rPr>
        <w:tab/>
        <w:t>(c) the respondent was entitled to notice, but notice was not given in accordance with the standards of Section 63</w:t>
      </w:r>
      <w:r w:rsidR="00FC208E" w:rsidRPr="00FC208E">
        <w:rPr>
          <w:lang w:val="en-PH"/>
        </w:rPr>
        <w:noBreakHyphen/>
      </w:r>
      <w:r w:rsidRPr="00FC208E">
        <w:rPr>
          <w:lang w:val="en-PH"/>
        </w:rPr>
        <w:t>15</w:t>
      </w:r>
      <w:r w:rsidR="00FC208E" w:rsidRPr="00FC208E">
        <w:rPr>
          <w:lang w:val="en-PH"/>
        </w:rPr>
        <w:noBreakHyphen/>
      </w:r>
      <w:r w:rsidRPr="00FC208E">
        <w:rPr>
          <w:lang w:val="en-PH"/>
        </w:rPr>
        <w:t>314, in the proceedings before the court that issued the order for which enforcement is sought;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the child custody determination for which enforcement is sought was registered and confirmed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358 but has been vacated, stayed, or modified by a court of a state having jurisdiction to do so under Subarticle 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court shall award the fees, costs, and expenses authorized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372 and may grant additional relief, including a request for the assistance of law enforcement officials, and set a further hearing to determine whether additional relief is appropriate.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 party called to testify refuses to answer on the ground that the testimony may be self</w:t>
      </w:r>
      <w:r w:rsidR="00FC208E" w:rsidRPr="00FC208E">
        <w:rPr>
          <w:lang w:val="en-PH"/>
        </w:rPr>
        <w:noBreakHyphen/>
      </w:r>
      <w:r w:rsidRPr="00FC208E">
        <w:rPr>
          <w:lang w:val="en-PH"/>
        </w:rPr>
        <w:t>incriminating, the court may draw an adverse inference from the refusal.</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A privilege against disclosure of communications between spouses and a defense of immunity based on the relationship of husband and wife or parent and child may not be invoked in a proceeding under this article.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783.</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370.</w:t>
      </w:r>
      <w:r w:rsidR="00613FF5" w:rsidRPr="00FC208E">
        <w:rPr>
          <w:lang w:val="en-PH"/>
        </w:rPr>
        <w:t xml:space="preserve"> Warrant to take physical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FC208E" w:rsidRPr="00FC208E">
        <w:rPr>
          <w:lang w:val="en-PH"/>
        </w:rPr>
        <w:noBreakHyphen/>
      </w:r>
      <w:r w:rsidRPr="00FC208E">
        <w:rPr>
          <w:lang w:val="en-PH"/>
        </w:rPr>
        <w:t>15</w:t>
      </w:r>
      <w:r w:rsidR="00FC208E" w:rsidRPr="00FC208E">
        <w:rPr>
          <w:lang w:val="en-PH"/>
        </w:rPr>
        <w:noBreakHyphen/>
      </w:r>
      <w:r w:rsidRPr="00FC208E">
        <w:rPr>
          <w:lang w:val="en-PH"/>
        </w:rPr>
        <w:t>364(B).</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A warrant to take physical custody of a child must: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recite the facts upon which a conclusion of imminent serious physical harm or removal from the jurisdiction is based;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direct law enforcement officers to take physical custody of the child immediately;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provide for the placement of the child pending final relief.</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The respondent must be served with the petition, warrant, and order immediately after the child is taken into physical custody.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w:t>
      </w:r>
      <w:r w:rsidRPr="00FC208E">
        <w:rPr>
          <w:lang w:val="en-PH"/>
        </w:rPr>
        <w:lastRenderedPageBreak/>
        <w:t>required by exigent circumstances of the case, the court may authorize law enforcement officers to make a forcible entry at any hour.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(F) The court may impose conditions upon placement of a child to ensure the appearance of the child and the child</w:t>
      </w:r>
      <w:r w:rsidR="00FC208E" w:rsidRPr="00FC208E">
        <w:rPr>
          <w:lang w:val="en-PH"/>
        </w:rPr>
        <w:t>’</w:t>
      </w:r>
      <w:r w:rsidRPr="00FC208E">
        <w:rPr>
          <w:lang w:val="en-PH"/>
        </w:rPr>
        <w:t>s custodian.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762.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1305 to 1306, 1331.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372.</w:t>
      </w:r>
      <w:r w:rsidR="00613FF5" w:rsidRPr="00FC208E">
        <w:rPr>
          <w:lang w:val="en-PH"/>
        </w:rPr>
        <w:t xml:space="preserve"> Costs.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The court shall award the prevailing party, including a state, necessary and reasonable expenses incurred by or on behalf of the party, including costs, communication expenses, attorney</w:t>
      </w:r>
      <w:r w:rsidR="00FC208E" w:rsidRPr="00FC208E">
        <w:rPr>
          <w:lang w:val="en-PH"/>
        </w:rPr>
        <w:t>’</w:t>
      </w:r>
      <w:r w:rsidRPr="00FC208E">
        <w:rPr>
          <w:lang w:val="en-PH"/>
        </w:rPr>
        <w:t>s fees, investigative fees, expenses for witnesses, travel expenses, and childcare during the course of the proceedings, unless the party from whom fees or expenses are sought establishes that the award would be clearly inappropriate.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court may not assess fees, costs, or expenses against a state unless authorized by law other than this article.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940 to 959.</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1190 to 1199.</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374.</w:t>
      </w:r>
      <w:r w:rsidR="00613FF5" w:rsidRPr="00FC208E">
        <w:rPr>
          <w:lang w:val="en-PH"/>
        </w:rPr>
        <w:t xml:space="preserve"> Full faith and credit.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719.</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Westlaw Topic No. 76D.</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376.</w:t>
      </w:r>
      <w:r w:rsidR="00613FF5" w:rsidRPr="00FC208E">
        <w:rPr>
          <w:lang w:val="en-PH"/>
        </w:rPr>
        <w:t xml:space="preserve"> Appeals.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An appeal may be taken from a final order in a proceeding under this subarticle in accordance with expedited appellate procedures in other civil cases. Unless the court enters a temporary emergency order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336, the enforcing court may not stay an order enforcing a child custody determination pending appeal.</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903, 905, 906.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1164, 1166 to 1169.</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Parent and Child </w:t>
      </w:r>
      <w:r w:rsidR="00FC208E" w:rsidRPr="00FC208E">
        <w:rPr>
          <w:lang w:val="en-PH"/>
        </w:rPr>
        <w:t xml:space="preserve">Sections </w:t>
      </w:r>
      <w:r w:rsidRPr="00FC208E">
        <w:rPr>
          <w:lang w:val="en-PH"/>
        </w:rPr>
        <w:t xml:space="preserve"> 147 to 148.</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378.</w:t>
      </w:r>
      <w:r w:rsidR="00613FF5" w:rsidRPr="00FC208E">
        <w:rPr>
          <w:lang w:val="en-PH"/>
        </w:rPr>
        <w:t xml:space="preserve"> Remedies.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an existing child custody determination;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a request to do so from a court in a pending child custody proceeding;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a reasonable belief that a criminal statute has been violated;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a reasonable belief that the child has been wrongfully removed or retained in violation of the Hague Convention on the Civil Aspects of International Child Abduction.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prosecutor acting under this section acts on behalf of the court and may not represent any party.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814.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Divorce </w:t>
      </w:r>
      <w:r w:rsidR="00FC208E" w:rsidRPr="00FC208E">
        <w:rPr>
          <w:lang w:val="en-PH"/>
        </w:rPr>
        <w:t xml:space="preserve">Sections </w:t>
      </w:r>
      <w:r w:rsidRPr="00FC208E">
        <w:rPr>
          <w:lang w:val="en-PH"/>
        </w:rPr>
        <w:t xml:space="preserve"> 1305 to 1306, 1331.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380.</w:t>
      </w:r>
      <w:r w:rsidR="00613FF5" w:rsidRPr="00FC208E">
        <w:rPr>
          <w:lang w:val="en-PH"/>
        </w:rPr>
        <w:t xml:space="preserve"> Assistance of law enforcement.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At the request of a prosecutor acting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378, a law enforcement officer may take any lawful action reasonably necessary to locate a child or a party and assist a prosecutor with responsibilities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378.</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Sheriffs and Constables 86, 93.</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353.</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Sheriffs and Constables </w:t>
      </w:r>
      <w:r w:rsidR="00FC208E" w:rsidRPr="00FC208E">
        <w:rPr>
          <w:lang w:val="en-PH"/>
        </w:rPr>
        <w:t xml:space="preserve">Sections </w:t>
      </w:r>
      <w:r w:rsidRPr="00FC208E">
        <w:rPr>
          <w:lang w:val="en-PH"/>
        </w:rPr>
        <w:t xml:space="preserve"> 66 to 79, 86.</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382.</w:t>
      </w:r>
      <w:r w:rsidR="00613FF5" w:rsidRPr="00FC208E">
        <w:rPr>
          <w:lang w:val="en-PH"/>
        </w:rPr>
        <w:t xml:space="preserve"> Assessment of assistance costs.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the respondent is not the prevailing party, the court may assess against the respondent all direct expenses and costs incurred by the prosecutor and law enforcement officers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378 or 63</w:t>
      </w:r>
      <w:r w:rsidR="00FC208E" w:rsidRPr="00FC208E">
        <w:rPr>
          <w:lang w:val="en-PH"/>
        </w:rPr>
        <w:noBreakHyphen/>
      </w:r>
      <w:r w:rsidRPr="00FC208E">
        <w:rPr>
          <w:lang w:val="en-PH"/>
        </w:rPr>
        <w:t>15</w:t>
      </w:r>
      <w:r w:rsidR="00FC208E" w:rsidRPr="00FC208E">
        <w:rPr>
          <w:lang w:val="en-PH"/>
        </w:rPr>
        <w:noBreakHyphen/>
      </w:r>
      <w:r w:rsidRPr="00FC208E">
        <w:rPr>
          <w:lang w:val="en-PH"/>
        </w:rPr>
        <w:t>380.</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942.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C.J.S. Divorce </w:t>
      </w:r>
      <w:r w:rsidR="00FC208E" w:rsidRPr="00FC208E">
        <w:rPr>
          <w:lang w:val="en-PH"/>
        </w:rPr>
        <w:t xml:space="preserve">Sections </w:t>
      </w:r>
      <w:r w:rsidRPr="00FC208E">
        <w:rPr>
          <w:lang w:val="en-PH"/>
        </w:rPr>
        <w:t xml:space="preserve"> 1191, 1193.</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Miscellaneous Provisions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Showing the sections in former Chapter 7, Title 20 from which the sections in this subarticle were derived.</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13FF5" w:rsidRPr="00FC208E"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New</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Former</w:t>
            </w:r>
          </w:p>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Section</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6090</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6092</w:t>
            </w:r>
          </w:p>
        </w:tc>
      </w:tr>
      <w:tr w:rsidR="00613FF5" w:rsidRPr="00FC208E"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C208E">
              <w:rPr>
                <w:rFonts w:eastAsia="Times New Roman"/>
                <w:szCs w:val="20"/>
              </w:rPr>
              <w:t>63</w:t>
            </w:r>
            <w:r w:rsidR="00FC208E" w:rsidRPr="00FC208E">
              <w:rPr>
                <w:rFonts w:eastAsia="Times New Roman"/>
                <w:szCs w:val="20"/>
              </w:rPr>
              <w:noBreakHyphen/>
            </w:r>
            <w:r w:rsidRPr="00FC208E">
              <w:rPr>
                <w:rFonts w:eastAsia="Times New Roman"/>
                <w:szCs w:val="20"/>
              </w:rPr>
              <w:t>15</w:t>
            </w:r>
            <w:r w:rsidR="00FC208E" w:rsidRPr="00FC208E">
              <w:rPr>
                <w:rFonts w:eastAsia="Times New Roman"/>
                <w:szCs w:val="20"/>
              </w:rPr>
              <w:noBreakHyphen/>
            </w:r>
            <w:r w:rsidRPr="00FC208E">
              <w:rPr>
                <w:rFonts w:eastAsia="Times New Roman"/>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3FF5"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C208E">
              <w:rPr>
                <w:rFonts w:eastAsia="Times New Roman"/>
                <w:szCs w:val="20"/>
              </w:rPr>
              <w:t>20</w:t>
            </w:r>
            <w:r w:rsidR="00FC208E" w:rsidRPr="00FC208E">
              <w:rPr>
                <w:rFonts w:eastAsia="Times New Roman"/>
                <w:szCs w:val="20"/>
              </w:rPr>
              <w:noBreakHyphen/>
            </w:r>
            <w:r w:rsidRPr="00FC208E">
              <w:rPr>
                <w:rFonts w:eastAsia="Times New Roman"/>
                <w:szCs w:val="20"/>
              </w:rPr>
              <w:t>7</w:t>
            </w:r>
            <w:r w:rsidR="00FC208E" w:rsidRPr="00FC208E">
              <w:rPr>
                <w:rFonts w:eastAsia="Times New Roman"/>
                <w:szCs w:val="20"/>
              </w:rPr>
              <w:noBreakHyphen/>
            </w:r>
            <w:r w:rsidRPr="00FC208E">
              <w:rPr>
                <w:rFonts w:eastAsia="Times New Roman"/>
                <w:szCs w:val="20"/>
              </w:rPr>
              <w:t>6094</w:t>
            </w:r>
          </w:p>
        </w:tc>
      </w:tr>
    </w:tbl>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390.</w:t>
      </w:r>
      <w:r w:rsidR="00613FF5" w:rsidRPr="00FC208E">
        <w:rPr>
          <w:lang w:val="en-PH"/>
        </w:rPr>
        <w:t xml:space="preserve"> Uniformity of application.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applying and construing this uniform act, consideration must be given to the need to promote uniformity of the law with respect to its subject matter among states that enact it.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Statutes 226.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Nos. 76D, 361.</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Statutes </w:t>
      </w:r>
      <w:r w:rsidR="00FC208E" w:rsidRPr="00FC208E">
        <w:rPr>
          <w:lang w:val="en-PH"/>
        </w:rPr>
        <w:t xml:space="preserve">Sections </w:t>
      </w:r>
      <w:r w:rsidRPr="00FC208E">
        <w:rPr>
          <w:lang w:val="en-PH"/>
        </w:rPr>
        <w:t xml:space="preserve"> 306, 358 to 361.</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392.</w:t>
      </w:r>
      <w:r w:rsidR="00613FF5" w:rsidRPr="00FC208E">
        <w:rPr>
          <w:lang w:val="en-PH"/>
        </w:rPr>
        <w:t xml:space="preserve"> Severability.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Statutes 64(7).</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Nos. 76D, 361.</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C.J.S. Statutes </w:t>
      </w:r>
      <w:r w:rsidR="00FC208E" w:rsidRPr="00FC208E">
        <w:rPr>
          <w:lang w:val="en-PH"/>
        </w:rPr>
        <w:t xml:space="preserve">Sections </w:t>
      </w:r>
      <w:r w:rsidRPr="00FC208E">
        <w:rPr>
          <w:lang w:val="en-PH"/>
        </w:rPr>
        <w:t xml:space="preserve"> 83, 88.</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394.</w:t>
      </w:r>
      <w:r w:rsidR="00613FF5" w:rsidRPr="00FC208E">
        <w:rPr>
          <w:lang w:val="en-PH"/>
        </w:rPr>
        <w:t xml:space="preserve"> Applicability to prior proceedings.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2008 Act No. 361, </w:t>
      </w:r>
      <w:r w:rsidRPr="00FC208E">
        <w:rPr>
          <w:lang w:val="en-PH"/>
        </w:rPr>
        <w:t xml:space="preserve">Section </w:t>
      </w:r>
      <w:r w:rsidR="00613FF5" w:rsidRPr="00FC208E">
        <w:rPr>
          <w:lang w:val="en-PH"/>
        </w:rPr>
        <w:t>2.</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Library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Child Custody 705.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Westlaw Topic No. 76D.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13FF5" w:rsidRPr="00FC208E">
        <w:rPr>
          <w:lang w:val="en-PH"/>
        </w:rPr>
        <w:t xml:space="preserve"> 4</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208E">
        <w:rPr>
          <w:lang w:val="en-PH"/>
        </w:rPr>
        <w:t>South Carolina Blind Person</w:t>
      </w:r>
      <w:r w:rsidR="00FC208E" w:rsidRPr="00FC208E">
        <w:rPr>
          <w:lang w:val="en-PH"/>
        </w:rPr>
        <w:t>’</w:t>
      </w:r>
      <w:r w:rsidRPr="00FC208E">
        <w:rPr>
          <w:lang w:val="en-PH"/>
        </w:rPr>
        <w:t>s Right to Parent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400.</w:t>
      </w:r>
      <w:r w:rsidR="00613FF5" w:rsidRPr="00FC208E">
        <w:rPr>
          <w:lang w:val="en-PH"/>
        </w:rPr>
        <w:t xml:space="preserve"> Decisions on guardianship, custody, or visitation not to be based solely on person</w:t>
      </w:r>
      <w:r w:rsidRPr="00FC208E">
        <w:rPr>
          <w:lang w:val="en-PH"/>
        </w:rPr>
        <w:t>’</w:t>
      </w:r>
      <w:r w:rsidR="00613FF5" w:rsidRPr="00FC208E">
        <w:rPr>
          <w:lang w:val="en-PH"/>
        </w:rPr>
        <w:t>s blindness.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2014 Act No. 193 (S.687), </w:t>
      </w:r>
      <w:r w:rsidRPr="00FC208E">
        <w:rPr>
          <w:lang w:val="en-PH"/>
        </w:rPr>
        <w:t xml:space="preserve">Section </w:t>
      </w:r>
      <w:r w:rsidR="00613FF5" w:rsidRPr="00FC208E">
        <w:rPr>
          <w:lang w:val="en-PH"/>
        </w:rPr>
        <w:t>2, eff June 2, 2014.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Editor</w:t>
      </w:r>
      <w:r w:rsidR="00FC208E" w:rsidRPr="00FC208E">
        <w:rPr>
          <w:lang w:val="en-PH"/>
        </w:rPr>
        <w:t>’</w:t>
      </w:r>
      <w:r w:rsidRPr="00FC208E">
        <w:rPr>
          <w:lang w:val="en-PH"/>
        </w:rPr>
        <w:t>s Note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2014 Act No. 193, </w:t>
      </w:r>
      <w:r w:rsidR="00FC208E" w:rsidRPr="00FC208E">
        <w:rPr>
          <w:lang w:val="en-PH"/>
        </w:rPr>
        <w:t xml:space="preserve">Section </w:t>
      </w:r>
      <w:r w:rsidRPr="00FC208E">
        <w:rPr>
          <w:lang w:val="en-PH"/>
        </w:rPr>
        <w:t>1, provides as follows: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w:t>
      </w:r>
      <w:r w:rsidR="00613FF5" w:rsidRPr="00FC208E">
        <w:rPr>
          <w:lang w:val="en-PH"/>
        </w:rPr>
        <w:t xml:space="preserve">SECTION 1. This act may be cited as the </w:t>
      </w:r>
      <w:r w:rsidRPr="00FC208E">
        <w:rPr>
          <w:lang w:val="en-PH"/>
        </w:rPr>
        <w:t>‘</w:t>
      </w:r>
      <w:r w:rsidR="00613FF5" w:rsidRPr="00FC208E">
        <w:rPr>
          <w:lang w:val="en-PH"/>
        </w:rPr>
        <w:t>South Carolina Blind Person</w:t>
      </w:r>
      <w:r w:rsidRPr="00FC208E">
        <w:rPr>
          <w:lang w:val="en-PH"/>
        </w:rPr>
        <w:t>’</w:t>
      </w:r>
      <w:r w:rsidR="00613FF5" w:rsidRPr="00FC208E">
        <w:rPr>
          <w:lang w:val="en-PH"/>
        </w:rPr>
        <w:t>s Right to Parent Act</w:t>
      </w:r>
      <w:r w:rsidRPr="00FC208E">
        <w:rPr>
          <w:lang w:val="en-PH"/>
        </w:rPr>
        <w:t>’</w:t>
      </w:r>
      <w:r w:rsidR="00613FF5" w:rsidRPr="00FC208E">
        <w:rPr>
          <w:lang w:val="en-PH"/>
        </w:rPr>
        <w:t>.</w:t>
      </w:r>
      <w:r w:rsidRPr="00FC208E">
        <w:rPr>
          <w:lang w:val="en-PH"/>
        </w:rPr>
        <w: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120, Who May Serve as Guardian Ad Litem.</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124, Equal Rights as to Custody.</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410.</w:t>
      </w:r>
      <w:r w:rsidR="00613FF5" w:rsidRPr="00FC208E">
        <w:rPr>
          <w:lang w:val="en-PH"/>
        </w:rPr>
        <w:t xml:space="preserve"> Adoption petitions not to be denied solely because of person</w:t>
      </w:r>
      <w:r w:rsidRPr="00FC208E">
        <w:rPr>
          <w:lang w:val="en-PH"/>
        </w:rPr>
        <w:t>’</w:t>
      </w:r>
      <w:r w:rsidR="00613FF5" w:rsidRPr="00FC208E">
        <w:rPr>
          <w:lang w:val="en-PH"/>
        </w:rPr>
        <w:t>s blindness.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When the Department of Social Services, a guardian, or a child placement agency considers an adoption petition, the department, guardian, or child placement agency may not deny the petition solely because the petitioner is blind.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2014 Act No. 193 (S.687), </w:t>
      </w:r>
      <w:r w:rsidRPr="00FC208E">
        <w:rPr>
          <w:lang w:val="en-PH"/>
        </w:rPr>
        <w:t xml:space="preserve">Section </w:t>
      </w:r>
      <w:r w:rsidR="00613FF5" w:rsidRPr="00FC208E">
        <w:rPr>
          <w:lang w:val="en-PH"/>
        </w:rPr>
        <w:t>2, eff June 2, 2014.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Adoption </w:t>
      </w:r>
      <w:r w:rsidR="00FC208E" w:rsidRPr="00FC208E">
        <w:rPr>
          <w:lang w:val="en-PH"/>
        </w:rPr>
        <w:t xml:space="preserve">Section </w:t>
      </w:r>
      <w:r w:rsidRPr="00FC208E">
        <w:rPr>
          <w:lang w:val="en-PH"/>
        </w:rPr>
        <w:t>22, Factors to be Considered in Adoption Proceeding.</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420.</w:t>
      </w:r>
      <w:r w:rsidR="00613FF5" w:rsidRPr="00FC208E">
        <w:rPr>
          <w:lang w:val="en-PH"/>
        </w:rPr>
        <w:t xml:space="preserve"> Regulations.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Within one year of the adoption of this act, the Department of Social Services shall promulgate regulations prohibiting a local department from removing a child from a home and placing the child in foster care solely because the child</w:t>
      </w:r>
      <w:r w:rsidR="00FC208E" w:rsidRPr="00FC208E">
        <w:rPr>
          <w:lang w:val="en-PH"/>
        </w:rPr>
        <w:t>’</w:t>
      </w:r>
      <w:r w:rsidRPr="00FC208E">
        <w:rPr>
          <w:lang w:val="en-PH"/>
        </w:rPr>
        <w:t>s parent or guardian is blind.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2014 Act No. 193 (S.687), </w:t>
      </w:r>
      <w:r w:rsidRPr="00FC208E">
        <w:rPr>
          <w:lang w:val="en-PH"/>
        </w:rPr>
        <w:t xml:space="preserve">Section </w:t>
      </w:r>
      <w:r w:rsidR="00613FF5" w:rsidRPr="00FC208E">
        <w:rPr>
          <w:lang w:val="en-PH"/>
        </w:rPr>
        <w:t>2, eff June 2, 2014.</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430.</w:t>
      </w:r>
      <w:r w:rsidR="00613FF5" w:rsidRPr="00FC208E">
        <w:rPr>
          <w:lang w:val="en-PH"/>
        </w:rPr>
        <w:t xml:space="preserve"> Definitions.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For purposes of this act, the term </w:t>
      </w:r>
      <w:r w:rsidR="00FC208E" w:rsidRPr="00FC208E">
        <w:rPr>
          <w:lang w:val="en-PH"/>
        </w:rPr>
        <w:t>“</w:t>
      </w:r>
      <w:r w:rsidRPr="00FC208E">
        <w:rPr>
          <w:lang w:val="en-PH"/>
        </w:rPr>
        <w:t>blind</w:t>
      </w:r>
      <w:r w:rsidR="00FC208E" w:rsidRPr="00FC208E">
        <w:rPr>
          <w:lang w:val="en-PH"/>
        </w:rPr>
        <w:t>”</w:t>
      </w:r>
      <w:r w:rsidRPr="00FC208E">
        <w:rPr>
          <w:lang w:val="en-PH"/>
        </w:rPr>
        <w:t xml:space="preserve"> or </w:t>
      </w:r>
      <w:r w:rsidR="00FC208E" w:rsidRPr="00FC208E">
        <w:rPr>
          <w:lang w:val="en-PH"/>
        </w:rPr>
        <w:t>“</w:t>
      </w:r>
      <w:r w:rsidRPr="00FC208E">
        <w:rPr>
          <w:lang w:val="en-PH"/>
        </w:rPr>
        <w:t>blindness</w:t>
      </w:r>
      <w:r w:rsidR="00FC208E" w:rsidRPr="00FC208E">
        <w:rPr>
          <w:lang w:val="en-PH"/>
        </w:rPr>
        <w:t>”</w:t>
      </w:r>
      <w:r w:rsidRPr="00FC208E">
        <w:rPr>
          <w:lang w:val="en-PH"/>
        </w:rPr>
        <w:t xml:space="preserve"> means: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vision that is 20/200 or less in the best corrected eye;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vision that subtends an angle of not greater than twenty degrees in the best corrected eye.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2014 Act No. 193 (S.687), </w:t>
      </w:r>
      <w:r w:rsidRPr="00FC208E">
        <w:rPr>
          <w:lang w:val="en-PH"/>
        </w:rPr>
        <w:t xml:space="preserve">Section </w:t>
      </w:r>
      <w:r w:rsidR="00613FF5" w:rsidRPr="00FC208E">
        <w:rPr>
          <w:lang w:val="en-PH"/>
        </w:rPr>
        <w:t>2, eff June 2, 2014.</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13FF5" w:rsidRPr="00FC208E">
        <w:rPr>
          <w:lang w:val="en-PH"/>
        </w:rPr>
        <w:t xml:space="preserve"> 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8E">
        <w:rPr>
          <w:lang w:val="en-PH"/>
        </w:rPr>
        <w:t>Uniform Deployed Parents Custody and Visitation 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1</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General Provisions</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500.</w:t>
      </w:r>
      <w:r w:rsidR="00613FF5" w:rsidRPr="00FC208E">
        <w:rPr>
          <w:lang w:val="en-PH"/>
        </w:rPr>
        <w:t xml:space="preserve"> Short title.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This chapter may be cited as the </w:t>
      </w:r>
      <w:r w:rsidR="00FC208E" w:rsidRPr="00FC208E">
        <w:rPr>
          <w:lang w:val="en-PH"/>
        </w:rPr>
        <w:t>“</w:t>
      </w:r>
      <w:r w:rsidRPr="00FC208E">
        <w:rPr>
          <w:lang w:val="en-PH"/>
        </w:rPr>
        <w:t>Uniform Deployed Parents Custody and Visitation Act</w:t>
      </w:r>
      <w:r w:rsidR="00FC208E" w:rsidRPr="00FC208E">
        <w:rPr>
          <w:lang w:val="en-PH"/>
        </w:rPr>
        <w:t>”</w:t>
      </w:r>
      <w:r w:rsidRPr="00FC208E">
        <w:rPr>
          <w:lang w:val="en-PH"/>
        </w:rPr>
        <w: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502.</w:t>
      </w:r>
      <w:r w:rsidR="00613FF5" w:rsidRPr="00FC208E">
        <w:rPr>
          <w:lang w:val="en-PH"/>
        </w:rPr>
        <w:t xml:space="preserve"> Definitions.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As used in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 </w:t>
      </w:r>
      <w:r w:rsidR="00FC208E" w:rsidRPr="00FC208E">
        <w:rPr>
          <w:lang w:val="en-PH"/>
        </w:rPr>
        <w:t>“</w:t>
      </w:r>
      <w:r w:rsidRPr="00FC208E">
        <w:rPr>
          <w:lang w:val="en-PH"/>
        </w:rPr>
        <w:t>Adult</w:t>
      </w:r>
      <w:r w:rsidR="00FC208E" w:rsidRPr="00FC208E">
        <w:rPr>
          <w:lang w:val="en-PH"/>
        </w:rPr>
        <w:t>”</w:t>
      </w:r>
      <w:r w:rsidRPr="00FC208E">
        <w:rPr>
          <w:lang w:val="en-PH"/>
        </w:rPr>
        <w:t xml:space="preserve"> means an individual who is at least eighteen years of age or an emancipated minor.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(2) </w:t>
      </w:r>
      <w:r w:rsidR="00FC208E" w:rsidRPr="00FC208E">
        <w:rPr>
          <w:lang w:val="en-PH"/>
        </w:rPr>
        <w:t>“</w:t>
      </w:r>
      <w:r w:rsidRPr="00FC208E">
        <w:rPr>
          <w:lang w:val="en-PH"/>
        </w:rPr>
        <w:t>Caretaking authority</w:t>
      </w:r>
      <w:r w:rsidR="00FC208E" w:rsidRPr="00FC208E">
        <w:rPr>
          <w:lang w:val="en-PH"/>
        </w:rPr>
        <w:t>”</w:t>
      </w:r>
      <w:r w:rsidRPr="00FC208E">
        <w:rPr>
          <w:lang w:val="en-PH"/>
        </w:rPr>
        <w:t xml:space="preserve"> means the right to live with and care for a child on a day</w:t>
      </w:r>
      <w:r w:rsidR="00FC208E" w:rsidRPr="00FC208E">
        <w:rPr>
          <w:lang w:val="en-PH"/>
        </w:rPr>
        <w:noBreakHyphen/>
      </w:r>
      <w:r w:rsidRPr="00FC208E">
        <w:rPr>
          <w:lang w:val="en-PH"/>
        </w:rPr>
        <w:t>to</w:t>
      </w:r>
      <w:r w:rsidR="00FC208E" w:rsidRPr="00FC208E">
        <w:rPr>
          <w:lang w:val="en-PH"/>
        </w:rPr>
        <w:noBreakHyphen/>
      </w:r>
      <w:r w:rsidRPr="00FC208E">
        <w:rPr>
          <w:lang w:val="en-PH"/>
        </w:rPr>
        <w:t>day basis, including physical custody, parenting time, right to access, and visitation.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(3) </w:t>
      </w:r>
      <w:r w:rsidR="00FC208E" w:rsidRPr="00FC208E">
        <w:rPr>
          <w:lang w:val="en-PH"/>
        </w:rPr>
        <w:t>“</w:t>
      </w:r>
      <w:r w:rsidRPr="00FC208E">
        <w:rPr>
          <w:lang w:val="en-PH"/>
        </w:rPr>
        <w:t>Child</w:t>
      </w:r>
      <w:r w:rsidR="00FC208E" w:rsidRPr="00FC208E">
        <w:rPr>
          <w:lang w:val="en-PH"/>
        </w:rPr>
        <w:t>”</w:t>
      </w:r>
      <w:r w:rsidRPr="00FC208E">
        <w:rPr>
          <w:lang w:val="en-PH"/>
        </w:rPr>
        <w:t xml:space="preserve"> means: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an unemancipated individual who has not attained eighteen years of age;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an adult son or daughter by birth or adoption or under the law of this State, other than this article, who is the subject of an existing court order concerning custodial responsibility.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(4) </w:t>
      </w:r>
      <w:r w:rsidR="00FC208E" w:rsidRPr="00FC208E">
        <w:rPr>
          <w:lang w:val="en-PH"/>
        </w:rPr>
        <w:t>“</w:t>
      </w:r>
      <w:r w:rsidRPr="00FC208E">
        <w:rPr>
          <w:lang w:val="en-PH"/>
        </w:rPr>
        <w:t>Close and substantial relationship</w:t>
      </w:r>
      <w:r w:rsidR="00FC208E" w:rsidRPr="00FC208E">
        <w:rPr>
          <w:lang w:val="en-PH"/>
        </w:rPr>
        <w:t>”</w:t>
      </w:r>
      <w:r w:rsidRPr="00FC208E">
        <w:rPr>
          <w:lang w:val="en-PH"/>
        </w:rPr>
        <w:t xml:space="preserve"> means a relationship in which a significant bond exists between a child and a nonparent.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(5) </w:t>
      </w:r>
      <w:r w:rsidR="00FC208E" w:rsidRPr="00FC208E">
        <w:rPr>
          <w:lang w:val="en-PH"/>
        </w:rPr>
        <w:t>“</w:t>
      </w:r>
      <w:r w:rsidRPr="00FC208E">
        <w:rPr>
          <w:lang w:val="en-PH"/>
        </w:rPr>
        <w:t>Court</w:t>
      </w:r>
      <w:r w:rsidR="00FC208E" w:rsidRPr="00FC208E">
        <w:rPr>
          <w:lang w:val="en-PH"/>
        </w:rPr>
        <w:t>”</w:t>
      </w:r>
      <w:r w:rsidRPr="00FC208E">
        <w:rPr>
          <w:lang w:val="en-PH"/>
        </w:rPr>
        <w:t xml:space="preserve"> means an entity authorized under the law of this State, other than this article, to establish, enforce, or modify a decision regarding custodial responsibility.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(6) </w:t>
      </w:r>
      <w:r w:rsidR="00FC208E" w:rsidRPr="00FC208E">
        <w:rPr>
          <w:lang w:val="en-PH"/>
        </w:rPr>
        <w:t>“</w:t>
      </w:r>
      <w:r w:rsidRPr="00FC208E">
        <w:rPr>
          <w:lang w:val="en-PH"/>
        </w:rPr>
        <w:t>Custodial responsibility</w:t>
      </w:r>
      <w:r w:rsidR="00FC208E" w:rsidRPr="00FC208E">
        <w:rPr>
          <w:lang w:val="en-PH"/>
        </w:rPr>
        <w:t>”</w:t>
      </w:r>
      <w:r w:rsidRPr="00FC208E">
        <w:rPr>
          <w:lang w:val="en-PH"/>
        </w:rPr>
        <w:t xml:space="preserve"> is a comprehensive term that includes any and all powers and duties relating to caretaking authority and decision</w:t>
      </w:r>
      <w:r w:rsidR="00FC208E" w:rsidRPr="00FC208E">
        <w:rPr>
          <w:lang w:val="en-PH"/>
        </w:rPr>
        <w:noBreakHyphen/>
      </w:r>
      <w:r w:rsidRPr="00FC208E">
        <w:rPr>
          <w:lang w:val="en-PH"/>
        </w:rPr>
        <w:t>making authority for a child. The term includes custody, physical custody, legal custody, parenting time, right to access, visitation, and the authority to designate limited contact with a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(7) </w:t>
      </w:r>
      <w:r w:rsidR="00FC208E" w:rsidRPr="00FC208E">
        <w:rPr>
          <w:lang w:val="en-PH"/>
        </w:rPr>
        <w:t>“</w:t>
      </w:r>
      <w:r w:rsidRPr="00FC208E">
        <w:rPr>
          <w:lang w:val="en-PH"/>
        </w:rPr>
        <w:t>Decision</w:t>
      </w:r>
      <w:r w:rsidR="00FC208E" w:rsidRPr="00FC208E">
        <w:rPr>
          <w:lang w:val="en-PH"/>
        </w:rPr>
        <w:noBreakHyphen/>
      </w:r>
      <w:r w:rsidRPr="00FC208E">
        <w:rPr>
          <w:lang w:val="en-PH"/>
        </w:rPr>
        <w:t>making authority</w:t>
      </w:r>
      <w:r w:rsidR="00FC208E" w:rsidRPr="00FC208E">
        <w:rPr>
          <w:lang w:val="en-PH"/>
        </w:rPr>
        <w:t>”</w:t>
      </w:r>
      <w:r w:rsidRPr="00FC208E">
        <w:rPr>
          <w:lang w:val="en-PH"/>
        </w:rPr>
        <w:t xml:space="preserve"> means the power to make important decisions regarding a child, including decisions regarding the child</w:t>
      </w:r>
      <w:r w:rsidR="00FC208E" w:rsidRPr="00FC208E">
        <w:rPr>
          <w:lang w:val="en-PH"/>
        </w:rPr>
        <w:t>’</w:t>
      </w:r>
      <w:r w:rsidRPr="00FC208E">
        <w:rPr>
          <w:lang w:val="en-PH"/>
        </w:rPr>
        <w:t>s education, religious training, health care, extra</w:t>
      </w:r>
      <w:r w:rsidR="00FC208E" w:rsidRPr="00FC208E">
        <w:rPr>
          <w:lang w:val="en-PH"/>
        </w:rPr>
        <w:noBreakHyphen/>
      </w:r>
      <w:r w:rsidRPr="00FC208E">
        <w:rPr>
          <w:lang w:val="en-PH"/>
        </w:rPr>
        <w:t>curricular activities, and travel. The term does not include day</w:t>
      </w:r>
      <w:r w:rsidR="00FC208E" w:rsidRPr="00FC208E">
        <w:rPr>
          <w:lang w:val="en-PH"/>
        </w:rPr>
        <w:noBreakHyphen/>
      </w:r>
      <w:r w:rsidRPr="00FC208E">
        <w:rPr>
          <w:lang w:val="en-PH"/>
        </w:rPr>
        <w:t>to</w:t>
      </w:r>
      <w:r w:rsidR="00FC208E" w:rsidRPr="00FC208E">
        <w:rPr>
          <w:lang w:val="en-PH"/>
        </w:rPr>
        <w:noBreakHyphen/>
      </w:r>
      <w:r w:rsidRPr="00FC208E">
        <w:rPr>
          <w:lang w:val="en-PH"/>
        </w:rPr>
        <w:t>day decisions that necessarily accompany a grant of caretaking authority.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(8) </w:t>
      </w:r>
      <w:r w:rsidR="00FC208E" w:rsidRPr="00FC208E">
        <w:rPr>
          <w:lang w:val="en-PH"/>
        </w:rPr>
        <w:t>“</w:t>
      </w:r>
      <w:r w:rsidRPr="00FC208E">
        <w:rPr>
          <w:lang w:val="en-PH"/>
        </w:rPr>
        <w:t>Deploying parent</w:t>
      </w:r>
      <w:r w:rsidR="00FC208E" w:rsidRPr="00FC208E">
        <w:rPr>
          <w:lang w:val="en-PH"/>
        </w:rPr>
        <w:t>”</w:t>
      </w:r>
      <w:r w:rsidRPr="00FC208E">
        <w:rPr>
          <w:lang w:val="en-PH"/>
        </w:rPr>
        <w:t xml:space="preserve"> means a service member, who is deployed or has been notified of impending deployment, and is: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a parent of a child under the law of this State other than this article;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an individual other than a parent who has custodial responsibility of a child under the law of this State other than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(9) </w:t>
      </w:r>
      <w:r w:rsidR="00FC208E" w:rsidRPr="00FC208E">
        <w:rPr>
          <w:lang w:val="en-PH"/>
        </w:rPr>
        <w:t>“</w:t>
      </w:r>
      <w:r w:rsidRPr="00FC208E">
        <w:rPr>
          <w:lang w:val="en-PH"/>
        </w:rPr>
        <w:t>Deployment</w:t>
      </w:r>
      <w:r w:rsidR="00FC208E" w:rsidRPr="00FC208E">
        <w:rPr>
          <w:lang w:val="en-PH"/>
        </w:rPr>
        <w:t>”</w:t>
      </w:r>
      <w:r w:rsidRPr="00FC208E">
        <w:rPr>
          <w:lang w:val="en-PH"/>
        </w:rPr>
        <w:t xml:space="preserve"> means the movement or mobilization of a service member to a location for more than ninety days but fewer than eighteen months pursuant to an official order that: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is designated as unaccompanied;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does not authorize dependent travel;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(c) otherwise does not permit the movement of family members to that location.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(10) </w:t>
      </w:r>
      <w:r w:rsidR="00FC208E" w:rsidRPr="00FC208E">
        <w:rPr>
          <w:lang w:val="en-PH"/>
        </w:rPr>
        <w:t>“</w:t>
      </w:r>
      <w:r w:rsidRPr="00FC208E">
        <w:rPr>
          <w:lang w:val="en-PH"/>
        </w:rPr>
        <w:t>Family member</w:t>
      </w:r>
      <w:r w:rsidR="00FC208E" w:rsidRPr="00FC208E">
        <w:rPr>
          <w:lang w:val="en-PH"/>
        </w:rPr>
        <w:t>”</w:t>
      </w:r>
      <w:r w:rsidRPr="00FC208E">
        <w:rPr>
          <w:lang w:val="en-PH"/>
        </w:rPr>
        <w:t xml:space="preserve"> includes a sibling, aunt, uncle, cousin, stepparent, or grandparent of a child and an individual recognized to be in a familial relationship with a child under the law of this State other than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(11) </w:t>
      </w:r>
      <w:r w:rsidR="00FC208E" w:rsidRPr="00FC208E">
        <w:rPr>
          <w:lang w:val="en-PH"/>
        </w:rPr>
        <w:t>“</w:t>
      </w:r>
      <w:r w:rsidRPr="00FC208E">
        <w:rPr>
          <w:lang w:val="en-PH"/>
        </w:rPr>
        <w:t>Limited contact</w:t>
      </w:r>
      <w:r w:rsidR="00FC208E" w:rsidRPr="00FC208E">
        <w:rPr>
          <w:lang w:val="en-PH"/>
        </w:rPr>
        <w:t>”</w:t>
      </w:r>
      <w:r w:rsidRPr="00FC208E">
        <w:rPr>
          <w:lang w:val="en-PH"/>
        </w:rPr>
        <w:t xml:space="preserve"> means the opportunity for a nonparent to visit with a child for a limited period of time. The term includes authority to take the child to a place other than the residence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(12) </w:t>
      </w:r>
      <w:r w:rsidR="00FC208E" w:rsidRPr="00FC208E">
        <w:rPr>
          <w:lang w:val="en-PH"/>
        </w:rPr>
        <w:t>“</w:t>
      </w:r>
      <w:r w:rsidRPr="00FC208E">
        <w:rPr>
          <w:lang w:val="en-PH"/>
        </w:rPr>
        <w:t>Nonparent</w:t>
      </w:r>
      <w:r w:rsidR="00FC208E" w:rsidRPr="00FC208E">
        <w:rPr>
          <w:lang w:val="en-PH"/>
        </w:rPr>
        <w:t>”</w:t>
      </w:r>
      <w:r w:rsidRPr="00FC208E">
        <w:rPr>
          <w:lang w:val="en-PH"/>
        </w:rPr>
        <w:t xml:space="preserve"> means an individual other than a deploying parent or other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(13) </w:t>
      </w:r>
      <w:r w:rsidR="00FC208E" w:rsidRPr="00FC208E">
        <w:rPr>
          <w:lang w:val="en-PH"/>
        </w:rPr>
        <w:t>“</w:t>
      </w:r>
      <w:r w:rsidRPr="00FC208E">
        <w:rPr>
          <w:lang w:val="en-PH"/>
        </w:rPr>
        <w:t>Other parent</w:t>
      </w:r>
      <w:r w:rsidR="00FC208E" w:rsidRPr="00FC208E">
        <w:rPr>
          <w:lang w:val="en-PH"/>
        </w:rPr>
        <w:t>”</w:t>
      </w:r>
      <w:r w:rsidRPr="00FC208E">
        <w:rPr>
          <w:lang w:val="en-PH"/>
        </w:rPr>
        <w:t xml:space="preserve"> means an individual who, in common with a deploying parent, is: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the parent of a child under the law of this State other than this article;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an individual other than a parent with custodial responsibility of a child under the law of this State other than this article.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(14) </w:t>
      </w:r>
      <w:r w:rsidR="00FC208E" w:rsidRPr="00FC208E">
        <w:rPr>
          <w:lang w:val="en-PH"/>
        </w:rPr>
        <w:t>“</w:t>
      </w:r>
      <w:r w:rsidRPr="00FC208E">
        <w:rPr>
          <w:lang w:val="en-PH"/>
        </w:rPr>
        <w:t>Record</w:t>
      </w:r>
      <w:r w:rsidR="00FC208E" w:rsidRPr="00FC208E">
        <w:rPr>
          <w:lang w:val="en-PH"/>
        </w:rPr>
        <w:t>”</w:t>
      </w:r>
      <w:r w:rsidRPr="00FC208E">
        <w:rPr>
          <w:lang w:val="en-PH"/>
        </w:rPr>
        <w:t xml:space="preserve"> means information that is inscribed on a tangible medium or that is stored in an electronic or other medium and is retrievable in perceivable form.</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(15) </w:t>
      </w:r>
      <w:r w:rsidR="00FC208E" w:rsidRPr="00FC208E">
        <w:rPr>
          <w:lang w:val="en-PH"/>
        </w:rPr>
        <w:t>“</w:t>
      </w:r>
      <w:r w:rsidRPr="00FC208E">
        <w:rPr>
          <w:lang w:val="en-PH"/>
        </w:rPr>
        <w:t>Return from deployment</w:t>
      </w:r>
      <w:r w:rsidR="00FC208E" w:rsidRPr="00FC208E">
        <w:rPr>
          <w:lang w:val="en-PH"/>
        </w:rPr>
        <w:t>”</w:t>
      </w:r>
      <w:r w:rsidRPr="00FC208E">
        <w:rPr>
          <w:lang w:val="en-PH"/>
        </w:rPr>
        <w:t xml:space="preserve"> means the conclusion of a service member</w:t>
      </w:r>
      <w:r w:rsidR="00FC208E" w:rsidRPr="00FC208E">
        <w:rPr>
          <w:lang w:val="en-PH"/>
        </w:rPr>
        <w:t>’</w:t>
      </w:r>
      <w:r w:rsidRPr="00FC208E">
        <w:rPr>
          <w:lang w:val="en-PH"/>
        </w:rPr>
        <w:t>s deployment as specified in uniformed service orders.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(16) </w:t>
      </w:r>
      <w:r w:rsidR="00FC208E" w:rsidRPr="00FC208E">
        <w:rPr>
          <w:lang w:val="en-PH"/>
        </w:rPr>
        <w:t>“</w:t>
      </w:r>
      <w:r w:rsidRPr="00FC208E">
        <w:rPr>
          <w:lang w:val="en-PH"/>
        </w:rPr>
        <w:t>Service member</w:t>
      </w:r>
      <w:r w:rsidR="00FC208E" w:rsidRPr="00FC208E">
        <w:rPr>
          <w:lang w:val="en-PH"/>
        </w:rPr>
        <w:t>”</w:t>
      </w:r>
      <w:r w:rsidRPr="00FC208E">
        <w:rPr>
          <w:lang w:val="en-PH"/>
        </w:rPr>
        <w:t xml:space="preserve"> means a member of a uniformed service.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(17) </w:t>
      </w:r>
      <w:r w:rsidR="00FC208E" w:rsidRPr="00FC208E">
        <w:rPr>
          <w:lang w:val="en-PH"/>
        </w:rPr>
        <w:t>“</w:t>
      </w:r>
      <w:r w:rsidRPr="00FC208E">
        <w:rPr>
          <w:lang w:val="en-PH"/>
        </w:rPr>
        <w:t>Sign</w:t>
      </w:r>
      <w:r w:rsidR="00FC208E" w:rsidRPr="00FC208E">
        <w:rPr>
          <w:lang w:val="en-PH"/>
        </w:rPr>
        <w:t>”</w:t>
      </w:r>
      <w:r w:rsidRPr="00FC208E">
        <w:rPr>
          <w:lang w:val="en-PH"/>
        </w:rPr>
        <w:t xml:space="preserve"> means, with present intent to authenticate or adopt a record to:</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execute or adopt a tangible symbol;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attach to or logically associate with the record an electronic symbol, sound, or process.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(18) </w:t>
      </w:r>
      <w:r w:rsidR="00FC208E" w:rsidRPr="00FC208E">
        <w:rPr>
          <w:lang w:val="en-PH"/>
        </w:rPr>
        <w:t>“</w:t>
      </w:r>
      <w:r w:rsidRPr="00FC208E">
        <w:rPr>
          <w:lang w:val="en-PH"/>
        </w:rPr>
        <w:t>State</w:t>
      </w:r>
      <w:r w:rsidR="00FC208E" w:rsidRPr="00FC208E">
        <w:rPr>
          <w:lang w:val="en-PH"/>
        </w:rPr>
        <w:t>”</w:t>
      </w:r>
      <w:r w:rsidRPr="00FC208E">
        <w:rPr>
          <w:lang w:val="en-PH"/>
        </w:rPr>
        <w:t xml:space="preserve"> means a state of the United States, the District of Columbia, Puerto Rico, and the United States Virgin Islands or any territory or insular possession subject to the jurisdiction of the United States.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 xml:space="preserve">(19) </w:t>
      </w:r>
      <w:r w:rsidR="00FC208E" w:rsidRPr="00FC208E">
        <w:rPr>
          <w:lang w:val="en-PH"/>
        </w:rPr>
        <w:t>“</w:t>
      </w:r>
      <w:r w:rsidRPr="00FC208E">
        <w:rPr>
          <w:lang w:val="en-PH"/>
        </w:rPr>
        <w:t>Uniformed service</w:t>
      </w:r>
      <w:r w:rsidR="00FC208E" w:rsidRPr="00FC208E">
        <w:rPr>
          <w:lang w:val="en-PH"/>
        </w:rPr>
        <w:t>”</w:t>
      </w:r>
      <w:r w:rsidRPr="00FC208E">
        <w:rPr>
          <w:lang w:val="en-PH"/>
        </w:rPr>
        <w:t xml:space="preserve"> means: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(a) active and reserve components of the Army, Navy, Air Force, Marine Corps, or Coast Guard of the United States;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(b) the Merchant Marine, the commissioned corps of the Public Health Service or the commissioned corps of the National Oceanic and Atmospheric Administration of the United States;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(c) the National Guard.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504.</w:t>
      </w:r>
      <w:r w:rsidR="00613FF5" w:rsidRPr="00FC208E">
        <w:rPr>
          <w:lang w:val="en-PH"/>
        </w:rPr>
        <w:t xml:space="preserve"> Remedies for noncompliance.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w:t>
      </w:r>
      <w:r w:rsidR="00FC208E" w:rsidRPr="00FC208E">
        <w:rPr>
          <w:lang w:val="en-PH"/>
        </w:rPr>
        <w:t>’</w:t>
      </w:r>
      <w:r w:rsidRPr="00FC208E">
        <w:rPr>
          <w:lang w:val="en-PH"/>
        </w:rPr>
        <w:t>s fees and costs of the opposing party and order other appropriate relief.</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506.</w:t>
      </w:r>
      <w:r w:rsidR="00613FF5" w:rsidRPr="00FC208E">
        <w:rPr>
          <w:lang w:val="en-PH"/>
        </w:rPr>
        <w:t xml:space="preserve"> Jurisdiction.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This section does not prohibit the exercise of temporary emergency jurisdiction by a court pursuant to the Uniform Child Custody Jurisdiction and Enforcement 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Proceeding for temporary custody order,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15</w:t>
      </w:r>
      <w:r w:rsidR="00FC208E" w:rsidRPr="00FC208E">
        <w:rPr>
          <w:lang w:val="en-PH"/>
        </w:rPr>
        <w:noBreakHyphen/>
      </w:r>
      <w:r w:rsidRPr="00FC208E">
        <w:rPr>
          <w:lang w:val="en-PH"/>
        </w:rPr>
        <w:t>524.</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Uniform Child Custody Jurisdiction and Enforcement Act,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7</w:t>
      </w:r>
      <w:r w:rsidR="00FC208E" w:rsidRPr="00FC208E">
        <w:rPr>
          <w:lang w:val="en-PH"/>
        </w:rPr>
        <w:noBreakHyphen/>
      </w:r>
      <w:r w:rsidRPr="00FC208E">
        <w:rPr>
          <w:lang w:val="en-PH"/>
        </w:rPr>
        <w:t>6000 et seq.</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508.</w:t>
      </w:r>
      <w:r w:rsidR="00613FF5" w:rsidRPr="00FC208E">
        <w:rPr>
          <w:lang w:val="en-PH"/>
        </w:rPr>
        <w:t xml:space="preserve"> Notice required of deploying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Except as provided in subsection (D), and subject to subsection (C), each parent shall provide in a record the other parent with a plan for fulfilling that parent</w:t>
      </w:r>
      <w:r w:rsidR="00FC208E" w:rsidRPr="00FC208E">
        <w:rPr>
          <w:lang w:val="en-PH"/>
        </w:rPr>
        <w:t>’</w:t>
      </w:r>
      <w:r w:rsidRPr="00FC208E">
        <w:rPr>
          <w:lang w:val="en-PH"/>
        </w:rPr>
        <w:t>s share of custodial responsibility during deployment as soon as reasonably possible after receiving notice of deployment.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Notice in a record is not required if the parents are living in the same residence and there is actual notice of the deployment or plan.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(E) In a proceeding regarding custodial responsibility between parents, a court may consider the reasonableness of a parent</w:t>
      </w:r>
      <w:r w:rsidR="00FC208E" w:rsidRPr="00FC208E">
        <w:rPr>
          <w:lang w:val="en-PH"/>
        </w:rPr>
        <w:t>’</w:t>
      </w:r>
      <w:r w:rsidRPr="00FC208E">
        <w:rPr>
          <w:lang w:val="en-PH"/>
        </w:rPr>
        <w:t>s efforts to comply with this section.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510.</w:t>
      </w:r>
      <w:r w:rsidR="00613FF5" w:rsidRPr="00FC208E">
        <w:rPr>
          <w:lang w:val="en-PH"/>
        </w:rPr>
        <w:t xml:space="preserve"> Notification required for change of address.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512.</w:t>
      </w:r>
      <w:r w:rsidR="00613FF5" w:rsidRPr="00FC208E">
        <w:rPr>
          <w:lang w:val="en-PH"/>
        </w:rPr>
        <w:t xml:space="preserve"> General consideration in custody proceeding of parent</w:t>
      </w:r>
      <w:r w:rsidRPr="00FC208E">
        <w:rPr>
          <w:lang w:val="en-PH"/>
        </w:rPr>
        <w:t>’</w:t>
      </w:r>
      <w:r w:rsidR="00613FF5" w:rsidRPr="00FC208E">
        <w:rPr>
          <w:lang w:val="en-PH"/>
        </w:rPr>
        <w:t>s military service.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 proceeding for custodial responsibility of a child of a service member, a court may not consider a parent</w:t>
      </w:r>
      <w:r w:rsidR="00FC208E" w:rsidRPr="00FC208E">
        <w:rPr>
          <w:lang w:val="en-PH"/>
        </w:rPr>
        <w:t>’</w:t>
      </w:r>
      <w:r w:rsidRPr="00FC208E">
        <w:rPr>
          <w:lang w:val="en-PH"/>
        </w:rPr>
        <w:t>s past deployment or possible future deployment in itself in determining the best interest of the child but may consider any significant impact on the best interest of the child of the parent</w:t>
      </w:r>
      <w:r w:rsidR="00FC208E" w:rsidRPr="00FC208E">
        <w:rPr>
          <w:lang w:val="en-PH"/>
        </w:rPr>
        <w:t>’</w:t>
      </w:r>
      <w:r w:rsidRPr="00FC208E">
        <w:rPr>
          <w:lang w:val="en-PH"/>
        </w:rPr>
        <w:t>s past or possible future deployment.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2</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Agreement Addressing Custodial Responsibility During Deployment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514.</w:t>
      </w:r>
      <w:r w:rsidR="00613FF5" w:rsidRPr="00FC208E">
        <w:rPr>
          <w:lang w:val="en-PH"/>
        </w:rPr>
        <w:t xml:space="preserve"> Form of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The parents of a child may enter into a temporary agreement granting custodial responsibility during deployment.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An agreement under subsection (A) must be: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in writing;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signed by both parents and any nonparent to whom custodial responsibility is granted.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An agreement under subsection (A), if feasible, must: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identify to the extent feasible the destination, duration, and conditions of the deployment that is the basis for the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specify the allocation of caretaking authority among the deploying parent, the other parent, and any nonparent, if applicable;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specify a decision</w:t>
      </w:r>
      <w:r w:rsidR="00FC208E" w:rsidRPr="00FC208E">
        <w:rPr>
          <w:lang w:val="en-PH"/>
        </w:rPr>
        <w:noBreakHyphen/>
      </w:r>
      <w:r w:rsidRPr="00FC208E">
        <w:rPr>
          <w:lang w:val="en-PH"/>
        </w:rPr>
        <w:t>making authority that accompanies a grant of caretaking authority;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specify any grant of limited contact to a nonparent;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if the agreement shares custodial responsibility between the other parent and a nonparent or between two nonparents, provide a process to resolve any dispute that may arise;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specify the frequency, duration, and means, including electronic means, by which the deploying parent will have contact with the child; any role to be played by the other parent in facilitating the contact; and allocation of any costs of communications;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(7) specify the contact between the deploying parent and child during the time the deploying parent is on leave or is otherwise available;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(8) acknowledge that any party</w:t>
      </w:r>
      <w:r w:rsidR="00FC208E" w:rsidRPr="00FC208E">
        <w:rPr>
          <w:lang w:val="en-PH"/>
        </w:rPr>
        <w:t>’</w:t>
      </w:r>
      <w:r w:rsidRPr="00FC208E">
        <w:rPr>
          <w:lang w:val="en-PH"/>
        </w:rPr>
        <w:t>s existing child</w:t>
      </w:r>
      <w:r w:rsidR="00FC208E" w:rsidRPr="00FC208E">
        <w:rPr>
          <w:lang w:val="en-PH"/>
        </w:rPr>
        <w:noBreakHyphen/>
      </w:r>
      <w:r w:rsidRPr="00FC208E">
        <w:rPr>
          <w:lang w:val="en-PH"/>
        </w:rPr>
        <w:t>support obligation cannot be modified by the agreement and that changing the terms of the obligation during deployment requires modification in the appropriate court;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(9) provide that the agreement terminates following the deploying parent</w:t>
      </w:r>
      <w:r w:rsidR="00FC208E" w:rsidRPr="00FC208E">
        <w:rPr>
          <w:lang w:val="en-PH"/>
        </w:rPr>
        <w:t>’</w:t>
      </w:r>
      <w:r w:rsidRPr="00FC208E">
        <w:rPr>
          <w:lang w:val="en-PH"/>
        </w:rPr>
        <w:t>s return from deployment according to the procedures in Subarticle 4;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(10) if the agreement must be filed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522, specify which parent shall file the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The omission of an item in subsection (C) does not invalidate an agreement entered into pursuant to this section.</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516.</w:t>
      </w:r>
      <w:r w:rsidR="00613FF5" w:rsidRPr="00FC208E">
        <w:rPr>
          <w:lang w:val="en-PH"/>
        </w:rPr>
        <w:t xml:space="preserve"> Nature of authority created by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518. The agreement derives from the parent</w:t>
      </w:r>
      <w:r w:rsidR="00FC208E" w:rsidRPr="00FC208E">
        <w:rPr>
          <w:lang w:val="en-PH"/>
        </w:rPr>
        <w:t>’</w:t>
      </w:r>
      <w:r w:rsidRPr="00FC208E">
        <w:rPr>
          <w:lang w:val="en-PH"/>
        </w:rPr>
        <w:t>s custodial responsibility and does not create an independent, continuing right to caretaking authority, decision</w:t>
      </w:r>
      <w:r w:rsidR="00FC208E" w:rsidRPr="00FC208E">
        <w:rPr>
          <w:lang w:val="en-PH"/>
        </w:rPr>
        <w:noBreakHyphen/>
      </w:r>
      <w:r w:rsidRPr="00FC208E">
        <w:rPr>
          <w:lang w:val="en-PH"/>
        </w:rPr>
        <w:t>making authority, or limited contact in an individual to whom custodial responsibility is given.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nonparent given caretaking authority, decision</w:t>
      </w:r>
      <w:r w:rsidR="00FC208E" w:rsidRPr="00FC208E">
        <w:rPr>
          <w:lang w:val="en-PH"/>
        </w:rPr>
        <w:noBreakHyphen/>
      </w:r>
      <w:r w:rsidRPr="00FC208E">
        <w:rPr>
          <w:lang w:val="en-PH"/>
        </w:rPr>
        <w:t>making authority, or limited contact by an agreement under this subarticle has standing to enforce the agreement until it has been terminated pursuant to an agreement of the parents under Section 63</w:t>
      </w:r>
      <w:r w:rsidR="00FC208E" w:rsidRPr="00FC208E">
        <w:rPr>
          <w:lang w:val="en-PH"/>
        </w:rPr>
        <w:noBreakHyphen/>
      </w:r>
      <w:r w:rsidRPr="00FC208E">
        <w:rPr>
          <w:lang w:val="en-PH"/>
        </w:rPr>
        <w:t>15</w:t>
      </w:r>
      <w:r w:rsidR="00FC208E" w:rsidRPr="00FC208E">
        <w:rPr>
          <w:lang w:val="en-PH"/>
        </w:rPr>
        <w:noBreakHyphen/>
      </w:r>
      <w:r w:rsidRPr="00FC208E">
        <w:rPr>
          <w:lang w:val="en-PH"/>
        </w:rPr>
        <w:t>518, under Subarticle 4, or by court order.</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518.</w:t>
      </w:r>
      <w:r w:rsidR="00613FF5" w:rsidRPr="00FC208E">
        <w:rPr>
          <w:lang w:val="en-PH"/>
        </w:rPr>
        <w:t xml:space="preserve"> Modification of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The parents may modify an agreement regarding custodial responsibility made pursuant to this article by mutual consent.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an agreement under subsection (A) is modified before deployment of a deploying parent, the modification must be in writing and signed by both parents and any nonparent who will exercise custodial responsibility under the modified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If an agreement under subsection (A) is modified during deployment of a deploying parent, the modification must be agreed to in a record by both parents and any nonparent who will exercise custodial responsibility under the modified agreement.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Nature of authority created by agreement,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15</w:t>
      </w:r>
      <w:r w:rsidR="00FC208E" w:rsidRPr="00FC208E">
        <w:rPr>
          <w:lang w:val="en-PH"/>
        </w:rPr>
        <w:noBreakHyphen/>
      </w:r>
      <w:r w:rsidRPr="00FC208E">
        <w:rPr>
          <w:lang w:val="en-PH"/>
        </w:rPr>
        <w:t>516.</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520.</w:t>
      </w:r>
      <w:r w:rsidR="00613FF5" w:rsidRPr="00FC208E">
        <w:rPr>
          <w:lang w:val="en-PH"/>
        </w:rPr>
        <w:t xml:space="preserve"> Power of attorney.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522.</w:t>
      </w:r>
      <w:r w:rsidR="00613FF5" w:rsidRPr="00FC208E">
        <w:rPr>
          <w:lang w:val="en-PH"/>
        </w:rPr>
        <w:t xml:space="preserve"> Filing agreement or power of attorney with court.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Form of agreement,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15</w:t>
      </w:r>
      <w:r w:rsidR="00FC208E" w:rsidRPr="00FC208E">
        <w:rPr>
          <w:lang w:val="en-PH"/>
        </w:rPr>
        <w:noBreakHyphen/>
      </w:r>
      <w:r w:rsidRPr="00FC208E">
        <w:rPr>
          <w:lang w:val="en-PH"/>
        </w:rPr>
        <w:t>514.</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Procedure for terminating temporary grant of custodial responsibility established by agreement,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15</w:t>
      </w:r>
      <w:r w:rsidR="00FC208E" w:rsidRPr="00FC208E">
        <w:rPr>
          <w:lang w:val="en-PH"/>
        </w:rPr>
        <w:noBreakHyphen/>
      </w:r>
      <w:r w:rsidRPr="00FC208E">
        <w:rPr>
          <w:lang w:val="en-PH"/>
        </w:rPr>
        <w:t>544.</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3</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Judicial Procedure for Granting Custodial Responsibility During Deployment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524.</w:t>
      </w:r>
      <w:r w:rsidR="00613FF5" w:rsidRPr="00FC208E">
        <w:rPr>
          <w:lang w:val="en-PH"/>
        </w:rPr>
        <w:t xml:space="preserve"> Proceeding for temporary custody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After a deploying parent receives notice of deployment and during the deployment, a court may issue a temporary order granting custodial responsibility unless prohibited by the Servicemembers Civil Relief Act, 50 U.S.C. Appx. Sections 521</w:t>
      </w:r>
      <w:r w:rsidR="00FC208E" w:rsidRPr="00FC208E">
        <w:rPr>
          <w:lang w:val="en-PH"/>
        </w:rPr>
        <w:noBreakHyphen/>
      </w:r>
      <w:r w:rsidRPr="00FC208E">
        <w:rPr>
          <w:lang w:val="en-PH"/>
        </w:rPr>
        <w:t>522. A court may not issue a permanent order granting custodial responsibility without the consent of the deploying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506 or, if there is no existing proceeding in a court with jurisdiction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506, in a new action for granting custodial responsibility during deployment.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Federal Aspects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Servicemembers Civil Relief Act (SCRA) (SSCRA) (Soldiers</w:t>
      </w:r>
      <w:r w:rsidR="00FC208E" w:rsidRPr="00FC208E">
        <w:rPr>
          <w:lang w:val="en-PH"/>
        </w:rPr>
        <w:t>’</w:t>
      </w:r>
      <w:r w:rsidRPr="00FC208E">
        <w:rPr>
          <w:lang w:val="en-PH"/>
        </w:rPr>
        <w:t xml:space="preserve"> and Sailors</w:t>
      </w:r>
      <w:r w:rsidR="00FC208E" w:rsidRPr="00FC208E">
        <w:rPr>
          <w:lang w:val="en-PH"/>
        </w:rPr>
        <w:t>’</w:t>
      </w:r>
      <w:r w:rsidRPr="00FC208E">
        <w:rPr>
          <w:lang w:val="en-PH"/>
        </w:rPr>
        <w:t xml:space="preserve"> Civil Relief Act of 1940); Oct. 17, 1940, ch. 888, as amended Dec. 19, 2003, Pub.L. 108</w:t>
      </w:r>
      <w:r w:rsidR="00FC208E" w:rsidRPr="00FC208E">
        <w:rPr>
          <w:lang w:val="en-PH"/>
        </w:rPr>
        <w:noBreakHyphen/>
      </w:r>
      <w:r w:rsidRPr="00FC208E">
        <w:rPr>
          <w:lang w:val="en-PH"/>
        </w:rPr>
        <w:t xml:space="preserve">189, </w:t>
      </w:r>
      <w:r w:rsidR="00FC208E" w:rsidRPr="00FC208E">
        <w:rPr>
          <w:lang w:val="en-PH"/>
        </w:rPr>
        <w:t xml:space="preserve">Section </w:t>
      </w:r>
      <w:r w:rsidRPr="00FC208E">
        <w:rPr>
          <w:lang w:val="en-PH"/>
        </w:rPr>
        <w:t xml:space="preserve">1, 117 Stat. 2835. Short title, see 50 App. U.S.C.A. </w:t>
      </w:r>
      <w:r w:rsidR="00FC208E" w:rsidRPr="00FC208E">
        <w:rPr>
          <w:lang w:val="en-PH"/>
        </w:rPr>
        <w:t xml:space="preserve">Section </w:t>
      </w:r>
      <w:r w:rsidRPr="00FC208E">
        <w:rPr>
          <w:lang w:val="en-PH"/>
        </w:rPr>
        <w:t>501.</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526.</w:t>
      </w:r>
      <w:r w:rsidR="00613FF5" w:rsidRPr="00FC208E">
        <w:rPr>
          <w:lang w:val="en-PH"/>
        </w:rPr>
        <w:t xml:space="preserve"> Expedited hearing.</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a motion to grant custodial responsibility is filed before a deploying parent deploys, the court shall conduct an expedited hearing.</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528.</w:t>
      </w:r>
      <w:r w:rsidR="00613FF5" w:rsidRPr="00FC208E">
        <w:rPr>
          <w:lang w:val="en-PH"/>
        </w:rPr>
        <w:t xml:space="preserve"> Testimony by electronic means.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530.</w:t>
      </w:r>
      <w:r w:rsidR="00613FF5" w:rsidRPr="00FC208E">
        <w:rPr>
          <w:lang w:val="en-PH"/>
        </w:rPr>
        <w:t xml:space="preserve"> Effect of prior judicial order or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 proceeding for a grant of custodial responsibility pursuant to this subarticle, the following rules apply: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Modifying or terminating assignment or grant of custodial responsibility to nonparent,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15</w:t>
      </w:r>
      <w:r w:rsidR="00FC208E" w:rsidRPr="00FC208E">
        <w:rPr>
          <w:lang w:val="en-PH"/>
        </w:rPr>
        <w:noBreakHyphen/>
      </w:r>
      <w:r w:rsidRPr="00FC208E">
        <w:rPr>
          <w:lang w:val="en-PH"/>
        </w:rPr>
        <w:t>542.</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532.</w:t>
      </w:r>
      <w:r w:rsidR="00613FF5" w:rsidRPr="00FC208E">
        <w:rPr>
          <w:lang w:val="en-PH"/>
        </w:rPr>
        <w:t xml:space="preserve"> Grant of caretaking or decision</w:t>
      </w:r>
      <w:r w:rsidRPr="00FC208E">
        <w:rPr>
          <w:lang w:val="en-PH"/>
        </w:rPr>
        <w:noBreakHyphen/>
      </w:r>
      <w:r w:rsidR="00613FF5" w:rsidRPr="00FC208E">
        <w:rPr>
          <w:lang w:val="en-PH"/>
        </w:rPr>
        <w:t>making authority to nonparent.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Unless the grant of caretaking authority to a nonparent under subsection (A) is agreed to by the other parent, the grant is limited to an amount of time not greater than: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the time granted to the deploying parent in an existing permanent custody order, except that the court may add unusual travel time necessary to transport the child;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in the absence of an existing permanent custody order, the amount of time that the deploying parent habitually cared for the child before being notified of deployment, except that the court may add unusual travel time necessary to transport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A court may grant part of the deploying parent</w:t>
      </w:r>
      <w:r w:rsidR="00FC208E" w:rsidRPr="00FC208E">
        <w:rPr>
          <w:lang w:val="en-PH"/>
        </w:rPr>
        <w:t>’</w:t>
      </w:r>
      <w:r w:rsidRPr="00FC208E">
        <w:rPr>
          <w:lang w:val="en-PH"/>
        </w:rPr>
        <w:t>s decision</w:t>
      </w:r>
      <w:r w:rsidR="00FC208E" w:rsidRPr="00FC208E">
        <w:rPr>
          <w:lang w:val="en-PH"/>
        </w:rPr>
        <w:noBreakHyphen/>
      </w:r>
      <w:r w:rsidRPr="00FC208E">
        <w:rPr>
          <w:lang w:val="en-PH"/>
        </w:rPr>
        <w:t xml:space="preserve">making authority for a child to a nonparent who is an adult family member of the child or an adult with whom the child has a close and substantial relationship if the deploying parent is unable to exercise that authority. When a court grants </w:t>
      </w:r>
      <w:r w:rsidRPr="00FC208E">
        <w:rPr>
          <w:lang w:val="en-PH"/>
        </w:rPr>
        <w:lastRenderedPageBreak/>
        <w:t>the authority to a nonparent, the court shall specify the decision</w:t>
      </w:r>
      <w:r w:rsidR="00FC208E" w:rsidRPr="00FC208E">
        <w:rPr>
          <w:lang w:val="en-PH"/>
        </w:rPr>
        <w:noBreakHyphen/>
      </w:r>
      <w:r w:rsidRPr="00FC208E">
        <w:rPr>
          <w:lang w:val="en-PH"/>
        </w:rPr>
        <w:t>making power that will and will not be granted, including applicable health, educational, and religious decisions.</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534.</w:t>
      </w:r>
      <w:r w:rsidR="00613FF5" w:rsidRPr="00FC208E">
        <w:rPr>
          <w:lang w:val="en-PH"/>
        </w:rPr>
        <w:t xml:space="preserve"> Grant of limited contact.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536.</w:t>
      </w:r>
      <w:r w:rsidR="00613FF5" w:rsidRPr="00FC208E">
        <w:rPr>
          <w:lang w:val="en-PH"/>
        </w:rPr>
        <w:t xml:space="preserve"> Nature of authority created by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FC208E" w:rsidRPr="00FC208E">
        <w:rPr>
          <w:lang w:val="en-PH"/>
        </w:rPr>
        <w:noBreakHyphen/>
      </w:r>
      <w:r w:rsidRPr="00FC208E">
        <w:rPr>
          <w:lang w:val="en-PH"/>
        </w:rPr>
        <w:t>making authority, or limited contact in an individual to whom it is granted.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 nonparent granted caretaking authority, decision</w:t>
      </w:r>
      <w:r w:rsidR="00FC208E" w:rsidRPr="00FC208E">
        <w:rPr>
          <w:lang w:val="en-PH"/>
        </w:rPr>
        <w:noBreakHyphen/>
      </w:r>
      <w:r w:rsidRPr="00FC208E">
        <w:rPr>
          <w:lang w:val="en-PH"/>
        </w:rPr>
        <w:t>making authority, or limited contact pursuant to this article has standing to enforce the grant until it is terminated pursuant to Subarticle 4 or by court order.</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538.</w:t>
      </w:r>
      <w:r w:rsidR="00613FF5" w:rsidRPr="00FC208E">
        <w:rPr>
          <w:lang w:val="en-PH"/>
        </w:rPr>
        <w:t xml:space="preserve"> Content of temporary custody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An order granting custodial responsibility pursuant to this article must: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designate the order as temporary;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identify to the extent feasible the destination, duration, and conditions of the deployment.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If applicable, a temporary order for custodial responsibility must: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specify the allocation of caretaking authority, decision</w:t>
      </w:r>
      <w:r w:rsidR="00FC208E" w:rsidRPr="00FC208E">
        <w:rPr>
          <w:lang w:val="en-PH"/>
        </w:rPr>
        <w:noBreakHyphen/>
      </w:r>
      <w:r w:rsidRPr="00FC208E">
        <w:rPr>
          <w:lang w:val="en-PH"/>
        </w:rPr>
        <w:t>making authority, or limited contact among the deploying parent, the other parent, and any nonparent;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if the order divides caretaking or decision</w:t>
      </w:r>
      <w:r w:rsidR="00FC208E" w:rsidRPr="00FC208E">
        <w:rPr>
          <w:lang w:val="en-PH"/>
        </w:rPr>
        <w:noBreakHyphen/>
      </w:r>
      <w:r w:rsidRPr="00FC208E">
        <w:rPr>
          <w:lang w:val="en-PH"/>
        </w:rPr>
        <w:t>making authority between individuals or grants caretaking authority to one individual and limited contact to another, provide a process to resolve any significant dispute that may arise;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(3) provide for liberal communication between the deploying parent and the child during deployment, including through electronic means, unless contrary to the best interest of the child, and allocate any costs of communications;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(4) provide for liberal contact between the deploying parent and the child during the time the deploying parent is on leave or is otherwise available, unless contrary to the best interest of the child;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(6) provide that the order will terminate following return from deployment according to the procedures pursuant to Subarticle 4.</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540.</w:t>
      </w:r>
      <w:r w:rsidR="00613FF5" w:rsidRPr="00FC208E">
        <w:rPr>
          <w:lang w:val="en-PH"/>
        </w:rPr>
        <w:t xml:space="preserve"> Order for child support.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CROSS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 xml:space="preserve">Uniform Interstate Family Support Act, see </w:t>
      </w:r>
      <w:r w:rsidR="00FC208E" w:rsidRPr="00FC208E">
        <w:rPr>
          <w:lang w:val="en-PH"/>
        </w:rPr>
        <w:t xml:space="preserve">Section </w:t>
      </w:r>
      <w:r w:rsidRPr="00FC208E">
        <w:rPr>
          <w:lang w:val="en-PH"/>
        </w:rPr>
        <w:t>63</w:t>
      </w:r>
      <w:r w:rsidR="00FC208E" w:rsidRPr="00FC208E">
        <w:rPr>
          <w:lang w:val="en-PH"/>
        </w:rPr>
        <w:noBreakHyphen/>
      </w:r>
      <w:r w:rsidRPr="00FC208E">
        <w:rPr>
          <w:lang w:val="en-PH"/>
        </w:rPr>
        <w:t>17</w:t>
      </w:r>
      <w:r w:rsidR="00FC208E" w:rsidRPr="00FC208E">
        <w:rPr>
          <w:lang w:val="en-PH"/>
        </w:rPr>
        <w:noBreakHyphen/>
      </w:r>
      <w:r w:rsidRPr="00FC208E">
        <w:rPr>
          <w:lang w:val="en-PH"/>
        </w:rPr>
        <w:t>2900 et seq.</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542.</w:t>
      </w:r>
      <w:r w:rsidR="00613FF5" w:rsidRPr="00FC208E">
        <w:rPr>
          <w:lang w:val="en-PH"/>
        </w:rPr>
        <w:t xml:space="preserve"> Modifying or terminating assignment or grant of custodial responsibility to nonparent.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Except for an order in accordance with Section 63</w:t>
      </w:r>
      <w:r w:rsidR="00FC208E" w:rsidRPr="00FC208E">
        <w:rPr>
          <w:lang w:val="en-PH"/>
        </w:rPr>
        <w:noBreakHyphen/>
      </w:r>
      <w:r w:rsidRPr="00FC208E">
        <w:rPr>
          <w:lang w:val="en-PH"/>
        </w:rPr>
        <w:t>15</w:t>
      </w:r>
      <w:r w:rsidR="00FC208E" w:rsidRPr="00FC208E">
        <w:rPr>
          <w:lang w:val="en-PH"/>
        </w:rPr>
        <w:noBreakHyphen/>
      </w:r>
      <w:r w:rsidRPr="00FC208E">
        <w:rPr>
          <w:lang w:val="en-PH"/>
        </w:rPr>
        <w:t>530, or as otherwise provided in subsection (B), and consistent with the Servicemembers Civil Relief Act, 50 U.S.C. Appx. Sections 521</w:t>
      </w:r>
      <w:r w:rsidR="00FC208E" w:rsidRPr="00FC208E">
        <w:rPr>
          <w:lang w:val="en-PH"/>
        </w:rPr>
        <w:noBreakHyphen/>
      </w:r>
      <w:r w:rsidRPr="00FC208E">
        <w:rPr>
          <w:lang w:val="en-PH"/>
        </w:rPr>
        <w:t>522, on motion of a deploying parent or other parent or any nonparent to whom caretaking authority, decision</w:t>
      </w:r>
      <w:r w:rsidR="00FC208E" w:rsidRPr="00FC208E">
        <w:rPr>
          <w:lang w:val="en-PH"/>
        </w:rPr>
        <w:noBreakHyphen/>
      </w:r>
      <w:r w:rsidRPr="00FC208E">
        <w:rPr>
          <w:lang w:val="en-PH"/>
        </w:rPr>
        <w:t>making authority, or limited contact has been granted, the court may modify or terminate a grant of caretaking authority, decision</w:t>
      </w:r>
      <w:r w:rsidR="00FC208E" w:rsidRPr="00FC208E">
        <w:rPr>
          <w:lang w:val="en-PH"/>
        </w:rPr>
        <w:noBreakHyphen/>
      </w:r>
      <w:r w:rsidRPr="00FC208E">
        <w:rPr>
          <w:lang w:val="en-PH"/>
        </w:rPr>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On motion of a deploying parent, the court shall terminate a grant of limited contact.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Federal Aspects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Servicemembers Civil Relief Act (SCRA) (SSCRA) (Soldiers</w:t>
      </w:r>
      <w:r w:rsidR="00FC208E" w:rsidRPr="00FC208E">
        <w:rPr>
          <w:lang w:val="en-PH"/>
        </w:rPr>
        <w:t>’</w:t>
      </w:r>
      <w:r w:rsidRPr="00FC208E">
        <w:rPr>
          <w:lang w:val="en-PH"/>
        </w:rPr>
        <w:t xml:space="preserve"> and Sailors</w:t>
      </w:r>
      <w:r w:rsidR="00FC208E" w:rsidRPr="00FC208E">
        <w:rPr>
          <w:lang w:val="en-PH"/>
        </w:rPr>
        <w:t>’</w:t>
      </w:r>
      <w:r w:rsidRPr="00FC208E">
        <w:rPr>
          <w:lang w:val="en-PH"/>
        </w:rPr>
        <w:t xml:space="preserve"> Civil Relief Act of 1940); Oct. 17, 1940, ch. 888, as amended Dec. 19, 2003, Pub.L. 108</w:t>
      </w:r>
      <w:r w:rsidR="00FC208E" w:rsidRPr="00FC208E">
        <w:rPr>
          <w:lang w:val="en-PH"/>
        </w:rPr>
        <w:noBreakHyphen/>
      </w:r>
      <w:r w:rsidRPr="00FC208E">
        <w:rPr>
          <w:lang w:val="en-PH"/>
        </w:rPr>
        <w:t xml:space="preserve">189, </w:t>
      </w:r>
      <w:r w:rsidR="00FC208E" w:rsidRPr="00FC208E">
        <w:rPr>
          <w:lang w:val="en-PH"/>
        </w:rPr>
        <w:t xml:space="preserve">Section </w:t>
      </w:r>
      <w:r w:rsidRPr="00FC208E">
        <w:rPr>
          <w:lang w:val="en-PH"/>
        </w:rPr>
        <w:t xml:space="preserve">1, 117 Stat. 2835. Short title, see 50 App. U.S.C.A. </w:t>
      </w:r>
      <w:r w:rsidR="00FC208E" w:rsidRPr="00FC208E">
        <w:rPr>
          <w:lang w:val="en-PH"/>
        </w:rPr>
        <w:t xml:space="preserve">Section </w:t>
      </w:r>
      <w:r w:rsidRPr="00FC208E">
        <w:rPr>
          <w:lang w:val="en-PH"/>
        </w:rPr>
        <w:t>501.</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13FF5" w:rsidRPr="00FC208E">
        <w:rPr>
          <w:lang w:val="en-PH"/>
        </w:rPr>
        <w:t xml:space="preserve"> 4</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Return From Deployment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544.</w:t>
      </w:r>
      <w:r w:rsidR="00613FF5" w:rsidRPr="00FC208E">
        <w:rPr>
          <w:lang w:val="en-PH"/>
        </w:rPr>
        <w:t xml:space="preserve"> Procedure for terminating temporary grant of custodial responsibility established by agreement.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At any time following return from deployment, a temporary agreement granting custodial responsibility pursuant to Subarticle 2 may be terminated by an agreement to terminate signed by the deploying parent and the other parent.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The temporary agreement granting custodial responsibility terminates: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(1) if the agreement to terminate specifies a date for termination, on that date; or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r>
      <w:r w:rsidRPr="00FC208E">
        <w:rPr>
          <w:lang w:val="en-PH"/>
        </w:rPr>
        <w:tab/>
        <w:t>(2) if the agreement to terminate does not specify a date, on the date the agreement to terminate is signed by both parents.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(C) In the absence of an agreement to terminate, the temporary agreement granting custodial responsibility terminates sixty days from the date of the deploying parent</w:t>
      </w:r>
      <w:r w:rsidR="00FC208E" w:rsidRPr="00FC208E">
        <w:rPr>
          <w:lang w:val="en-PH"/>
        </w:rPr>
        <w:t>’</w:t>
      </w:r>
      <w:r w:rsidRPr="00FC208E">
        <w:rPr>
          <w:lang w:val="en-PH"/>
        </w:rPr>
        <w:t>s giving notice to the other parent of having returned from deployment.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(D) If the temporary agreement granting custodial responsibility was filed with a court pursuant to Section 63</w:t>
      </w:r>
      <w:r w:rsidR="00FC208E" w:rsidRPr="00FC208E">
        <w:rPr>
          <w:lang w:val="en-PH"/>
        </w:rPr>
        <w:noBreakHyphen/>
      </w:r>
      <w:r w:rsidRPr="00FC208E">
        <w:rPr>
          <w:lang w:val="en-PH"/>
        </w:rPr>
        <w:t>15</w:t>
      </w:r>
      <w:r w:rsidR="00FC208E" w:rsidRPr="00FC208E">
        <w:rPr>
          <w:lang w:val="en-PH"/>
        </w:rPr>
        <w:noBreakHyphen/>
      </w:r>
      <w:r w:rsidRPr="00FC208E">
        <w:rPr>
          <w:lang w:val="en-PH"/>
        </w:rPr>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RESEARCH REFERENCES</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Encyclopedias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 xml:space="preserve">S.C. Jur. Children and Families </w:t>
      </w:r>
      <w:r w:rsidR="00FC208E" w:rsidRPr="00FC208E">
        <w:rPr>
          <w:lang w:val="en-PH"/>
        </w:rPr>
        <w:t xml:space="preserve">Section </w:t>
      </w:r>
      <w:r w:rsidRPr="00FC208E">
        <w:rPr>
          <w:lang w:val="en-PH"/>
        </w:rPr>
        <w:t>143.50, Uniform Deployed Parents Custody and Visitation Act.</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546.</w:t>
      </w:r>
      <w:r w:rsidR="00613FF5" w:rsidRPr="00FC208E">
        <w:rPr>
          <w:lang w:val="en-PH"/>
        </w:rPr>
        <w:t xml:space="preserve"> Consent procedure for terminating temporary grant of custodial responsibility established by court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548.</w:t>
      </w:r>
      <w:r w:rsidR="00613FF5" w:rsidRPr="00FC208E">
        <w:rPr>
          <w:lang w:val="en-PH"/>
        </w:rPr>
        <w:t xml:space="preserve"> Visitation before termination of temporary grant of custodial responsibility.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550.</w:t>
      </w:r>
      <w:r w:rsidR="00613FF5" w:rsidRPr="00FC208E">
        <w:rPr>
          <w:lang w:val="en-PH"/>
        </w:rPr>
        <w:t xml:space="preserve"> Termination by operation of law of temporary grant of custodial responsibility established by court order.</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(A) A temporary order for custodial responsibility issued pursuant to Subarticle 3 shall terminate, if no agreement between the parties to terminate a temporary order for custodial responsibility has been filed, sixty days from the date of the deploying parent</w:t>
      </w:r>
      <w:r w:rsidR="00FC208E" w:rsidRPr="00FC208E">
        <w:rPr>
          <w:lang w:val="en-PH"/>
        </w:rPr>
        <w:t>’</w:t>
      </w:r>
      <w:r w:rsidRPr="00FC208E">
        <w:rPr>
          <w:lang w:val="en-PH"/>
        </w:rPr>
        <w:t>s giving notice of having returned from deployment to the other parent and any nonparent granted custodial responsibility.</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(B) Any proceedings seeking to prevent termination of a temporary order for custodial responsibility are governed by the law of this State other than this article.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552.</w:t>
      </w:r>
      <w:r w:rsidR="00613FF5" w:rsidRPr="00FC208E">
        <w:rPr>
          <w:lang w:val="en-PH"/>
        </w:rPr>
        <w:t xml:space="preserve"> Uniformity of application and construction.</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In applying and construing this uniform act, consideration must be given to the need to promote uniformity of the law with respect to its subject matter among states that enact it.</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554.</w:t>
      </w:r>
      <w:r w:rsidR="00613FF5" w:rsidRPr="00FC208E">
        <w:rPr>
          <w:lang w:val="en-PH"/>
        </w:rPr>
        <w:t xml:space="preserve"> Relation to Electronic Signatures in Global and National Commerce Act.</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Federal Aspects</w:t>
      </w:r>
    </w:p>
    <w:p w:rsidR="00FC208E" w:rsidRP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8E">
        <w:rPr>
          <w:lang w:val="en-PH"/>
        </w:rPr>
        <w:t>Electronic Signatures in Global and National Commerce Act; Pub.L. 106</w:t>
      </w:r>
      <w:r w:rsidR="00FC208E" w:rsidRPr="00FC208E">
        <w:rPr>
          <w:lang w:val="en-PH"/>
        </w:rPr>
        <w:noBreakHyphen/>
      </w:r>
      <w:r w:rsidRPr="00FC208E">
        <w:rPr>
          <w:lang w:val="en-PH"/>
        </w:rPr>
        <w:t xml:space="preserve">229, June 30, 2000, 114 Stat. 464; see 15 U.S.C.A. </w:t>
      </w:r>
      <w:r w:rsidR="00FC208E" w:rsidRPr="00FC208E">
        <w:rPr>
          <w:lang w:val="en-PH"/>
        </w:rPr>
        <w:t xml:space="preserve">Section </w:t>
      </w:r>
      <w:r w:rsidRPr="00FC208E">
        <w:rPr>
          <w:lang w:val="en-PH"/>
        </w:rPr>
        <w:t>7001 et seq.</w:t>
      </w:r>
    </w:p>
    <w:p w:rsidR="00FC208E" w:rsidRP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b/>
          <w:lang w:val="en-PH"/>
        </w:rPr>
        <w:t xml:space="preserve">SECTION </w:t>
      </w:r>
      <w:r w:rsidR="00613FF5" w:rsidRPr="00FC208E">
        <w:rPr>
          <w:b/>
          <w:lang w:val="en-PH"/>
        </w:rPr>
        <w:t>63</w:t>
      </w:r>
      <w:r w:rsidRPr="00FC208E">
        <w:rPr>
          <w:b/>
          <w:lang w:val="en-PH"/>
        </w:rPr>
        <w:noBreakHyphen/>
      </w:r>
      <w:r w:rsidR="00613FF5" w:rsidRPr="00FC208E">
        <w:rPr>
          <w:b/>
          <w:lang w:val="en-PH"/>
        </w:rPr>
        <w:t>15</w:t>
      </w:r>
      <w:r w:rsidRPr="00FC208E">
        <w:rPr>
          <w:b/>
          <w:lang w:val="en-PH"/>
        </w:rPr>
        <w:noBreakHyphen/>
      </w:r>
      <w:r w:rsidR="00613FF5" w:rsidRPr="00FC208E">
        <w:rPr>
          <w:b/>
          <w:lang w:val="en-PH"/>
        </w:rPr>
        <w:t>556.</w:t>
      </w:r>
      <w:r w:rsidR="00613FF5" w:rsidRPr="00FC208E">
        <w:rPr>
          <w:lang w:val="en-PH"/>
        </w:rPr>
        <w:t xml:space="preserve"> Savings clause.</w:t>
      </w:r>
    </w:p>
    <w:p w:rsidR="00FC208E" w:rsidRDefault="00613FF5"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8E">
        <w:rPr>
          <w:lang w:val="en-PH"/>
        </w:rPr>
        <w:tab/>
        <w:t>This article does not affect the validity of a temporary court order concerning custodial responsibility during deployment that was entered before the effective date of this article.</w:t>
      </w: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8E" w:rsidRDefault="00FC208E"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3FF5" w:rsidRPr="00FC208E">
        <w:rPr>
          <w:lang w:val="en-PH"/>
        </w:rPr>
        <w:t xml:space="preserve">: 2015 Act No. 61 (H.3156), </w:t>
      </w:r>
      <w:r w:rsidRPr="00FC208E">
        <w:rPr>
          <w:lang w:val="en-PH"/>
        </w:rPr>
        <w:t xml:space="preserve">Section </w:t>
      </w:r>
      <w:r w:rsidR="00613FF5" w:rsidRPr="00FC208E">
        <w:rPr>
          <w:lang w:val="en-PH"/>
        </w:rPr>
        <w:t>1, eff June 4, 2015.</w:t>
      </w:r>
    </w:p>
    <w:p w:rsidR="00F25049" w:rsidRPr="00FC208E" w:rsidRDefault="00F25049" w:rsidP="00FC2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208E" w:rsidSect="00FC20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8E" w:rsidRDefault="00FC208E" w:rsidP="00FC208E">
      <w:r>
        <w:separator/>
      </w:r>
    </w:p>
  </w:endnote>
  <w:endnote w:type="continuationSeparator" w:id="0">
    <w:p w:rsidR="00FC208E" w:rsidRDefault="00FC208E" w:rsidP="00FC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8E" w:rsidRDefault="00FC208E" w:rsidP="00FC208E">
      <w:r>
        <w:separator/>
      </w:r>
    </w:p>
  </w:footnote>
  <w:footnote w:type="continuationSeparator" w:id="0">
    <w:p w:rsidR="00FC208E" w:rsidRDefault="00FC208E" w:rsidP="00FC2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8E" w:rsidRPr="00FC208E" w:rsidRDefault="00FC208E" w:rsidP="00FC2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F5"/>
    <w:rsid w:val="00613FF5"/>
    <w:rsid w:val="00F25049"/>
    <w:rsid w:val="00F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4E583-F9D2-436E-BC71-190EE63B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3FF5"/>
    <w:rPr>
      <w:rFonts w:ascii="Courier New" w:eastAsiaTheme="minorEastAsia" w:hAnsi="Courier New" w:cs="Courier New"/>
      <w:sz w:val="20"/>
      <w:szCs w:val="20"/>
    </w:rPr>
  </w:style>
  <w:style w:type="paragraph" w:styleId="Header">
    <w:name w:val="header"/>
    <w:basedOn w:val="Normal"/>
    <w:link w:val="HeaderChar"/>
    <w:uiPriority w:val="99"/>
    <w:unhideWhenUsed/>
    <w:rsid w:val="00FC208E"/>
    <w:pPr>
      <w:tabs>
        <w:tab w:val="center" w:pos="4680"/>
        <w:tab w:val="right" w:pos="9360"/>
      </w:tabs>
    </w:pPr>
  </w:style>
  <w:style w:type="character" w:customStyle="1" w:styleId="HeaderChar">
    <w:name w:val="Header Char"/>
    <w:basedOn w:val="DefaultParagraphFont"/>
    <w:link w:val="Header"/>
    <w:uiPriority w:val="99"/>
    <w:rsid w:val="00FC208E"/>
  </w:style>
  <w:style w:type="paragraph" w:styleId="Footer">
    <w:name w:val="footer"/>
    <w:basedOn w:val="Normal"/>
    <w:link w:val="FooterChar"/>
    <w:uiPriority w:val="99"/>
    <w:unhideWhenUsed/>
    <w:rsid w:val="00FC208E"/>
    <w:pPr>
      <w:tabs>
        <w:tab w:val="center" w:pos="4680"/>
        <w:tab w:val="right" w:pos="9360"/>
      </w:tabs>
    </w:pPr>
  </w:style>
  <w:style w:type="character" w:customStyle="1" w:styleId="FooterChar">
    <w:name w:val="Footer Char"/>
    <w:basedOn w:val="DefaultParagraphFont"/>
    <w:link w:val="Footer"/>
    <w:uiPriority w:val="99"/>
    <w:rsid w:val="00FC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89</Pages>
  <Words>20640</Words>
  <Characters>117654</Characters>
  <Application>Microsoft Office Word</Application>
  <DocSecurity>0</DocSecurity>
  <Lines>980</Lines>
  <Paragraphs>276</Paragraphs>
  <ScaleCrop>false</ScaleCrop>
  <Company>Legislative Services Agency (LSA)</Company>
  <LinksUpToDate>false</LinksUpToDate>
  <CharactersWithSpaces>138018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2018-04-30T20:41:00Z</dcterms:created>
  <dcterms:modified xsi:type="dcterms:W3CDTF">2018-04-30T20:41:00Z</dcterms:modified>
</cp:coreProperties>
</file>