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805">
        <w:t>CHAPTER 2</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805">
        <w:t>Commercial Code—Sales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Copyright © 2019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 xml:space="preserve">Official Comments of the Uniform Commercial Code © 2019 The American Law Institute and the National Conference of Commissioners on Uniform Laws </w:t>
      </w:r>
      <w:r w:rsidR="003D3805" w:rsidRPr="003D3805">
        <w:noBreakHyphen/>
      </w:r>
      <w:r w:rsidRPr="003D3805">
        <w:t xml:space="preserve"> Reproduced with permission.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Introduction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For the majority of American jurisdictions which had enacted the Sales Act, Article 2 would be a modernized revision of that half</w:t>
      </w:r>
      <w:r w:rsidR="003D3805" w:rsidRPr="003D3805">
        <w:noBreakHyphen/>
      </w:r>
      <w:r w:rsidRPr="003D3805">
        <w:t>century old Act. Indeed, this Article began as a proposed replacement of the Uniform Sales Act until the decision was made to draft a comprehensive codification of commercial law. For South Carolina, Article 2 would break new ground by providing general statutory coverage of sales law for the first time.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When compared with most of the other articles of the Code, Article 2 would result in a proportionately greater change of existing law. This is due in part to the fact that sales practices have experienced more changes in the past few decades. Consistent with the basic approach of the Code to bring legal rules in closer harmony with commercial practice, this changing environment requires changing legal rules if this objective is to be accomplished. Other changes are based on an abandonment of a conceptual approach in favor of a more functional one in the formation of the rules of this Article. An outstanding example is the elimination of "title passing" as a solution to a number of important questions. Also several changes in the rules dealing with remedies for breach of a sales contract in favor of more liberal relief may be explained by the Code's approach of imposing a greater degree of responsibility for performance on the parties. These generalities should become more meaningful with an examination of the sections in Article 2.</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Since the approach of this study is to analyze each section of the Code and compare it with South Carolina law, only incidental reference will be made to the Uniform Sales Act when it appears to reflect the probable South Carolina common law. The main emphasis for comparative purposes continues to be on the South Carolina cases where available.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532" w:rsidRPr="003D3805">
        <w:t xml:space="preserve"> 1</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Short Title, General Construction and Subject Matter</w:t>
      </w:r>
      <w:bookmarkStart w:id="0" w:name="_GoBack"/>
      <w:bookmarkEnd w:id="0"/>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101.</w:t>
      </w:r>
      <w:r w:rsidR="00971532" w:rsidRPr="003D3805">
        <w:t xml:space="preserve"> Short title.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This Chapter shall be known and may be cited as Uniform Commercial Code—Sales.</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101;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102.</w:t>
      </w:r>
      <w:r w:rsidR="00971532" w:rsidRPr="003D3805">
        <w:t xml:space="preserve"> Scope; certain security and other transactions excluded from this Chapter.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102;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103.</w:t>
      </w:r>
      <w:r w:rsidR="00971532" w:rsidRPr="003D3805">
        <w:t xml:space="preserve"> Definitions and index of definitions.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In this chapter unless the context otherwise requires: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"Buyer" means a person who buys or contracts to buy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[Reserved].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"Receipt" of goods means taking physical possession of them.</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(d) "Seller" means a person who sells or contracts to sell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lastRenderedPageBreak/>
        <w:tab/>
        <w:t>(2) Other definitions applying to this chapter or to specified parts thereof, and the sections in which they appear are: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"Acceptance." </w:t>
      </w:r>
      <w:r w:rsidR="003D3805" w:rsidRPr="003D3805">
        <w:t xml:space="preserve">Section </w:t>
      </w:r>
      <w:r w:rsidRPr="003D3805">
        <w:t>36</w:t>
      </w:r>
      <w:r w:rsidR="003D3805" w:rsidRPr="003D3805">
        <w:noBreakHyphen/>
      </w:r>
      <w:r w:rsidRPr="003D3805">
        <w:t>2</w:t>
      </w:r>
      <w:r w:rsidR="003D3805" w:rsidRPr="003D3805">
        <w:noBreakHyphen/>
      </w:r>
      <w:r w:rsidRPr="003D3805">
        <w:t>606.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"Banker's credit." </w:t>
      </w:r>
      <w:r w:rsidR="003D3805" w:rsidRPr="003D3805">
        <w:t xml:space="preserve">Section </w:t>
      </w:r>
      <w:r w:rsidRPr="003D3805">
        <w:t>36</w:t>
      </w:r>
      <w:r w:rsidR="003D3805" w:rsidRPr="003D3805">
        <w:noBreakHyphen/>
      </w:r>
      <w:r w:rsidRPr="003D3805">
        <w:t>2</w:t>
      </w:r>
      <w:r w:rsidR="003D3805" w:rsidRPr="003D3805">
        <w:noBreakHyphen/>
      </w:r>
      <w:r w:rsidRPr="003D3805">
        <w:t>325.</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"Between merchants." </w:t>
      </w:r>
      <w:r w:rsidR="003D3805" w:rsidRPr="003D3805">
        <w:t xml:space="preserve">Section </w:t>
      </w:r>
      <w:r w:rsidRPr="003D3805">
        <w:t>36</w:t>
      </w:r>
      <w:r w:rsidR="003D3805" w:rsidRPr="003D3805">
        <w:noBreakHyphen/>
      </w:r>
      <w:r w:rsidRPr="003D3805">
        <w:t>2</w:t>
      </w:r>
      <w:r w:rsidR="003D3805" w:rsidRPr="003D3805">
        <w:noBreakHyphen/>
      </w:r>
      <w:r w:rsidRPr="003D3805">
        <w:t>104.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"Cancellation." </w:t>
      </w:r>
      <w:r w:rsidR="003D3805" w:rsidRPr="003D3805">
        <w:t xml:space="preserve">Section </w:t>
      </w:r>
      <w:r w:rsidRPr="003D3805">
        <w:t>36</w:t>
      </w:r>
      <w:r w:rsidR="003D3805" w:rsidRPr="003D3805">
        <w:noBreakHyphen/>
      </w:r>
      <w:r w:rsidRPr="003D3805">
        <w:t>2</w:t>
      </w:r>
      <w:r w:rsidR="003D3805" w:rsidRPr="003D3805">
        <w:noBreakHyphen/>
      </w:r>
      <w:r w:rsidRPr="003D3805">
        <w:t>106(4).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"Commercial unit." </w:t>
      </w:r>
      <w:r w:rsidR="003D3805" w:rsidRPr="003D3805">
        <w:t xml:space="preserve">Section </w:t>
      </w:r>
      <w:r w:rsidRPr="003D3805">
        <w:t>36</w:t>
      </w:r>
      <w:r w:rsidR="003D3805" w:rsidRPr="003D3805">
        <w:noBreakHyphen/>
      </w:r>
      <w:r w:rsidRPr="003D3805">
        <w:t>2</w:t>
      </w:r>
      <w:r w:rsidR="003D3805" w:rsidRPr="003D3805">
        <w:noBreakHyphen/>
      </w:r>
      <w:r w:rsidRPr="003D3805">
        <w:t>105.</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"Confirmed credit." </w:t>
      </w:r>
      <w:r w:rsidR="003D3805" w:rsidRPr="003D3805">
        <w:t xml:space="preserve">Section </w:t>
      </w:r>
      <w:r w:rsidRPr="003D3805">
        <w:t>36</w:t>
      </w:r>
      <w:r w:rsidR="003D3805" w:rsidRPr="003D3805">
        <w:noBreakHyphen/>
      </w:r>
      <w:r w:rsidRPr="003D3805">
        <w:t>2</w:t>
      </w:r>
      <w:r w:rsidR="003D3805" w:rsidRPr="003D3805">
        <w:noBreakHyphen/>
      </w:r>
      <w:r w:rsidRPr="003D3805">
        <w:t>325.</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"Conforming to contract." </w:t>
      </w:r>
      <w:r w:rsidR="003D3805" w:rsidRPr="003D3805">
        <w:t xml:space="preserve">Section </w:t>
      </w:r>
      <w:r w:rsidRPr="003D3805">
        <w:t>36</w:t>
      </w:r>
      <w:r w:rsidR="003D3805" w:rsidRPr="003D3805">
        <w:noBreakHyphen/>
      </w:r>
      <w:r w:rsidRPr="003D3805">
        <w:t>2</w:t>
      </w:r>
      <w:r w:rsidR="003D3805" w:rsidRPr="003D3805">
        <w:noBreakHyphen/>
      </w:r>
      <w:r w:rsidRPr="003D3805">
        <w:t>106.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"Contract for sale." </w:t>
      </w:r>
      <w:r w:rsidR="003D3805" w:rsidRPr="003D3805">
        <w:t xml:space="preserve">Section </w:t>
      </w:r>
      <w:r w:rsidRPr="003D3805">
        <w:t>36</w:t>
      </w:r>
      <w:r w:rsidR="003D3805" w:rsidRPr="003D3805">
        <w:noBreakHyphen/>
      </w:r>
      <w:r w:rsidRPr="003D3805">
        <w:t>2</w:t>
      </w:r>
      <w:r w:rsidR="003D3805" w:rsidRPr="003D3805">
        <w:noBreakHyphen/>
      </w:r>
      <w:r w:rsidRPr="003D3805">
        <w:t>106.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"Cover." </w:t>
      </w:r>
      <w:r w:rsidR="003D3805" w:rsidRPr="003D3805">
        <w:t xml:space="preserve">Section </w:t>
      </w:r>
      <w:r w:rsidRPr="003D3805">
        <w:t>36</w:t>
      </w:r>
      <w:r w:rsidR="003D3805" w:rsidRPr="003D3805">
        <w:noBreakHyphen/>
      </w:r>
      <w:r w:rsidRPr="003D3805">
        <w:t>2</w:t>
      </w:r>
      <w:r w:rsidR="003D3805" w:rsidRPr="003D3805">
        <w:noBreakHyphen/>
      </w:r>
      <w:r w:rsidRPr="003D3805">
        <w:t>712.</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"Entrusting." </w:t>
      </w:r>
      <w:r w:rsidR="003D3805" w:rsidRPr="003D3805">
        <w:t xml:space="preserve">Section </w:t>
      </w:r>
      <w:r w:rsidRPr="003D3805">
        <w:t>36</w:t>
      </w:r>
      <w:r w:rsidR="003D3805" w:rsidRPr="003D3805">
        <w:noBreakHyphen/>
      </w:r>
      <w:r w:rsidRPr="003D3805">
        <w:t>2</w:t>
      </w:r>
      <w:r w:rsidR="003D3805" w:rsidRPr="003D3805">
        <w:noBreakHyphen/>
      </w:r>
      <w:r w:rsidRPr="003D3805">
        <w:t>403.</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"Financing agency." </w:t>
      </w:r>
      <w:r w:rsidR="003D3805" w:rsidRPr="003D3805">
        <w:t xml:space="preserve">Section </w:t>
      </w:r>
      <w:r w:rsidRPr="003D3805">
        <w:t>36</w:t>
      </w:r>
      <w:r w:rsidR="003D3805" w:rsidRPr="003D3805">
        <w:noBreakHyphen/>
      </w:r>
      <w:r w:rsidRPr="003D3805">
        <w:t>2</w:t>
      </w:r>
      <w:r w:rsidR="003D3805" w:rsidRPr="003D3805">
        <w:noBreakHyphen/>
      </w:r>
      <w:r w:rsidRPr="003D3805">
        <w:t>104.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"Future goods." </w:t>
      </w:r>
      <w:r w:rsidR="003D3805" w:rsidRPr="003D3805">
        <w:t xml:space="preserve">Section </w:t>
      </w:r>
      <w:r w:rsidRPr="003D3805">
        <w:t>36</w:t>
      </w:r>
      <w:r w:rsidR="003D3805" w:rsidRPr="003D3805">
        <w:noBreakHyphen/>
      </w:r>
      <w:r w:rsidRPr="003D3805">
        <w:t>2</w:t>
      </w:r>
      <w:r w:rsidR="003D3805" w:rsidRPr="003D3805">
        <w:noBreakHyphen/>
      </w:r>
      <w:r w:rsidRPr="003D3805">
        <w:t>105.</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"Goods." </w:t>
      </w:r>
      <w:r w:rsidR="003D3805" w:rsidRPr="003D3805">
        <w:t xml:space="preserve">Section </w:t>
      </w:r>
      <w:r w:rsidRPr="003D3805">
        <w:t>36</w:t>
      </w:r>
      <w:r w:rsidR="003D3805" w:rsidRPr="003D3805">
        <w:noBreakHyphen/>
      </w:r>
      <w:r w:rsidRPr="003D3805">
        <w:t>2</w:t>
      </w:r>
      <w:r w:rsidR="003D3805" w:rsidRPr="003D3805">
        <w:noBreakHyphen/>
      </w:r>
      <w:r w:rsidRPr="003D3805">
        <w:t>105.</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"Identification." </w:t>
      </w:r>
      <w:r w:rsidR="003D3805" w:rsidRPr="003D3805">
        <w:t xml:space="preserve">Section </w:t>
      </w:r>
      <w:r w:rsidRPr="003D3805">
        <w:t>36</w:t>
      </w:r>
      <w:r w:rsidR="003D3805" w:rsidRPr="003D3805">
        <w:noBreakHyphen/>
      </w:r>
      <w:r w:rsidRPr="003D3805">
        <w:t>2</w:t>
      </w:r>
      <w:r w:rsidR="003D3805" w:rsidRPr="003D3805">
        <w:noBreakHyphen/>
      </w:r>
      <w:r w:rsidRPr="003D3805">
        <w:t>501.</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"Installment contract." </w:t>
      </w:r>
      <w:r w:rsidR="003D3805" w:rsidRPr="003D3805">
        <w:t xml:space="preserve">Section </w:t>
      </w:r>
      <w:r w:rsidRPr="003D3805">
        <w:t>36</w:t>
      </w:r>
      <w:r w:rsidR="003D3805" w:rsidRPr="003D3805">
        <w:noBreakHyphen/>
      </w:r>
      <w:r w:rsidRPr="003D3805">
        <w:t>2</w:t>
      </w:r>
      <w:r w:rsidR="003D3805" w:rsidRPr="003D3805">
        <w:noBreakHyphen/>
      </w:r>
      <w:r w:rsidRPr="003D3805">
        <w:t>612.</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"Letter of credit." </w:t>
      </w:r>
      <w:r w:rsidR="003D3805" w:rsidRPr="003D3805">
        <w:t xml:space="preserve">Section </w:t>
      </w:r>
      <w:r w:rsidRPr="003D3805">
        <w:t>36</w:t>
      </w:r>
      <w:r w:rsidR="003D3805" w:rsidRPr="003D3805">
        <w:noBreakHyphen/>
      </w:r>
      <w:r w:rsidRPr="003D3805">
        <w:t>2</w:t>
      </w:r>
      <w:r w:rsidR="003D3805" w:rsidRPr="003D3805">
        <w:noBreakHyphen/>
      </w:r>
      <w:r w:rsidRPr="003D3805">
        <w:t>325.</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"Lot." </w:t>
      </w:r>
      <w:r w:rsidR="003D3805" w:rsidRPr="003D3805">
        <w:t xml:space="preserve">Section </w:t>
      </w:r>
      <w:r w:rsidRPr="003D3805">
        <w:t>36</w:t>
      </w:r>
      <w:r w:rsidR="003D3805" w:rsidRPr="003D3805">
        <w:noBreakHyphen/>
      </w:r>
      <w:r w:rsidRPr="003D3805">
        <w:t>2</w:t>
      </w:r>
      <w:r w:rsidR="003D3805" w:rsidRPr="003D3805">
        <w:noBreakHyphen/>
      </w:r>
      <w:r w:rsidRPr="003D3805">
        <w:t>105.</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"Merchant." </w:t>
      </w:r>
      <w:r w:rsidR="003D3805" w:rsidRPr="003D3805">
        <w:t xml:space="preserve">Section </w:t>
      </w:r>
      <w:r w:rsidRPr="003D3805">
        <w:t>36</w:t>
      </w:r>
      <w:r w:rsidR="003D3805" w:rsidRPr="003D3805">
        <w:noBreakHyphen/>
      </w:r>
      <w:r w:rsidRPr="003D3805">
        <w:t>2</w:t>
      </w:r>
      <w:r w:rsidR="003D3805" w:rsidRPr="003D3805">
        <w:noBreakHyphen/>
      </w:r>
      <w:r w:rsidRPr="003D3805">
        <w:t>104.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"Overseas." </w:t>
      </w:r>
      <w:r w:rsidR="003D3805" w:rsidRPr="003D3805">
        <w:t xml:space="preserve">Section </w:t>
      </w:r>
      <w:r w:rsidRPr="003D3805">
        <w:t>36</w:t>
      </w:r>
      <w:r w:rsidR="003D3805" w:rsidRPr="003D3805">
        <w:noBreakHyphen/>
      </w:r>
      <w:r w:rsidRPr="003D3805">
        <w:t>2</w:t>
      </w:r>
      <w:r w:rsidR="003D3805" w:rsidRPr="003D3805">
        <w:noBreakHyphen/>
      </w:r>
      <w:r w:rsidRPr="003D3805">
        <w:t>323.</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"Person in position of seller." </w:t>
      </w:r>
      <w:r w:rsidR="003D3805" w:rsidRPr="003D3805">
        <w:t xml:space="preserve">Section </w:t>
      </w:r>
      <w:r w:rsidRPr="003D3805">
        <w:t>36</w:t>
      </w:r>
      <w:r w:rsidR="003D3805" w:rsidRPr="003D3805">
        <w:noBreakHyphen/>
      </w:r>
      <w:r w:rsidRPr="003D3805">
        <w:t>2</w:t>
      </w:r>
      <w:r w:rsidR="003D3805" w:rsidRPr="003D3805">
        <w:noBreakHyphen/>
      </w:r>
      <w:r w:rsidRPr="003D3805">
        <w:t>707.</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"Present sale." </w:t>
      </w:r>
      <w:r w:rsidR="003D3805" w:rsidRPr="003D3805">
        <w:t xml:space="preserve">Section </w:t>
      </w:r>
      <w:r w:rsidRPr="003D3805">
        <w:t>36</w:t>
      </w:r>
      <w:r w:rsidR="003D3805" w:rsidRPr="003D3805">
        <w:noBreakHyphen/>
      </w:r>
      <w:r w:rsidRPr="003D3805">
        <w:t>2</w:t>
      </w:r>
      <w:r w:rsidR="003D3805" w:rsidRPr="003D3805">
        <w:noBreakHyphen/>
      </w:r>
      <w:r w:rsidRPr="003D3805">
        <w:t>106.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"Sale." </w:t>
      </w:r>
      <w:r w:rsidR="003D3805" w:rsidRPr="003D3805">
        <w:t xml:space="preserve">Section </w:t>
      </w:r>
      <w:r w:rsidRPr="003D3805">
        <w:t>36</w:t>
      </w:r>
      <w:r w:rsidR="003D3805" w:rsidRPr="003D3805">
        <w:noBreakHyphen/>
      </w:r>
      <w:r w:rsidRPr="003D3805">
        <w:t>2</w:t>
      </w:r>
      <w:r w:rsidR="003D3805" w:rsidRPr="003D3805">
        <w:noBreakHyphen/>
      </w:r>
      <w:r w:rsidRPr="003D3805">
        <w:t>106.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"Sale on approval." </w:t>
      </w:r>
      <w:r w:rsidR="003D3805" w:rsidRPr="003D3805">
        <w:t xml:space="preserve">Section </w:t>
      </w:r>
      <w:r w:rsidRPr="003D3805">
        <w:t>36</w:t>
      </w:r>
      <w:r w:rsidR="003D3805" w:rsidRPr="003D3805">
        <w:noBreakHyphen/>
      </w:r>
      <w:r w:rsidRPr="003D3805">
        <w:t>2</w:t>
      </w:r>
      <w:r w:rsidR="003D3805" w:rsidRPr="003D3805">
        <w:noBreakHyphen/>
      </w:r>
      <w:r w:rsidRPr="003D3805">
        <w:t>326.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"Sale or return." </w:t>
      </w:r>
      <w:r w:rsidR="003D3805" w:rsidRPr="003D3805">
        <w:t xml:space="preserve">Section </w:t>
      </w:r>
      <w:r w:rsidRPr="003D3805">
        <w:t>36</w:t>
      </w:r>
      <w:r w:rsidR="003D3805" w:rsidRPr="003D3805">
        <w:noBreakHyphen/>
      </w:r>
      <w:r w:rsidRPr="003D3805">
        <w:t>2</w:t>
      </w:r>
      <w:r w:rsidR="003D3805" w:rsidRPr="003D3805">
        <w:noBreakHyphen/>
      </w:r>
      <w:r w:rsidRPr="003D3805">
        <w:t>326.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"Termination." </w:t>
      </w:r>
      <w:r w:rsidR="003D3805" w:rsidRPr="003D3805">
        <w:t xml:space="preserve">Section </w:t>
      </w:r>
      <w:r w:rsidRPr="003D3805">
        <w:t>36</w:t>
      </w:r>
      <w:r w:rsidR="003D3805" w:rsidRPr="003D3805">
        <w:noBreakHyphen/>
      </w:r>
      <w:r w:rsidRPr="003D3805">
        <w:t>2</w:t>
      </w:r>
      <w:r w:rsidR="003D3805" w:rsidRPr="003D3805">
        <w:noBreakHyphen/>
      </w:r>
      <w:r w:rsidRPr="003D3805">
        <w:t>106.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"Control" as provided in Section 36</w:t>
      </w:r>
      <w:r w:rsidR="003D3805" w:rsidRPr="003D3805">
        <w:noBreakHyphen/>
      </w:r>
      <w:r w:rsidRPr="003D3805">
        <w:t>7</w:t>
      </w:r>
      <w:r w:rsidR="003D3805" w:rsidRPr="003D3805">
        <w:noBreakHyphen/>
      </w:r>
      <w:r w:rsidRPr="003D3805">
        <w:t>106 and the following definitions in other chapters of Title 36 apply to this chapter: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"Check" Section 36</w:t>
      </w:r>
      <w:r w:rsidR="003D3805" w:rsidRPr="003D3805">
        <w:noBreakHyphen/>
      </w:r>
      <w:r w:rsidRPr="003D3805">
        <w:t>3</w:t>
      </w:r>
      <w:r w:rsidR="003D3805" w:rsidRPr="003D3805">
        <w:noBreakHyphen/>
      </w:r>
      <w:r w:rsidRPr="003D3805">
        <w:t>104.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"Consignee" Section 36</w:t>
      </w:r>
      <w:r w:rsidR="003D3805" w:rsidRPr="003D3805">
        <w:noBreakHyphen/>
      </w:r>
      <w:r w:rsidRPr="003D3805">
        <w:t>7</w:t>
      </w:r>
      <w:r w:rsidR="003D3805" w:rsidRPr="003D3805">
        <w:noBreakHyphen/>
      </w:r>
      <w:r w:rsidRPr="003D3805">
        <w:t>102.</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"Consignor" Section 36</w:t>
      </w:r>
      <w:r w:rsidR="003D3805" w:rsidRPr="003D3805">
        <w:noBreakHyphen/>
      </w:r>
      <w:r w:rsidRPr="003D3805">
        <w:t>7</w:t>
      </w:r>
      <w:r w:rsidR="003D3805" w:rsidRPr="003D3805">
        <w:noBreakHyphen/>
      </w:r>
      <w:r w:rsidRPr="003D3805">
        <w:t>102.</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"Consumer goods" Section 36</w:t>
      </w:r>
      <w:r w:rsidR="003D3805" w:rsidRPr="003D3805">
        <w:noBreakHyphen/>
      </w:r>
      <w:r w:rsidRPr="003D3805">
        <w:t>9</w:t>
      </w:r>
      <w:r w:rsidR="003D3805" w:rsidRPr="003D3805">
        <w:noBreakHyphen/>
      </w:r>
      <w:r w:rsidRPr="003D3805">
        <w:t>102.</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"Dishonor" Section 36</w:t>
      </w:r>
      <w:r w:rsidR="003D3805" w:rsidRPr="003D3805">
        <w:noBreakHyphen/>
      </w:r>
      <w:r w:rsidRPr="003D3805">
        <w:t>3</w:t>
      </w:r>
      <w:r w:rsidR="003D3805" w:rsidRPr="003D3805">
        <w:noBreakHyphen/>
      </w:r>
      <w:r w:rsidRPr="003D3805">
        <w:t>507.</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"Draft" Section 36</w:t>
      </w:r>
      <w:r w:rsidR="003D3805" w:rsidRPr="003D3805">
        <w:noBreakHyphen/>
      </w:r>
      <w:r w:rsidRPr="003D3805">
        <w:t>3</w:t>
      </w:r>
      <w:r w:rsidR="003D3805" w:rsidRPr="003D3805">
        <w:noBreakHyphen/>
      </w:r>
      <w:r w:rsidRPr="003D3805">
        <w:t>104.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In addition Title 36, Chapter 1, contains general definitions and principles of construction and interpretation applicable throughout this Chapter.</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103; 1966 (54) 2716; 2014 Act No. 213 (S.343), </w:t>
      </w:r>
      <w:r w:rsidRPr="003D3805">
        <w:t xml:space="preserve">Sections </w:t>
      </w:r>
      <w:r w:rsidR="00971532" w:rsidRPr="003D3805">
        <w:t xml:space="preserve"> 3, 4, eff October 1, 2014.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 xml:space="preserve">2014 Act No. 213, </w:t>
      </w:r>
      <w:r w:rsidR="003D3805" w:rsidRPr="003D3805">
        <w:t xml:space="preserve">Section </w:t>
      </w:r>
      <w:r w:rsidRPr="003D3805">
        <w:t>51, provides as follows: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"SECTION 51. This act becomes effective on October 1, 2014. It applies to transactions entered into and events occurring after that date."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Effect of Amendment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 xml:space="preserve">2014 Act No. 213, </w:t>
      </w:r>
      <w:r w:rsidR="003D3805" w:rsidRPr="003D3805">
        <w:t xml:space="preserve">Section </w:t>
      </w:r>
      <w:r w:rsidRPr="003D3805">
        <w:t>3, reserved subsection (1)(b), which formerly had defined "good faith".</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 xml:space="preserve">2014 Act No. 213, </w:t>
      </w:r>
      <w:r w:rsidR="003D3805" w:rsidRPr="003D3805">
        <w:t xml:space="preserve">Section </w:t>
      </w:r>
      <w:r w:rsidRPr="003D3805">
        <w:t>4, in the introductory text of subsection (3), inserted the definition of "control".</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104.</w:t>
      </w:r>
      <w:r w:rsidR="00971532" w:rsidRPr="003D3805">
        <w:t xml:space="preserve"> Definitions: "Merchant"; "between merchants"; "financing agency".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 xml:space="preserve">(1) "Merchant" means a person who deals in goods of the kind or otherwise by his occupation holds himself out as having knowledge or skill peculiar to the practices or goods involved in the transaction or to </w:t>
      </w:r>
      <w:r w:rsidRPr="003D3805">
        <w:lastRenderedPageBreak/>
        <w:t>whom such knowledge or skill may be attributed by his employment of an agent or broker or other intermediary who by his occupation holds himself out as having such knowledge or skill.</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"Financing agency"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seller's draft or making advances against it or by merely taking it for collection whether or not documents of title accompany or are associated with the draft. "Financing agency" includes also a bank or other person who similarly intervenes between persons who are in the position of seller and buyer in respect to the goods (Section 36</w:t>
      </w:r>
      <w:r w:rsidR="003D3805" w:rsidRPr="003D3805">
        <w:noBreakHyphen/>
      </w:r>
      <w:r w:rsidRPr="003D3805">
        <w:t>2</w:t>
      </w:r>
      <w:r w:rsidR="003D3805" w:rsidRPr="003D3805">
        <w:noBreakHyphen/>
      </w:r>
      <w:r w:rsidRPr="003D3805">
        <w:t>707).</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"Between merchants" means in any transaction with respect to which both parties are chargeable with the knowledge or skill of merchants.</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104; 1966 (54) 2716; 2014 Act No. 213 (S.343), </w:t>
      </w:r>
      <w:r w:rsidRPr="003D3805">
        <w:t xml:space="preserve">Section </w:t>
      </w:r>
      <w:r w:rsidR="00971532" w:rsidRPr="003D3805">
        <w:t>5, eff October 1, 2014.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 xml:space="preserve">2014 Act No. 213, </w:t>
      </w:r>
      <w:r w:rsidR="003D3805" w:rsidRPr="003D3805">
        <w:t xml:space="preserve">Section </w:t>
      </w:r>
      <w:r w:rsidRPr="003D3805">
        <w:t>51, provides as follows: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"SECTION 51. This act becomes effective on October 1, 2014. It applies to transactions entered into and events occurring after that date."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Effect of Amendment</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 xml:space="preserve">2014 Act No. 213, </w:t>
      </w:r>
      <w:r w:rsidR="003D3805" w:rsidRPr="003D3805">
        <w:t xml:space="preserve">Section </w:t>
      </w:r>
      <w:r w:rsidRPr="003D3805">
        <w:t>5, in subsection (2), inserted "or are associated with" at the end of the first sentence.</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105.</w:t>
      </w:r>
      <w:r w:rsidR="00971532" w:rsidRPr="003D3805">
        <w:t xml:space="preserve"> Definitions: transferability; "goods"; "future" goods; "lot"; "commercial unit".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"Goods" means all things (including specially manufactured goods) which are movable at the time of identification to the contract for sale other than the money in which the price is to be paid, investment securities (Title 36, Chapter 8) and things in action. "Goods" also includes the unborn young of animals and growing crops and other identified things attached to realty as described in the section on goods to be severed from realty (</w:t>
      </w:r>
      <w:r w:rsidR="003D3805" w:rsidRPr="003D3805">
        <w:t xml:space="preserve">Section </w:t>
      </w:r>
      <w:r w:rsidRPr="003D3805">
        <w:t>36</w:t>
      </w:r>
      <w:r w:rsidR="003D3805" w:rsidRPr="003D3805">
        <w:noBreakHyphen/>
      </w:r>
      <w:r w:rsidRPr="003D3805">
        <w:t>2</w:t>
      </w:r>
      <w:r w:rsidR="003D3805" w:rsidRPr="003D3805">
        <w:noBreakHyphen/>
      </w:r>
      <w:r w:rsidRPr="003D3805">
        <w:t>107).</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Goods must be both existing and identified before any interest in them can pass. Goods which are not both existing and identified are "future" goods. A purported present sale of future goods or of any interest therein operates as a contract to sell.</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There may be a sale of a part interest in existing identified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seller's interest in the bulk be sold to the buyer who then becomes an owner in common.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(5) "Lot" means a parcel or a single article which is the subject matter of a separate sale or delivery, whether or not it is sufficient to perform the contract.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(6) "Commercial unit"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105;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106.</w:t>
      </w:r>
      <w:r w:rsidR="00971532" w:rsidRPr="003D3805">
        <w:t xml:space="preserve"> Definitions: "contract"; "agreement"; "contract for sale"; "sale"; "present sale"; "conforming to contract"; "termination"; "cancellation".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 xml:space="preserve">(1) In this chapter unless the context otherwise requires "contract" and "agreement" are limited to those relating to the present or future sale of goods. "Contract for sale" includes both a present sale of goods and a contract to sell goods at a future time. A "sale" consists in the passing of title from the seller to the buyer </w:t>
      </w:r>
      <w:r w:rsidRPr="003D3805">
        <w:lastRenderedPageBreak/>
        <w:t>for a price (</w:t>
      </w:r>
      <w:r w:rsidR="003D3805" w:rsidRPr="003D3805">
        <w:t xml:space="preserve">Section </w:t>
      </w:r>
      <w:r w:rsidRPr="003D3805">
        <w:t>36</w:t>
      </w:r>
      <w:r w:rsidR="003D3805" w:rsidRPr="003D3805">
        <w:noBreakHyphen/>
      </w:r>
      <w:r w:rsidRPr="003D3805">
        <w:t>2</w:t>
      </w:r>
      <w:r w:rsidR="003D3805" w:rsidRPr="003D3805">
        <w:noBreakHyphen/>
      </w:r>
      <w:r w:rsidRPr="003D3805">
        <w:t>401). A "present sale" means a sale which is accomplished by the making of the contract.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Goods or conduct including any part of a performance are"conforming" or conform to the contract when they are in accordance with the obligations under the contract.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"Termination" occurs when either party pursuant to a power created by agreement or law puts an end to the contract otherwise than for its breach. On "termination" all obligations which are still executory on both sides are discharged but any right based on prior breach or performance survives.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"Cancellation" occurs when either party puts an end to the contract for breach by the other and its effect is the same as that of "termination" except that the canceling party also retains any remedy for breach of the whole contract or any unperformed balance.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106;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107.</w:t>
      </w:r>
      <w:r w:rsidR="00971532" w:rsidRPr="003D3805">
        <w:t xml:space="preserve"> Goods to be severed from realty; recording.</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The provisions of this section are subject to any third</w:t>
      </w:r>
      <w:r w:rsidR="003D3805" w:rsidRPr="003D3805">
        <w:noBreakHyphen/>
      </w:r>
      <w:r w:rsidRPr="003D3805">
        <w:t>party rights provided by the law relating to realty records, and the contract for sale may be executed and recorded as a document transferring an interest in land and shall then constitute notice to third parties of the buyer's rights under the contract for sale.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107; 1966 (54) 2716; 1988 Act No. 494, </w:t>
      </w:r>
      <w:r w:rsidRPr="003D3805">
        <w:t xml:space="preserve">Section </w:t>
      </w:r>
      <w:r w:rsidR="00971532" w:rsidRPr="003D3805">
        <w:t>3.</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532" w:rsidRPr="003D3805">
        <w:t xml:space="preserve"> 2</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Form, Formation and Readjustment of Contract</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201.</w:t>
      </w:r>
      <w:r w:rsidR="00971532" w:rsidRPr="003D3805">
        <w:t xml:space="preserve"> Formal requirements; statute of frauds.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A contract which does not satisfy the requirements of subsection (1) but which is valid in other respects is enforceable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if the goods are to be specially manufactured for the buyer and are not suitable for sale to others in the ordinary course of the seller's business and the seller, before notice of repudiation is received and under circumstances which reasonably indicate that the goods are for the buyer, has made either a substantial beginning of their manufacture or commitments for their procurement;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lastRenderedPageBreak/>
        <w:tab/>
      </w:r>
      <w:r w:rsidRPr="003D3805">
        <w:tab/>
        <w:t>(b) if the party against whom enforcement is sought admits in his pleading, testimony or otherwise in court that a contract for sale was made, but the contract is not enforceable under this provision beyond the quantity of goods admitted;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with respect to goods for which payment has been made and accepted or which have been received and accepted (</w:t>
      </w:r>
      <w:r w:rsidR="003D3805" w:rsidRPr="003D3805">
        <w:t xml:space="preserve">Section </w:t>
      </w:r>
      <w:r w:rsidRPr="003D3805">
        <w:t>36</w:t>
      </w:r>
      <w:r w:rsidR="003D3805" w:rsidRPr="003D3805">
        <w:noBreakHyphen/>
      </w:r>
      <w:r w:rsidRPr="003D3805">
        <w:t>2</w:t>
      </w:r>
      <w:r w:rsidR="003D3805" w:rsidRPr="003D3805">
        <w:noBreakHyphen/>
      </w:r>
      <w:r w:rsidRPr="003D3805">
        <w:t>606).</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201;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202.</w:t>
      </w:r>
      <w:r w:rsidR="00971532" w:rsidRPr="003D3805">
        <w:t xml:space="preserve"> Final written expression; parol or extrinsic evidence.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(a) by course of performance, course of dealing, or usage of trade (Section 36</w:t>
      </w:r>
      <w:r w:rsidR="003D3805" w:rsidRPr="003D3805">
        <w:noBreakHyphen/>
      </w:r>
      <w:r w:rsidRPr="003D3805">
        <w:t>1</w:t>
      </w:r>
      <w:r w:rsidR="003D3805" w:rsidRPr="003D3805">
        <w:noBreakHyphen/>
      </w:r>
      <w:r w:rsidRPr="003D3805">
        <w:t>303);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(b) by evidence of consistent additional terms unless the court finds the writing to have been intended also as a complete and exclusive statement of the terms of the agreement.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202; 1966 (54) 2716; 2014 Act No. 213 (S.343), </w:t>
      </w:r>
      <w:r w:rsidRPr="003D3805">
        <w:t xml:space="preserve">Section </w:t>
      </w:r>
      <w:r w:rsidR="00971532" w:rsidRPr="003D3805">
        <w:t>6, eff October 1, 2014.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 xml:space="preserve">2014 Act No. 213, </w:t>
      </w:r>
      <w:r w:rsidR="003D3805" w:rsidRPr="003D3805">
        <w:t xml:space="preserve">Section </w:t>
      </w:r>
      <w:r w:rsidRPr="003D3805">
        <w:t>51, provides as follows: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"SECTION 51. This act becomes effective on October 1, 2014. It applies to transactions entered into and events occurring after that date."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Effect of Amendment</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 xml:space="preserve">2014 Act No. 213, </w:t>
      </w:r>
      <w:r w:rsidR="003D3805" w:rsidRPr="003D3805">
        <w:t xml:space="preserve">Section </w:t>
      </w:r>
      <w:r w:rsidRPr="003D3805">
        <w:t>6, in paragraph (a), substituted "performance, course of dealing, or usage of trade (Section 36</w:t>
      </w:r>
      <w:r w:rsidR="003D3805" w:rsidRPr="003D3805">
        <w:noBreakHyphen/>
      </w:r>
      <w:r w:rsidRPr="003D3805">
        <w:t>1</w:t>
      </w:r>
      <w:r w:rsidR="003D3805" w:rsidRPr="003D3805">
        <w:noBreakHyphen/>
      </w:r>
      <w:r w:rsidRPr="003D3805">
        <w:t>303)" for "dealing or usage of trade (</w:t>
      </w:r>
      <w:r w:rsidR="003D3805" w:rsidRPr="003D3805">
        <w:t xml:space="preserve">Section </w:t>
      </w:r>
      <w:r w:rsidRPr="003D3805">
        <w:t>36</w:t>
      </w:r>
      <w:r w:rsidR="003D3805" w:rsidRPr="003D3805">
        <w:noBreakHyphen/>
      </w:r>
      <w:r w:rsidRPr="003D3805">
        <w:t>1</w:t>
      </w:r>
      <w:r w:rsidR="003D3805" w:rsidRPr="003D3805">
        <w:noBreakHyphen/>
      </w:r>
      <w:r w:rsidRPr="003D3805">
        <w:t>205) or by course of performance (</w:t>
      </w:r>
      <w:r w:rsidR="003D3805" w:rsidRPr="003D3805">
        <w:t xml:space="preserve">Section </w:t>
      </w:r>
      <w:r w:rsidRPr="003D3805">
        <w:t>36</w:t>
      </w:r>
      <w:r w:rsidR="003D3805" w:rsidRPr="003D3805">
        <w:noBreakHyphen/>
      </w:r>
      <w:r w:rsidRPr="003D3805">
        <w:t>2</w:t>
      </w:r>
      <w:r w:rsidR="003D3805" w:rsidRPr="003D3805">
        <w:noBreakHyphen/>
      </w:r>
      <w:r w:rsidRPr="003D3805">
        <w:t>208)".</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203.</w:t>
      </w:r>
      <w:r w:rsidR="00971532" w:rsidRPr="003D3805">
        <w:t xml:space="preserve"> Seals inoperative.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The affixing of a seal to a writing evidencing a contract for sale or an offer to buy or sell goods does not constitute the writing a sealed instrument and the law with respect to sealed instruments does not apply to such a contract or offer.</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203;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204.</w:t>
      </w:r>
      <w:r w:rsidR="00971532" w:rsidRPr="003D3805">
        <w:t xml:space="preserve"> Formation in general.</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 contract for sale of goods may be made in any manner sufficient to show agreement, including conduct by both parties which recognizes the existence of such a contract.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An agreement sufficient to constitute a contract for sale may be found even though the moment of its making is undetermined.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Even though one or more terms are left open a contract for sale does not fail for indefiniteness if the parties have intended to make a contract and there is a reasonably certain basis for giving an appropriate remedy.</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204;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205.</w:t>
      </w:r>
      <w:r w:rsidR="00971532" w:rsidRPr="003D3805">
        <w:t xml:space="preserve"> Firm offers.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205;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206.</w:t>
      </w:r>
      <w:r w:rsidR="00971532" w:rsidRPr="003D3805">
        <w:t xml:space="preserve"> Offer and acceptance in formation of contract.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Unless otherwise unambiguously indicated by the language or circumstances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an offer to make a contract shall be construed as inviting acceptance in any manner and by any medium reasonable in the circumstances;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Where the beginning of a requested performance is a reasonable mode of acceptance an offeror who is not notified of acceptance within a reasonable time may treat the offer as having lapsed before acceptance.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206;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207.</w:t>
      </w:r>
      <w:r w:rsidR="00971532" w:rsidRPr="003D3805">
        <w:t xml:space="preserve"> Additional terms in acceptance or confirmation.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The additional terms are to be construed as proposals for addition to the contract. Between merchants such terms become part of the contract unless: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the offer expressly limits acceptance to the terms of the offer;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they materially alter it;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notification of objection to them has already been given or is given within a reasonable time after notice of them is received.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207; 1966 (54) 2716.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"This act," referred to in this section, means Act No. 1065 of the 1966 Acts and Joint Resolutions, originally codified as Titles 10.1 to 10.10 of the Code of Laws of South Carolina 1962, and now codified as Title 36 of the Code of Laws of South Carolina 1976.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208.</w:t>
      </w:r>
      <w:r w:rsidR="00971532" w:rsidRPr="003D3805">
        <w:t xml:space="preserve"> Repealed by 2014 Act No. 213, </w:t>
      </w:r>
      <w:r w:rsidRPr="003D3805">
        <w:t xml:space="preserve">Section </w:t>
      </w:r>
      <w:r w:rsidR="00971532" w:rsidRPr="003D3805">
        <w:t>46, eff October 1, 2014.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 xml:space="preserve">Former </w:t>
      </w:r>
      <w:r w:rsidR="003D3805" w:rsidRPr="003D3805">
        <w:t xml:space="preserve">Section </w:t>
      </w:r>
      <w:r w:rsidRPr="003D3805">
        <w:t>36</w:t>
      </w:r>
      <w:r w:rsidR="003D3805" w:rsidRPr="003D3805">
        <w:noBreakHyphen/>
      </w:r>
      <w:r w:rsidRPr="003D3805">
        <w:t>2</w:t>
      </w:r>
      <w:r w:rsidR="003D3805" w:rsidRPr="003D3805">
        <w:noBreakHyphen/>
      </w:r>
      <w:r w:rsidRPr="003D3805">
        <w:t xml:space="preserve">208 was titled Course of performance or practical construction and was derived from 1962 Code </w:t>
      </w:r>
      <w:r w:rsidR="003D3805" w:rsidRPr="003D3805">
        <w:t xml:space="preserve">Section </w:t>
      </w:r>
      <w:r w:rsidRPr="003D3805">
        <w:t>10.2</w:t>
      </w:r>
      <w:r w:rsidR="003D3805" w:rsidRPr="003D3805">
        <w:noBreakHyphen/>
      </w:r>
      <w:r w:rsidRPr="003D3805">
        <w:t>208;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209.</w:t>
      </w:r>
      <w:r w:rsidR="00971532" w:rsidRPr="003D3805">
        <w:t xml:space="preserve"> Modification, rescission and waiver.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An agreement modifying a contract within this chapter needs no consideration to be binding.</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A signed agreement which excludes modification or rescission except by a signed writing cannot be otherwise modified or rescinded, but except as between merchants such a requirement on a form supplied by the merchant must be separately signed by the other party.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The requirements of the statute of frauds section of this chapter (</w:t>
      </w:r>
      <w:r w:rsidR="003D3805" w:rsidRPr="003D3805">
        <w:t xml:space="preserve">Section </w:t>
      </w:r>
      <w:r w:rsidRPr="003D3805">
        <w:t>36</w:t>
      </w:r>
      <w:r w:rsidR="003D3805" w:rsidRPr="003D3805">
        <w:noBreakHyphen/>
      </w:r>
      <w:r w:rsidRPr="003D3805">
        <w:t>2</w:t>
      </w:r>
      <w:r w:rsidR="003D3805" w:rsidRPr="003D3805">
        <w:noBreakHyphen/>
      </w:r>
      <w:r w:rsidRPr="003D3805">
        <w:t>201) must be satisfied if the contract as modified is within its provisions.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Although an attempt at modification or rescission does not satisfy the requirements of subsection (2) or (3) it can operate as a waiver.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209;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210.</w:t>
      </w:r>
      <w:r w:rsidR="00971532" w:rsidRPr="003D3805">
        <w:t xml:space="preserve"> Delegation of performance; assignment of rights.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 xml:space="preserve">(2)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w:t>
      </w:r>
      <w:r w:rsidRPr="003D3805">
        <w:lastRenderedPageBreak/>
        <w:t>to damages for breach of the whole contract or a right arising out of the assignor's due performance of his entire obligation can be assigned despite agreement otherwise.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Unless the circumstances indicate the contrary a prohibition of assignment of "the contract" is to be construed as barring only the delegation to the assignee of the assignor's performance.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An assignment of "the contract" or of "all my rights under the contract"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(5) The other party may treat any assignment which delegates performance as creating reasonable grounds for insecurity and may without prejudice to his rights against the assignor demand assurances from the assignee (</w:t>
      </w:r>
      <w:r w:rsidR="003D3805" w:rsidRPr="003D3805">
        <w:t xml:space="preserve">Section </w:t>
      </w:r>
      <w:r w:rsidRPr="003D3805">
        <w:t>36</w:t>
      </w:r>
      <w:r w:rsidR="003D3805" w:rsidRPr="003D3805">
        <w:noBreakHyphen/>
      </w:r>
      <w:r w:rsidRPr="003D3805">
        <w:t>2</w:t>
      </w:r>
      <w:r w:rsidR="003D3805" w:rsidRPr="003D3805">
        <w:noBreakHyphen/>
      </w:r>
      <w:r w:rsidRPr="003D3805">
        <w:t>609).</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210; 1966 (54) 2716.</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532" w:rsidRPr="003D3805">
        <w:t xml:space="preserve"> 3</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General Obligation and Construction of Contract</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301.</w:t>
      </w:r>
      <w:r w:rsidR="00971532" w:rsidRPr="003D3805">
        <w:t xml:space="preserve"> General obligations of parties.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The obligation of the seller is to transfer and deliver and that of the buyer is to accept and pay in accordance with the contract.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301;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302.</w:t>
      </w:r>
      <w:r w:rsidR="00971532" w:rsidRPr="003D3805">
        <w:t xml:space="preserve"> Unconscionable contract or clause.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302;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303.</w:t>
      </w:r>
      <w:r w:rsidR="00971532" w:rsidRPr="003D3805">
        <w:t xml:space="preserve"> Allocation or division of risks.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Where this chapter allocates a risk or a burden as between the parties "unless otherwise agreed," the agreement may not only shift the allocation but may also divide the risk or burden.</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303;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304.</w:t>
      </w:r>
      <w:r w:rsidR="00971532" w:rsidRPr="003D3805">
        <w:t xml:space="preserve"> Price payable in money, goods, realty, or otherwise.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The price can be made payable in money or otherwise. If it is payable in whole or in part in goods each party is a seller of the goods which he is to transfer.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Even though all or part of the price is payable in an interest in realty the transfer of the goods and the seller's obligations with reference to them are subject to this chapter, but not the transfer of the interest in realty or the transferor's obligations in connection therewith.</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304;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305.</w:t>
      </w:r>
      <w:r w:rsidR="00971532" w:rsidRPr="003D3805">
        <w:t xml:space="preserve"> Open price term.</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The parties if they so intend can conclude a contract for sale even though the price is not settled. In such a case the price is a reasonable price at the time for delivery if</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nothing is said as to price;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the price is left to be agreed by the parties and they fail to agree;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the price is to be fixed in terms of some agreed market or other standard as set or recorded by a third person or agency and it is not so set or recorded.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A price to be fixed by the seller or by the buyer means a price for him to fix in good faith.</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When a price left to be fixed otherwise than by agreement of the parties fails to be fixed through fault of one party the other may at his option treat the contract as cancelled or himself fix a reasonable price.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305;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306.</w:t>
      </w:r>
      <w:r w:rsidR="00971532" w:rsidRPr="003D3805">
        <w:t xml:space="preserve"> Output, requirements and exclusive dealings.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A lawful agreement by either the seller or the buyer for exclusive dealing in the kind of goods concerned imposes unless otherwise agreed an obligation by the seller to use best efforts to supply the goods and by the buyer to use best efforts to promote their sale.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306;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307.</w:t>
      </w:r>
      <w:r w:rsidR="00971532" w:rsidRPr="003D3805">
        <w:t xml:space="preserve"> Delivery in single lot or several lots.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307;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308.</w:t>
      </w:r>
      <w:r w:rsidR="00971532" w:rsidRPr="003D3805">
        <w:t xml:space="preserve"> Absence of specified place for delivery.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Unless otherwise agreed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the place for delivery of goods is the seller's place of business or if he has none his residence; but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in a contract for sale of identified goods which to the knowledge of the parties at the time of contracting are in some other place, that place is the place for their delivery;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documents of title may be delivered through customary banking channels.</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308;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309.</w:t>
      </w:r>
      <w:r w:rsidR="00971532" w:rsidRPr="003D3805">
        <w:t xml:space="preserve"> Absence of specific time provisions; notice of termination.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The time for shipment or delivery or any other action under a contract if not provided in this chapter or agreed upon shall be a reasonable time.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Where the contract provides for successive performances but is indefinite in duration it is valid for a reasonable time but unless otherwise agreed may be terminated at any time by either party.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Termination of a contract by one party except on the happening of an agreed event requires that reasonable notification be received by the other party and an agreement dispensing with notification is invalid if its operation would be unconscionable.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309;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310.</w:t>
      </w:r>
      <w:r w:rsidR="00971532" w:rsidRPr="003D3805">
        <w:t xml:space="preserve"> Open time for payment or running of credit; authority to ship under reservation.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Unless otherwise agreed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(a) payment is due at the time and place at which the buyer is to receive the goods even though the place of shipment is the place of delivery;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3D3805" w:rsidRPr="003D3805">
        <w:t xml:space="preserve">Section </w:t>
      </w:r>
      <w:r w:rsidRPr="003D3805">
        <w:t>36</w:t>
      </w:r>
      <w:r w:rsidR="003D3805" w:rsidRPr="003D3805">
        <w:noBreakHyphen/>
      </w:r>
      <w:r w:rsidRPr="003D3805">
        <w:t>2</w:t>
      </w:r>
      <w:r w:rsidR="003D3805" w:rsidRPr="003D3805">
        <w:noBreakHyphen/>
      </w:r>
      <w:r w:rsidRPr="003D3805">
        <w:t>513);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(c) if delivery is authorized and made by way of documents of title otherwise than by subsection (b) then payment is due regardless of where the goods are to be received (i) at the time and place at which the buyer is to receive delivery of the tangible documents or (ii) at the time the buyer is to receive delivery of the electronic documents and at the seller's place of business or if none, the seller's residence;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(d) where the seller is required or authorized to ship the goods on credit the credit period runs from the time of shipment but postdating the invoice or delaying its dispatch will correspondingly delay the starting of the credit period.</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310; 1966 (54) 2716; 2014 Act No. 213 (S.343), </w:t>
      </w:r>
      <w:r w:rsidRPr="003D3805">
        <w:t xml:space="preserve">Section </w:t>
      </w:r>
      <w:r w:rsidR="00971532" w:rsidRPr="003D3805">
        <w:t>7, eff October 1, 2014.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 xml:space="preserve">2014 Act No. 213, </w:t>
      </w:r>
      <w:r w:rsidR="003D3805" w:rsidRPr="003D3805">
        <w:t xml:space="preserve">Section </w:t>
      </w:r>
      <w:r w:rsidRPr="003D3805">
        <w:t>51, provides as follows: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"SECTION 51. This act becomes effective on October 1, 2014. It applies to transactions entered into and events occurring after that date."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Effect of Amendment</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 xml:space="preserve">2014 Act No. 213, </w:t>
      </w:r>
      <w:r w:rsidR="003D3805" w:rsidRPr="003D3805">
        <w:t xml:space="preserve">Section </w:t>
      </w:r>
      <w:r w:rsidRPr="003D3805">
        <w:t>7, rewrote subsection (c).</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311.</w:t>
      </w:r>
      <w:r w:rsidR="00971532" w:rsidRPr="003D3805">
        <w:t xml:space="preserve"> Options and cooperation respecting performance.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 xml:space="preserve">(1) An agreement for sale which is otherwise sufficiently definite (subsection (3) of </w:t>
      </w:r>
      <w:r w:rsidR="003D3805" w:rsidRPr="003D3805">
        <w:t xml:space="preserve">Section </w:t>
      </w:r>
      <w:r w:rsidRPr="003D3805">
        <w:t>36</w:t>
      </w:r>
      <w:r w:rsidR="003D3805" w:rsidRPr="003D3805">
        <w:noBreakHyphen/>
      </w:r>
      <w:r w:rsidRPr="003D3805">
        <w:t>2</w:t>
      </w:r>
      <w:r w:rsidR="003D3805" w:rsidRPr="003D3805">
        <w:noBreakHyphen/>
      </w:r>
      <w:r w:rsidRPr="003D3805">
        <w:t>204) to be a contract is not made invalid by the fact that it leaves particulars of performance to be specified by one of the parties. Any such specification must be made in good faith and within limits set by commercial reasonableness.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 xml:space="preserve">(2) Unless otherwise agreed specifications relating to assortment of the goods are at the buyer's option and except as otherwise provided in subsections (1)(c) and (3) of </w:t>
      </w:r>
      <w:r w:rsidR="003D3805" w:rsidRPr="003D3805">
        <w:t xml:space="preserve">Section </w:t>
      </w:r>
      <w:r w:rsidRPr="003D3805">
        <w:t>36</w:t>
      </w:r>
      <w:r w:rsidR="003D3805" w:rsidRPr="003D3805">
        <w:noBreakHyphen/>
      </w:r>
      <w:r w:rsidRPr="003D3805">
        <w:t>2</w:t>
      </w:r>
      <w:r w:rsidR="003D3805" w:rsidRPr="003D3805">
        <w:noBreakHyphen/>
      </w:r>
      <w:r w:rsidRPr="003D3805">
        <w:t>319 specifications or arrangements relating to shipment are at the seller's option.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Where such specification would materially affect the other party's performance but is not seasonably made or where one party's cooperation is necessary to the agreed performance of the other but is not seasonably forthcoming, the other party in addition to all other remedies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is excused for any resulting delay in his own performance;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may also either proceed to perform in any reasonable manner or after the time for a material part of his own performance treat the failure to specify or to cooperate as a breach by failure to deliver or accept the goods.</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311;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312.</w:t>
      </w:r>
      <w:r w:rsidR="00971532" w:rsidRPr="003D3805">
        <w:t xml:space="preserve"> Warranty of title and against infringement; buyer's obligation against infringement.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Subject to subsection (2) there is in a contract for sale a warranty by the seller that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the title conveyed shall be good, and its transfer rightful;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the goods shall be delivered free from any security interest or other lien or encumbrance of which the buyer at the time of contracting has no knowledge.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312;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313.</w:t>
      </w:r>
      <w:r w:rsidR="00971532" w:rsidRPr="003D3805">
        <w:t xml:space="preserve"> Express warranties by affirmation, promise, description, sample.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Express warranties by the seller are created as follows: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Any description of the goods which is made part of the basis of the bargain creates an express warranty that the goods shall conform to the description.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Any sample or model which is made part of the basis of the bargain creates an express warranty that the whole of the goods shall conform to the sample or model.</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It is not necessary to the creation of an express warranty that the seller use formal words such as "warrant" or "guarantee" or that he have a specific intention to make a warranty, but an affirmation merely of the value of the goods or a statement purporting to be merely the seller's opinion or commendation of the goods does not create a warranty.</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313;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314.</w:t>
      </w:r>
      <w:r w:rsidR="00971532" w:rsidRPr="003D3805">
        <w:t xml:space="preserve"> Implied warranty; merchantability; usage of trade.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Unless excluded or modified (</w:t>
      </w:r>
      <w:r w:rsidR="003D3805" w:rsidRPr="003D3805">
        <w:t xml:space="preserve">Section </w:t>
      </w:r>
      <w:r w:rsidRPr="003D3805">
        <w:t>36</w:t>
      </w:r>
      <w:r w:rsidR="003D3805" w:rsidRPr="003D3805">
        <w:noBreakHyphen/>
      </w:r>
      <w:r w:rsidRPr="003D3805">
        <w:t>2</w:t>
      </w:r>
      <w:r w:rsidR="003D3805" w:rsidRPr="003D3805">
        <w:noBreakHyphen/>
      </w:r>
      <w:r w:rsidRPr="003D3805">
        <w:t>316), a warranty that the goods shall be merchantable is implied in a contract for their sale if the seller is a merchant with respect to goods of that kind. Under this section the serving for value of food or drink to be consumed either on the premises or elsewhere is a sale.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Goods to be merchantable must be at least such as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pass without objection in the trade under the contract description;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in the case of fungible goods, are of fair average quality within the description;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are fit for the ordinary purposes for which such goods are used;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(d) run, within the variations permitted by the agreement, of even kind, quality and quantity within each unit and among all units involved;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(e) are adequately contained, packaged, and labeled as the agreement may require.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Unless excluded or modified (</w:t>
      </w:r>
      <w:r w:rsidR="003D3805" w:rsidRPr="003D3805">
        <w:t xml:space="preserve">Section </w:t>
      </w:r>
      <w:r w:rsidRPr="003D3805">
        <w:t>36</w:t>
      </w:r>
      <w:r w:rsidR="003D3805" w:rsidRPr="003D3805">
        <w:noBreakHyphen/>
      </w:r>
      <w:r w:rsidRPr="003D3805">
        <w:t>2</w:t>
      </w:r>
      <w:r w:rsidR="003D3805" w:rsidRPr="003D3805">
        <w:noBreakHyphen/>
      </w:r>
      <w:r w:rsidRPr="003D3805">
        <w:t>316) other implied warranties may arise from course of dealing or usage of trade.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314;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315.</w:t>
      </w:r>
      <w:r w:rsidR="00971532" w:rsidRPr="003D3805">
        <w:t xml:space="preserve"> Implied warranty: Fitness for particular purpose.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Where the seller at the time of contracting has reason to know any particular purpose for which the goods are required and that the buyer is relying on the seller's skill or judgment to select or furnish suitable goods, there is unless excluded or modified under the next section (</w:t>
      </w:r>
      <w:r w:rsidR="003D3805" w:rsidRPr="003D3805">
        <w:t xml:space="preserve">Section </w:t>
      </w:r>
      <w:r w:rsidRPr="003D3805">
        <w:t>36</w:t>
      </w:r>
      <w:r w:rsidR="003D3805" w:rsidRPr="003D3805">
        <w:noBreakHyphen/>
      </w:r>
      <w:r w:rsidRPr="003D3805">
        <w:t>2</w:t>
      </w:r>
      <w:r w:rsidR="003D3805" w:rsidRPr="003D3805">
        <w:noBreakHyphen/>
      </w:r>
      <w:r w:rsidRPr="003D3805">
        <w:t>316) an implied warranty that the goods shall be fit for such purpose.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315;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316.</w:t>
      </w:r>
      <w:r w:rsidR="00971532" w:rsidRPr="003D3805">
        <w:t xml:space="preserve"> Exclusion or modification of warranties.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If the agreement creates an express warranty words disclaiming it are inoperative.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Notwithstanding subsection (2)</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unless the circumstances indicate otherwise, all implied warranties are excluded by specific language which in common understanding calls the buyer's attention to the exclusion of warranties and makes plain that there is no implied warranty;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an implied warranty can also be excluded or modified by course of dealing or course of performance or, between merchants, by usage of trade.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Remedies for breach of warranty can be limited in accordance with the provisions of this chapter on liquidation or limitation of damages and on contractual modification of remedy (</w:t>
      </w:r>
      <w:r w:rsidR="003D3805" w:rsidRPr="003D3805">
        <w:t xml:space="preserve">Sections </w:t>
      </w:r>
      <w:r w:rsidRPr="003D3805">
        <w:t xml:space="preserve"> 36</w:t>
      </w:r>
      <w:r w:rsidR="003D3805" w:rsidRPr="003D3805">
        <w:noBreakHyphen/>
      </w:r>
      <w:r w:rsidRPr="003D3805">
        <w:t>2</w:t>
      </w:r>
      <w:r w:rsidR="003D3805" w:rsidRPr="003D3805">
        <w:noBreakHyphen/>
      </w:r>
      <w:r w:rsidRPr="003D3805">
        <w:t>718 and 36</w:t>
      </w:r>
      <w:r w:rsidR="003D3805" w:rsidRPr="003D3805">
        <w:noBreakHyphen/>
      </w:r>
      <w:r w:rsidRPr="003D3805">
        <w:t>2</w:t>
      </w:r>
      <w:r w:rsidR="003D3805" w:rsidRPr="003D3805">
        <w:noBreakHyphen/>
      </w:r>
      <w:r w:rsidRPr="003D3805">
        <w:t>719).</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316;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317.</w:t>
      </w:r>
      <w:r w:rsidR="00971532" w:rsidRPr="003D3805">
        <w:t xml:space="preserve"> Cumulation and conflict of warranties express or implied.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Exact or technical specifications displace an inconsistent sample or model or general language of description.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A sample from an existing bulk displaces inconsistent general language of description.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Express warranties displace inconsistent implied warranties other than an implied warranty of fitness for a particular purpose.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317;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318.</w:t>
      </w:r>
      <w:r w:rsidR="00971532" w:rsidRPr="003D3805">
        <w:t xml:space="preserve"> Third party beneficiaries of warranties express or implied.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A seller's warranty whether express or implied extends to any natural person who may be expected to use, consume or be affected by the goods and whose person or property is damaged by breach of the warranty. A seller may not exclude or limit the operation of this section.</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318;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319.</w:t>
      </w:r>
      <w:r w:rsidR="00971532" w:rsidRPr="003D3805">
        <w:t xml:space="preserve"> F.O.B. and F.A.S. terms.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Unless otherwise agreed the term F.O.B. (which means "free on board") at a named place, even though used only in connection with the stated price, is a delivery term under which</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when the term is F.O.B. the place of shipment, the seller must at that place ship the goods in the manner provided in this chapter (</w:t>
      </w:r>
      <w:r w:rsidR="003D3805" w:rsidRPr="003D3805">
        <w:t xml:space="preserve">Section </w:t>
      </w:r>
      <w:r w:rsidRPr="003D3805">
        <w:t>36</w:t>
      </w:r>
      <w:r w:rsidR="003D3805" w:rsidRPr="003D3805">
        <w:noBreakHyphen/>
      </w:r>
      <w:r w:rsidRPr="003D3805">
        <w:t>2</w:t>
      </w:r>
      <w:r w:rsidR="003D3805" w:rsidRPr="003D3805">
        <w:noBreakHyphen/>
      </w:r>
      <w:r w:rsidRPr="003D3805">
        <w:t>504) and bear the expense and risk of putting them into the possession of the carrier;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when the term is F.O.B. the place of destination, the seller must at his own expense and risk transport the goods to that place and there tender delivery of them in the manner provided in this chapter (</w:t>
      </w:r>
      <w:r w:rsidR="003D3805" w:rsidRPr="003D3805">
        <w:t xml:space="preserve">Section </w:t>
      </w:r>
      <w:r w:rsidRPr="003D3805">
        <w:t>36</w:t>
      </w:r>
      <w:r w:rsidR="003D3805" w:rsidRPr="003D3805">
        <w:noBreakHyphen/>
      </w:r>
      <w:r w:rsidRPr="003D3805">
        <w:t>2</w:t>
      </w:r>
      <w:r w:rsidR="003D3805" w:rsidRPr="003D3805">
        <w:noBreakHyphen/>
      </w:r>
      <w:r w:rsidRPr="003D3805">
        <w:t>503);</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3D3805" w:rsidRPr="003D3805">
        <w:t xml:space="preserve">Section </w:t>
      </w:r>
      <w:r w:rsidRPr="003D3805">
        <w:t>36</w:t>
      </w:r>
      <w:r w:rsidR="003D3805" w:rsidRPr="003D3805">
        <w:noBreakHyphen/>
      </w:r>
      <w:r w:rsidRPr="003D3805">
        <w:t>2</w:t>
      </w:r>
      <w:r w:rsidR="003D3805" w:rsidRPr="003D3805">
        <w:noBreakHyphen/>
      </w:r>
      <w:r w:rsidRPr="003D3805">
        <w:t>323).</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Unless otherwise agreed the term F.A.S. vessel (which means "free alongside") at a named port, even though used only in connection with the stated price, is a delivery term under which the seller must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at his own expense and risk deliver the goods alongside the vessel in the manner usual in that port or on a wharf designated and provided by the buyer;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obtain and tender a receipt for the goods in exchange for which the carrier is under a duty to issue a bill of lading.</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3D3805" w:rsidRPr="003D3805">
        <w:t xml:space="preserve">Section </w:t>
      </w:r>
      <w:r w:rsidRPr="003D3805">
        <w:t>36</w:t>
      </w:r>
      <w:r w:rsidR="003D3805" w:rsidRPr="003D3805">
        <w:noBreakHyphen/>
      </w:r>
      <w:r w:rsidRPr="003D3805">
        <w:t>2</w:t>
      </w:r>
      <w:r w:rsidR="003D3805" w:rsidRPr="003D3805">
        <w:noBreakHyphen/>
      </w:r>
      <w:r w:rsidRPr="003D3805">
        <w:t>311). He may also at his option move the goods in any reasonable manner preparatory to delivery or shipment.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Under the term F.O.B. vessel or F.A.S. unless otherwise agreed the buyer must make payment against tender of the required documents and the seller may not tender nor the buyer demand delivery of the goods in substitution for the documents.</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319;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320.</w:t>
      </w:r>
      <w:r w:rsidR="00971532" w:rsidRPr="003D3805">
        <w:t xml:space="preserve"> C.I.F. and C. &amp; F. terms.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The term C.I.F. means that the price includes in a lump sum the cost of the goods and the insurance and freight to the named destination. The term C. &amp; F. or C.F. means that the price so includes cost and freight to the named destination.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Unless otherwise agreed and even though used only in connection with the stated price and destination, the term C.I.F. destination or its equivalent requires the seller at his own expense and risk to</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put the goods into the possession of a carrier at the port for shipment and obtain a negotiable bill or bills of lading covering the entire transportation to the named destination;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load the goods and obtain a receipt from the carrier (which may be contained in the bill of lading) showing that the freight has been paid or provided for;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(d) prepare an invoice of the goods and procure any other documents required to effect shipment or to comply with the contract;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(e) forward and tender with commercial promptness all the documents in due form and with any indorsement necessary to perfect the buyer's rights.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Unless otherwise agreed the term C. &amp; F. or its equivalent has the same effect and imposes upon the seller the same obligations and risks as a C.I.F. term except the obligation as to insurance.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Under the term C.I.F. or C. &amp; F. unless otherwise agreed the buyer must make payment against tender of the required documents and the seller may not tender nor the buyer demand delivery of the goods in substitution for the documents.</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320;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321.</w:t>
      </w:r>
      <w:r w:rsidR="00971532" w:rsidRPr="003D3805">
        <w:t xml:space="preserve"> C.I.F. or C. &amp; F.: "Net landed weights"; "payment on arrival"; warranty of condition on arrival.</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Under a contract containing a term C.I.F. or C. &amp; F.</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(1) Where the price is based on or is to be adjusted according to "net landed weights," "delivered weights," "out turn"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321;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322.</w:t>
      </w:r>
      <w:r w:rsidR="00971532" w:rsidRPr="003D3805">
        <w:t xml:space="preserve"> Delivery "ex</w:t>
      </w:r>
      <w:r w:rsidRPr="003D3805">
        <w:noBreakHyphen/>
      </w:r>
      <w:r w:rsidR="00971532" w:rsidRPr="003D3805">
        <w:t>ship".</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Unless otherwise agreed a term for delivery of goods "ex</w:t>
      </w:r>
      <w:r w:rsidR="003D3805" w:rsidRPr="003D3805">
        <w:noBreakHyphen/>
      </w:r>
      <w:r w:rsidRPr="003D3805">
        <w:t>ship" (which means from the carrying vessel) or in equivalent language is not restricted to a particular ship and requires delivery from a ship which has reached a place at the named port of destination where goods of the kind are usually discharged.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Under such a term unless otherwise agreed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the seller must discharge all liens arising out of the carriage and furnish the buyer with a direction which puts the carrier under a duty to deliver the goods;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the risk of loss does not pass to the buyer until the goods leave the ship's tackle or are otherwise properly unloaded.</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322;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323.</w:t>
      </w:r>
      <w:r w:rsidR="00971532" w:rsidRPr="003D3805">
        <w:t xml:space="preserve"> Form of bill of lading required in overseas shipment; "overseas".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Where in a case within subsection (1)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due tender of a single part is acceptable within the provisions of this chapter on cure of improper delivery (subsection (1) of Section 36</w:t>
      </w:r>
      <w:r w:rsidR="003D3805" w:rsidRPr="003D3805">
        <w:noBreakHyphen/>
      </w:r>
      <w:r w:rsidRPr="003D3805">
        <w:t>2</w:t>
      </w:r>
      <w:r w:rsidR="003D3805" w:rsidRPr="003D3805">
        <w:noBreakHyphen/>
      </w:r>
      <w:r w:rsidRPr="003D3805">
        <w:t>508);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even though the full set is demanded, if the documents are sent from abroad the person tendering an incomplete set may nevertheless require payment upon furnishing an indemnity which the buyer in good faith deems adequate.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A shipment by water or by air or a contract contemplating such shipment is "overseas" insofar as by usage of trade or agreement it is subject to the commercial, financing or shipping practices characteristic of international deep water commerce.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323; 1966 (54) 2716; 2014 Act No. 213 (S.343), </w:t>
      </w:r>
      <w:r w:rsidRPr="003D3805">
        <w:t xml:space="preserve">Section </w:t>
      </w:r>
      <w:r w:rsidR="00971532" w:rsidRPr="003D3805">
        <w:t>8, eff October 1, 2014.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 xml:space="preserve">2014 Act No. 213, </w:t>
      </w:r>
      <w:r w:rsidR="003D3805" w:rsidRPr="003D3805">
        <w:t xml:space="preserve">Section </w:t>
      </w:r>
      <w:r w:rsidRPr="003D3805">
        <w:t>51, provides as follows: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"SECTION 51. This act becomes effective on October 1, 2014. It applies to transactions entered into and events occurring after that date."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Effect of Amendment</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 xml:space="preserve">2014 Act No. 213, </w:t>
      </w:r>
      <w:r w:rsidR="003D3805" w:rsidRPr="003D3805">
        <w:t xml:space="preserve">Section </w:t>
      </w:r>
      <w:r w:rsidRPr="003D3805">
        <w:t>8, in subsection (2), inserted "tangible" before "bill of lading", and made other nonsubstantive changes.</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324.</w:t>
      </w:r>
      <w:r w:rsidR="00971532" w:rsidRPr="003D3805">
        <w:t xml:space="preserve"> "No arrival, no sale" term.</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Under a term "no arrival, no sale" or terms of like meaning, unless otherwise agreed,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the seller must properly ship conforming goods and if they arrive by any means he must tender them on arrival but he assumes no obligation that the goods will arrive unless he has caused the nonarrival;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where without fault of the seller the goods are in part lost or have so deteriorated as no longer to conform to the contract or arrive after the contract time, the buyer may proceed as if there had been casualty to identified goods (</w:t>
      </w:r>
      <w:r w:rsidR="003D3805" w:rsidRPr="003D3805">
        <w:t xml:space="preserve">Section </w:t>
      </w:r>
      <w:r w:rsidRPr="003D3805">
        <w:t>36</w:t>
      </w:r>
      <w:r w:rsidR="003D3805" w:rsidRPr="003D3805">
        <w:noBreakHyphen/>
      </w:r>
      <w:r w:rsidRPr="003D3805">
        <w:t>2</w:t>
      </w:r>
      <w:r w:rsidR="003D3805" w:rsidRPr="003D3805">
        <w:noBreakHyphen/>
      </w:r>
      <w:r w:rsidRPr="003D3805">
        <w:t>613).</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324;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325.</w:t>
      </w:r>
      <w:r w:rsidR="00971532" w:rsidRPr="003D3805">
        <w:t xml:space="preserve"> "Letter of credit" term; "confirmed credit".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Failure of the buyer seasonably to furnish an agreed letter of credit is a breach of the contract for sale.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The delivery to seller of a proper letter of credit suspends the buyer's obligation to pay. If the letter of credit is dishonored, the seller may on seasonable notification to the buyer require payment directly from him.</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Unless otherwise agreed the term "letter of credit" or "banker's credit" in a contract for sale means an irrevocable credit issued by a financing agency of good repute and, where the shipment is overseas, of good international repute. The term "confirmed credit" means that the credit must also carry the direct obligation of such an agency which does business in the seller's financial market.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325;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326.</w:t>
      </w:r>
      <w:r w:rsidR="00971532" w:rsidRPr="003D3805">
        <w:t xml:space="preserve"> Sale on approval and sale or return; consignment sales and rights of creditors.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Unless otherwise agreed, if delivered goods may be returned by the buyer even though they conform to the contract, the transaction is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a "sale on approval" if the goods are delivered primarily for use,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a "sale or return" if the goods are delivered primarily for resale.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Except as provided in subsection (3), goods held on approval are not subject to the claims of the buyer's creditors until acceptance; goods held on sale or return are subject to such claims while in the buyer's possession.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"on consignment" or "on memorandum." However, this subsection is not applicable if the person making delivery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complies with an applicable law providing for a consignor's interest or the like to be evidenced by a sign,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establishes that the person conducting the business is generally known by his creditors to be substantially engaged in selling the goods of others,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complies with the filing provisions of the chapter on secured transactions (Title 36, Chapter 9).</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Any "or return" term of a contract for sale is to be treated as a separate contract for sale within the statute of frauds section of this chapter (</w:t>
      </w:r>
      <w:r w:rsidR="003D3805" w:rsidRPr="003D3805">
        <w:t xml:space="preserve">Section </w:t>
      </w:r>
      <w:r w:rsidRPr="003D3805">
        <w:t>36</w:t>
      </w:r>
      <w:r w:rsidR="003D3805" w:rsidRPr="003D3805">
        <w:noBreakHyphen/>
      </w:r>
      <w:r w:rsidRPr="003D3805">
        <w:t>2</w:t>
      </w:r>
      <w:r w:rsidR="003D3805" w:rsidRPr="003D3805">
        <w:noBreakHyphen/>
      </w:r>
      <w:r w:rsidRPr="003D3805">
        <w:t>201) and as contradicting the sale aspect of the contract within the provisions of this chapter on parol or extrinsic evidence (</w:t>
      </w:r>
      <w:r w:rsidR="003D3805" w:rsidRPr="003D3805">
        <w:t xml:space="preserve">Section </w:t>
      </w:r>
      <w:r w:rsidRPr="003D3805">
        <w:t>36</w:t>
      </w:r>
      <w:r w:rsidR="003D3805" w:rsidRPr="003D3805">
        <w:noBreakHyphen/>
      </w:r>
      <w:r w:rsidRPr="003D3805">
        <w:t>2</w:t>
      </w:r>
      <w:r w:rsidR="003D3805" w:rsidRPr="003D3805">
        <w:noBreakHyphen/>
      </w:r>
      <w:r w:rsidRPr="003D3805">
        <w:t>202).</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326;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327.</w:t>
      </w:r>
      <w:r w:rsidR="00971532" w:rsidRPr="003D3805">
        <w:t xml:space="preserve"> Special incidents of sale on approval and sale or return.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Under a sale on approval unless otherwise agreed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although the goods are identified to the contract the risk of loss and the title do not pass to the buyer until acceptance;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use of the goods consistent with the purpose of trial is not acceptance but failure seasonably to notify the seller of election to return the goods is acceptance, and if the goods conform to the contract acceptance of any part is acceptance of the whole;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after due notification of election to return, the return is at the seller's risk and expense but a merchant buyer must follow any reasonable instructions.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Under a sale or return unless otherwise agreed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the option to return extends to the whole or any commercial unit of the goods while in substantially their original condition, but must be exercised seasonably;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the return is at the buyer's risk and expense.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327;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328.</w:t>
      </w:r>
      <w:r w:rsidR="00971532" w:rsidRPr="003D3805">
        <w:t xml:space="preserve"> Sale by auction.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In a sale by auction if goods are put up in lots each lot is the subject of a separate sale.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auctioneer's announcement of completion of the sale, but a bidder's retraction does not revive any previous bid.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If the auctioneer knowingly receives a bid on the seller's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328; 1966 (54) 2716.</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532" w:rsidRPr="003D3805">
        <w:t xml:space="preserve"> 4</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Title, Creditors and Good Faith Purchasers</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401.</w:t>
      </w:r>
      <w:r w:rsidR="00971532" w:rsidRPr="003D3805">
        <w:t xml:space="preserve"> Passing of title; reservation for security; limited application of this section.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Title to goods cannot pass under a contract for sale prior to their identification to the contract (</w:t>
      </w:r>
      <w:r w:rsidR="003D3805" w:rsidRPr="003D3805">
        <w:t xml:space="preserve">Section </w:t>
      </w:r>
      <w:r w:rsidRPr="003D3805">
        <w:t>36</w:t>
      </w:r>
      <w:r w:rsidR="003D3805" w:rsidRPr="003D3805">
        <w:noBreakHyphen/>
      </w:r>
      <w:r w:rsidRPr="003D3805">
        <w:t>2</w:t>
      </w:r>
      <w:r w:rsidR="003D3805" w:rsidRPr="003D3805">
        <w:noBreakHyphen/>
      </w:r>
      <w:r w:rsidRPr="003D3805">
        <w:t>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if the contract requires or authorizes the seller to send the goods to the buyer but does not require him to deliver them at destination, title passes to the buyer at the time and place of shipment; but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if the contract requires delivery at destination, title passes on tender there.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Unless otherwise explicitly agreed where delivery is to be made without moving the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if the seller is to deliver a tangible document of title, title passes at the time when and the place where he delivers such documents and if the seller is to deliver an electronic document of title, title passes when the seller delivers the document;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if the goods are at the time of contracting already identified and no documents of title are to be delivered, title passes at the time and place of contracting.</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A rejection or other refusal by the buyer to receive or retain the goods, whether or not justified, or a justified revocation of acceptance revests title to the goods in the seller. Such revesting occurs by operation of law and is not a "sale."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401; 1966 (54) 2716; 2014 Act No. 213 (S.343), </w:t>
      </w:r>
      <w:r w:rsidRPr="003D3805">
        <w:t xml:space="preserve">Section </w:t>
      </w:r>
      <w:r w:rsidR="00971532" w:rsidRPr="003D3805">
        <w:t>9, eff October 1, 2014.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"This act," referred to in this section, means Act No. 1065 of the 1966 Acts and Joint Resolutions, originally codified as Titles 10.1 to 10.10 of the Code of Laws of South Carolina 1962, and now codified as Title 36 of the Code of Laws of South Carolina 1976.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 xml:space="preserve">2014 Act No. 213, </w:t>
      </w:r>
      <w:r w:rsidR="003D3805" w:rsidRPr="003D3805">
        <w:t xml:space="preserve">Section </w:t>
      </w:r>
      <w:r w:rsidRPr="003D3805">
        <w:t>51, provides as follows: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"SECTION 51. This act becomes effective on October 1, 2014. It applies to transactions entered into and events occurring after that date."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Effect of Amendment</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 xml:space="preserve">2014 Act No. 213, </w:t>
      </w:r>
      <w:r w:rsidR="003D3805" w:rsidRPr="003D3805">
        <w:t xml:space="preserve">Section </w:t>
      </w:r>
      <w:r w:rsidRPr="003D3805">
        <w:t>9, in subsection (3)(a), inserted "tangible" before "document of title" and added text at the end relating to electronic documents; and in subsection (3)(b), inserted "of title".</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402.</w:t>
      </w:r>
      <w:r w:rsidR="00971532" w:rsidRPr="003D3805">
        <w:t xml:space="preserve"> Rights of seller's creditors against sold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Except as provided in subsections (2) and (3), rights of unsecured creditors of the seller with respect to goods which have been identified to a contract for sale are subject to the buyer's rights to recover the goods under this chapter (</w:t>
      </w:r>
      <w:r w:rsidR="003D3805" w:rsidRPr="003D3805">
        <w:t xml:space="preserve">Sections </w:t>
      </w:r>
      <w:r w:rsidRPr="003D3805">
        <w:t xml:space="preserve"> 36</w:t>
      </w:r>
      <w:r w:rsidR="003D3805" w:rsidRPr="003D3805">
        <w:noBreakHyphen/>
      </w:r>
      <w:r w:rsidRPr="003D3805">
        <w:t>2</w:t>
      </w:r>
      <w:r w:rsidR="003D3805" w:rsidRPr="003D3805">
        <w:noBreakHyphen/>
      </w:r>
      <w:r w:rsidRPr="003D3805">
        <w:t>502 and 36</w:t>
      </w:r>
      <w:r w:rsidR="003D3805" w:rsidRPr="003D3805">
        <w:noBreakHyphen/>
      </w:r>
      <w:r w:rsidRPr="003D3805">
        <w:t>2</w:t>
      </w:r>
      <w:r w:rsidR="003D3805" w:rsidRPr="003D3805">
        <w:noBreakHyphen/>
      </w:r>
      <w:r w:rsidRPr="003D3805">
        <w:t>716).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3D3805" w:rsidRPr="003D3805">
        <w:noBreakHyphen/>
      </w:r>
      <w:r w:rsidRPr="003D3805">
        <w:t>seller for a commercially reasonable time after a sale or identification is not fraudulent.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Nothing in this chapter shall be deemed to impair the rights of creditors of the seller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under the provisions of the chapter on secured transactions (Title 36, Chapter 9);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(b) where identification to the contract or delivery is made not in current course of trade but in satisfaction of or as security for a preexisting claim for money, security or the like and is made </w:t>
      </w:r>
      <w:r w:rsidRPr="003D3805">
        <w:lastRenderedPageBreak/>
        <w:t>under circumstances which under any rule of law of the state where the goods are situated would apart from this chapter constitute the transaction a fraudulent transfer or voidable preference.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402;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403.</w:t>
      </w:r>
      <w:r w:rsidR="00971532" w:rsidRPr="003D3805">
        <w:t xml:space="preserve"> Power to transfer; good faith purchase of goods; "entrusting".</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the transferor was deceived as to the identity of the purchaser,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the delivery was in exchange for a check which is later dishonored,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it was agreed that the transaction was to be a "cash sale,"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(d) the delivery was procured through fraud punishable as larcenous under the criminal law.</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Any entrusting of possession of goods to a merchant who deals in goods of that kind gives him power to transfer all rights of the entruster to a buyer in ordinary course of business.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"Entrusting" includes any delivery and any acquiescence in retention of possession regardless of any condition expressed between the parties to the delivery or acquiescence and regardless of whether the procurement of the entrusting or the possessor's disposition of the goods have been such as to be larcenous under the criminal law.</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The rights of other purchasers of goods and of lien creditors are governed by the chapter on secured transactions (Title 36, Chapter 9), bulk transfers (Title 36, Chapter 6) and documents of title (Title 36, Chapter 7).</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403; 1966 (54) 2716.</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532" w:rsidRPr="003D3805">
        <w:t xml:space="preserve"> 5</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Performance</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501.</w:t>
      </w:r>
      <w:r w:rsidR="00971532" w:rsidRPr="003D3805">
        <w:t xml:space="preserve"> Insurable interest in goods; manner of identification of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when the contract is made if it is for the sale of goods already existing and identified;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if the contract is for the sale of future goods other than those described in paragraph (c), when goods are shipped, marked or otherwise designated by the seller as goods to which the contract refers;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Nothing in this section impairs any insurable interest recognized under any other statute or rule of law.</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501;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502.</w:t>
      </w:r>
      <w:r w:rsidR="00971532" w:rsidRPr="003D3805">
        <w:t xml:space="preserve"> Buyer's right to goods on seller's insolvency.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Subject to subsection (2) and even though the goods have not been shipped a buyer who has paid a part or all of the price of goods in which he has a special property under the provisions of the immediately preceding section (</w:t>
      </w:r>
      <w:r w:rsidR="003D3805" w:rsidRPr="003D3805">
        <w:t xml:space="preserve">Section </w:t>
      </w:r>
      <w:r w:rsidRPr="003D3805">
        <w:t>36</w:t>
      </w:r>
      <w:r w:rsidR="003D3805" w:rsidRPr="003D3805">
        <w:noBreakHyphen/>
      </w:r>
      <w:r w:rsidRPr="003D3805">
        <w:t>2</w:t>
      </w:r>
      <w:r w:rsidR="003D3805" w:rsidRPr="003D3805">
        <w:noBreakHyphen/>
      </w:r>
      <w:r w:rsidRPr="003D3805">
        <w:t>501) may on making and keeping good a tender of any unpaid portion of their price recover them from the seller if the seller becomes insolvent within ten days after receipt of the first installment on their price.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If the identification creating his special property has been made by the buyer he acquires the right to recover the goods only if they conform to the contract for sale.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502;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503.</w:t>
      </w:r>
      <w:r w:rsidR="00971532" w:rsidRPr="003D3805">
        <w:t xml:space="preserve"> Manner of seller's tender of delivery.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Tender of delivery requires that the seller put and hold conforming goods at the buyer's disposition and give the buyer any notification reasonably necessary to enable him to take delivery. The manner, time and place for tender are determined by the agreement and this chapter, and in particular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tender must be at a reasonable hour, and if it is of goods they must be kept available for the period reasonably necessary to enable the buyer to take possession; but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unless otherwise agreed the buyer must furnish facilities reasonably suited to the receipt of the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Where the case is within the next section (</w:t>
      </w:r>
      <w:r w:rsidR="003D3805" w:rsidRPr="003D3805">
        <w:t xml:space="preserve">Section </w:t>
      </w:r>
      <w:r w:rsidRPr="003D3805">
        <w:t>36</w:t>
      </w:r>
      <w:r w:rsidR="003D3805" w:rsidRPr="003D3805">
        <w:noBreakHyphen/>
      </w:r>
      <w:r w:rsidRPr="003D3805">
        <w:t>2</w:t>
      </w:r>
      <w:r w:rsidR="003D3805" w:rsidRPr="003D3805">
        <w:noBreakHyphen/>
      </w:r>
      <w:r w:rsidRPr="003D3805">
        <w:t>504) respecting shipment tender requires that the seller comply with its provisions.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Where the seller is required to deliver at a particular destination tender requires that he comply with subsection (1) and also in any appropriate case tender documents as described in subsections (4) and (5) of this section.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Where goods are in the possession of a bailee and are to be delivered without being moved: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tender requires that the seller either tender a negotiable document of title covering such goods or procure acknowledgment by the bailee of the buyer's right to possession of the goods; but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tender to the buyer of a nonnegotiable document of title or of a record directing the bailee to deliver is sufficient tender unless the buyer seasonably objects, and except as otherwise provided in Chapter 9 receipt by the bailee of notification of the buyer's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(5) Where the contract requires the seller to deliver documents: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he must tender all such documents in correct form, except as provided in this chapter with respect to bills of lading in a set (subsection (2) of Section 36</w:t>
      </w:r>
      <w:r w:rsidR="003D3805" w:rsidRPr="003D3805">
        <w:noBreakHyphen/>
      </w:r>
      <w:r w:rsidRPr="003D3805">
        <w:t>2</w:t>
      </w:r>
      <w:r w:rsidR="003D3805" w:rsidRPr="003D3805">
        <w:noBreakHyphen/>
      </w:r>
      <w:r w:rsidRPr="003D3805">
        <w:t>323);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tender through customary banking channels is sufficient and dishonor of a draft accompanying or associated with the documents constitutes nonacceptance or rejection.</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503; 1966 (54) 2716; 2014 Act No. 213 (S.343), </w:t>
      </w:r>
      <w:r w:rsidRPr="003D3805">
        <w:t xml:space="preserve">Section </w:t>
      </w:r>
      <w:r w:rsidR="00971532" w:rsidRPr="003D3805">
        <w:t>10, eff October 1, 2014.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 xml:space="preserve">2014 Act No. 213, </w:t>
      </w:r>
      <w:r w:rsidR="003D3805" w:rsidRPr="003D3805">
        <w:t xml:space="preserve">Section </w:t>
      </w:r>
      <w:r w:rsidRPr="003D3805">
        <w:t>51, provides as follows: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"SECTION 51. This act becomes effective on October 1, 2014. It applies to transactions entered into and events occurring after that date."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Effect of Amendment</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 xml:space="preserve">2014 Act No. 213, </w:t>
      </w:r>
      <w:r w:rsidR="003D3805" w:rsidRPr="003D3805">
        <w:t xml:space="preserve">Section </w:t>
      </w:r>
      <w:r w:rsidRPr="003D3805">
        <w:t>10, in subsection (4)(b), substituted "a record directing the bailee" for "a written direction to the bailee", and inserted "except as otherwise provided in Chapter 9"; in subsection (5)(b), inserted "or associated with"; and made other nonsubstantive changes in subsections (4) and (5).</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504.</w:t>
      </w:r>
      <w:r w:rsidR="00971532" w:rsidRPr="003D3805">
        <w:t xml:space="preserve"> Shipment by seller.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Where the seller is required or authorized to send the goods to the buyer and the contract does not require him to deliver them at a particular destination, then unless otherwise agreed he must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put the goods in the possession of such a carrier and make such a contract for their transportation as may be reasonable having regard to the nature of the goods and other circumstances of the case;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obtain and promptly deliver or tender in due form any document necessary to enable the buyer to obtain possession of the goods or otherwise required by the agreement or by usage of trade;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promptly notify the buyer of the shipment.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Failure to notify the buyer under paragraph (c) or to make a proper contract under paragraph (a) is a ground for rejection only if material delay or loss ensues.</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504;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505.</w:t>
      </w:r>
      <w:r w:rsidR="00971532" w:rsidRPr="003D3805">
        <w:t xml:space="preserve"> Seller's shipment under reservation.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Where the seller has identified goods to the contract by or before shipment: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his procurement of a negotiable bill of lading to his own order or otherwise reserves in him a security interest in the goods. His procurement of the bill to the order of a financing agency or of the buyer indicates in addition only the seller's expectation of transferring that interest to the person named.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a nonnegotiable bill of lading to himself or his nominee reserves possession of the goods as security but except in a case of conditional delivery (subsection (2) of Section 36</w:t>
      </w:r>
      <w:r w:rsidR="003D3805" w:rsidRPr="003D3805">
        <w:noBreakHyphen/>
      </w:r>
      <w:r w:rsidRPr="003D3805">
        <w:t>2</w:t>
      </w:r>
      <w:r w:rsidR="003D3805" w:rsidRPr="003D3805">
        <w:noBreakHyphen/>
      </w:r>
      <w:r w:rsidRPr="003D3805">
        <w:t>507) a nonnegotiable bill of lading naming the buyer as consignee reserves no security interest even though the seller retains possession or control of the bill of lading.</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When shipment by the seller with reservation of a security interest is in violation of the contract for sale it constitutes an improper contract for transportation within the preceding section (Section 36</w:t>
      </w:r>
      <w:r w:rsidR="003D3805" w:rsidRPr="003D3805">
        <w:noBreakHyphen/>
      </w:r>
      <w:r w:rsidRPr="003D3805">
        <w:t>2</w:t>
      </w:r>
      <w:r w:rsidR="003D3805" w:rsidRPr="003D3805">
        <w:noBreakHyphen/>
      </w:r>
      <w:r w:rsidRPr="003D3805">
        <w:t>504) but impairs neither the rights given to the buyer by shipment and identification of the goods to the contract nor the seller's powers as a holder of a negotiable document of title.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505; 1966 (54) 2716; 2014 Act No. 213 (S.343), </w:t>
      </w:r>
      <w:r w:rsidRPr="003D3805">
        <w:t xml:space="preserve">Section </w:t>
      </w:r>
      <w:r w:rsidR="00971532" w:rsidRPr="003D3805">
        <w:t>11, eff October 1, 2014.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 xml:space="preserve">2014 Act No. 213, </w:t>
      </w:r>
      <w:r w:rsidR="003D3805" w:rsidRPr="003D3805">
        <w:t xml:space="preserve">Section </w:t>
      </w:r>
      <w:r w:rsidRPr="003D3805">
        <w:t>51, provides as follows: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"SECTION 51. This act becomes effective on October 1, 2014. It applies to transactions entered into and events occurring after that date."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Effect of Amendment</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 xml:space="preserve">2014 Act No. 213, </w:t>
      </w:r>
      <w:r w:rsidR="003D3805" w:rsidRPr="003D3805">
        <w:t xml:space="preserve">Section </w:t>
      </w:r>
      <w:r w:rsidRPr="003D3805">
        <w:t>11, in subsection (1)(b), inserted "or control" before "of the bill of lading"; in subsection (2), inserted "of title" following "of a negotiable document"; and made other nonsubstantive changes in subsections (1)(b) and (2).</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506.</w:t>
      </w:r>
      <w:r w:rsidR="00971532" w:rsidRPr="003D3805">
        <w:t xml:space="preserve"> Rights of financing agency.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shipper's right to have the draft honored by the buyer.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The right to reimbursement of a financing agency which has in good faith honored or purchased the draft under commitment to or authority from the buyer is not impaired by subsequent discovery of defects with reference to any relevant document which was apparently regular.</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506; 1966 (54) 2716; 2014 Act No. 213 (S.343), </w:t>
      </w:r>
      <w:r w:rsidRPr="003D3805">
        <w:t xml:space="preserve">Section </w:t>
      </w:r>
      <w:r w:rsidR="00971532" w:rsidRPr="003D3805">
        <w:t>12, eff October 1, 2014.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 xml:space="preserve">2014 Act No. 213, </w:t>
      </w:r>
      <w:r w:rsidR="003D3805" w:rsidRPr="003D3805">
        <w:t xml:space="preserve">Section </w:t>
      </w:r>
      <w:r w:rsidRPr="003D3805">
        <w:t>51, provides as follows: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"SECTION 51. This act becomes effective on October 1, 2014. It applies to transactions entered into and events occurring after that date."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Effect of Amendment</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 xml:space="preserve">2014 Act No. 213, </w:t>
      </w:r>
      <w:r w:rsidR="003D3805" w:rsidRPr="003D3805">
        <w:t xml:space="preserve">Section </w:t>
      </w:r>
      <w:r w:rsidRPr="003D3805">
        <w:t>12, in subsection (2), deleted "on its face" after "apparently regular".</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507.</w:t>
      </w:r>
      <w:r w:rsidR="00971532" w:rsidRPr="003D3805">
        <w:t xml:space="preserve"> Effect of seller's tender; delivery on condition.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Tender of delivery is a condition to the buyer's duty to accept the goods and, unless otherwise agreed, to his duty to pay for them. Tender entitles the seller to acceptance of the goods and to payment according to the contract.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Where payment is due and demanded on the delivery to the buyer of goods or documents of title, his right as against the seller to retain or dispose of them is conditional upon his making the payment due.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507;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508.</w:t>
      </w:r>
      <w:r w:rsidR="00971532" w:rsidRPr="003D3805">
        <w:t xml:space="preserve"> Cure by seller of improper tender or delivery; replacement.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Where any tender or delivery by the seller is rejected because nonconforming and the time for performance has not yet expired, the seller may seasonably notify the buyer of his intention to cure and may then within the contract time make a conforming delivery.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Where the buyer rejects a nonconforming tender which the seller had reasonable grounds to believe would be acceptable with or without money allowance the seller may if he seasonably notifies the buyer have a further reasonable time to substitute a conforming tender.</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508;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509.</w:t>
      </w:r>
      <w:r w:rsidR="00971532" w:rsidRPr="003D3805">
        <w:t xml:space="preserve"> Risk of loss in the absence of breach.</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Where the contract requires or authorizes the seller to ship the goods by carrier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if it does not require him to deliver them at a particular destination, the risk of loss passes to the buyer when the goods are duly delivered to the carrier even though the shipment is under reservation (</w:t>
      </w:r>
      <w:r w:rsidR="003D3805" w:rsidRPr="003D3805">
        <w:t xml:space="preserve">Section </w:t>
      </w:r>
      <w:r w:rsidRPr="003D3805">
        <w:t>36</w:t>
      </w:r>
      <w:r w:rsidR="003D3805" w:rsidRPr="003D3805">
        <w:noBreakHyphen/>
      </w:r>
      <w:r w:rsidRPr="003D3805">
        <w:t>2</w:t>
      </w:r>
      <w:r w:rsidR="003D3805" w:rsidRPr="003D3805">
        <w:noBreakHyphen/>
      </w:r>
      <w:r w:rsidRPr="003D3805">
        <w:t>505); but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if it does require him to deliver them at a particular destination and the goods are there duly tendered while in the possession of the carrier, the risk of loss passes to the buyer when the goods are there duly so tendered as to enable the buyer to take delivery.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Where the goods are held by a bailee to be delivered without being moved, the risk of loss passes to the buyer: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on his receipt of possession or control of a negotiable document of title covering the goods;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on acknowledgment by the bailee of the buyer's right to possession of the goods;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after his receipt of possession or control of a nonnegotiable document of title or other direction to deliver in a record, as provided in subsection (4)(b) of Section 36</w:t>
      </w:r>
      <w:r w:rsidR="003D3805" w:rsidRPr="003D3805">
        <w:noBreakHyphen/>
      </w:r>
      <w:r w:rsidRPr="003D3805">
        <w:t>2</w:t>
      </w:r>
      <w:r w:rsidR="003D3805" w:rsidRPr="003D3805">
        <w:noBreakHyphen/>
      </w:r>
      <w:r w:rsidRPr="003D3805">
        <w:t>503.</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In any case not within subsection (1) or (2), the risk of loss passes to the buyer on his receipt of the goods if the seller is a merchant; otherwise the risk passes to the buyer on tender of delivery.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The provisions of this section are subject to contrary agreement of the parties and to the provisions of this chapter on sale on approval (</w:t>
      </w:r>
      <w:r w:rsidR="003D3805" w:rsidRPr="003D3805">
        <w:t xml:space="preserve">Section </w:t>
      </w:r>
      <w:r w:rsidRPr="003D3805">
        <w:t>36</w:t>
      </w:r>
      <w:r w:rsidR="003D3805" w:rsidRPr="003D3805">
        <w:noBreakHyphen/>
      </w:r>
      <w:r w:rsidRPr="003D3805">
        <w:t>2</w:t>
      </w:r>
      <w:r w:rsidR="003D3805" w:rsidRPr="003D3805">
        <w:noBreakHyphen/>
      </w:r>
      <w:r w:rsidRPr="003D3805">
        <w:t>327) and on effect of breach on risk of loss (</w:t>
      </w:r>
      <w:r w:rsidR="003D3805" w:rsidRPr="003D3805">
        <w:t xml:space="preserve">Section </w:t>
      </w:r>
      <w:r w:rsidRPr="003D3805">
        <w:t>36</w:t>
      </w:r>
      <w:r w:rsidR="003D3805" w:rsidRPr="003D3805">
        <w:noBreakHyphen/>
      </w:r>
      <w:r w:rsidRPr="003D3805">
        <w:t>2</w:t>
      </w:r>
      <w:r w:rsidR="003D3805" w:rsidRPr="003D3805">
        <w:noBreakHyphen/>
      </w:r>
      <w:r w:rsidRPr="003D3805">
        <w:t>510).</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509; 1966 (54) 2716; 2014 Act No. 213 (S.343), </w:t>
      </w:r>
      <w:r w:rsidRPr="003D3805">
        <w:t xml:space="preserve">Section </w:t>
      </w:r>
      <w:r w:rsidR="00971532" w:rsidRPr="003D3805">
        <w:t>13, eff October 1, 2014.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 xml:space="preserve">2014 Act No. 213, </w:t>
      </w:r>
      <w:r w:rsidR="003D3805" w:rsidRPr="003D3805">
        <w:t xml:space="preserve">Section </w:t>
      </w:r>
      <w:r w:rsidRPr="003D3805">
        <w:t>51, provides as follows: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"SECTION 51. This act becomes effective on October 1, 2014. It applies to transactions entered into and events occurring after that date."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Effect of Amendment</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 xml:space="preserve">2014 Act No. 213, </w:t>
      </w:r>
      <w:r w:rsidR="003D3805" w:rsidRPr="003D3805">
        <w:t xml:space="preserve">Section </w:t>
      </w:r>
      <w:r w:rsidRPr="003D3805">
        <w:t>13, in subsection (2), twice inserted "possession or control of", in paragraph (c), substituted "direction to deliver in a record" for "written direction to deliver", and made other nonsubstantive changes.</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510.</w:t>
      </w:r>
      <w:r w:rsidR="00971532" w:rsidRPr="003D3805">
        <w:t xml:space="preserve"> Effect of breach on risk of loss.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Where a tender or delivery of goods so fails to conform to the contract as to give a right of rejection the risk of their loss remains on the seller until cure or acceptance.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Where the buyer rightfully revokes acceptance he may to the extent of any deficiency in his effective insurance coverage treat the risk of loss as having rested on the seller from the beginning.</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 xml:space="preserve">(3) Where the buyer as to conforming goods already identified to the contract for sale repudiates or is otherwise in breach before risk of their loss has passed to him, the seller may to the extent of any </w:t>
      </w:r>
      <w:r w:rsidRPr="003D3805">
        <w:lastRenderedPageBreak/>
        <w:t>deficiency in his effective insurance coverage treat the risk of loss as resting on the buyer for a commercially reasonable time.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510;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511.</w:t>
      </w:r>
      <w:r w:rsidR="00971532" w:rsidRPr="003D3805">
        <w:t xml:space="preserve"> Tender of payment by buyer; payment by check.</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Unless otherwise agreed tender of payment is a condition to the seller's duty to tender and complete any delivery.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Tender of payment is sufficient when made by any means or in any manner current in the ordinary course of business unless the seller demands payment in legal tender and gives any extension of time reasonably necessary to procure it.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Subject to the provisions of this act on the effect of an instrument on an obligation (</w:t>
      </w:r>
      <w:r w:rsidR="003D3805" w:rsidRPr="003D3805">
        <w:t xml:space="preserve">Section </w:t>
      </w:r>
      <w:r w:rsidRPr="003D3805">
        <w:t>36</w:t>
      </w:r>
      <w:r w:rsidR="003D3805" w:rsidRPr="003D3805">
        <w:noBreakHyphen/>
      </w:r>
      <w:r w:rsidRPr="003D3805">
        <w:t>3</w:t>
      </w:r>
      <w:r w:rsidR="003D3805" w:rsidRPr="003D3805">
        <w:noBreakHyphen/>
      </w:r>
      <w:r w:rsidRPr="003D3805">
        <w:t>802), payment by check is conditional and is defeated as between the parties by dishonor of the check on due presentment.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511; 1966 (54) 2716.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"This act," referred to in this section, means Act No. 1065 of the 1966 Act and Joint Resolutions, originally codified as Titles 10.1 to 10.10 of the Code of Laws of South Carolina 1962, and now codified as Title 36 of the Code of Laws of South Carolina 1976.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512.</w:t>
      </w:r>
      <w:r w:rsidR="00971532" w:rsidRPr="003D3805">
        <w:t xml:space="preserve"> Payment by buyer before inspection.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Where the contract requires payment before inspection nonconformity of the goods does not excuse the buyer from so making payment unless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the nonconformity appears without inspection;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despite tender of the required documents the circumstances would justify injunction against honor under this act (Section 36</w:t>
      </w:r>
      <w:r w:rsidR="003D3805" w:rsidRPr="003D3805">
        <w:noBreakHyphen/>
      </w:r>
      <w:r w:rsidRPr="003D3805">
        <w:t>5</w:t>
      </w:r>
      <w:r w:rsidR="003D3805" w:rsidRPr="003D3805">
        <w:noBreakHyphen/>
      </w:r>
      <w:r w:rsidRPr="003D3805">
        <w:t>109(b)).</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Payment pursuant to subsection (1) does not constitute an acceptance of goods or impair the buyer's right to inspect or any of his remedies.</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512; 1966 (54) 2716; 2001 Act No. 67, </w:t>
      </w:r>
      <w:r w:rsidRPr="003D3805">
        <w:t xml:space="preserve">Section </w:t>
      </w:r>
      <w:r w:rsidR="00971532" w:rsidRPr="003D3805">
        <w:t>16(2).</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"This act," referred to in this section, means Act No. 1065 of the 1966 Act and Joint Resolutions, originally codified as Titles 10.1 to 10.10 of the Code of Laws of South Carolina 1962, and now codified as Title 36 of the Code of Laws of South Carolina 1976.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513.</w:t>
      </w:r>
      <w:r w:rsidR="00971532" w:rsidRPr="003D3805">
        <w:t xml:space="preserve"> Buyer's right to inspection of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Expenses of inspection must be borne by the buyer but may be recovered from the seller if the goods do not conform and are rejected.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 xml:space="preserve">(3) Unless otherwise agreed and subject to the provisions of this chapter on C.I.F. contracts (subsection (3) of </w:t>
      </w:r>
      <w:r w:rsidR="003D3805" w:rsidRPr="003D3805">
        <w:t xml:space="preserve">Section </w:t>
      </w:r>
      <w:r w:rsidRPr="003D3805">
        <w:t>36</w:t>
      </w:r>
      <w:r w:rsidR="003D3805" w:rsidRPr="003D3805">
        <w:noBreakHyphen/>
      </w:r>
      <w:r w:rsidRPr="003D3805">
        <w:t>2</w:t>
      </w:r>
      <w:r w:rsidR="003D3805" w:rsidRPr="003D3805">
        <w:noBreakHyphen/>
      </w:r>
      <w:r w:rsidRPr="003D3805">
        <w:t>321), the buyer is not entitled to inspect the goods before payment of the price when the contract provides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for delivery "C.O.D." or on other like terms;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for payment against documents of title, except where such payment is due only after the goods are to become available for inspection.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513;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514.</w:t>
      </w:r>
      <w:r w:rsidR="00971532" w:rsidRPr="003D3805">
        <w:t xml:space="preserve"> When documents deliverable on acceptance; when on payment.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Unless otherwise agreed documents against which a draft is drawn are to be delivered to the drawee on acceptance of the draft if it is payable more than three days after presentment; otherwise, only on payment.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514;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515.</w:t>
      </w:r>
      <w:r w:rsidR="00971532" w:rsidRPr="003D3805">
        <w:t xml:space="preserve"> Preserving evidence of goods in dispute.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In furtherance of the adjustment of any claim or dispute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either party on reasonable notification to the other and for the purpose of ascertaining the facts and preserving evidence has the right to inspect, test and sample the goods including such of them as may be in the possession or control of the other;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the parties may agree to a third party inspection or survey to determine the conformity or condition of the goods and may agree that the findings shall be binding upon them in any subsequent litigation or adjustment.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515; 1966 (54) 2716.</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532" w:rsidRPr="003D3805">
        <w:t xml:space="preserve"> 6</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Breach, Repudiation and Excuse</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601.</w:t>
      </w:r>
      <w:r w:rsidR="00971532" w:rsidRPr="003D3805">
        <w:t xml:space="preserve"> Buyer's rights on improper delivery.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Subject to the provisions of this chapter on breach in installment contracts (</w:t>
      </w:r>
      <w:r w:rsidR="003D3805" w:rsidRPr="003D3805">
        <w:t xml:space="preserve">Section </w:t>
      </w:r>
      <w:r w:rsidRPr="003D3805">
        <w:t>36</w:t>
      </w:r>
      <w:r w:rsidR="003D3805" w:rsidRPr="003D3805">
        <w:noBreakHyphen/>
      </w:r>
      <w:r w:rsidRPr="003D3805">
        <w:t>2</w:t>
      </w:r>
      <w:r w:rsidR="003D3805" w:rsidRPr="003D3805">
        <w:noBreakHyphen/>
      </w:r>
      <w:r w:rsidRPr="003D3805">
        <w:t>612) and unless otherwise agreed under the sections on contractual limitations of remedy (</w:t>
      </w:r>
      <w:r w:rsidR="003D3805" w:rsidRPr="003D3805">
        <w:t xml:space="preserve">Sections </w:t>
      </w:r>
      <w:r w:rsidRPr="003D3805">
        <w:t xml:space="preserve"> 36</w:t>
      </w:r>
      <w:r w:rsidR="003D3805" w:rsidRPr="003D3805">
        <w:noBreakHyphen/>
      </w:r>
      <w:r w:rsidRPr="003D3805">
        <w:t>2</w:t>
      </w:r>
      <w:r w:rsidR="003D3805" w:rsidRPr="003D3805">
        <w:noBreakHyphen/>
      </w:r>
      <w:r w:rsidRPr="003D3805">
        <w:t>718 and 36</w:t>
      </w:r>
      <w:r w:rsidR="003D3805" w:rsidRPr="003D3805">
        <w:noBreakHyphen/>
      </w:r>
      <w:r w:rsidRPr="003D3805">
        <w:t>2</w:t>
      </w:r>
      <w:r w:rsidR="003D3805" w:rsidRPr="003D3805">
        <w:noBreakHyphen/>
      </w:r>
      <w:r w:rsidRPr="003D3805">
        <w:t>719), if the goods or the tender of delivery fail in any respect to conform to the contract, the buyer may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reject the whole;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accept the whole;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accept any commercial unit or units and reject the rest.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601;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602.</w:t>
      </w:r>
      <w:r w:rsidR="00971532" w:rsidRPr="003D3805">
        <w:t xml:space="preserve"> Manner and effect of rightful rejection.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Rejection of goods must be within a reasonable time after their delivery or tender. It is ineffective unless the buyer seasonably notifies the seller.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Subject to the provisions of the two following sections on rejected goods (</w:t>
      </w:r>
      <w:r w:rsidR="003D3805" w:rsidRPr="003D3805">
        <w:t xml:space="preserve">Sections </w:t>
      </w:r>
      <w:r w:rsidRPr="003D3805">
        <w:t xml:space="preserve"> 36</w:t>
      </w:r>
      <w:r w:rsidR="003D3805" w:rsidRPr="003D3805">
        <w:noBreakHyphen/>
      </w:r>
      <w:r w:rsidRPr="003D3805">
        <w:t>2</w:t>
      </w:r>
      <w:r w:rsidR="003D3805" w:rsidRPr="003D3805">
        <w:noBreakHyphen/>
      </w:r>
      <w:r w:rsidRPr="003D3805">
        <w:t>603 and 36</w:t>
      </w:r>
      <w:r w:rsidR="003D3805" w:rsidRPr="003D3805">
        <w:noBreakHyphen/>
      </w:r>
      <w:r w:rsidRPr="003D3805">
        <w:t>2</w:t>
      </w:r>
      <w:r w:rsidR="003D3805" w:rsidRPr="003D3805">
        <w:noBreakHyphen/>
      </w:r>
      <w:r w:rsidRPr="003D3805">
        <w:t>604),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after rejection any exercise of ownership by the buyer with respect to any commercial unit is wrongful as against the seller;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(b) if the buyer has before rejection taken physical possession of goods in which he does not have a security interest under the provisions of this chapter (subsection (3) of </w:t>
      </w:r>
      <w:r w:rsidR="003D3805" w:rsidRPr="003D3805">
        <w:t xml:space="preserve">Section </w:t>
      </w:r>
      <w:r w:rsidRPr="003D3805">
        <w:t>36</w:t>
      </w:r>
      <w:r w:rsidR="003D3805" w:rsidRPr="003D3805">
        <w:noBreakHyphen/>
      </w:r>
      <w:r w:rsidRPr="003D3805">
        <w:t>2</w:t>
      </w:r>
      <w:r w:rsidR="003D3805" w:rsidRPr="003D3805">
        <w:noBreakHyphen/>
      </w:r>
      <w:r w:rsidRPr="003D3805">
        <w:t>711), he is under a duty after rejection to hold them with reasonable care at the seller's disposition for a time sufficient to permit the seller to remove them; but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the buyer has no further obligations with regard to goods rightfully rejected.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The seller's rights with respect to goods wrongfully rejected are governed by the provisions of this chapter on seller's remedies in general (</w:t>
      </w:r>
      <w:r w:rsidR="003D3805" w:rsidRPr="003D3805">
        <w:t xml:space="preserve">Section </w:t>
      </w:r>
      <w:r w:rsidRPr="003D3805">
        <w:t>36</w:t>
      </w:r>
      <w:r w:rsidR="003D3805" w:rsidRPr="003D3805">
        <w:noBreakHyphen/>
      </w:r>
      <w:r w:rsidRPr="003D3805">
        <w:t>2</w:t>
      </w:r>
      <w:r w:rsidR="003D3805" w:rsidRPr="003D3805">
        <w:noBreakHyphen/>
      </w:r>
      <w:r w:rsidRPr="003D3805">
        <w:t>703).</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602;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603.</w:t>
      </w:r>
      <w:r w:rsidR="00971532" w:rsidRPr="003D3805">
        <w:t xml:space="preserve"> Merchant buyer's duties as to rightfully rejected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 xml:space="preserve">(1) Subject to any security interest in the buyer (subsection (3) of </w:t>
      </w:r>
      <w:r w:rsidR="003D3805" w:rsidRPr="003D3805">
        <w:t xml:space="preserve">Section </w:t>
      </w:r>
      <w:r w:rsidRPr="003D3805">
        <w:t>36</w:t>
      </w:r>
      <w:r w:rsidR="003D3805" w:rsidRPr="003D3805">
        <w:noBreakHyphen/>
      </w:r>
      <w:r w:rsidRPr="003D3805">
        <w:t>2</w:t>
      </w:r>
      <w:r w:rsidR="003D3805" w:rsidRPr="003D3805">
        <w:noBreakHyphen/>
      </w:r>
      <w:r w:rsidRPr="003D3805">
        <w:t>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seller's account if they are perishable or threaten to decline in value speedily. Instructions are not reasonable if on demand indemnity for expenses is not forthcoming.</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In complying with this section the buyer is held only to good faith and good faith conduct hereunder is neither acceptance nor conversion nor the basis of an action for damages.</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603;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604.</w:t>
      </w:r>
      <w:r w:rsidR="00971532" w:rsidRPr="003D3805">
        <w:t xml:space="preserve"> Buyer's options as to salvage of rightfully rejected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Subject to the provisions of the immediately preceding section (</w:t>
      </w:r>
      <w:r w:rsidR="003D3805" w:rsidRPr="003D3805">
        <w:t xml:space="preserve">Section </w:t>
      </w:r>
      <w:r w:rsidRPr="003D3805">
        <w:t>36</w:t>
      </w:r>
      <w:r w:rsidR="003D3805" w:rsidRPr="003D3805">
        <w:noBreakHyphen/>
      </w:r>
      <w:r w:rsidRPr="003D3805">
        <w:t>2</w:t>
      </w:r>
      <w:r w:rsidR="003D3805" w:rsidRPr="003D3805">
        <w:noBreakHyphen/>
      </w:r>
      <w:r w:rsidRPr="003D3805">
        <w:t>603) on perishables if the seller gives no instructions within a reasonable time after notification of rejection the buyer may store the rejected goods for the seller's account or reship them to him or resell them for the seller's account with reimbursement as provided in the preceding section. Such action is not acceptance or conversion.</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604;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605.</w:t>
      </w:r>
      <w:r w:rsidR="00971532" w:rsidRPr="003D3805">
        <w:t xml:space="preserve"> Waiver of buyer's objections by failure to particularize.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The buyer's failure to state in connection with rejection a particular defect which is ascertainable by reasonable inspection precludes him from relying on the unstated defect to justify rejection or to establish breach</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where the seller could have cured it if stated seasonably;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between merchants when the seller has after rejection made a request in writing for a full and final written statement of all defects on which the buyer proposes to rely.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Payment against documents made without reservation of rights precludes recovery of the payment for defects apparent in the documents.</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605; 1966 (54) 2716; 2014 Act No. 213 (S.343), </w:t>
      </w:r>
      <w:r w:rsidRPr="003D3805">
        <w:t xml:space="preserve">Section </w:t>
      </w:r>
      <w:r w:rsidR="00971532" w:rsidRPr="003D3805">
        <w:t>14, eff October 1, 2014.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 xml:space="preserve">2014 Act No. 213, </w:t>
      </w:r>
      <w:r w:rsidR="003D3805" w:rsidRPr="003D3805">
        <w:t xml:space="preserve">Section </w:t>
      </w:r>
      <w:r w:rsidRPr="003D3805">
        <w:t>51, provides as follows: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"SECTION 51. This act becomes effective on October 1, 2014. It applies to transactions entered into and events occurring after that date."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Effect of Amendment</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 xml:space="preserve">2014 Act No. 213, </w:t>
      </w:r>
      <w:r w:rsidR="003D3805" w:rsidRPr="003D3805">
        <w:t xml:space="preserve">Section </w:t>
      </w:r>
      <w:r w:rsidRPr="003D3805">
        <w:t>14, in subsection (2), substituted "apparent in the documents" for "apparent on the face of the documents".</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606.</w:t>
      </w:r>
      <w:r w:rsidR="00971532" w:rsidRPr="003D3805">
        <w:t xml:space="preserve"> What constitutes acceptance of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Acceptance of goods occurs when the buyer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after a reasonable opportunity to inspect the goods signifies in writing to the seller that the goods are conforming or that he will take or retain them in spite of their nonconformity;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(b) fails to make an effective rejection (subsection (1) of </w:t>
      </w:r>
      <w:r w:rsidR="003D3805" w:rsidRPr="003D3805">
        <w:t xml:space="preserve">Section </w:t>
      </w:r>
      <w:r w:rsidRPr="003D3805">
        <w:t>36</w:t>
      </w:r>
      <w:r w:rsidR="003D3805" w:rsidRPr="003D3805">
        <w:noBreakHyphen/>
      </w:r>
      <w:r w:rsidRPr="003D3805">
        <w:t>2</w:t>
      </w:r>
      <w:r w:rsidR="003D3805" w:rsidRPr="003D3805">
        <w:noBreakHyphen/>
      </w:r>
      <w:r w:rsidRPr="003D3805">
        <w:t>602), but such acceptance does not occur until the buyer has had a reasonable opportunity to inspect them;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does any act inconsistent with the seller's ownership; but if such act is wrongful as against the seller it is an acceptance only if ratified by him.</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Acceptance of a part of any commercial unit shall not be acceptance of the entire unit.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606;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607.</w:t>
      </w:r>
      <w:r w:rsidR="00971532" w:rsidRPr="003D3805">
        <w:t xml:space="preserve"> Effect of acceptance; notice of breach; burden of establishing breach after acceptance; notice of claim or litigation to person answerable over.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The buyer must pay at the contract rate for any goods accepted.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Where a tender has been accepted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the buyer must within a reasonable time after he discovers or should have discovered any breach notify the seller of breach or be barred from any remedy; however, no notice of injury to the person in the case of consumer goods shall be required;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(b) if the claim is one for infringement or the like (subsection (3) of </w:t>
      </w:r>
      <w:r w:rsidR="003D3805" w:rsidRPr="003D3805">
        <w:t xml:space="preserve">Section </w:t>
      </w:r>
      <w:r w:rsidRPr="003D3805">
        <w:t>36</w:t>
      </w:r>
      <w:r w:rsidR="003D3805" w:rsidRPr="003D3805">
        <w:noBreakHyphen/>
      </w:r>
      <w:r w:rsidRPr="003D3805">
        <w:t>2</w:t>
      </w:r>
      <w:r w:rsidR="003D3805" w:rsidRPr="003D3805">
        <w:noBreakHyphen/>
      </w:r>
      <w:r w:rsidRPr="003D3805">
        <w:t>312) and the buyer is sued as a result of such a breach he must so notify the seller within a reasonable time after he receives notice of the litigation or be barred from any remedy over for liability established by the litigation.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The burden is on the buyer to establish any breach with respect to the goods accepted.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(5) Where the buyer is sued for breach of a warranty or other obligation for which his seller is answerable over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 xml:space="preserve">(b) if the claim is one for infringement or the like (subsection (3) of </w:t>
      </w:r>
      <w:r w:rsidR="003D3805" w:rsidRPr="003D3805">
        <w:t xml:space="preserve">Section </w:t>
      </w:r>
      <w:r w:rsidRPr="003D3805">
        <w:t>36</w:t>
      </w:r>
      <w:r w:rsidR="003D3805" w:rsidRPr="003D3805">
        <w:noBreakHyphen/>
      </w:r>
      <w:r w:rsidRPr="003D3805">
        <w:t>2</w:t>
      </w:r>
      <w:r w:rsidR="003D3805" w:rsidRPr="003D3805">
        <w:noBreakHyphen/>
      </w:r>
      <w:r w:rsidRPr="003D3805">
        <w:t>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 xml:space="preserve">(6) The provisions of subsections (3), (4) and (5) apply to any obligation of a buyer to hold the seller harmless against infringement or the like (subsection (3) of </w:t>
      </w:r>
      <w:r w:rsidR="003D3805" w:rsidRPr="003D3805">
        <w:t xml:space="preserve">Section </w:t>
      </w:r>
      <w:r w:rsidRPr="003D3805">
        <w:t>36</w:t>
      </w:r>
      <w:r w:rsidR="003D3805" w:rsidRPr="003D3805">
        <w:noBreakHyphen/>
      </w:r>
      <w:r w:rsidRPr="003D3805">
        <w:t>2</w:t>
      </w:r>
      <w:r w:rsidR="003D3805" w:rsidRPr="003D3805">
        <w:noBreakHyphen/>
      </w:r>
      <w:r w:rsidRPr="003D3805">
        <w:t>312).</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607;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608.</w:t>
      </w:r>
      <w:r w:rsidR="00971532" w:rsidRPr="003D3805">
        <w:t xml:space="preserve"> Revocation of acceptance in whole or in part.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The buyer may revoke his acceptance of a lot or commercial unit whose nonconformity substantially impairs its value to him if he has accepted it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on the reasonable assumption that its nonconformity would be cured and it has not been seasonably cured;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without discovery of such nonconformity if his acceptance was reasonably induced either by the difficulty of discovery before acceptance or by the seller's assurances.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A buyer who so revokes has the same rights and duties with regard to the goods involved as if he had rejected them.</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608;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609.</w:t>
      </w:r>
      <w:r w:rsidR="00971532" w:rsidRPr="003D3805">
        <w:t xml:space="preserve"> Right to adequate assurance of performance.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 contract for sale imposes an obligation on each party that the other's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Between merchants the reasonableness of grounds for insecurity and the adequacy of any assurance offered shall be determined according to commercial standards.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Acceptance of any improper delivery or payment does not prejudice the aggrieved party's right to demand adequate assurance of future performance.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After receipt of a justified demand failure to provide within a reasonable time not exceeding thirty days such assurance of due performance as is adequate under the circumstances of the particular case is a repudiation of the contract.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609;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610.</w:t>
      </w:r>
      <w:r w:rsidR="00971532" w:rsidRPr="003D3805">
        <w:t xml:space="preserve"> Anticipatory repudiation.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When either party repudiates the contract with respect to a performance not yet due the loss of which will substantially impair the value of the contract to the other, the aggrieved party may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for a commercially reasonable time await performance by the repudiating party;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resort to any remedy for breach (</w:t>
      </w:r>
      <w:r w:rsidR="003D3805" w:rsidRPr="003D3805">
        <w:t xml:space="preserve">Section </w:t>
      </w:r>
      <w:r w:rsidRPr="003D3805">
        <w:t>36</w:t>
      </w:r>
      <w:r w:rsidR="003D3805" w:rsidRPr="003D3805">
        <w:noBreakHyphen/>
      </w:r>
      <w:r w:rsidRPr="003D3805">
        <w:t>2</w:t>
      </w:r>
      <w:r w:rsidR="003D3805" w:rsidRPr="003D3805">
        <w:noBreakHyphen/>
      </w:r>
      <w:r w:rsidRPr="003D3805">
        <w:t xml:space="preserve">703 or </w:t>
      </w:r>
      <w:r w:rsidR="003D3805" w:rsidRPr="003D3805">
        <w:t xml:space="preserve">Section </w:t>
      </w:r>
      <w:r w:rsidRPr="003D3805">
        <w:t>36</w:t>
      </w:r>
      <w:r w:rsidR="003D3805" w:rsidRPr="003D3805">
        <w:noBreakHyphen/>
      </w:r>
      <w:r w:rsidRPr="003D3805">
        <w:t>2</w:t>
      </w:r>
      <w:r w:rsidR="003D3805" w:rsidRPr="003D3805">
        <w:noBreakHyphen/>
      </w:r>
      <w:r w:rsidRPr="003D3805">
        <w:t>711), even though he has notified the repudiating party that he would await the latter's performance and has urged retraction;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in either case suspend his own performance or proceed in accordance with the provisions of this chapter on the seller's right to identify goods to the contract notwithstanding breach or to salvage unfinished goods (</w:t>
      </w:r>
      <w:r w:rsidR="003D3805" w:rsidRPr="003D3805">
        <w:t xml:space="preserve">Section </w:t>
      </w:r>
      <w:r w:rsidRPr="003D3805">
        <w:t>36</w:t>
      </w:r>
      <w:r w:rsidR="003D3805" w:rsidRPr="003D3805">
        <w:noBreakHyphen/>
      </w:r>
      <w:r w:rsidRPr="003D3805">
        <w:t>2</w:t>
      </w:r>
      <w:r w:rsidR="003D3805" w:rsidRPr="003D3805">
        <w:noBreakHyphen/>
      </w:r>
      <w:r w:rsidRPr="003D3805">
        <w:t>704).</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610;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611.</w:t>
      </w:r>
      <w:r w:rsidR="00971532" w:rsidRPr="003D3805">
        <w:t xml:space="preserve"> Retraction of anticipatory repudiation.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Until the repudiating party's next performance is due he can retract his repudiation unless the aggrieved party has since the repudiation cancelled or materially changed his position or otherwise indicated that he considers the repudiation final.</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Retraction may be by any method which clearly indicates to the aggrieved party that the repudiating party intends to perform, but must include any assurance justifiably demanded under the provisions of this chapter (</w:t>
      </w:r>
      <w:r w:rsidR="003D3805" w:rsidRPr="003D3805">
        <w:t xml:space="preserve">Section </w:t>
      </w:r>
      <w:r w:rsidRPr="003D3805">
        <w:t>36</w:t>
      </w:r>
      <w:r w:rsidR="003D3805" w:rsidRPr="003D3805">
        <w:noBreakHyphen/>
      </w:r>
      <w:r w:rsidRPr="003D3805">
        <w:t>2</w:t>
      </w:r>
      <w:r w:rsidR="003D3805" w:rsidRPr="003D3805">
        <w:noBreakHyphen/>
      </w:r>
      <w:r w:rsidRPr="003D3805">
        <w:t>609).</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Retraction reinstates the repudiating party's rights under the contract with due excuse and allowance to the aggrieved party for any delay occasioned by the repudiation.</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611;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612.</w:t>
      </w:r>
      <w:r w:rsidR="00971532" w:rsidRPr="003D3805">
        <w:t xml:space="preserve"> "Installment contract"; breach.</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An "installment contract" is one which requires or authorizes the delivery of goods in separate lots to be separately accepted, even though the contract contains a clause "each delivery is a separate contract" or its equivalent.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612;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613.</w:t>
      </w:r>
      <w:r w:rsidR="00971532" w:rsidRPr="003D3805">
        <w:t xml:space="preserve"> Casualty to identified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Where the contract requires for its performance goods identified when the contract is made, and the goods suffer casualty without fault of either party before the risk of loss passes to the buyer, or in a proper case under a "no arrival, no sale" term (</w:t>
      </w:r>
      <w:r w:rsidR="003D3805" w:rsidRPr="003D3805">
        <w:t xml:space="preserve">Section </w:t>
      </w:r>
      <w:r w:rsidRPr="003D3805">
        <w:t>36</w:t>
      </w:r>
      <w:r w:rsidR="003D3805" w:rsidRPr="003D3805">
        <w:noBreakHyphen/>
      </w:r>
      <w:r w:rsidRPr="003D3805">
        <w:t>2</w:t>
      </w:r>
      <w:r w:rsidR="003D3805" w:rsidRPr="003D3805">
        <w:noBreakHyphen/>
      </w:r>
      <w:r w:rsidRPr="003D3805">
        <w:t>324) then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if the loss is total the contract is avoided;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613;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614.</w:t>
      </w:r>
      <w:r w:rsidR="00971532" w:rsidRPr="003D3805">
        <w:t xml:space="preserve"> Substituted performance.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buyer's obligation unless the regulation is discriminatory, oppressive or predatory.</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614;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615.</w:t>
      </w:r>
      <w:r w:rsidR="00971532" w:rsidRPr="003D3805">
        <w:t xml:space="preserve"> Excuse by failure of presupposed conditions.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Except so far as a seller may have assumed a greater obligation and subject to the preceding section (</w:t>
      </w:r>
      <w:r w:rsidR="003D3805" w:rsidRPr="003D3805">
        <w:t xml:space="preserve">Section </w:t>
      </w:r>
      <w:r w:rsidRPr="003D3805">
        <w:t>36</w:t>
      </w:r>
      <w:r w:rsidR="003D3805" w:rsidRPr="003D3805">
        <w:noBreakHyphen/>
      </w:r>
      <w:r w:rsidRPr="003D3805">
        <w:t>2</w:t>
      </w:r>
      <w:r w:rsidR="003D3805" w:rsidRPr="003D3805">
        <w:noBreakHyphen/>
      </w:r>
      <w:r w:rsidRPr="003D3805">
        <w:t>614) on substituted performance: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Where the causes mentioned in paragraph (a) affect only a part of the seller's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The seller must notify the buyer seasonably that there will be delay or nondelivery and, when allocation is required under paragraph (b), of the estimated quota thus made available for the buyer.</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615;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616.</w:t>
      </w:r>
      <w:r w:rsidR="00971532" w:rsidRPr="003D3805">
        <w:t xml:space="preserve"> Procedure on notice claiming excuse.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Where the buyer receives notification of a material or indefinite delay or an allocation justified under the preceding section (</w:t>
      </w:r>
      <w:r w:rsidR="003D3805" w:rsidRPr="003D3805">
        <w:t xml:space="preserve">Section </w:t>
      </w:r>
      <w:r w:rsidRPr="003D3805">
        <w:t>36</w:t>
      </w:r>
      <w:r w:rsidR="003D3805" w:rsidRPr="003D3805">
        <w:noBreakHyphen/>
      </w:r>
      <w:r w:rsidRPr="003D3805">
        <w:t>2</w:t>
      </w:r>
      <w:r w:rsidR="003D3805" w:rsidRPr="003D3805">
        <w:noBreakHyphen/>
      </w:r>
      <w:r w:rsidRPr="003D3805">
        <w:t>615) he may by written notification to the seller as to any delivery concerned, and where the prospective deficiency substantially impairs the value of the whole contract under the provisions of this chapter relating to breach of installment contracts (</w:t>
      </w:r>
      <w:r w:rsidR="003D3805" w:rsidRPr="003D3805">
        <w:t xml:space="preserve">Section </w:t>
      </w:r>
      <w:r w:rsidRPr="003D3805">
        <w:t>36</w:t>
      </w:r>
      <w:r w:rsidR="003D3805" w:rsidRPr="003D3805">
        <w:noBreakHyphen/>
      </w:r>
      <w:r w:rsidRPr="003D3805">
        <w:t>2</w:t>
      </w:r>
      <w:r w:rsidR="003D3805" w:rsidRPr="003D3805">
        <w:noBreakHyphen/>
      </w:r>
      <w:r w:rsidRPr="003D3805">
        <w:t>612), then also as to the whole,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terminate and thereby discharge any unexecuted portion of the contract;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modify the contract by agreeing to take his available quota in substitution.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If after receipt of such notification from the seller the buyer fails so to modify the contract within a reasonable time not exceeding thirty days the contract lapses with respect to any deliveries affected.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The provisions of this section may not be negated by agreement except insofar as the seller has assumed a greater obligation under the preceding section (</w:t>
      </w:r>
      <w:r w:rsidR="003D3805" w:rsidRPr="003D3805">
        <w:t xml:space="preserve">Section </w:t>
      </w:r>
      <w:r w:rsidRPr="003D3805">
        <w:t>36</w:t>
      </w:r>
      <w:r w:rsidR="003D3805" w:rsidRPr="003D3805">
        <w:noBreakHyphen/>
      </w:r>
      <w:r w:rsidRPr="003D3805">
        <w:t>2</w:t>
      </w:r>
      <w:r w:rsidR="003D3805" w:rsidRPr="003D3805">
        <w:noBreakHyphen/>
      </w:r>
      <w:r w:rsidRPr="003D3805">
        <w:t>615).</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616; 1966 (54) 2716.</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532" w:rsidRPr="003D3805">
        <w:t xml:space="preserve"> 7</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Remedies</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701.</w:t>
      </w:r>
      <w:r w:rsidR="00971532" w:rsidRPr="003D3805">
        <w:t xml:space="preserve"> Remedies for breach of collateral contracts not impaired.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Remedies for breach of any obligation or promise collateral or ancillary to a contract for sale are not impaired by the provisions of this chapter.</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701;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702.</w:t>
      </w:r>
      <w:r w:rsidR="00971532" w:rsidRPr="003D3805">
        <w:t xml:space="preserve"> Seller's remedies on discovery of buyer's insolvency.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Where the seller discovers the buyer to be insolvent he may refuse delivery except for cash including payment for all goods theretofore delivered under the contract, and stop delivery under this chapter (</w:t>
      </w:r>
      <w:r w:rsidR="003D3805" w:rsidRPr="003D3805">
        <w:t xml:space="preserve">Section </w:t>
      </w:r>
      <w:r w:rsidRPr="003D3805">
        <w:t>36</w:t>
      </w:r>
      <w:r w:rsidR="003D3805" w:rsidRPr="003D3805">
        <w:noBreakHyphen/>
      </w:r>
      <w:r w:rsidRPr="003D3805">
        <w:t>2</w:t>
      </w:r>
      <w:r w:rsidR="003D3805" w:rsidRPr="003D3805">
        <w:noBreakHyphen/>
      </w:r>
      <w:r w:rsidRPr="003D3805">
        <w:t>705).</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buyer's fraudulent or innocent misrepresentation of solvency or of intent to pay.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The seller's right to reclaim under subsection (2) is subject to the rights of a buyer in ordinary course or other good faith purchaser or lien creditor under this chapter (</w:t>
      </w:r>
      <w:r w:rsidR="003D3805" w:rsidRPr="003D3805">
        <w:t xml:space="preserve">Section </w:t>
      </w:r>
      <w:r w:rsidRPr="003D3805">
        <w:t>36</w:t>
      </w:r>
      <w:r w:rsidR="003D3805" w:rsidRPr="003D3805">
        <w:noBreakHyphen/>
      </w:r>
      <w:r w:rsidRPr="003D3805">
        <w:t>2</w:t>
      </w:r>
      <w:r w:rsidR="003D3805" w:rsidRPr="003D3805">
        <w:noBreakHyphen/>
      </w:r>
      <w:r w:rsidRPr="003D3805">
        <w:t>403). Successful reclamation of goods excludes all other remedies with respect to them.</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702;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703.</w:t>
      </w:r>
      <w:r w:rsidR="00971532" w:rsidRPr="003D3805">
        <w:t xml:space="preserve"> Seller's remedies in general.</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3D3805" w:rsidRPr="003D3805">
        <w:t xml:space="preserve">Section </w:t>
      </w:r>
      <w:r w:rsidRPr="003D3805">
        <w:t>36</w:t>
      </w:r>
      <w:r w:rsidR="003D3805" w:rsidRPr="003D3805">
        <w:noBreakHyphen/>
      </w:r>
      <w:r w:rsidRPr="003D3805">
        <w:t>2</w:t>
      </w:r>
      <w:r w:rsidR="003D3805" w:rsidRPr="003D3805">
        <w:noBreakHyphen/>
      </w:r>
      <w:r w:rsidRPr="003D3805">
        <w:t>612), then also with respect to the whole undelivered balance, the aggrieved seller may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withhold delivery of such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stop delivery by any bailee as hereafter provided (</w:t>
      </w:r>
      <w:r w:rsidR="003D3805" w:rsidRPr="003D3805">
        <w:t xml:space="preserve">Section </w:t>
      </w:r>
      <w:r w:rsidRPr="003D3805">
        <w:t>36</w:t>
      </w:r>
      <w:r w:rsidR="003D3805" w:rsidRPr="003D3805">
        <w:noBreakHyphen/>
      </w:r>
      <w:r w:rsidRPr="003D3805">
        <w:t>2</w:t>
      </w:r>
      <w:r w:rsidR="003D3805" w:rsidRPr="003D3805">
        <w:noBreakHyphen/>
      </w:r>
      <w:r w:rsidRPr="003D3805">
        <w:t>705);</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proceed under the next section (</w:t>
      </w:r>
      <w:r w:rsidR="003D3805" w:rsidRPr="003D3805">
        <w:t xml:space="preserve">Section </w:t>
      </w:r>
      <w:r w:rsidRPr="003D3805">
        <w:t>36</w:t>
      </w:r>
      <w:r w:rsidR="003D3805" w:rsidRPr="003D3805">
        <w:noBreakHyphen/>
      </w:r>
      <w:r w:rsidRPr="003D3805">
        <w:t>2</w:t>
      </w:r>
      <w:r w:rsidR="003D3805" w:rsidRPr="003D3805">
        <w:noBreakHyphen/>
      </w:r>
      <w:r w:rsidRPr="003D3805">
        <w:t>704) respecting goods still unidentified to the contract;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(d) resell and recover damages as hereafter provided (</w:t>
      </w:r>
      <w:r w:rsidR="003D3805" w:rsidRPr="003D3805">
        <w:t xml:space="preserve">Section </w:t>
      </w:r>
      <w:r w:rsidRPr="003D3805">
        <w:t>36</w:t>
      </w:r>
      <w:r w:rsidR="003D3805" w:rsidRPr="003D3805">
        <w:noBreakHyphen/>
      </w:r>
      <w:r w:rsidRPr="003D3805">
        <w:t>2</w:t>
      </w:r>
      <w:r w:rsidR="003D3805" w:rsidRPr="003D3805">
        <w:noBreakHyphen/>
      </w:r>
      <w:r w:rsidRPr="003D3805">
        <w:t>706);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(e) recover damages for nonacceptance (</w:t>
      </w:r>
      <w:r w:rsidR="003D3805" w:rsidRPr="003D3805">
        <w:t xml:space="preserve">Section </w:t>
      </w:r>
      <w:r w:rsidRPr="003D3805">
        <w:t>36</w:t>
      </w:r>
      <w:r w:rsidR="003D3805" w:rsidRPr="003D3805">
        <w:noBreakHyphen/>
      </w:r>
      <w:r w:rsidRPr="003D3805">
        <w:t>2</w:t>
      </w:r>
      <w:r w:rsidR="003D3805" w:rsidRPr="003D3805">
        <w:noBreakHyphen/>
      </w:r>
      <w:r w:rsidRPr="003D3805">
        <w:t>708) or in a proper case the price (</w:t>
      </w:r>
      <w:r w:rsidR="003D3805" w:rsidRPr="003D3805">
        <w:t xml:space="preserve">Section </w:t>
      </w:r>
      <w:r w:rsidRPr="003D3805">
        <w:t>36</w:t>
      </w:r>
      <w:r w:rsidR="003D3805" w:rsidRPr="003D3805">
        <w:noBreakHyphen/>
      </w:r>
      <w:r w:rsidRPr="003D3805">
        <w:t>2</w:t>
      </w:r>
      <w:r w:rsidR="003D3805" w:rsidRPr="003D3805">
        <w:noBreakHyphen/>
      </w:r>
      <w:r w:rsidRPr="003D3805">
        <w:t>709);</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(f) cancel.</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703;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704.</w:t>
      </w:r>
      <w:r w:rsidR="00971532" w:rsidRPr="003D3805">
        <w:t xml:space="preserve"> Seller's right to identify goods to the contract notwithstanding breach or to salvage unfinished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An aggrieved seller under the preceding section (</w:t>
      </w:r>
      <w:r w:rsidR="003D3805" w:rsidRPr="003D3805">
        <w:t xml:space="preserve">Section </w:t>
      </w:r>
      <w:r w:rsidRPr="003D3805">
        <w:t>36</w:t>
      </w:r>
      <w:r w:rsidR="003D3805" w:rsidRPr="003D3805">
        <w:noBreakHyphen/>
      </w:r>
      <w:r w:rsidRPr="003D3805">
        <w:t>2</w:t>
      </w:r>
      <w:r w:rsidR="003D3805" w:rsidRPr="003D3805">
        <w:noBreakHyphen/>
      </w:r>
      <w:r w:rsidRPr="003D3805">
        <w:t>703) may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identify to the contract conforming goods not already identified if at the time he learned of the breach they are in his possession or control;</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treat as the subject of resale goods which have demonstrably been intended for the particular contract even though those goods are unfinished.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704;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705.</w:t>
      </w:r>
      <w:r w:rsidR="00971532" w:rsidRPr="003D3805">
        <w:t xml:space="preserve"> Seller's stoppage of delivery in transit or otherwise.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The seller may stop delivery of goods in the possession of a carrier or other bailee when he discovers the buyer to be insolvent (</w:t>
      </w:r>
      <w:r w:rsidR="003D3805" w:rsidRPr="003D3805">
        <w:t xml:space="preserve">Section </w:t>
      </w:r>
      <w:r w:rsidRPr="003D3805">
        <w:t>36</w:t>
      </w:r>
      <w:r w:rsidR="003D3805" w:rsidRPr="003D3805">
        <w:noBreakHyphen/>
      </w:r>
      <w:r w:rsidRPr="003D3805">
        <w:t>2</w:t>
      </w:r>
      <w:r w:rsidR="003D3805" w:rsidRPr="003D3805">
        <w:noBreakHyphen/>
      </w:r>
      <w:r w:rsidRPr="003D3805">
        <w:t>702) and may stop delivery of carload, truckload, planeload or larger shipments of express or freight when the buyer repudiates or fails to make a payment due before delivery or if for any other reason the seller has a right to withhold or reclaim the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As against such buyer the seller may stop delivery until</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receipt of the goods by the buyer;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acknowledgment to the buyer by any bailee of the goods except a carrier that the bailee holds the goods for the buyer;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such acknowledgment to the buyer by a carrier by reshipment or as warehouseman;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(d) negotiation to the buyer of any negotiable document of title covering the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(3)(a) To stop delivery the seller must so notify as to enable the bailee by reasonable diligence to prevent delivery of the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After such notification the bailee must hold and deliver the goods according to the directions of the seller but the seller is liable to the bailee for any ensuing charges or damages.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If a negotiable document of title has been issued for goods the bailee is not obliged to obey a notification to stop until surrender of possession or control of the document.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(d) A carrier who has issued a nonnegotiable bill of lading is not obliged to obey a notification to stop received from a person other than the consignor.</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705; 1966 (54) 2716; 2014 Act No. 213 (S.343), </w:t>
      </w:r>
      <w:r w:rsidRPr="003D3805">
        <w:t xml:space="preserve">Section </w:t>
      </w:r>
      <w:r w:rsidR="00971532" w:rsidRPr="003D3805">
        <w:t>15, eff October 1, 2014.</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 xml:space="preserve">2014 Act No. 213, </w:t>
      </w:r>
      <w:r w:rsidR="003D3805" w:rsidRPr="003D3805">
        <w:t xml:space="preserve">Section </w:t>
      </w:r>
      <w:r w:rsidRPr="003D3805">
        <w:t>51, provides as follows: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"SECTION 51. This act becomes effective on October 1, 2014. It applies to transactions entered into and events occurring after that date."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Effect of Amendment</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 xml:space="preserve">2014 Act No. 213, </w:t>
      </w:r>
      <w:r w:rsidR="003D3805" w:rsidRPr="003D3805">
        <w:t xml:space="preserve">Section </w:t>
      </w:r>
      <w:r w:rsidRPr="003D3805">
        <w:t>15, in subsection (3)(c), inserted "possession or control of".</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706.</w:t>
      </w:r>
      <w:r w:rsidR="00971532" w:rsidRPr="003D3805">
        <w:t xml:space="preserve"> Seller's resale including contract for resale.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 xml:space="preserve">(1) Under the conditions stated in </w:t>
      </w:r>
      <w:r w:rsidR="003D3805" w:rsidRPr="003D3805">
        <w:t xml:space="preserve">Section </w:t>
      </w:r>
      <w:r w:rsidRPr="003D3805">
        <w:t>36</w:t>
      </w:r>
      <w:r w:rsidR="003D3805" w:rsidRPr="003D3805">
        <w:noBreakHyphen/>
      </w:r>
      <w:r w:rsidRPr="003D3805">
        <w:t>2</w:t>
      </w:r>
      <w:r w:rsidR="003D3805" w:rsidRPr="003D3805">
        <w:noBreakHyphen/>
      </w:r>
      <w:r w:rsidRPr="003D3805">
        <w:t>703 on seller's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w:t>
      </w:r>
      <w:r w:rsidR="003D3805" w:rsidRPr="003D3805">
        <w:t xml:space="preserve">Section </w:t>
      </w:r>
      <w:r w:rsidRPr="003D3805">
        <w:t>36</w:t>
      </w:r>
      <w:r w:rsidR="003D3805" w:rsidRPr="003D3805">
        <w:noBreakHyphen/>
      </w:r>
      <w:r w:rsidRPr="003D3805">
        <w:t>2</w:t>
      </w:r>
      <w:r w:rsidR="003D3805" w:rsidRPr="003D3805">
        <w:noBreakHyphen/>
      </w:r>
      <w:r w:rsidRPr="003D3805">
        <w:t>710), but less expenses saved in consequence of the buyer's breach.</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Where the resale is at private sale the seller must give the buyer reasonable notification of his intention to resell.</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Where the resale is at public sale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only identified goods can be sold except where there is a recognized market for a public sale of futures in goods of the kind;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it must be made at a usual place or market for public sale if one is reasonably available and except in the case of goods which are perishable or threaten to decline in value speedily the seller must give the buyer reasonable notice of the time and place of the resale;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if the goods are not to be within the view of those attending the sale the notification of sale must state the place where the goods are located and provide for their reasonable inspection by prospective bidders;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(d) the seller may buy.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(5) A purchaser who buys in good faith at a resale takes the goods free of any rights of the original buyer even though the seller fails to comply with one or more of the requirements of this section.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(6) The seller is not accountable to the buyer for any profit made on any resale. A person in the position of a seller (</w:t>
      </w:r>
      <w:r w:rsidR="003D3805" w:rsidRPr="003D3805">
        <w:t xml:space="preserve">Section </w:t>
      </w:r>
      <w:r w:rsidRPr="003D3805">
        <w:t>36</w:t>
      </w:r>
      <w:r w:rsidR="003D3805" w:rsidRPr="003D3805">
        <w:noBreakHyphen/>
      </w:r>
      <w:r w:rsidRPr="003D3805">
        <w:t>2</w:t>
      </w:r>
      <w:r w:rsidR="003D3805" w:rsidRPr="003D3805">
        <w:noBreakHyphen/>
      </w:r>
      <w:r w:rsidRPr="003D3805">
        <w:t xml:space="preserve">707) or a buyer who has rightfully rejected or justifiably revoked acceptance must account for any excess over the amount of his security interest, as hereinafter defined (subsection (3) of </w:t>
      </w:r>
      <w:r w:rsidR="003D3805" w:rsidRPr="003D3805">
        <w:t xml:space="preserve">Section </w:t>
      </w:r>
      <w:r w:rsidRPr="003D3805">
        <w:t>36</w:t>
      </w:r>
      <w:r w:rsidR="003D3805" w:rsidRPr="003D3805">
        <w:noBreakHyphen/>
      </w:r>
      <w:r w:rsidRPr="003D3805">
        <w:t>2</w:t>
      </w:r>
      <w:r w:rsidR="003D3805" w:rsidRPr="003D3805">
        <w:noBreakHyphen/>
      </w:r>
      <w:r w:rsidRPr="003D3805">
        <w:t>711).</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706;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707.</w:t>
      </w:r>
      <w:r w:rsidR="00971532" w:rsidRPr="003D3805">
        <w:t xml:space="preserve"> "Person in the position of a seller".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 "person in the position of a seller" includes as against a principal an agent who has paid or become responsible for the price of goods on behalf of his principal or anyone who otherwise holds a security interest or other right in goods similar to that of a seller.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A person in the position of a seller may as provided in this chapter withhold or stop delivery (</w:t>
      </w:r>
      <w:r w:rsidR="003D3805" w:rsidRPr="003D3805">
        <w:t xml:space="preserve">Section </w:t>
      </w:r>
      <w:r w:rsidRPr="003D3805">
        <w:t>36</w:t>
      </w:r>
      <w:r w:rsidR="003D3805" w:rsidRPr="003D3805">
        <w:noBreakHyphen/>
      </w:r>
      <w:r w:rsidRPr="003D3805">
        <w:t>2</w:t>
      </w:r>
      <w:r w:rsidR="003D3805" w:rsidRPr="003D3805">
        <w:noBreakHyphen/>
      </w:r>
      <w:r w:rsidRPr="003D3805">
        <w:t>705) and resell (</w:t>
      </w:r>
      <w:r w:rsidR="003D3805" w:rsidRPr="003D3805">
        <w:t xml:space="preserve">Section </w:t>
      </w:r>
      <w:r w:rsidRPr="003D3805">
        <w:t>36</w:t>
      </w:r>
      <w:r w:rsidR="003D3805" w:rsidRPr="003D3805">
        <w:noBreakHyphen/>
      </w:r>
      <w:r w:rsidRPr="003D3805">
        <w:t>2</w:t>
      </w:r>
      <w:r w:rsidR="003D3805" w:rsidRPr="003D3805">
        <w:noBreakHyphen/>
      </w:r>
      <w:r w:rsidRPr="003D3805">
        <w:t>706) and recover incidental damages (</w:t>
      </w:r>
      <w:r w:rsidR="003D3805" w:rsidRPr="003D3805">
        <w:t xml:space="preserve">Section </w:t>
      </w:r>
      <w:r w:rsidRPr="003D3805">
        <w:t>36</w:t>
      </w:r>
      <w:r w:rsidR="003D3805" w:rsidRPr="003D3805">
        <w:noBreakHyphen/>
      </w:r>
      <w:r w:rsidRPr="003D3805">
        <w:t>2</w:t>
      </w:r>
      <w:r w:rsidR="003D3805" w:rsidRPr="003D3805">
        <w:noBreakHyphen/>
      </w:r>
      <w:r w:rsidRPr="003D3805">
        <w:t>710).</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707;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708.</w:t>
      </w:r>
      <w:r w:rsidR="00971532" w:rsidRPr="003D3805">
        <w:t xml:space="preserve"> Seller's damages for nonacceptance or repudiation.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Subject to subsection (2) and to the provisions of this chapter with respect to proof of market price (</w:t>
      </w:r>
      <w:r w:rsidR="003D3805" w:rsidRPr="003D3805">
        <w:t xml:space="preserve">Section </w:t>
      </w:r>
      <w:r w:rsidRPr="003D3805">
        <w:t>36</w:t>
      </w:r>
      <w:r w:rsidR="003D3805" w:rsidRPr="003D3805">
        <w:noBreakHyphen/>
      </w:r>
      <w:r w:rsidRPr="003D3805">
        <w:t>2</w:t>
      </w:r>
      <w:r w:rsidR="003D3805" w:rsidRPr="003D3805">
        <w:noBreakHyphen/>
      </w:r>
      <w:r w:rsidRPr="003D3805">
        <w:t>723), the measure of damages for nonacceptance or repudiation by the buyer is the difference between the market price at the time and place for tender and the unpaid contract price together with any incidental damages provided in this chapter (</w:t>
      </w:r>
      <w:r w:rsidR="003D3805" w:rsidRPr="003D3805">
        <w:t xml:space="preserve">Section </w:t>
      </w:r>
      <w:r w:rsidRPr="003D3805">
        <w:t>36</w:t>
      </w:r>
      <w:r w:rsidR="003D3805" w:rsidRPr="003D3805">
        <w:noBreakHyphen/>
      </w:r>
      <w:r w:rsidRPr="003D3805">
        <w:t>2</w:t>
      </w:r>
      <w:r w:rsidR="003D3805" w:rsidRPr="003D3805">
        <w:noBreakHyphen/>
      </w:r>
      <w:r w:rsidRPr="003D3805">
        <w:t>710), but less expenses saved in consequence of the buyer's breach.</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w:t>
      </w:r>
      <w:r w:rsidR="003D3805" w:rsidRPr="003D3805">
        <w:t xml:space="preserve">Section </w:t>
      </w:r>
      <w:r w:rsidRPr="003D3805">
        <w:t>36</w:t>
      </w:r>
      <w:r w:rsidR="003D3805" w:rsidRPr="003D3805">
        <w:noBreakHyphen/>
      </w:r>
      <w:r w:rsidRPr="003D3805">
        <w:t>2</w:t>
      </w:r>
      <w:r w:rsidR="003D3805" w:rsidRPr="003D3805">
        <w:noBreakHyphen/>
      </w:r>
      <w:r w:rsidRPr="003D3805">
        <w:t>710), due allowance for costs reasonably incurred and due credit for payments or proceeds of resale.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708;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709.</w:t>
      </w:r>
      <w:r w:rsidR="00971532" w:rsidRPr="003D3805">
        <w:t xml:space="preserve"> Action for the price.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When the buyer fails to pay the price as it becomes due the seller may recover, together with any incidental damages under the next section (</w:t>
      </w:r>
      <w:r w:rsidR="003D3805" w:rsidRPr="003D3805">
        <w:t xml:space="preserve">Section </w:t>
      </w:r>
      <w:r w:rsidRPr="003D3805">
        <w:t>36</w:t>
      </w:r>
      <w:r w:rsidR="003D3805" w:rsidRPr="003D3805">
        <w:noBreakHyphen/>
      </w:r>
      <w:r w:rsidRPr="003D3805">
        <w:t>2</w:t>
      </w:r>
      <w:r w:rsidR="003D3805" w:rsidRPr="003D3805">
        <w:noBreakHyphen/>
      </w:r>
      <w:r w:rsidRPr="003D3805">
        <w:t>710), the price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of goods accepted or of conforming goods lost or damaged within a commercially reasonable time after risk of their loss has passed to the buyer;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of goods identified to the contract if the seller is unable after reasonable effort to resell them at a reasonable price or the circumstances reasonably indicate that such effort will be unavailing.</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After the buyer has wrongfully rejected or revoked acceptance of the goods or has failed to make a payment due or has repudiated (</w:t>
      </w:r>
      <w:r w:rsidR="003D3805" w:rsidRPr="003D3805">
        <w:t xml:space="preserve">Section </w:t>
      </w:r>
      <w:r w:rsidRPr="003D3805">
        <w:t>36</w:t>
      </w:r>
      <w:r w:rsidR="003D3805" w:rsidRPr="003D3805">
        <w:noBreakHyphen/>
      </w:r>
      <w:r w:rsidRPr="003D3805">
        <w:t>2</w:t>
      </w:r>
      <w:r w:rsidR="003D3805" w:rsidRPr="003D3805">
        <w:noBreakHyphen/>
      </w:r>
      <w:r w:rsidRPr="003D3805">
        <w:t>610), a seller who is held not entitled to the price under this section shall nevertheless be awarded damages for nonacceptance under the preceding section (</w:t>
      </w:r>
      <w:r w:rsidR="003D3805" w:rsidRPr="003D3805">
        <w:t xml:space="preserve">Section </w:t>
      </w:r>
      <w:r w:rsidRPr="003D3805">
        <w:t>36</w:t>
      </w:r>
      <w:r w:rsidR="003D3805" w:rsidRPr="003D3805">
        <w:noBreakHyphen/>
      </w:r>
      <w:r w:rsidRPr="003D3805">
        <w:t>2</w:t>
      </w:r>
      <w:r w:rsidR="003D3805" w:rsidRPr="003D3805">
        <w:noBreakHyphen/>
      </w:r>
      <w:r w:rsidRPr="003D3805">
        <w:t>708).</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709;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710.</w:t>
      </w:r>
      <w:r w:rsidR="00971532" w:rsidRPr="003D3805">
        <w:t xml:space="preserve"> Seller's incidental damages.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Incidental damages to an aggrieved seller include any commercially reasonable charges, expenses or commissions incurred in stopping delivery, in the transportation, care and custody of goods after the buyer's breach, in connection with return or resale of the goods or otherwise resulting from the breach.</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710;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711.</w:t>
      </w:r>
      <w:r w:rsidR="00971532" w:rsidRPr="003D3805">
        <w:t xml:space="preserve"> Buyer's remedies in general; buyer's security interest in rejected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Where the seller fails to make delivery or repudiates or the buyer rightfully rejects or justifiably revokes acceptance then with respect to any goods involved, and with respect to the whole if the breach goes to the whole contract (</w:t>
      </w:r>
      <w:r w:rsidR="003D3805" w:rsidRPr="003D3805">
        <w:t xml:space="preserve">Section </w:t>
      </w:r>
      <w:r w:rsidRPr="003D3805">
        <w:t>36</w:t>
      </w:r>
      <w:r w:rsidR="003D3805" w:rsidRPr="003D3805">
        <w:noBreakHyphen/>
      </w:r>
      <w:r w:rsidRPr="003D3805">
        <w:t>2</w:t>
      </w:r>
      <w:r w:rsidR="003D3805" w:rsidRPr="003D3805">
        <w:noBreakHyphen/>
      </w:r>
      <w:r w:rsidRPr="003D3805">
        <w:t>612), the buyer may cancel and whether or not he has done so may in addition to recovering so much of the price as has been paid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"cover" and have damages under the next section (</w:t>
      </w:r>
      <w:r w:rsidR="003D3805" w:rsidRPr="003D3805">
        <w:t xml:space="preserve">Section </w:t>
      </w:r>
      <w:r w:rsidRPr="003D3805">
        <w:t>36</w:t>
      </w:r>
      <w:r w:rsidR="003D3805" w:rsidRPr="003D3805">
        <w:noBreakHyphen/>
      </w:r>
      <w:r w:rsidRPr="003D3805">
        <w:t>2</w:t>
      </w:r>
      <w:r w:rsidR="003D3805" w:rsidRPr="003D3805">
        <w:noBreakHyphen/>
      </w:r>
      <w:r w:rsidRPr="003D3805">
        <w:t>712) as to all the goods affected whether or not they have been identified to the contract;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recover damages for nondelivery as provided in this chapter (</w:t>
      </w:r>
      <w:r w:rsidR="003D3805" w:rsidRPr="003D3805">
        <w:t xml:space="preserve">Section </w:t>
      </w:r>
      <w:r w:rsidRPr="003D3805">
        <w:t>36</w:t>
      </w:r>
      <w:r w:rsidR="003D3805" w:rsidRPr="003D3805">
        <w:noBreakHyphen/>
      </w:r>
      <w:r w:rsidRPr="003D3805">
        <w:t>2</w:t>
      </w:r>
      <w:r w:rsidR="003D3805" w:rsidRPr="003D3805">
        <w:noBreakHyphen/>
      </w:r>
      <w:r w:rsidRPr="003D3805">
        <w:t>713).</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Where the seller fails to deliver or repudiates the buyer may also</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if the goods have been identified recover them as provided in this chapter (</w:t>
      </w:r>
      <w:r w:rsidR="003D3805" w:rsidRPr="003D3805">
        <w:t xml:space="preserve">Section </w:t>
      </w:r>
      <w:r w:rsidRPr="003D3805">
        <w:t>36</w:t>
      </w:r>
      <w:r w:rsidR="003D3805" w:rsidRPr="003D3805">
        <w:noBreakHyphen/>
      </w:r>
      <w:r w:rsidRPr="003D3805">
        <w:t>2</w:t>
      </w:r>
      <w:r w:rsidR="003D3805" w:rsidRPr="003D3805">
        <w:noBreakHyphen/>
      </w:r>
      <w:r w:rsidRPr="003D3805">
        <w:t>502);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in a proper case obtain specific performance or replevy the goods as provided in this chapter (</w:t>
      </w:r>
      <w:r w:rsidR="003D3805" w:rsidRPr="003D3805">
        <w:t xml:space="preserve">Section </w:t>
      </w:r>
      <w:r w:rsidRPr="003D3805">
        <w:t>36</w:t>
      </w:r>
      <w:r w:rsidR="003D3805" w:rsidRPr="003D3805">
        <w:noBreakHyphen/>
      </w:r>
      <w:r w:rsidRPr="003D3805">
        <w:t>2</w:t>
      </w:r>
      <w:r w:rsidR="003D3805" w:rsidRPr="003D3805">
        <w:noBreakHyphen/>
      </w:r>
      <w:r w:rsidRPr="003D3805">
        <w:t>716).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3D3805" w:rsidRPr="003D3805">
        <w:t xml:space="preserve">Section </w:t>
      </w:r>
      <w:r w:rsidRPr="003D3805">
        <w:t>36</w:t>
      </w:r>
      <w:r w:rsidR="003D3805" w:rsidRPr="003D3805">
        <w:noBreakHyphen/>
      </w:r>
      <w:r w:rsidRPr="003D3805">
        <w:t>2</w:t>
      </w:r>
      <w:r w:rsidR="003D3805" w:rsidRPr="003D3805">
        <w:noBreakHyphen/>
      </w:r>
      <w:r w:rsidRPr="003D3805">
        <w:t>706).</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711;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712.</w:t>
      </w:r>
      <w:r w:rsidR="00971532" w:rsidRPr="003D3805">
        <w:t xml:space="preserve"> "Cover"; buyer's procurement of substitute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After a breach within the preceding section (</w:t>
      </w:r>
      <w:r w:rsidR="003D3805" w:rsidRPr="003D3805">
        <w:t xml:space="preserve">Section </w:t>
      </w:r>
      <w:r w:rsidRPr="003D3805">
        <w:t>36</w:t>
      </w:r>
      <w:r w:rsidR="003D3805" w:rsidRPr="003D3805">
        <w:noBreakHyphen/>
      </w:r>
      <w:r w:rsidRPr="003D3805">
        <w:t>2</w:t>
      </w:r>
      <w:r w:rsidR="003D3805" w:rsidRPr="003D3805">
        <w:noBreakHyphen/>
      </w:r>
      <w:r w:rsidRPr="003D3805">
        <w:t>711) the buyer may "cover" by making in good faith and without unreasonable delay any reasonable purchase of or contract to purchase goods in substitution for those due from the seller.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The buyer may recover from the seller as damages the difference between the cost of cover and the contract price together with any incidental or consequential damages as hereinafter defined (</w:t>
      </w:r>
      <w:r w:rsidR="003D3805" w:rsidRPr="003D3805">
        <w:t xml:space="preserve">Section </w:t>
      </w:r>
      <w:r w:rsidRPr="003D3805">
        <w:t>36</w:t>
      </w:r>
      <w:r w:rsidR="003D3805" w:rsidRPr="003D3805">
        <w:noBreakHyphen/>
      </w:r>
      <w:r w:rsidRPr="003D3805">
        <w:t>2</w:t>
      </w:r>
      <w:r w:rsidR="003D3805" w:rsidRPr="003D3805">
        <w:noBreakHyphen/>
      </w:r>
      <w:r w:rsidRPr="003D3805">
        <w:t>715), but less expenses saved in consequence of the seller's breach.</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Failure of the buyer to effect cover within this section does not bar him from any other remedy.</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712;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713.</w:t>
      </w:r>
      <w:r w:rsidR="00971532" w:rsidRPr="003D3805">
        <w:t xml:space="preserve"> Buyer's damages for nondelivery or repudiation.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Subject to the provisions of this chapter with respect to proof of market price (</w:t>
      </w:r>
      <w:r w:rsidR="003D3805" w:rsidRPr="003D3805">
        <w:t xml:space="preserve">Section </w:t>
      </w:r>
      <w:r w:rsidRPr="003D3805">
        <w:t>36</w:t>
      </w:r>
      <w:r w:rsidR="003D3805" w:rsidRPr="003D3805">
        <w:noBreakHyphen/>
      </w:r>
      <w:r w:rsidRPr="003D3805">
        <w:t>2</w:t>
      </w:r>
      <w:r w:rsidR="003D3805" w:rsidRPr="003D3805">
        <w:noBreakHyphen/>
      </w:r>
      <w:r w:rsidRPr="003D3805">
        <w:t>723), the measure of damages for nondelivery or repudiation by the seller is the difference between the market price at the time when the buyer learned of the breach and the contract price together with any incidental and consequential damages provided in this chapter (</w:t>
      </w:r>
      <w:r w:rsidR="003D3805" w:rsidRPr="003D3805">
        <w:t xml:space="preserve">Section </w:t>
      </w:r>
      <w:r w:rsidRPr="003D3805">
        <w:t>36</w:t>
      </w:r>
      <w:r w:rsidR="003D3805" w:rsidRPr="003D3805">
        <w:noBreakHyphen/>
      </w:r>
      <w:r w:rsidRPr="003D3805">
        <w:t>2</w:t>
      </w:r>
      <w:r w:rsidR="003D3805" w:rsidRPr="003D3805">
        <w:noBreakHyphen/>
      </w:r>
      <w:r w:rsidRPr="003D3805">
        <w:t>715), but less expenses saved in consequence of the seller's breach.</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Market price is to be determined as of the place for tender or, in cases of rejection after arrival or revocation of acceptance, as of the place of arrival.</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713;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714.</w:t>
      </w:r>
      <w:r w:rsidR="00971532" w:rsidRPr="003D3805">
        <w:t xml:space="preserve"> Buyer's damages for breach in regard to accepted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 xml:space="preserve">(1) Where the buyer has accepted goods and given notification (subsection (3) of </w:t>
      </w:r>
      <w:r w:rsidR="003D3805" w:rsidRPr="003D3805">
        <w:t xml:space="preserve">Section </w:t>
      </w:r>
      <w:r w:rsidRPr="003D3805">
        <w:t>36</w:t>
      </w:r>
      <w:r w:rsidR="003D3805" w:rsidRPr="003D3805">
        <w:noBreakHyphen/>
      </w:r>
      <w:r w:rsidRPr="003D3805">
        <w:t>2</w:t>
      </w:r>
      <w:r w:rsidR="003D3805" w:rsidRPr="003D3805">
        <w:noBreakHyphen/>
      </w:r>
      <w:r w:rsidRPr="003D3805">
        <w:t>607) he may recover as damages for any nonconformity of tender the loss resulting in the ordinary course of events from the seller's breach as determined in any manner which is reasonable.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In a proper case any incidental and consequential damages under the next section (</w:t>
      </w:r>
      <w:r w:rsidR="003D3805" w:rsidRPr="003D3805">
        <w:t xml:space="preserve">Section </w:t>
      </w:r>
      <w:r w:rsidRPr="003D3805">
        <w:t>36</w:t>
      </w:r>
      <w:r w:rsidR="003D3805" w:rsidRPr="003D3805">
        <w:noBreakHyphen/>
      </w:r>
      <w:r w:rsidRPr="003D3805">
        <w:t>2</w:t>
      </w:r>
      <w:r w:rsidR="003D3805" w:rsidRPr="003D3805">
        <w:noBreakHyphen/>
      </w:r>
      <w:r w:rsidRPr="003D3805">
        <w:t>715) may also be recovered.</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714;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715.</w:t>
      </w:r>
      <w:r w:rsidR="00971532" w:rsidRPr="003D3805">
        <w:t xml:space="preserve"> Buyer's incidental and consequential damages.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Incidental damages resulting from the seller's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Consequential damages resulting from the seller's breach include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any loss resulting from general or particular requirements and needs of which the seller at the time of contracting had reason to know and which could not reasonably be prevented by cover or otherwise;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injury to person or property proximately resulting from any breach of warranty.</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715;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716.</w:t>
      </w:r>
      <w:r w:rsidR="00971532" w:rsidRPr="003D3805">
        <w:t xml:space="preserve"> Buyer's right to specific performance or replevin.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Specific performance may be decreed where the goods are unique or in other proper circumstances.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The decree for specific performance may include such terms and conditions as to payment of the price, damages, or other relief as the court may deem just.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716;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717.</w:t>
      </w:r>
      <w:r w:rsidR="00971532" w:rsidRPr="003D3805">
        <w:t xml:space="preserve"> Deduction of damages from the price.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The buyer on notifying the seller of his intention to do so may deduct all or any part of the damages resulting from any breach of the contract from any part of the price still due under the same contract.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717;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718.</w:t>
      </w:r>
      <w:r w:rsidR="00971532" w:rsidRPr="003D3805">
        <w:t xml:space="preserve"> Liquidation or limitation of damages; deposits.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Where the seller justifiably withholds delivery of goods because of the buyer's breach, the buyer is entitled to restitution of any amount by which the sum of his payments exceeds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the amount to which the seller is entitled by virtue of terms liquidating the seller's damages in accordance with subsection (1),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in the absence of such terms, twenty percent of the value of the total performance for which the buyer is obligated under the contract or $500, whichever is smaller.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The buyer's right to restitution under subsection (2) is subject to offset to the extent that the seller establishes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a right to recover damages under the provisions of this chapter other than subsection (1),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the amount or value of any benefits received by the buyer directly or indirectly by reason of the contract.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Where a seller has received payment in goods their reasonable value or the proceeds of their resale shall be treated as payments for the purposes of subsection (2); but if the seller has notice of the buyer's breach before reselling goods received in part performance, his resale is subject to the conditions laid down in this chapter on resale by an aggrieved seller (</w:t>
      </w:r>
      <w:r w:rsidR="003D3805" w:rsidRPr="003D3805">
        <w:t xml:space="preserve">Section </w:t>
      </w:r>
      <w:r w:rsidRPr="003D3805">
        <w:t>36</w:t>
      </w:r>
      <w:r w:rsidR="003D3805" w:rsidRPr="003D3805">
        <w:noBreakHyphen/>
      </w:r>
      <w:r w:rsidRPr="003D3805">
        <w:t>2</w:t>
      </w:r>
      <w:r w:rsidR="003D3805" w:rsidRPr="003D3805">
        <w:noBreakHyphen/>
      </w:r>
      <w:r w:rsidRPr="003D3805">
        <w:t>706).</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718;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719.</w:t>
      </w:r>
      <w:r w:rsidR="00971532" w:rsidRPr="003D3805">
        <w:t xml:space="preserve"> Contractual modification or limitation of remedy.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Subject to the provisions of subsections (2) and (3) of this section and of the preceding section (</w:t>
      </w:r>
      <w:r w:rsidR="003D3805" w:rsidRPr="003D3805">
        <w:t xml:space="preserve">Section </w:t>
      </w:r>
      <w:r w:rsidRPr="003D3805">
        <w:t>36</w:t>
      </w:r>
      <w:r w:rsidR="003D3805" w:rsidRPr="003D3805">
        <w:noBreakHyphen/>
      </w:r>
      <w:r w:rsidRPr="003D3805">
        <w:t>2</w:t>
      </w:r>
      <w:r w:rsidR="003D3805" w:rsidRPr="003D3805">
        <w:noBreakHyphen/>
      </w:r>
      <w:r w:rsidRPr="003D3805">
        <w:t>718) on liquidation and limitation of damages,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the agreement may provide for remedies in addition to or in substitution for those provided in this chapter and may limit or alter the measure of damages recoverable under this chapter, as by limiting the buyer's remedies to return of the goods and repayment of the price or to repair and replacement of nonconforming goods or parts; and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resort to a remedy as provided is optional unless the remedy is expressly agreed to be exclusive, in which case it is the sole remedy.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Where circumstances cause an exclusive or limited remedy to fail of its essential purpose, remedy may be had as provided in this act.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719; 1966 (54) 2716.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"This act," referred to in this section, means Act No. 1065 of the 1966 Acts and Joint Resolutions, originally codified as Titles 10.1 to 10.10 of the Code of Laws of South Carolina 1962, and now codified as Title 36 of the Code of Laws of South Carolina 1976.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720.</w:t>
      </w:r>
      <w:r w:rsidR="00971532" w:rsidRPr="003D3805">
        <w:t xml:space="preserve"> Effect of "cancellation" or "rescission" on claims for antecedent breach.</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Unless the contrary intention clearly appears, expressions of "cancellation" or "rescission" of the contract or the like shall not be construed as a renunciation or discharge of any claim in damages for an antecedent breach.</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720;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721.</w:t>
      </w:r>
      <w:r w:rsidR="00971532" w:rsidRPr="003D3805">
        <w:t xml:space="preserve"> Remedies for fraud.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721;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722.</w:t>
      </w:r>
      <w:r w:rsidR="00971532" w:rsidRPr="003D3805">
        <w:t xml:space="preserve"> Who can sue third parties for injury to goods.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Where a third party so deals with goods which have been identified to a contract for sale as to cause actionable injury to a party to that contract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party shall have the right to settle the claim or right of action without the consent in writing of the other party;</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either party may with the consent of the other sue for the benefit of whom it may concern.</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722;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723.</w:t>
      </w:r>
      <w:r w:rsidR="00971532" w:rsidRPr="003D3805">
        <w:t xml:space="preserve"> Proof of market price; time and place.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If an action based on anticipatory repudiation comes to trial before the time for performance with respect to some or all of the goods, any damages based on market price (</w:t>
      </w:r>
      <w:r w:rsidR="003D3805" w:rsidRPr="003D3805">
        <w:t xml:space="preserve">Section </w:t>
      </w:r>
      <w:r w:rsidRPr="003D3805">
        <w:t>36</w:t>
      </w:r>
      <w:r w:rsidR="003D3805" w:rsidRPr="003D3805">
        <w:noBreakHyphen/>
      </w:r>
      <w:r w:rsidRPr="003D3805">
        <w:t>2</w:t>
      </w:r>
      <w:r w:rsidR="003D3805" w:rsidRPr="003D3805">
        <w:noBreakHyphen/>
      </w:r>
      <w:r w:rsidRPr="003D3805">
        <w:t>708 or 36</w:t>
      </w:r>
      <w:r w:rsidR="003D3805" w:rsidRPr="003D3805">
        <w:noBreakHyphen/>
      </w:r>
      <w:r w:rsidRPr="003D3805">
        <w:t>2</w:t>
      </w:r>
      <w:r w:rsidR="003D3805" w:rsidRPr="003D3805">
        <w:noBreakHyphen/>
      </w:r>
      <w:r w:rsidRPr="003D3805">
        <w:t>713) shall be determined according to the price of such goods prevailing at the time when the aggrieved party learned of the repudiation.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Evidence of a relevant price prevailing at a time or place other than the one described in this chapter offered by one party is not admissible unless and until he has given the other party such notice as the court finds sufficient to prevent unfair surprise.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723;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724.</w:t>
      </w:r>
      <w:r w:rsidR="00971532" w:rsidRPr="003D3805">
        <w:t xml:space="preserve"> Admissibility of market quotations.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724;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725.</w:t>
      </w:r>
      <w:r w:rsidR="00971532" w:rsidRPr="003D3805">
        <w:t xml:space="preserve"> Statute of limitations in contracts for sale.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An action for breach of any contract for sale must be commenced within six years after the cause of action has accrued.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A cause of action accrues for breach of warranty when the breach is or should have been discovered.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(4) This section does not alter the law on tolling of the statute of limitations nor does it apply to causes of action which have accrued before this act becomes effective.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725; 1966 (54) 2716.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"This act," referred to in this section, means Act No. 1065 of the 1966 Acts and Joint Resolutions, originally codified as Titles 10.1 to 10.10 of the Code of Laws of South Carolina 1962, and now codified as Title 36 of the Code of Laws of South Carolina 1976.</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532" w:rsidRPr="003D3805">
        <w:t xml:space="preserve"> 8</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Further Remedies</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801.</w:t>
      </w:r>
      <w:r w:rsidR="00971532" w:rsidRPr="003D3805">
        <w:t xml:space="preserve"> Definitions.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As used in this chapter "person" includes an individual, his executor, administrator or other personal representative, or a corporation, partnership, association or any other legal or commercial entity, whether or not a citizen or domiciliary of this State and whether or not organized under the laws of this State.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801; 1966 (54) 2716.</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Editor's Note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71532" w:rsidRPr="003D3805">
        <w:t xml:space="preserve"> 8 of this chapter was re</w:t>
      </w:r>
      <w:r w:rsidRPr="003D3805">
        <w:noBreakHyphen/>
      </w:r>
      <w:r w:rsidR="00971532" w:rsidRPr="003D3805">
        <w:t>enacted without change by 1972 Act No. 1343 (1972 (57) 2518), the preamble to which act reads as follows: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"Whereas, Part 8 of Article 2 of Act 1065 of 1966 was added to the act by amendment from the floor during its debate and passage in the General Assembly and the amendment was not reflected in the title of the act and has been held in the circuit courts of the State to be invalid because the amendment did not meet the requirements of Section 17 of Article III of the Constitution of this State which states 'Every act or resolution having the force of law shall relate to but one subject and that shall be expressed in the title', and.</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"Whereas, in order to make the provisions of Part 8 of Article 2 valid, the members of the General Assembly believe that Part 8 of Article 2 as reenacted herein shall cure any constitutional invalidity and that after passage of this act no constitutional question shall attach to the provisions thereof."</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802.</w:t>
      </w:r>
      <w:r w:rsidR="00971532" w:rsidRPr="003D3805">
        <w:t xml:space="preserve"> Personal jurisdiction based upon enduring relationship.</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A court may exercise personal jurisdiction over a person domiciled in, organized under the laws of, doing business, or maintaining his or its principal place of business in, this State as to any cause of action.</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802;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803.</w:t>
      </w:r>
      <w:r w:rsidR="00971532" w:rsidRPr="003D3805">
        <w:t xml:space="preserve"> Personal jurisdiction based upon conduct.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(A) A court may exercise personal jurisdiction over a person who acts directly or by an agent as to a cause of action arising from the person's: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(1) transacting any business in this State;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(2) contracting to supply services or things in the State;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(3) commission of a tortious act in whole or in part in this State;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(4) causing tortious injury or death in this State by an act or omission outside this State if he regularly does or solicits business, or engages in any other persistent course of conduct, or derives substantial revenue from goods used or consumed or services rendered in this State;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(5) having an interest in, using, or possessing real property in this State;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(6) contracting to insure any person, property, or risk located within this State at the time of contracting;</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(7) entry into a contract to be performed in whole or in part by either party in this State;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(8) production, manufacture, or distribution of goods with the reasonable expectation that those goods are to be used or consumed in this State and are so used or consumed.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(B) When jurisdiction over a person is based solely upon this section, only a cause of action arising from acts enumerated in this section may be asserted against him.</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803; 1966 (54) 2716; 2005 Act No. 27, </w:t>
      </w:r>
      <w:r w:rsidRPr="003D3805">
        <w:t xml:space="preserve">Section </w:t>
      </w:r>
      <w:r w:rsidR="00971532" w:rsidRPr="003D3805">
        <w:t>8, eff July 1, 2005, applicable to causes of action arising after that date.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Effect of Amendment</w:t>
      </w:r>
    </w:p>
    <w:p w:rsidR="003D3805" w:rsidRP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805">
        <w:t>The 2005 amendment redesignated subsection (1) as subsection (A), subsections (1)(a) to (1)(h) as subsections (B)(1) to (B)(8), and subsection (2) as subsection (B); and in subsection (B), deleted at the end ", and such action, if brought in this State, shall not be subject to the provisions of Section 15</w:t>
      </w:r>
      <w:r w:rsidR="003D3805" w:rsidRPr="003D3805">
        <w:noBreakHyphen/>
      </w:r>
      <w:r w:rsidRPr="003D3805">
        <w:t>7</w:t>
      </w:r>
      <w:r w:rsidR="003D3805" w:rsidRPr="003D3805">
        <w:noBreakHyphen/>
      </w:r>
      <w:r w:rsidRPr="003D3805">
        <w:t>100(3)".</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804.</w:t>
      </w:r>
      <w:r w:rsidR="00971532" w:rsidRPr="003D3805">
        <w:t xml:space="preserve"> Service outside the State.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When the exercise of personal jurisdiction is authorized by this section, service may be made outside the State.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804;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805.</w:t>
      </w:r>
      <w:r w:rsidR="00971532" w:rsidRPr="003D3805">
        <w:t xml:space="preserve"> Other bases of jurisdiction unaffected.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A court of this State may exercise jurisdiction on any other basis authorized by law.</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805;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806.</w:t>
      </w:r>
      <w:r w:rsidR="00971532" w:rsidRPr="003D3805">
        <w:t xml:space="preserve"> Manner and proof of service.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(1) When the law of this State authorizes service outside this State, the service, when reasonably calculated to give actual notice, may be made: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(a) by personal delivery in the manner prescribed for service within the State;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(b) in the manner prescribed by the law of the place in which the service is made for service in that place in an action in any of its courts of general jurisdiction;</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r>
      <w:r w:rsidRPr="003D3805">
        <w:tab/>
        <w:t>(d) as directed by the court.</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 xml:space="preserve">806; 1966 (54) 2716; 1993 Act No. 42, </w:t>
      </w:r>
      <w:r w:rsidRPr="003D3805">
        <w:t xml:space="preserve">Section </w:t>
      </w:r>
      <w:r w:rsidR="00971532" w:rsidRPr="003D3805">
        <w:t>3.</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807.</w:t>
      </w:r>
      <w:r w:rsidR="00971532" w:rsidRPr="003D3805">
        <w:t xml:space="preserve"> Individuals eligible to make service.</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Service outside this State may be made by an individual permitted to make service of process under the law of this State or under the law of the place in which the service is made or who is designated by a court of this State.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807;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808.</w:t>
      </w:r>
      <w:r w:rsidR="00971532" w:rsidRPr="003D3805">
        <w:t xml:space="preserve"> Individuals to be served; special cases.</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When the law of this State requires that in order to effect service one or more designated individuals be served, service outside the State under this section must be made upon the designated individual or individuals.</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1532" w:rsidRPr="003D3805">
        <w:t xml:space="preserve">: 1962 Code </w:t>
      </w:r>
      <w:r w:rsidRPr="003D3805">
        <w:t xml:space="preserve">Section </w:t>
      </w:r>
      <w:r w:rsidR="00971532" w:rsidRPr="003D3805">
        <w:t>10.2</w:t>
      </w:r>
      <w:r w:rsidRPr="003D3805">
        <w:noBreakHyphen/>
      </w:r>
      <w:r w:rsidR="00971532" w:rsidRPr="003D3805">
        <w:t>808; 1966 (54) 2716.</w:t>
      </w:r>
    </w:p>
    <w:p w:rsidR="003D3805" w:rsidRP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rPr>
          <w:b/>
        </w:rPr>
        <w:t xml:space="preserve">SECTION </w:t>
      </w:r>
      <w:r w:rsidR="00971532" w:rsidRPr="003D3805">
        <w:rPr>
          <w:b/>
        </w:rPr>
        <w:t>36</w:t>
      </w:r>
      <w:r w:rsidRPr="003D3805">
        <w:rPr>
          <w:b/>
        </w:rPr>
        <w:noBreakHyphen/>
      </w:r>
      <w:r w:rsidR="00971532" w:rsidRPr="003D3805">
        <w:rPr>
          <w:b/>
        </w:rPr>
        <w:t>2</w:t>
      </w:r>
      <w:r w:rsidRPr="003D3805">
        <w:rPr>
          <w:b/>
        </w:rPr>
        <w:noBreakHyphen/>
      </w:r>
      <w:r w:rsidR="00971532" w:rsidRPr="003D3805">
        <w:rPr>
          <w:b/>
        </w:rPr>
        <w:t>809.</w:t>
      </w:r>
      <w:r w:rsidR="00971532" w:rsidRPr="003D3805">
        <w:t xml:space="preserve"> Other provisions of law unaffected.</w:t>
      </w:r>
    </w:p>
    <w:p w:rsidR="003D3805" w:rsidRDefault="00971532"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805">
        <w:tab/>
        <w:t>This chapter does not repeal or modify any other law of this State permitting another procedure for service.</w:t>
      </w: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805" w:rsidRDefault="003D3805"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1532" w:rsidRPr="003D3805">
        <w:t xml:space="preserve">: 1962 Code </w:t>
      </w:r>
      <w:r w:rsidRPr="003D3805">
        <w:t xml:space="preserve">Section </w:t>
      </w:r>
      <w:r w:rsidR="00971532" w:rsidRPr="003D3805">
        <w:t>10.2</w:t>
      </w:r>
      <w:r w:rsidRPr="003D3805">
        <w:noBreakHyphen/>
      </w:r>
      <w:r w:rsidR="00971532" w:rsidRPr="003D3805">
        <w:t>809; 1966 (54) 2716.</w:t>
      </w:r>
    </w:p>
    <w:p w:rsidR="00F25049" w:rsidRPr="003D3805" w:rsidRDefault="00F25049" w:rsidP="003D3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D3805" w:rsidSect="003D38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805" w:rsidRDefault="003D3805" w:rsidP="003D3805">
      <w:r>
        <w:separator/>
      </w:r>
    </w:p>
  </w:endnote>
  <w:endnote w:type="continuationSeparator" w:id="0">
    <w:p w:rsidR="003D3805" w:rsidRDefault="003D3805" w:rsidP="003D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05" w:rsidRPr="003D3805" w:rsidRDefault="003D3805" w:rsidP="003D3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05" w:rsidRPr="003D3805" w:rsidRDefault="003D3805" w:rsidP="003D3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05" w:rsidRPr="003D3805" w:rsidRDefault="003D3805" w:rsidP="003D3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805" w:rsidRDefault="003D3805" w:rsidP="003D3805">
      <w:r>
        <w:separator/>
      </w:r>
    </w:p>
  </w:footnote>
  <w:footnote w:type="continuationSeparator" w:id="0">
    <w:p w:rsidR="003D3805" w:rsidRDefault="003D3805" w:rsidP="003D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05" w:rsidRPr="003D3805" w:rsidRDefault="003D3805" w:rsidP="003D3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05" w:rsidRPr="003D3805" w:rsidRDefault="003D3805" w:rsidP="003D3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05" w:rsidRPr="003D3805" w:rsidRDefault="003D3805" w:rsidP="003D38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532"/>
    <w:rsid w:val="003D3805"/>
    <w:rsid w:val="009715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CDEB3-5D36-4F98-9839-8905B5F5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1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1532"/>
    <w:rPr>
      <w:rFonts w:ascii="Courier New" w:eastAsiaTheme="minorEastAsia" w:hAnsi="Courier New" w:cs="Courier New"/>
      <w:sz w:val="20"/>
      <w:szCs w:val="20"/>
    </w:rPr>
  </w:style>
  <w:style w:type="paragraph" w:styleId="Header">
    <w:name w:val="header"/>
    <w:basedOn w:val="Normal"/>
    <w:link w:val="HeaderChar"/>
    <w:uiPriority w:val="99"/>
    <w:unhideWhenUsed/>
    <w:rsid w:val="003D3805"/>
    <w:pPr>
      <w:tabs>
        <w:tab w:val="center" w:pos="4680"/>
        <w:tab w:val="right" w:pos="9360"/>
      </w:tabs>
    </w:pPr>
  </w:style>
  <w:style w:type="character" w:customStyle="1" w:styleId="HeaderChar">
    <w:name w:val="Header Char"/>
    <w:basedOn w:val="DefaultParagraphFont"/>
    <w:link w:val="Header"/>
    <w:uiPriority w:val="99"/>
    <w:rsid w:val="003D3805"/>
  </w:style>
  <w:style w:type="paragraph" w:styleId="Footer">
    <w:name w:val="footer"/>
    <w:basedOn w:val="Normal"/>
    <w:link w:val="FooterChar"/>
    <w:uiPriority w:val="99"/>
    <w:unhideWhenUsed/>
    <w:rsid w:val="003D3805"/>
    <w:pPr>
      <w:tabs>
        <w:tab w:val="center" w:pos="4680"/>
        <w:tab w:val="right" w:pos="9360"/>
      </w:tabs>
    </w:pPr>
  </w:style>
  <w:style w:type="character" w:customStyle="1" w:styleId="FooterChar">
    <w:name w:val="Footer Char"/>
    <w:basedOn w:val="DefaultParagraphFont"/>
    <w:link w:val="Footer"/>
    <w:uiPriority w:val="99"/>
    <w:rsid w:val="003D3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67</Pages>
  <Words>18607</Words>
  <Characters>106060</Characters>
  <Application>Microsoft Office Word</Application>
  <DocSecurity>0</DocSecurity>
  <Lines>883</Lines>
  <Paragraphs>248</Paragraphs>
  <ScaleCrop>false</ScaleCrop>
  <Company>Legislative Services Agency</Company>
  <LinksUpToDate>false</LinksUpToDate>
  <CharactersWithSpaces>124419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2019-10-01T15:26:00Z</dcterms:created>
  <dcterms:modified xsi:type="dcterms:W3CDTF">2019-10-01T15:26:00Z</dcterms:modified>
</cp:coreProperties>
</file>