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759E">
        <w:t>CHAPTER 9</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759E">
        <w:t>South Carolina Airports Act</w:t>
      </w:r>
      <w:bookmarkStart w:id="0" w:name="_GoBack"/>
      <w:bookmarkEnd w:id="0"/>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10.</w:t>
      </w:r>
      <w:r w:rsidR="00060CFF" w:rsidRPr="008F759E">
        <w:t xml:space="preserve"> Short title.</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This chapter may be cited as the "South Carolina Airports Act".</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101; 1952 Code </w:t>
      </w:r>
      <w:r w:rsidRPr="008F759E">
        <w:t xml:space="preserve">Section </w:t>
      </w:r>
      <w:r w:rsidR="00060CFF" w:rsidRPr="008F759E">
        <w:t>2</w:t>
      </w:r>
      <w:r w:rsidRPr="008F759E">
        <w:noBreakHyphen/>
      </w:r>
      <w:r w:rsidR="00060CFF" w:rsidRPr="008F759E">
        <w:t xml:space="preserve">101; 1942 Code </w:t>
      </w:r>
      <w:r w:rsidRPr="008F759E">
        <w:t xml:space="preserve">Section </w:t>
      </w:r>
      <w:r w:rsidR="00060CFF" w:rsidRPr="008F759E">
        <w:t>7112</w:t>
      </w:r>
      <w:r w:rsidRPr="008F759E">
        <w:noBreakHyphen/>
      </w:r>
      <w:r w:rsidR="00060CFF" w:rsidRPr="008F759E">
        <w:t xml:space="preserve">42; 1937 (40) 466;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reprinted this section with no apparent change.</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substituted "South Carolina" for "Uniform".</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20.</w:t>
      </w:r>
      <w:r w:rsidR="00060CFF" w:rsidRPr="008F759E">
        <w:t xml:space="preserve"> Intent and construction of chapter.</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120; 1952 Code </w:t>
      </w:r>
      <w:r w:rsidRPr="008F759E">
        <w:t xml:space="preserve">Section </w:t>
      </w:r>
      <w:r w:rsidR="00060CFF" w:rsidRPr="008F759E">
        <w:t>2</w:t>
      </w:r>
      <w:r w:rsidRPr="008F759E">
        <w:noBreakHyphen/>
      </w:r>
      <w:r w:rsidR="00060CFF" w:rsidRPr="008F759E">
        <w:t xml:space="preserve">120; 1942 Code </w:t>
      </w:r>
      <w:r w:rsidRPr="008F759E">
        <w:t xml:space="preserve">Section </w:t>
      </w:r>
      <w:r w:rsidR="00060CFF" w:rsidRPr="008F759E">
        <w:t>7112</w:t>
      </w:r>
      <w:r w:rsidRPr="008F759E">
        <w:noBreakHyphen/>
      </w:r>
      <w:r w:rsidR="00060CFF" w:rsidRPr="008F759E">
        <w:t xml:space="preserve">40; 1947 (40) 466;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reprinted this section with no apparent change.</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inserted "counties and" preceding "municipalities to condemn".</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30.</w:t>
      </w:r>
      <w:r w:rsidR="00060CFF" w:rsidRPr="008F759E">
        <w:t xml:space="preserve"> Establishment of airports.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102; 1952 Code </w:t>
      </w:r>
      <w:r w:rsidRPr="008F759E">
        <w:t xml:space="preserve">Section </w:t>
      </w:r>
      <w:r w:rsidR="00060CFF" w:rsidRPr="008F759E">
        <w:t>2</w:t>
      </w:r>
      <w:r w:rsidRPr="008F759E">
        <w:noBreakHyphen/>
      </w:r>
      <w:r w:rsidR="00060CFF" w:rsidRPr="008F759E">
        <w:t xml:space="preserve">102; 1942 Code </w:t>
      </w:r>
      <w:r w:rsidRPr="008F759E">
        <w:t xml:space="preserve">Section </w:t>
      </w:r>
      <w:r w:rsidR="00060CFF" w:rsidRPr="008F759E">
        <w:t>7112</w:t>
      </w:r>
      <w:r w:rsidRPr="008F759E">
        <w:noBreakHyphen/>
      </w:r>
      <w:r w:rsidR="00060CFF" w:rsidRPr="008F759E">
        <w:t xml:space="preserve">31; 1937 (40) 466;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substituted "division" for "South Carolina Aeronautics Commission" and "division" for "Commission".</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inserted ", airport commissions, special purpose districts," following "The division and the municipalities, counties" and deleted "and landing fields" following "regulate and police airports".</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40.</w:t>
      </w:r>
      <w:r w:rsidR="00060CFF" w:rsidRPr="008F759E">
        <w:t xml:space="preserve"> Land use for aviation deemed a governmental purpose.</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Any lands acquired, owned, leased, controlled or occupied by the division or such counties, municipalities or other political subdivisions for the purpose or purposes enumerated in Section 55</w:t>
      </w:r>
      <w:r w:rsidR="008F759E" w:rsidRPr="008F759E">
        <w:noBreakHyphen/>
      </w:r>
      <w:r w:rsidRPr="008F759E">
        <w:t>9</w:t>
      </w:r>
      <w:r w:rsidR="008F759E" w:rsidRPr="008F759E">
        <w:noBreakHyphen/>
      </w:r>
      <w:r w:rsidRPr="008F759E">
        <w:t>30 shall and are hereby declared to be acquired, owned, leased, controlled or occupied for public, governmental and municipal purposes.</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103; 1952 Code </w:t>
      </w:r>
      <w:r w:rsidRPr="008F759E">
        <w:t xml:space="preserve">Section </w:t>
      </w:r>
      <w:r w:rsidR="00060CFF" w:rsidRPr="008F759E">
        <w:t>2</w:t>
      </w:r>
      <w:r w:rsidRPr="008F759E">
        <w:noBreakHyphen/>
      </w:r>
      <w:r w:rsidR="00060CFF" w:rsidRPr="008F759E">
        <w:t xml:space="preserve">103; 1942 Code </w:t>
      </w:r>
      <w:r w:rsidRPr="008F759E">
        <w:t xml:space="preserve">Section </w:t>
      </w:r>
      <w:r w:rsidR="00060CFF" w:rsidRPr="008F759E">
        <w:t>7112</w:t>
      </w:r>
      <w:r w:rsidRPr="008F759E">
        <w:noBreakHyphen/>
      </w:r>
      <w:r w:rsidR="00060CFF" w:rsidRPr="008F759E">
        <w:t xml:space="preserve">32; 1937 (40) 466;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lastRenderedPageBreak/>
        <w:t>The 1993 amendment substituted "division" for "Commission".</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made no apparent changes.</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50.</w:t>
      </w:r>
      <w:r w:rsidR="00060CFF" w:rsidRPr="008F759E">
        <w:t xml:space="preserve"> Acquisition of land by counties.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The governing bodies of the several counties of this State may acquire land by gift, purchase, or condemnation for the purpose of building, constructing and maintaining airports. The provisions of Sections 55</w:t>
      </w:r>
      <w:r w:rsidR="008F759E" w:rsidRPr="008F759E">
        <w:noBreakHyphen/>
      </w:r>
      <w:r w:rsidRPr="008F759E">
        <w:t>9</w:t>
      </w:r>
      <w:r w:rsidR="008F759E" w:rsidRPr="008F759E">
        <w:noBreakHyphen/>
      </w:r>
      <w:r w:rsidRPr="008F759E">
        <w:t>70 to 55</w:t>
      </w:r>
      <w:r w:rsidR="008F759E" w:rsidRPr="008F759E">
        <w:noBreakHyphen/>
      </w:r>
      <w:r w:rsidRPr="008F759E">
        <w:t>9</w:t>
      </w:r>
      <w:r w:rsidR="008F759E" w:rsidRPr="008F759E">
        <w:noBreakHyphen/>
      </w:r>
      <w:r w:rsidRPr="008F759E">
        <w:t>180 shall not apply to land that may be acquired under the provisions of this section.</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103.1; 1952 Code </w:t>
      </w:r>
      <w:r w:rsidRPr="008F759E">
        <w:t xml:space="preserve">Section </w:t>
      </w:r>
      <w:r w:rsidR="00060CFF" w:rsidRPr="008F759E">
        <w:t>2</w:t>
      </w:r>
      <w:r w:rsidRPr="008F759E">
        <w:noBreakHyphen/>
      </w:r>
      <w:r w:rsidR="00060CFF" w:rsidRPr="008F759E">
        <w:t xml:space="preserve">103.1; 1945 (44) 43;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Editor's Note</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Sections 55</w:t>
      </w:r>
      <w:r w:rsidR="008F759E" w:rsidRPr="008F759E">
        <w:noBreakHyphen/>
      </w:r>
      <w:r w:rsidRPr="008F759E">
        <w:t>9</w:t>
      </w:r>
      <w:r w:rsidR="008F759E" w:rsidRPr="008F759E">
        <w:noBreakHyphen/>
      </w:r>
      <w:r w:rsidRPr="008F759E">
        <w:t>100 through 55</w:t>
      </w:r>
      <w:r w:rsidR="008F759E" w:rsidRPr="008F759E">
        <w:noBreakHyphen/>
      </w:r>
      <w:r w:rsidRPr="008F759E">
        <w:t>9</w:t>
      </w:r>
      <w:r w:rsidR="008F759E" w:rsidRPr="008F759E">
        <w:noBreakHyphen/>
      </w:r>
      <w:r w:rsidRPr="008F759E">
        <w:t xml:space="preserve">180, referred to in this section, were repealed by 1987 Act No. 173, </w:t>
      </w:r>
      <w:r w:rsidR="008F759E" w:rsidRPr="008F759E">
        <w:t xml:space="preserve">Section </w:t>
      </w:r>
      <w:r w:rsidRPr="008F759E">
        <w:t>55.</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reprinted this section with no apparent change.</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deleted "landing strips and" preceding "airports".</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60.</w:t>
      </w:r>
      <w:r w:rsidR="00060CFF" w:rsidRPr="008F759E">
        <w:t xml:space="preserve"> Repealed by 1987 Act No. 173, </w:t>
      </w:r>
      <w:r w:rsidRPr="008F759E">
        <w:t xml:space="preserve">Section </w:t>
      </w:r>
      <w:r w:rsidR="00060CFF" w:rsidRPr="008F759E">
        <w:t>55, eff June 30, 1987.</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Editor's Note</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 xml:space="preserve">Former </w:t>
      </w:r>
      <w:r w:rsidR="008F759E" w:rsidRPr="008F759E">
        <w:t xml:space="preserve">Section </w:t>
      </w:r>
      <w:r w:rsidRPr="008F759E">
        <w:t>55</w:t>
      </w:r>
      <w:r w:rsidR="008F759E" w:rsidRPr="008F759E">
        <w:noBreakHyphen/>
      </w:r>
      <w:r w:rsidRPr="008F759E">
        <w:t>9</w:t>
      </w:r>
      <w:r w:rsidR="008F759E" w:rsidRPr="008F759E">
        <w:noBreakHyphen/>
      </w:r>
      <w:r w:rsidRPr="008F759E">
        <w:t xml:space="preserve">60, which was derived from 1962 Code </w:t>
      </w:r>
      <w:r w:rsidR="008F759E" w:rsidRPr="008F759E">
        <w:t xml:space="preserve">Section </w:t>
      </w:r>
      <w:r w:rsidRPr="008F759E">
        <w:t>2</w:t>
      </w:r>
      <w:r w:rsidR="008F759E" w:rsidRPr="008F759E">
        <w:noBreakHyphen/>
      </w:r>
      <w:r w:rsidRPr="008F759E">
        <w:t xml:space="preserve">103.2; 1952 Code </w:t>
      </w:r>
      <w:r w:rsidR="008F759E" w:rsidRPr="008F759E">
        <w:t xml:space="preserve">Section </w:t>
      </w:r>
      <w:r w:rsidRPr="008F759E">
        <w:t>2</w:t>
      </w:r>
      <w:r w:rsidR="008F759E" w:rsidRPr="008F759E">
        <w:noBreakHyphen/>
      </w:r>
      <w:r w:rsidRPr="008F759E">
        <w:t xml:space="preserve">103.2; 1945 (44) 43, pertained to the method of condemning lands. For procedures for the condemnation of property, see the Eminent Domain Procedure Act, </w:t>
      </w:r>
      <w:r w:rsidR="008F759E" w:rsidRPr="008F759E">
        <w:t xml:space="preserve">Sections </w:t>
      </w:r>
      <w:r w:rsidRPr="008F759E">
        <w:t xml:space="preserve"> 28</w:t>
      </w:r>
      <w:r w:rsidR="008F759E" w:rsidRPr="008F759E">
        <w:noBreakHyphen/>
      </w:r>
      <w:r w:rsidRPr="008F759E">
        <w:t>2</w:t>
      </w:r>
      <w:r w:rsidR="008F759E" w:rsidRPr="008F759E">
        <w:noBreakHyphen/>
      </w:r>
      <w:r w:rsidRPr="008F759E">
        <w:t>10 et seq.</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70.</w:t>
      </w:r>
      <w:r w:rsidR="00060CFF" w:rsidRPr="008F759E">
        <w:t xml:space="preserve"> Acquisition of property by condemnation or otherwise.</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104; 1952 Code </w:t>
      </w:r>
      <w:r w:rsidRPr="008F759E">
        <w:t xml:space="preserve">Section </w:t>
      </w:r>
      <w:r w:rsidR="00060CFF" w:rsidRPr="008F759E">
        <w:t>2</w:t>
      </w:r>
      <w:r w:rsidRPr="008F759E">
        <w:noBreakHyphen/>
      </w:r>
      <w:r w:rsidR="00060CFF" w:rsidRPr="008F759E">
        <w:t xml:space="preserve">104; 1942 Code </w:t>
      </w:r>
      <w:r w:rsidRPr="008F759E">
        <w:t xml:space="preserve">Section </w:t>
      </w:r>
      <w:r w:rsidR="00060CFF" w:rsidRPr="008F759E">
        <w:t>7112</w:t>
      </w:r>
      <w:r w:rsidRPr="008F759E">
        <w:noBreakHyphen/>
      </w:r>
      <w:r w:rsidR="00060CFF" w:rsidRPr="008F759E">
        <w:t xml:space="preserve">33; 1937 (40) 466; 1942 (42) 1465, 1499; 1957 (50) 295;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substituted "division" for "Commission".</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deleted "or landing field" following "airport" throughout the section; deleted "and Inspector" following "Adjutant"; and, made other, nonsubstantive, changes.</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80.</w:t>
      </w:r>
      <w:r w:rsidR="00060CFF" w:rsidRPr="008F759E">
        <w:t xml:space="preserve"> Air rights over private property.</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105; 1952 Code </w:t>
      </w:r>
      <w:r w:rsidRPr="008F759E">
        <w:t xml:space="preserve">Section </w:t>
      </w:r>
      <w:r w:rsidR="00060CFF" w:rsidRPr="008F759E">
        <w:t>2</w:t>
      </w:r>
      <w:r w:rsidRPr="008F759E">
        <w:noBreakHyphen/>
      </w:r>
      <w:r w:rsidR="00060CFF" w:rsidRPr="008F759E">
        <w:t xml:space="preserve">105; 1942 Code </w:t>
      </w:r>
      <w:r w:rsidRPr="008F759E">
        <w:t xml:space="preserve">Section </w:t>
      </w:r>
      <w:r w:rsidR="00060CFF" w:rsidRPr="008F759E">
        <w:t>7112</w:t>
      </w:r>
      <w:r w:rsidRPr="008F759E">
        <w:noBreakHyphen/>
      </w:r>
      <w:r w:rsidR="00060CFF" w:rsidRPr="008F759E">
        <w:t xml:space="preserve">37; 1937 (40) 466; 1987 Act No. 173 </w:t>
      </w:r>
      <w:r w:rsidRPr="008F759E">
        <w:t xml:space="preserve">Section </w:t>
      </w:r>
      <w:r w:rsidR="00060CFF" w:rsidRPr="008F759E">
        <w:t xml:space="preserve">35;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substituted "division" for "Commission".</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rewrote this section.</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90.</w:t>
      </w:r>
      <w:r w:rsidR="00060CFF" w:rsidRPr="008F759E">
        <w:t xml:space="preserve"> Safety markers and lights.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106; 1952 Code </w:t>
      </w:r>
      <w:r w:rsidRPr="008F759E">
        <w:t xml:space="preserve">Section </w:t>
      </w:r>
      <w:r w:rsidR="00060CFF" w:rsidRPr="008F759E">
        <w:t>2</w:t>
      </w:r>
      <w:r w:rsidRPr="008F759E">
        <w:noBreakHyphen/>
      </w:r>
      <w:r w:rsidR="00060CFF" w:rsidRPr="008F759E">
        <w:t xml:space="preserve">106; 1942 Code </w:t>
      </w:r>
      <w:r w:rsidRPr="008F759E">
        <w:t xml:space="preserve">Section </w:t>
      </w:r>
      <w:r w:rsidR="00060CFF" w:rsidRPr="008F759E">
        <w:t>7112</w:t>
      </w:r>
      <w:r w:rsidRPr="008F759E">
        <w:noBreakHyphen/>
      </w:r>
      <w:r w:rsidR="00060CFF" w:rsidRPr="008F759E">
        <w:t xml:space="preserve">38; 1937 (40) 466;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substituted "division" for "Commission".</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deleted "and landing fields" following "aircraft utilizing airports"; deleted "or landing field" following "acquisition of the airport"; and made a nonsubstantive change.</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SECTIONS </w:t>
      </w:r>
      <w:r w:rsidR="00060CFF" w:rsidRPr="008F759E">
        <w:rPr>
          <w:b/>
        </w:rPr>
        <w:t>55</w:t>
      </w:r>
      <w:r w:rsidRPr="008F759E">
        <w:rPr>
          <w:b/>
        </w:rPr>
        <w:noBreakHyphen/>
      </w:r>
      <w:r w:rsidR="00060CFF" w:rsidRPr="008F759E">
        <w:rPr>
          <w:b/>
        </w:rPr>
        <w:t>9</w:t>
      </w:r>
      <w:r w:rsidRPr="008F759E">
        <w:rPr>
          <w:b/>
        </w:rPr>
        <w:noBreakHyphen/>
      </w:r>
      <w:r w:rsidR="00060CFF" w:rsidRPr="008F759E">
        <w:rPr>
          <w:b/>
        </w:rPr>
        <w:t>100 to 55</w:t>
      </w:r>
      <w:r w:rsidRPr="008F759E">
        <w:rPr>
          <w:b/>
        </w:rPr>
        <w:noBreakHyphen/>
      </w:r>
      <w:r w:rsidR="00060CFF" w:rsidRPr="008F759E">
        <w:rPr>
          <w:b/>
        </w:rPr>
        <w:t>9</w:t>
      </w:r>
      <w:r w:rsidRPr="008F759E">
        <w:rPr>
          <w:b/>
        </w:rPr>
        <w:noBreakHyphen/>
      </w:r>
      <w:r w:rsidR="00060CFF" w:rsidRPr="008F759E">
        <w:rPr>
          <w:b/>
        </w:rPr>
        <w:t>180.</w:t>
      </w:r>
      <w:r w:rsidR="00060CFF" w:rsidRPr="008F759E">
        <w:t xml:space="preserve"> Repealed by 1987 Act No. 173, </w:t>
      </w:r>
      <w:r w:rsidRPr="008F759E">
        <w:t xml:space="preserve">Section </w:t>
      </w:r>
      <w:r w:rsidR="00060CFF" w:rsidRPr="008F759E">
        <w:t>55.</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Editor's Note</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 xml:space="preserve">Former </w:t>
      </w:r>
      <w:r w:rsidR="008F759E" w:rsidRPr="008F759E">
        <w:t xml:space="preserve">Sections </w:t>
      </w:r>
      <w:r w:rsidRPr="008F759E">
        <w:t xml:space="preserve"> 55</w:t>
      </w:r>
      <w:r w:rsidR="008F759E" w:rsidRPr="008F759E">
        <w:noBreakHyphen/>
      </w:r>
      <w:r w:rsidRPr="008F759E">
        <w:t>9</w:t>
      </w:r>
      <w:r w:rsidR="008F759E" w:rsidRPr="008F759E">
        <w:noBreakHyphen/>
      </w:r>
      <w:r w:rsidRPr="008F759E">
        <w:t>100 to 55</w:t>
      </w:r>
      <w:r w:rsidR="008F759E" w:rsidRPr="008F759E">
        <w:noBreakHyphen/>
      </w:r>
      <w:r w:rsidRPr="008F759E">
        <w:t>9</w:t>
      </w:r>
      <w:r w:rsidR="008F759E" w:rsidRPr="008F759E">
        <w:noBreakHyphen/>
      </w:r>
      <w:r w:rsidRPr="008F759E">
        <w:t xml:space="preserve">180 were derived from 1962 Code </w:t>
      </w:r>
      <w:r w:rsidR="008F759E" w:rsidRPr="008F759E">
        <w:t xml:space="preserve">Sections </w:t>
      </w:r>
      <w:r w:rsidRPr="008F759E">
        <w:t xml:space="preserve"> 2</w:t>
      </w:r>
      <w:r w:rsidR="008F759E" w:rsidRPr="008F759E">
        <w:noBreakHyphen/>
      </w:r>
      <w:r w:rsidRPr="008F759E">
        <w:t>107</w:t>
      </w:r>
      <w:r w:rsidR="008F759E" w:rsidRPr="008F759E">
        <w:noBreakHyphen/>
      </w:r>
      <w:r w:rsidRPr="008F759E">
        <w:t>2</w:t>
      </w:r>
      <w:r w:rsidR="008F759E" w:rsidRPr="008F759E">
        <w:noBreakHyphen/>
      </w:r>
      <w:r w:rsidRPr="008F759E">
        <w:t xml:space="preserve">115; 1952 Code </w:t>
      </w:r>
      <w:r w:rsidR="008F759E" w:rsidRPr="008F759E">
        <w:t xml:space="preserve">Sections </w:t>
      </w:r>
      <w:r w:rsidRPr="008F759E">
        <w:t xml:space="preserve"> 2</w:t>
      </w:r>
      <w:r w:rsidR="008F759E" w:rsidRPr="008F759E">
        <w:noBreakHyphen/>
      </w:r>
      <w:r w:rsidRPr="008F759E">
        <w:t>107</w:t>
      </w:r>
      <w:r w:rsidR="008F759E" w:rsidRPr="008F759E">
        <w:noBreakHyphen/>
      </w:r>
      <w:r w:rsidRPr="008F759E">
        <w:t>2</w:t>
      </w:r>
      <w:r w:rsidR="008F759E" w:rsidRPr="008F759E">
        <w:noBreakHyphen/>
      </w:r>
      <w:r w:rsidRPr="008F759E">
        <w:t xml:space="preserve">115; 1942 Code </w:t>
      </w:r>
      <w:r w:rsidR="008F759E" w:rsidRPr="008F759E">
        <w:t xml:space="preserve">Section </w:t>
      </w:r>
      <w:r w:rsidRPr="008F759E">
        <w:t>7112</w:t>
      </w:r>
      <w:r w:rsidR="008F759E" w:rsidRPr="008F759E">
        <w:noBreakHyphen/>
      </w:r>
      <w:r w:rsidRPr="008F759E">
        <w:t>33; 1937 (40) 466; 1942 (42) 1465, 1499.</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 xml:space="preserve">Former </w:t>
      </w:r>
      <w:r w:rsidR="008F759E" w:rsidRPr="008F759E">
        <w:t xml:space="preserve">Section </w:t>
      </w:r>
      <w:r w:rsidRPr="008F759E">
        <w:t>55</w:t>
      </w:r>
      <w:r w:rsidR="008F759E" w:rsidRPr="008F759E">
        <w:noBreakHyphen/>
      </w:r>
      <w:r w:rsidRPr="008F759E">
        <w:t>9</w:t>
      </w:r>
      <w:r w:rsidR="008F759E" w:rsidRPr="008F759E">
        <w:noBreakHyphen/>
      </w:r>
      <w:r w:rsidRPr="008F759E">
        <w:t xml:space="preserve">100 related to the bringing of a single proceeding against various property owners. Former </w:t>
      </w:r>
      <w:r w:rsidR="008F759E" w:rsidRPr="008F759E">
        <w:t xml:space="preserve">Section </w:t>
      </w:r>
      <w:r w:rsidRPr="008F759E">
        <w:t>55</w:t>
      </w:r>
      <w:r w:rsidR="008F759E" w:rsidRPr="008F759E">
        <w:noBreakHyphen/>
      </w:r>
      <w:r w:rsidRPr="008F759E">
        <w:t>9</w:t>
      </w:r>
      <w:r w:rsidR="008F759E" w:rsidRPr="008F759E">
        <w:noBreakHyphen/>
      </w:r>
      <w:r w:rsidRPr="008F759E">
        <w:t xml:space="preserve">110 pertained to the joining of parties unknown or having questionable titles. Former </w:t>
      </w:r>
      <w:r w:rsidR="008F759E" w:rsidRPr="008F759E">
        <w:t xml:space="preserve">Section </w:t>
      </w:r>
      <w:r w:rsidRPr="008F759E">
        <w:t>55</w:t>
      </w:r>
      <w:r w:rsidR="008F759E" w:rsidRPr="008F759E">
        <w:noBreakHyphen/>
      </w:r>
      <w:r w:rsidRPr="008F759E">
        <w:t>9</w:t>
      </w:r>
      <w:r w:rsidR="008F759E" w:rsidRPr="008F759E">
        <w:noBreakHyphen/>
      </w:r>
      <w:r w:rsidRPr="008F759E">
        <w:t xml:space="preserve">120 related to the service of notice on parties in a proceeding to condemn property for airport purposes. Former </w:t>
      </w:r>
      <w:r w:rsidR="008F759E" w:rsidRPr="008F759E">
        <w:t xml:space="preserve">Section </w:t>
      </w:r>
      <w:r w:rsidRPr="008F759E">
        <w:t>55</w:t>
      </w:r>
      <w:r w:rsidR="008F759E" w:rsidRPr="008F759E">
        <w:noBreakHyphen/>
      </w:r>
      <w:r w:rsidRPr="008F759E">
        <w:t>9</w:t>
      </w:r>
      <w:r w:rsidR="008F759E" w:rsidRPr="008F759E">
        <w:noBreakHyphen/>
      </w:r>
      <w:r w:rsidRPr="008F759E">
        <w:t xml:space="preserve">130 pertained to the contents of a notice of the description of property sought to be taken by condemnation for airport purposes. Former </w:t>
      </w:r>
      <w:r w:rsidR="008F759E" w:rsidRPr="008F759E">
        <w:t xml:space="preserve">Section </w:t>
      </w:r>
      <w:r w:rsidRPr="008F759E">
        <w:t>55</w:t>
      </w:r>
      <w:r w:rsidR="008F759E" w:rsidRPr="008F759E">
        <w:noBreakHyphen/>
      </w:r>
      <w:r w:rsidRPr="008F759E">
        <w:t>9</w:t>
      </w:r>
      <w:r w:rsidR="008F759E" w:rsidRPr="008F759E">
        <w:noBreakHyphen/>
      </w:r>
      <w:r w:rsidRPr="008F759E">
        <w:t xml:space="preserve">140 related to a hearing at which the value and ownership of property to be taken by condemnation for airport purposes were to be determined. Former </w:t>
      </w:r>
      <w:r w:rsidR="008F759E" w:rsidRPr="008F759E">
        <w:t xml:space="preserve">Section </w:t>
      </w:r>
      <w:r w:rsidRPr="008F759E">
        <w:t>55</w:t>
      </w:r>
      <w:r w:rsidR="008F759E" w:rsidRPr="008F759E">
        <w:noBreakHyphen/>
      </w:r>
      <w:r w:rsidRPr="008F759E">
        <w:t>9</w:t>
      </w:r>
      <w:r w:rsidR="008F759E" w:rsidRPr="008F759E">
        <w:noBreakHyphen/>
      </w:r>
      <w:r w:rsidRPr="008F759E">
        <w:t>150 related to payment of compensation for property taken by condemnation for airport purposes. Former section 55</w:t>
      </w:r>
      <w:r w:rsidR="008F759E" w:rsidRPr="008F759E">
        <w:noBreakHyphen/>
      </w:r>
      <w:r w:rsidRPr="008F759E">
        <w:t>9</w:t>
      </w:r>
      <w:r w:rsidR="008F759E" w:rsidRPr="008F759E">
        <w:noBreakHyphen/>
      </w:r>
      <w:r w:rsidRPr="008F759E">
        <w:t xml:space="preserve">160 related to controversies regarding payment of compensation for property taken by condemnation for airport purposes. Former </w:t>
      </w:r>
      <w:r w:rsidR="008F759E" w:rsidRPr="008F759E">
        <w:t xml:space="preserve">Section </w:t>
      </w:r>
      <w:r w:rsidRPr="008F759E">
        <w:t>55</w:t>
      </w:r>
      <w:r w:rsidR="008F759E" w:rsidRPr="008F759E">
        <w:noBreakHyphen/>
      </w:r>
      <w:r w:rsidRPr="008F759E">
        <w:t>9</w:t>
      </w:r>
      <w:r w:rsidR="008F759E" w:rsidRPr="008F759E">
        <w:noBreakHyphen/>
      </w:r>
      <w:r w:rsidRPr="008F759E">
        <w:t xml:space="preserve">170 related to the taking of possession of property obtained by condemnation for airport purposes, and to appeal from the decision of award. Former </w:t>
      </w:r>
      <w:r w:rsidR="008F759E" w:rsidRPr="008F759E">
        <w:t xml:space="preserve">Section </w:t>
      </w:r>
      <w:r w:rsidRPr="008F759E">
        <w:t>55</w:t>
      </w:r>
      <w:r w:rsidR="008F759E" w:rsidRPr="008F759E">
        <w:noBreakHyphen/>
      </w:r>
      <w:r w:rsidRPr="008F759E">
        <w:t>9</w:t>
      </w:r>
      <w:r w:rsidR="008F759E" w:rsidRPr="008F759E">
        <w:noBreakHyphen/>
      </w:r>
      <w:r w:rsidRPr="008F759E">
        <w:t>180 stated that when a county was governed by a board of directors such board would sit as the condemning authority with regard to property sought to be taken for airport purposes.</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190.</w:t>
      </w:r>
      <w:r w:rsidR="00060CFF" w:rsidRPr="008F759E">
        <w:t xml:space="preserve"> Powers as to airports and landing fields.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The division, counties, municipalities, and other political subdivisions of this State which have established airports which acquire, lease or set apart real property for these purposes may:</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(2) adopt regulations and establish charges, fees and tolls for the use of such airports fix penalties for the violation of such regulations and establish liens to enforce payment of such charges, fees and tolls; and</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116; 1952 Code </w:t>
      </w:r>
      <w:r w:rsidRPr="008F759E">
        <w:t xml:space="preserve">Section </w:t>
      </w:r>
      <w:r w:rsidR="00060CFF" w:rsidRPr="008F759E">
        <w:t>2</w:t>
      </w:r>
      <w:r w:rsidRPr="008F759E">
        <w:noBreakHyphen/>
      </w:r>
      <w:r w:rsidR="00060CFF" w:rsidRPr="008F759E">
        <w:t xml:space="preserve">116; 1942 Code </w:t>
      </w:r>
      <w:r w:rsidRPr="008F759E">
        <w:t xml:space="preserve">Section </w:t>
      </w:r>
      <w:r w:rsidR="00060CFF" w:rsidRPr="008F759E">
        <w:t>7112</w:t>
      </w:r>
      <w:r w:rsidRPr="008F759E">
        <w:noBreakHyphen/>
      </w:r>
      <w:r w:rsidR="00060CFF" w:rsidRPr="008F759E">
        <w:t xml:space="preserve">35; 1937 (40) 466; 1993 Act No. 181, </w:t>
      </w:r>
      <w:r w:rsidRPr="008F759E">
        <w:t xml:space="preserve">Section </w:t>
      </w:r>
      <w:r w:rsidR="00060CFF" w:rsidRPr="008F759E">
        <w:t xml:space="preserve">1293, eff July 1, 1993; 2010 Act No. 288, </w:t>
      </w:r>
      <w:r w:rsidRPr="008F759E">
        <w:t xml:space="preserve">Section </w:t>
      </w:r>
      <w:r w:rsidR="00060CFF" w:rsidRPr="008F759E">
        <w:t xml:space="preserve">1, eff June 29, 2010;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substituted "division" for "Commission".</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2010 amendment twice deleted "not exceeding twenty</w:t>
      </w:r>
      <w:r w:rsidR="008F759E" w:rsidRPr="008F759E">
        <w:noBreakHyphen/>
      </w:r>
      <w:r w:rsidRPr="008F759E">
        <w:t>five years" following "term" in subsection (3).</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deleted "or landing fields" following "airports" throughout the section; substituted "these airports" for "for a term such airports or landing fields" at the beginning of subsection (3); and, made other, nonsubstantive, changes.</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200.</w:t>
      </w:r>
      <w:r w:rsidR="00060CFF" w:rsidRPr="008F759E">
        <w:t xml:space="preserve"> Manner of raising money for purchase price or award.</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117; 1952 Code </w:t>
      </w:r>
      <w:r w:rsidRPr="008F759E">
        <w:t xml:space="preserve">Section </w:t>
      </w:r>
      <w:r w:rsidR="00060CFF" w:rsidRPr="008F759E">
        <w:t>2</w:t>
      </w:r>
      <w:r w:rsidRPr="008F759E">
        <w:noBreakHyphen/>
      </w:r>
      <w:r w:rsidR="00060CFF" w:rsidRPr="008F759E">
        <w:t xml:space="preserve">117; 1942 Code </w:t>
      </w:r>
      <w:r w:rsidRPr="008F759E">
        <w:t xml:space="preserve">Section </w:t>
      </w:r>
      <w:r w:rsidR="00060CFF" w:rsidRPr="008F759E">
        <w:t>7112</w:t>
      </w:r>
      <w:r w:rsidRPr="008F759E">
        <w:noBreakHyphen/>
      </w:r>
      <w:r w:rsidR="00060CFF" w:rsidRPr="008F759E">
        <w:t xml:space="preserve">34; 1937 (40) 466;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reprinted this section with no apparent change.</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deleted "or landing field" following "for an airport"; and made other, nonsubstantive, changes throughout the section.</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210.</w:t>
      </w:r>
      <w:r w:rsidR="00060CFF" w:rsidRPr="008F759E">
        <w:t xml:space="preserve"> Finances.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118; 1952 Code </w:t>
      </w:r>
      <w:r w:rsidRPr="008F759E">
        <w:t xml:space="preserve">Section </w:t>
      </w:r>
      <w:r w:rsidR="00060CFF" w:rsidRPr="008F759E">
        <w:t>2</w:t>
      </w:r>
      <w:r w:rsidRPr="008F759E">
        <w:noBreakHyphen/>
      </w:r>
      <w:r w:rsidR="00060CFF" w:rsidRPr="008F759E">
        <w:t xml:space="preserve">118; 1942 Code </w:t>
      </w:r>
      <w:r w:rsidRPr="008F759E">
        <w:t xml:space="preserve">Section </w:t>
      </w:r>
      <w:r w:rsidR="00060CFF" w:rsidRPr="008F759E">
        <w:t>7112</w:t>
      </w:r>
      <w:r w:rsidRPr="008F759E">
        <w:noBreakHyphen/>
      </w:r>
      <w:r w:rsidR="00060CFF" w:rsidRPr="008F759E">
        <w:t xml:space="preserve">36; 1937 (40) 466;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reprinted this section with no apparent change.</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rewrote this section.</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220.</w:t>
      </w:r>
      <w:r w:rsidR="00060CFF" w:rsidRPr="008F759E">
        <w:t xml:space="preserve"> Transfer of unexpended moneys appropriated for airport development to airport repairs.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Any unexpended monies appropriated for airport development for a particular county may be transferred to repairs to airports for that particular county upon request of the division.</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118.1; 1969 (56) 75;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substituted "division" for "South Carolina Aeronautics Commission".</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made nonsubstantive changes.</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230.</w:t>
      </w:r>
      <w:r w:rsidR="00060CFF" w:rsidRPr="008F759E">
        <w:t xml:space="preserve"> Local police regulations.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119; 1952 Code </w:t>
      </w:r>
      <w:r w:rsidRPr="008F759E">
        <w:t xml:space="preserve">Section </w:t>
      </w:r>
      <w:r w:rsidR="00060CFF" w:rsidRPr="008F759E">
        <w:t>2</w:t>
      </w:r>
      <w:r w:rsidRPr="008F759E">
        <w:noBreakHyphen/>
      </w:r>
      <w:r w:rsidR="00060CFF" w:rsidRPr="008F759E">
        <w:t xml:space="preserve">119; 1942 Code </w:t>
      </w:r>
      <w:r w:rsidRPr="008F759E">
        <w:t xml:space="preserve">Section </w:t>
      </w:r>
      <w:r w:rsidR="00060CFF" w:rsidRPr="008F759E">
        <w:t>7112</w:t>
      </w:r>
      <w:r w:rsidRPr="008F759E">
        <w:noBreakHyphen/>
      </w:r>
      <w:r w:rsidR="00060CFF" w:rsidRPr="008F759E">
        <w:t xml:space="preserve">39; 1937 (40) 466; 1942 (42) 1522;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reprinted this section with no apparent change.</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deleted "or landing fields," preceding "without the geographical limits"; substituted "these entities" for "such airports or landing fields,"; deleted "or landing field" following "airport"; and made other, nonsubstantive, changes throughout the section.</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240.</w:t>
      </w:r>
      <w:r w:rsidR="00060CFF" w:rsidRPr="008F759E">
        <w:t xml:space="preserve"> Zoning of land surrounding certain airports.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All land surrounding public</w:t>
      </w:r>
      <w:r w:rsidR="008F759E" w:rsidRPr="008F759E">
        <w:noBreakHyphen/>
      </w:r>
      <w:r w:rsidRPr="008F759E">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1962 Code </w:t>
      </w:r>
      <w:r w:rsidRPr="008F759E">
        <w:t xml:space="preserve">Section </w:t>
      </w:r>
      <w:r w:rsidR="00060CFF" w:rsidRPr="008F759E">
        <w:t>2</w:t>
      </w:r>
      <w:r w:rsidRPr="008F759E">
        <w:noBreakHyphen/>
      </w:r>
      <w:r w:rsidR="00060CFF" w:rsidRPr="008F759E">
        <w:t xml:space="preserve">119.1; 1974 (58) 2673; 1993 Act No. 181, </w:t>
      </w:r>
      <w:r w:rsidRPr="008F759E">
        <w:t xml:space="preserve">Section </w:t>
      </w:r>
      <w:r w:rsidR="00060CFF" w:rsidRPr="008F759E">
        <w:t xml:space="preserve">1293, eff July 1, 1993; 2012 Act No. 270, </w:t>
      </w:r>
      <w:r w:rsidRPr="008F759E">
        <w:t xml:space="preserve">Section </w:t>
      </w:r>
      <w:r w:rsidR="00060CFF" w:rsidRPr="008F759E">
        <w:t>4, eff June 18, 2012.</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Effect of Amendment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The 1993 amendment reprinted this section with no apparent change.</w:t>
      </w:r>
    </w:p>
    <w:p w:rsidR="008F759E"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759E">
        <w:t>The 2012 amendment inserted "Division of Aeronautics and the United States Department of Transportation,"; deleted ", Department of Transportation" following "Federal Aviation Administration"; and, made other, nonsubstantive, changes.</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250.</w:t>
      </w:r>
      <w:r w:rsidR="00060CFF" w:rsidRPr="008F759E">
        <w:t xml:space="preserve"> Airport hazards.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(1) the creation or establishment of an airport hazard is a public nuisance and an injury to the community served by an airport;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(2) it is necessary in the interest of the public health, safety, and general welfare that the creation or establishment of airport hazards be prevented;</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(3) this should be accomplished, to the extent legally possible, by proper exercise of the police power;</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(5) in the event of an abatement of an airport hazard on private property by the division under Section 55</w:t>
      </w:r>
      <w:r w:rsidR="008F759E" w:rsidRPr="008F759E">
        <w:noBreakHyphen/>
      </w:r>
      <w:r w:rsidRPr="008F759E">
        <w:t>5</w:t>
      </w:r>
      <w:r w:rsidR="008F759E" w:rsidRPr="008F759E">
        <w:noBreakHyphen/>
      </w:r>
      <w:r w:rsidRPr="008F759E">
        <w:t>80 or Section 55</w:t>
      </w:r>
      <w:r w:rsidR="008F759E" w:rsidRPr="008F759E">
        <w:noBreakHyphen/>
      </w:r>
      <w:r w:rsidRPr="008F759E">
        <w:t>9</w:t>
      </w:r>
      <w:r w:rsidR="008F759E" w:rsidRPr="008F759E">
        <w:noBreakHyphen/>
      </w:r>
      <w:r w:rsidRPr="008F759E">
        <w:t>280, the division and a local government shall have the ability to seek cost recovery against the person responsible for creating or maintaining the hazard for the actual costs in the removal or abatement of the hazard.</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260.</w:t>
      </w:r>
      <w:r w:rsidR="00060CFF" w:rsidRPr="008F759E">
        <w:t xml:space="preserve"> Zoning regulations for airport hazard area within territory of political subdivision.</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8F759E" w:rsidRPr="008F759E">
        <w:noBreakHyphen/>
      </w:r>
      <w:r w:rsidRPr="008F759E">
        <w:t>29</w:t>
      </w:r>
      <w:r w:rsidR="008F759E" w:rsidRPr="008F759E">
        <w:noBreakHyphen/>
      </w:r>
      <w:r w:rsidRPr="008F759E">
        <w:t>710, et seq., of the South Carolina Code of laws governing zoning.</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270.</w:t>
      </w:r>
      <w:r w:rsidR="00060CFF" w:rsidRPr="008F759E">
        <w:t xml:space="preserve"> Zoning regulations for airport hazard areas outside territory of political subdivision.</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280.</w:t>
      </w:r>
      <w:r w:rsidR="00060CFF" w:rsidRPr="008F759E">
        <w:t xml:space="preserve"> Actions in equity maintained by governmental entities to restrain and abate airport hazards.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 xml:space="preserve">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w:t>
      </w:r>
      <w:r w:rsidRPr="008F759E">
        <w:lastRenderedPageBreak/>
        <w:t>to the provisions of this chapter for any area whether within or without the territorial limits of the municipality.</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290.</w:t>
      </w:r>
      <w:r w:rsidR="00060CFF" w:rsidRPr="008F759E">
        <w:t xml:space="preserve"> Actions in equity maintained by the division to restrain or abate airport hazards.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300.</w:t>
      </w:r>
      <w:r w:rsidR="00060CFF" w:rsidRPr="008F759E">
        <w:t xml:space="preserve"> Incorporation of airport hazard area regulations.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Any governmental entity may incorporate airport hazard area regulations and administer and enforce them.</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310.</w:t>
      </w:r>
      <w:r w:rsidR="00060CFF" w:rsidRPr="008F759E">
        <w:t xml:space="preserve"> Conflict between zoning regulations.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In the event of a conflict between any airport zoning regulations adopted or established pursuant to this chapter and any other regulations applicable to the same area, the more stringent limitation or requirement shall govern and prevail.</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320.</w:t>
      </w:r>
      <w:r w:rsidR="00060CFF" w:rsidRPr="008F759E">
        <w:t xml:space="preserve"> Procedure for adopting, amending, and repealing zoning regulations.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In adopting, amending, and repealing airport zoning regulations under this chapter, the governing body of a county, city, or political subdivision city shall follow the procedure in Section 6</w:t>
      </w:r>
      <w:r w:rsidR="008F759E" w:rsidRPr="008F759E">
        <w:noBreakHyphen/>
      </w:r>
      <w:r w:rsidRPr="008F759E">
        <w:t>29</w:t>
      </w:r>
      <w:r w:rsidR="008F759E" w:rsidRPr="008F759E">
        <w:noBreakHyphen/>
      </w:r>
      <w:r w:rsidRPr="008F759E">
        <w:t>760.</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330.</w:t>
      </w:r>
      <w:r w:rsidR="00060CFF" w:rsidRPr="008F759E">
        <w:t xml:space="preserve"> Airport zoning regulations; permitted content.</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(A) All airport zoning regulations adopted pursuant to this chapter shall be reasonable and none shall impose any requirement or restriction which is not necessary to effectuate the purposes of this chapter.</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340.</w:t>
      </w:r>
      <w:r w:rsidR="00060CFF" w:rsidRPr="008F759E">
        <w:t xml:space="preserve"> Variances from airport zoning regulations.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 xml:space="preserve">A person desiring to erect or increase the height of a structure, or to permit the growth of any tree, or otherwise use the person's property in violation of airport zoning regulations adopted under this chapter, may apply to the board of zoning appeals or joint board of appeals for a variance from the zoning </w:t>
      </w:r>
      <w:r w:rsidRPr="008F759E">
        <w:lastRenderedPageBreak/>
        <w:t>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CFF" w:rsidRPr="008F759E">
        <w:t xml:space="preserve">: 2012 Act No. 270, </w:t>
      </w:r>
      <w:r w:rsidRPr="008F759E">
        <w:t xml:space="preserve">Section </w:t>
      </w:r>
      <w:r w:rsidR="00060CFF" w:rsidRPr="008F759E">
        <w:t>4, eff June 18, 2012.</w:t>
      </w:r>
    </w:p>
    <w:p w:rsidR="008F759E" w:rsidRP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rPr>
          <w:b/>
        </w:rPr>
        <w:t xml:space="preserve">SECTION </w:t>
      </w:r>
      <w:r w:rsidR="00060CFF" w:rsidRPr="008F759E">
        <w:rPr>
          <w:b/>
        </w:rPr>
        <w:t>55</w:t>
      </w:r>
      <w:r w:rsidRPr="008F759E">
        <w:rPr>
          <w:b/>
        </w:rPr>
        <w:noBreakHyphen/>
      </w:r>
      <w:r w:rsidR="00060CFF" w:rsidRPr="008F759E">
        <w:rPr>
          <w:b/>
        </w:rPr>
        <w:t>9</w:t>
      </w:r>
      <w:r w:rsidRPr="008F759E">
        <w:rPr>
          <w:b/>
        </w:rPr>
        <w:noBreakHyphen/>
      </w:r>
      <w:r w:rsidR="00060CFF" w:rsidRPr="008F759E">
        <w:rPr>
          <w:b/>
        </w:rPr>
        <w:t>360.</w:t>
      </w:r>
      <w:r w:rsidR="00060CFF" w:rsidRPr="008F759E">
        <w:t xml:space="preserve"> Administration and enforcement of airport regulations.</w:t>
      </w:r>
    </w:p>
    <w:p w:rsid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759E">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759E" w:rsidRDefault="008F759E"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CFF" w:rsidRPr="008F759E">
        <w:t xml:space="preserve">: 2012 Act No. 270, </w:t>
      </w:r>
      <w:r w:rsidRPr="008F759E">
        <w:t xml:space="preserve">Section </w:t>
      </w:r>
      <w:r w:rsidR="00060CFF" w:rsidRPr="008F759E">
        <w:t>4, eff June 18, 2012.</w:t>
      </w:r>
    </w:p>
    <w:p w:rsidR="00060CFF" w:rsidRPr="008F759E" w:rsidRDefault="00060CFF" w:rsidP="008F7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060CFF" w:rsidRPr="008F759E" w:rsidSect="008F75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59E" w:rsidRDefault="008F759E" w:rsidP="008F759E">
      <w:pPr>
        <w:spacing w:after="0" w:line="240" w:lineRule="auto"/>
      </w:pPr>
      <w:r>
        <w:separator/>
      </w:r>
    </w:p>
  </w:endnote>
  <w:endnote w:type="continuationSeparator" w:id="0">
    <w:p w:rsidR="008F759E" w:rsidRDefault="008F759E" w:rsidP="008F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9E" w:rsidRPr="008F759E" w:rsidRDefault="008F759E" w:rsidP="008F7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9E" w:rsidRPr="008F759E" w:rsidRDefault="008F759E" w:rsidP="008F7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9E" w:rsidRPr="008F759E" w:rsidRDefault="008F759E" w:rsidP="008F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59E" w:rsidRDefault="008F759E" w:rsidP="008F759E">
      <w:pPr>
        <w:spacing w:after="0" w:line="240" w:lineRule="auto"/>
      </w:pPr>
      <w:r>
        <w:separator/>
      </w:r>
    </w:p>
  </w:footnote>
  <w:footnote w:type="continuationSeparator" w:id="0">
    <w:p w:rsidR="008F759E" w:rsidRDefault="008F759E" w:rsidP="008F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9E" w:rsidRPr="008F759E" w:rsidRDefault="008F759E" w:rsidP="008F7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9E" w:rsidRPr="008F759E" w:rsidRDefault="008F759E" w:rsidP="008F7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9E" w:rsidRPr="008F759E" w:rsidRDefault="008F759E" w:rsidP="008F7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FF"/>
    <w:rsid w:val="00060CFF"/>
    <w:rsid w:val="008F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AE6DD-FD7B-4CB1-8DBA-2499197C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0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0CFF"/>
    <w:rPr>
      <w:rFonts w:ascii="Courier New" w:eastAsiaTheme="minorEastAsia" w:hAnsi="Courier New" w:cs="Courier New"/>
      <w:sz w:val="20"/>
      <w:szCs w:val="20"/>
    </w:rPr>
  </w:style>
  <w:style w:type="paragraph" w:styleId="Header">
    <w:name w:val="header"/>
    <w:basedOn w:val="Normal"/>
    <w:link w:val="HeaderChar"/>
    <w:uiPriority w:val="99"/>
    <w:unhideWhenUsed/>
    <w:rsid w:val="008F7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59E"/>
    <w:rPr>
      <w:rFonts w:ascii="Times New Roman" w:hAnsi="Times New Roman" w:cs="Times New Roman"/>
    </w:rPr>
  </w:style>
  <w:style w:type="paragraph" w:styleId="Footer">
    <w:name w:val="footer"/>
    <w:basedOn w:val="Normal"/>
    <w:link w:val="FooterChar"/>
    <w:uiPriority w:val="99"/>
    <w:unhideWhenUsed/>
    <w:rsid w:val="008F7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5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3720</Words>
  <Characters>21209</Characters>
  <Application>Microsoft Office Word</Application>
  <DocSecurity>0</DocSecurity>
  <Lines>176</Lines>
  <Paragraphs>49</Paragraphs>
  <ScaleCrop>false</ScaleCrop>
  <Company>Legislative Services Agency</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2019-10-01T16:08:00Z</dcterms:created>
  <dcterms:modified xsi:type="dcterms:W3CDTF">2019-10-01T16:08:00Z</dcterms:modified>
</cp:coreProperties>
</file>