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5C7A">
        <w:rPr>
          <w:lang w:val="en-PH"/>
        </w:rPr>
        <w:t>CHAPTER 45</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5C7A">
        <w:rPr>
          <w:lang w:val="en-PH"/>
        </w:rPr>
        <w:t>County Treasurers and Collection of Taxes</w:t>
      </w:r>
      <w:bookmarkStart w:id="0" w:name="_GoBack"/>
      <w:bookmarkEnd w:id="0"/>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10.</w:t>
      </w:r>
      <w:r w:rsidR="007D35B9" w:rsidRPr="00315C7A">
        <w:rPr>
          <w:lang w:val="en-PH"/>
        </w:rPr>
        <w:t xml:space="preserve"> Repealed.</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Former Section, titled Appointment, oath and bond of county treasurer, had the following history: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1951;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1951; 1942 Code </w:t>
      </w:r>
      <w:r w:rsidRPr="00315C7A">
        <w:rPr>
          <w:lang w:val="en-PH"/>
        </w:rPr>
        <w:t xml:space="preserve">Section </w:t>
      </w:r>
      <w:r w:rsidR="007D35B9" w:rsidRPr="00315C7A">
        <w:rPr>
          <w:lang w:val="en-PH"/>
        </w:rPr>
        <w:t xml:space="preserve">2769; 1932 Code </w:t>
      </w:r>
      <w:r w:rsidRPr="00315C7A">
        <w:rPr>
          <w:lang w:val="en-PH"/>
        </w:rPr>
        <w:t xml:space="preserve">Sections </w:t>
      </w:r>
      <w:r w:rsidR="007D35B9" w:rsidRPr="00315C7A">
        <w:rPr>
          <w:lang w:val="en-PH"/>
        </w:rPr>
        <w:t xml:space="preserve"> 2816, 2789, 4041, 4398; 1925 (34) 122; 1929 (36) 93; 1930 (36) 1174; 1932 (37) 1262; 1934 (38) 1222, 1427; 1935 (39) 171; 1940 (41) 1748. Repealed by 2015 Act No. 87, </w:t>
      </w:r>
      <w:r w:rsidRPr="00315C7A">
        <w:rPr>
          <w:lang w:val="en-PH"/>
        </w:rPr>
        <w:t xml:space="preserve">Section </w:t>
      </w:r>
      <w:r w:rsidR="007D35B9" w:rsidRPr="00315C7A">
        <w:rPr>
          <w:lang w:val="en-PH"/>
        </w:rPr>
        <w:t>32, eff June 11, 2015.</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15.</w:t>
      </w:r>
      <w:r w:rsidR="007D35B9" w:rsidRPr="00315C7A">
        <w:rPr>
          <w:lang w:val="en-PH"/>
        </w:rPr>
        <w:t xml:space="preserve"> County treasurers; continuing education requirements.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(B) The department, for reasonable cause, may excuse a county treasurer from attending these courses for any year. If excused, the treasurer does not forfeit one thousand dollars of his state salary supplement for that year.</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1990 Act No. 444, </w:t>
      </w:r>
      <w:r w:rsidRPr="00315C7A">
        <w:rPr>
          <w:lang w:val="en-PH"/>
        </w:rPr>
        <w:t xml:space="preserve">Section </w:t>
      </w:r>
      <w:r w:rsidR="007D35B9" w:rsidRPr="00315C7A">
        <w:rPr>
          <w:lang w:val="en-PH"/>
        </w:rPr>
        <w:t xml:space="preserve">2; 1991 Act No. 123, </w:t>
      </w:r>
      <w:r w:rsidRPr="00315C7A">
        <w:rPr>
          <w:lang w:val="en-PH"/>
        </w:rPr>
        <w:t xml:space="preserve">Section </w:t>
      </w:r>
      <w:r w:rsidR="007D35B9" w:rsidRPr="00315C7A">
        <w:rPr>
          <w:lang w:val="en-PH"/>
        </w:rPr>
        <w:t xml:space="preserve">2; 2006 Act No. 386, </w:t>
      </w:r>
      <w:r w:rsidRPr="00315C7A">
        <w:rPr>
          <w:lang w:val="en-PH"/>
        </w:rPr>
        <w:t xml:space="preserve">Section </w:t>
      </w:r>
      <w:r w:rsidR="007D35B9" w:rsidRPr="00315C7A">
        <w:rPr>
          <w:lang w:val="en-PH"/>
        </w:rPr>
        <w:t>55.R, eff June 14, 2006.</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17.</w:t>
      </w:r>
      <w:r w:rsidR="007D35B9" w:rsidRPr="00315C7A">
        <w:rPr>
          <w:lang w:val="en-PH"/>
        </w:rPr>
        <w:t xml:space="preserve"> County tax collector education requirements.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(B) The department, for reasonable cause, may excuse a person serving as the county tax collector from attending these courses for any year.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(C) The provisions of this section do not apply to a county treasurer who is also the county tax collector and completes satisfactorily the requirements of Section 12</w:t>
      </w:r>
      <w:r w:rsidR="00315C7A" w:rsidRPr="00315C7A">
        <w:rPr>
          <w:lang w:val="en-PH"/>
        </w:rPr>
        <w:noBreakHyphen/>
      </w:r>
      <w:r w:rsidRPr="00315C7A">
        <w:rPr>
          <w:lang w:val="en-PH"/>
        </w:rPr>
        <w:t>45</w:t>
      </w:r>
      <w:r w:rsidR="00315C7A" w:rsidRPr="00315C7A">
        <w:rPr>
          <w:lang w:val="en-PH"/>
        </w:rPr>
        <w:noBreakHyphen/>
      </w:r>
      <w:r w:rsidRPr="00315C7A">
        <w:rPr>
          <w:lang w:val="en-PH"/>
        </w:rPr>
        <w:t>15.</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2012 Act No. 186, </w:t>
      </w:r>
      <w:r w:rsidRPr="00315C7A">
        <w:rPr>
          <w:lang w:val="en-PH"/>
        </w:rPr>
        <w:t xml:space="preserve">Section </w:t>
      </w:r>
      <w:r w:rsidR="007D35B9" w:rsidRPr="00315C7A">
        <w:rPr>
          <w:lang w:val="en-PH"/>
        </w:rPr>
        <w:t>1, eff June 7, 2012.</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20.</w:t>
      </w:r>
      <w:r w:rsidR="007D35B9" w:rsidRPr="00315C7A">
        <w:rPr>
          <w:lang w:val="en-PH"/>
        </w:rPr>
        <w:t xml:space="preserve"> Term of office; failure to complete term.</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1954;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1954; 1942 Code </w:t>
      </w:r>
      <w:r w:rsidRPr="00315C7A">
        <w:rPr>
          <w:lang w:val="en-PH"/>
        </w:rPr>
        <w:t xml:space="preserve">Section </w:t>
      </w:r>
      <w:r w:rsidR="007D35B9" w:rsidRPr="00315C7A">
        <w:rPr>
          <w:lang w:val="en-PH"/>
        </w:rPr>
        <w:t xml:space="preserve">2769; 1932 Code </w:t>
      </w:r>
      <w:r w:rsidRPr="00315C7A">
        <w:rPr>
          <w:lang w:val="en-PH"/>
        </w:rPr>
        <w:t xml:space="preserve">Sections </w:t>
      </w:r>
      <w:r w:rsidR="007D35B9" w:rsidRPr="00315C7A">
        <w:rPr>
          <w:lang w:val="en-PH"/>
        </w:rPr>
        <w:t xml:space="preserve"> 2789, 2816, 4041, 4398; 1925 (34) 122; 1929 (36) 93; 1930 (36) 1174; 1932 (37) 1262; 1934 (38) 1222, 1427; 1935 (39) 171; 1940 (41) 1748; 1955 (49) 155.</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30.</w:t>
      </w:r>
      <w:r w:rsidR="007D35B9" w:rsidRPr="00315C7A">
        <w:rPr>
          <w:lang w:val="en-PH"/>
        </w:rPr>
        <w:t xml:space="preserve"> Suspension and removal from office.</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 county treasurer shall be subject to suspension and removal from office by the Governor upon the same grounds and in the same manner as prescribed in Section 12</w:t>
      </w:r>
      <w:r w:rsidR="00315C7A" w:rsidRPr="00315C7A">
        <w:rPr>
          <w:lang w:val="en-PH"/>
        </w:rPr>
        <w:noBreakHyphen/>
      </w:r>
      <w:r w:rsidRPr="00315C7A">
        <w:rPr>
          <w:lang w:val="en-PH"/>
        </w:rPr>
        <w:t>39</w:t>
      </w:r>
      <w:r w:rsidR="00315C7A" w:rsidRPr="00315C7A">
        <w:rPr>
          <w:lang w:val="en-PH"/>
        </w:rPr>
        <w:noBreakHyphen/>
      </w:r>
      <w:r w:rsidRPr="00315C7A">
        <w:rPr>
          <w:lang w:val="en-PH"/>
        </w:rPr>
        <w:t>30 in relation to county auditors, and all the provisions of said section are made applicable in cases of suspension and removal of county treasurers.</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1958;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1958; 1942 Code </w:t>
      </w:r>
      <w:r w:rsidRPr="00315C7A">
        <w:rPr>
          <w:lang w:val="en-PH"/>
        </w:rPr>
        <w:t xml:space="preserve">Section </w:t>
      </w:r>
      <w:r w:rsidR="007D35B9" w:rsidRPr="00315C7A">
        <w:rPr>
          <w:lang w:val="en-PH"/>
        </w:rPr>
        <w:t xml:space="preserve">2770; 1932 Code </w:t>
      </w:r>
      <w:r w:rsidRPr="00315C7A">
        <w:rPr>
          <w:lang w:val="en-PH"/>
        </w:rPr>
        <w:t xml:space="preserve">Section </w:t>
      </w:r>
      <w:r w:rsidR="007D35B9" w:rsidRPr="00315C7A">
        <w:rPr>
          <w:lang w:val="en-PH"/>
        </w:rPr>
        <w:t xml:space="preserve">2791; Civ. C. '22 </w:t>
      </w:r>
      <w:r w:rsidRPr="00315C7A">
        <w:rPr>
          <w:lang w:val="en-PH"/>
        </w:rPr>
        <w:t xml:space="preserve">Section </w:t>
      </w:r>
      <w:r w:rsidR="007D35B9" w:rsidRPr="00315C7A">
        <w:rPr>
          <w:lang w:val="en-PH"/>
        </w:rPr>
        <w:t xml:space="preserve">492; Civ. C. '12 </w:t>
      </w:r>
      <w:r w:rsidRPr="00315C7A">
        <w:rPr>
          <w:lang w:val="en-PH"/>
        </w:rPr>
        <w:t xml:space="preserve">Section </w:t>
      </w:r>
      <w:r w:rsidR="007D35B9" w:rsidRPr="00315C7A">
        <w:rPr>
          <w:lang w:val="en-PH"/>
        </w:rPr>
        <w:t xml:space="preserve">441; Civ. C. '02 </w:t>
      </w:r>
      <w:r w:rsidRPr="00315C7A">
        <w:rPr>
          <w:lang w:val="en-PH"/>
        </w:rPr>
        <w:t xml:space="preserve">Section </w:t>
      </w:r>
      <w:r w:rsidR="007D35B9" w:rsidRPr="00315C7A">
        <w:rPr>
          <w:lang w:val="en-PH"/>
        </w:rPr>
        <w:t>393; G. S. 222; R. S. 318; 1897 (22) 207.</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35.</w:t>
      </w:r>
      <w:r w:rsidR="007D35B9" w:rsidRPr="00315C7A">
        <w:rPr>
          <w:lang w:val="en-PH"/>
        </w:rPr>
        <w:t xml:space="preserve"> Deputy treasurer.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(B) If there is a vacancy in the office of county treasurer by reason of death, resignation, or disqualification, the appointed deputy shall carry out the duties of the office until a successor is appointed or elected and qualified.</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2001 Act No. 89, </w:t>
      </w:r>
      <w:r w:rsidRPr="00315C7A">
        <w:rPr>
          <w:lang w:val="en-PH"/>
        </w:rPr>
        <w:t xml:space="preserve">Section </w:t>
      </w:r>
      <w:r w:rsidR="007D35B9" w:rsidRPr="00315C7A">
        <w:rPr>
          <w:lang w:val="en-PH"/>
        </w:rPr>
        <w:t xml:space="preserve">62A, eff July 20, 2001; 2006 Act No. 386, </w:t>
      </w:r>
      <w:r w:rsidRPr="00315C7A">
        <w:rPr>
          <w:lang w:val="en-PH"/>
        </w:rPr>
        <w:t xml:space="preserve">Section </w:t>
      </w:r>
      <w:r w:rsidR="007D35B9" w:rsidRPr="00315C7A">
        <w:rPr>
          <w:lang w:val="en-PH"/>
        </w:rPr>
        <w:t xml:space="preserve">55.S, eff June 14, 2006; 2015 Act No. 87 (S.379), </w:t>
      </w:r>
      <w:r w:rsidRPr="00315C7A">
        <w:rPr>
          <w:lang w:val="en-PH"/>
        </w:rPr>
        <w:t xml:space="preserve">Section </w:t>
      </w:r>
      <w:r w:rsidR="007D35B9" w:rsidRPr="00315C7A">
        <w:rPr>
          <w:lang w:val="en-PH"/>
        </w:rPr>
        <w:t>33,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33, in (A), substituted "filed with the State Treasurer" for "filed with the department".</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40.</w:t>
      </w:r>
      <w:r w:rsidR="007D35B9" w:rsidRPr="00315C7A">
        <w:rPr>
          <w:lang w:val="en-PH"/>
        </w:rPr>
        <w:t xml:space="preserve"> Publication of notice of certain tax rates.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1962;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1962; 1942 Code </w:t>
      </w:r>
      <w:r w:rsidRPr="00315C7A">
        <w:rPr>
          <w:lang w:val="en-PH"/>
        </w:rPr>
        <w:t xml:space="preserve">Section </w:t>
      </w:r>
      <w:r w:rsidR="007D35B9" w:rsidRPr="00315C7A">
        <w:rPr>
          <w:lang w:val="en-PH"/>
        </w:rPr>
        <w:t xml:space="preserve">2774; 1932 Code </w:t>
      </w:r>
      <w:r w:rsidRPr="00315C7A">
        <w:rPr>
          <w:lang w:val="en-PH"/>
        </w:rPr>
        <w:t xml:space="preserve">Section </w:t>
      </w:r>
      <w:r w:rsidR="007D35B9" w:rsidRPr="00315C7A">
        <w:rPr>
          <w:lang w:val="en-PH"/>
        </w:rPr>
        <w:t xml:space="preserve">2795; Civ. C. '22 </w:t>
      </w:r>
      <w:r w:rsidRPr="00315C7A">
        <w:rPr>
          <w:lang w:val="en-PH"/>
        </w:rPr>
        <w:t xml:space="preserve">Section </w:t>
      </w:r>
      <w:r w:rsidR="007D35B9" w:rsidRPr="00315C7A">
        <w:rPr>
          <w:lang w:val="en-PH"/>
        </w:rPr>
        <w:t xml:space="preserve">496; Civ. C. '12 </w:t>
      </w:r>
      <w:r w:rsidRPr="00315C7A">
        <w:rPr>
          <w:lang w:val="en-PH"/>
        </w:rPr>
        <w:t xml:space="preserve">Section </w:t>
      </w:r>
      <w:r w:rsidR="007D35B9" w:rsidRPr="00315C7A">
        <w:rPr>
          <w:lang w:val="en-PH"/>
        </w:rPr>
        <w:t xml:space="preserve">445; Civ. C. '02 </w:t>
      </w:r>
      <w:r w:rsidRPr="00315C7A">
        <w:rPr>
          <w:lang w:val="en-PH"/>
        </w:rPr>
        <w:t xml:space="preserve">Section </w:t>
      </w:r>
      <w:r w:rsidR="007D35B9" w:rsidRPr="00315C7A">
        <w:rPr>
          <w:lang w:val="en-PH"/>
        </w:rPr>
        <w:t>398; G. S. 266; R. S. 324; 1881 (17) 1023; 1909 (26) 74; 1929 (36) 141.</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60.</w:t>
      </w:r>
      <w:r w:rsidR="007D35B9" w:rsidRPr="00315C7A">
        <w:rPr>
          <w:lang w:val="en-PH"/>
        </w:rPr>
        <w:t xml:space="preserve"> Only taxes on duplicates or ordered by auditor shall be collected.</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County treasurers are prohibited from collecting any tax except such as has been first entered upon the tax duplicates of their respective counties or upon the order of the auditors of such counties.</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1964;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1964; 1942 Code </w:t>
      </w:r>
      <w:r w:rsidRPr="00315C7A">
        <w:rPr>
          <w:lang w:val="en-PH"/>
        </w:rPr>
        <w:t xml:space="preserve">Section </w:t>
      </w:r>
      <w:r w:rsidR="007D35B9" w:rsidRPr="00315C7A">
        <w:rPr>
          <w:lang w:val="en-PH"/>
        </w:rPr>
        <w:t xml:space="preserve">2774; 1932 Code </w:t>
      </w:r>
      <w:r w:rsidRPr="00315C7A">
        <w:rPr>
          <w:lang w:val="en-PH"/>
        </w:rPr>
        <w:t xml:space="preserve">Section </w:t>
      </w:r>
      <w:r w:rsidR="007D35B9" w:rsidRPr="00315C7A">
        <w:rPr>
          <w:lang w:val="en-PH"/>
        </w:rPr>
        <w:t xml:space="preserve">2795; Civ. C. '22 </w:t>
      </w:r>
      <w:r w:rsidRPr="00315C7A">
        <w:rPr>
          <w:lang w:val="en-PH"/>
        </w:rPr>
        <w:t xml:space="preserve">Section </w:t>
      </w:r>
      <w:r w:rsidR="007D35B9" w:rsidRPr="00315C7A">
        <w:rPr>
          <w:lang w:val="en-PH"/>
        </w:rPr>
        <w:t xml:space="preserve">496; Civ. C. '12 </w:t>
      </w:r>
      <w:r w:rsidRPr="00315C7A">
        <w:rPr>
          <w:lang w:val="en-PH"/>
        </w:rPr>
        <w:t xml:space="preserve">Section </w:t>
      </w:r>
      <w:r w:rsidR="007D35B9" w:rsidRPr="00315C7A">
        <w:rPr>
          <w:lang w:val="en-PH"/>
        </w:rPr>
        <w:t xml:space="preserve">445; Civ. C. '02 </w:t>
      </w:r>
      <w:r w:rsidRPr="00315C7A">
        <w:rPr>
          <w:lang w:val="en-PH"/>
        </w:rPr>
        <w:t xml:space="preserve">Section </w:t>
      </w:r>
      <w:r w:rsidR="007D35B9" w:rsidRPr="00315C7A">
        <w:rPr>
          <w:lang w:val="en-PH"/>
        </w:rPr>
        <w:t>398; G. S. 266; R. S. 324; 1881 (17) 1023; 1909 (26) 74; 1929 (36) 141.</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70.</w:t>
      </w:r>
      <w:r w:rsidR="007D35B9" w:rsidRPr="00315C7A">
        <w:rPr>
          <w:lang w:val="en-PH"/>
        </w:rPr>
        <w:t xml:space="preserve"> Time for paying taxes; manner of collection; receipts for payment; delegation of collection of taxes.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 xml:space="preserve">(B)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w:t>
      </w:r>
      <w:r w:rsidRPr="00315C7A">
        <w:rPr>
          <w:lang w:val="en-PH"/>
        </w:rPr>
        <w:lastRenderedPageBreak/>
        <w:t>cause. The institution must remit the taxes collected daily to the county official charged with the collections. The receipt given to the taxpayer, in addition to the information required in this section and by Section 12</w:t>
      </w:r>
      <w:r w:rsidR="00315C7A" w:rsidRPr="00315C7A">
        <w:rPr>
          <w:lang w:val="en-PH"/>
        </w:rPr>
        <w:noBreakHyphen/>
      </w:r>
      <w:r w:rsidRPr="00315C7A">
        <w:rPr>
          <w:lang w:val="en-PH"/>
        </w:rPr>
        <w:t>37</w:t>
      </w:r>
      <w:r w:rsidR="00315C7A" w:rsidRPr="00315C7A">
        <w:rPr>
          <w:lang w:val="en-PH"/>
        </w:rPr>
        <w:noBreakHyphen/>
      </w:r>
      <w:r w:rsidRPr="00315C7A">
        <w:rPr>
          <w:lang w:val="en-PH"/>
        </w:rPr>
        <w:t>2650, must contain the name and office of the treasurer or tax collector of the county and the name of the banking institution to which payment was made.</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sidR="00315C7A" w:rsidRPr="00315C7A">
        <w:rPr>
          <w:lang w:val="en-PH"/>
        </w:rPr>
        <w:noBreakHyphen/>
      </w:r>
      <w:r w:rsidRPr="00315C7A">
        <w:rPr>
          <w:lang w:val="en-PH"/>
        </w:rPr>
        <w:t>37</w:t>
      </w:r>
      <w:r w:rsidR="00315C7A" w:rsidRPr="00315C7A">
        <w:rPr>
          <w:lang w:val="en-PH"/>
        </w:rPr>
        <w:noBreakHyphen/>
      </w:r>
      <w:r w:rsidRPr="00315C7A">
        <w:rPr>
          <w:lang w:val="en-PH"/>
        </w:rPr>
        <w:t>2650.</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1965;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1965; 1942 Code </w:t>
      </w:r>
      <w:r w:rsidRPr="00315C7A">
        <w:rPr>
          <w:lang w:val="en-PH"/>
        </w:rPr>
        <w:t xml:space="preserve">Section </w:t>
      </w:r>
      <w:r w:rsidR="007D35B9" w:rsidRPr="00315C7A">
        <w:rPr>
          <w:lang w:val="en-PH"/>
        </w:rPr>
        <w:t xml:space="preserve">2774; 1932 Code </w:t>
      </w:r>
      <w:r w:rsidRPr="00315C7A">
        <w:rPr>
          <w:lang w:val="en-PH"/>
        </w:rPr>
        <w:t xml:space="preserve">Section </w:t>
      </w:r>
      <w:r w:rsidR="007D35B9" w:rsidRPr="00315C7A">
        <w:rPr>
          <w:lang w:val="en-PH"/>
        </w:rPr>
        <w:t xml:space="preserve">2795; Civ. C. '22 </w:t>
      </w:r>
      <w:r w:rsidRPr="00315C7A">
        <w:rPr>
          <w:lang w:val="en-PH"/>
        </w:rPr>
        <w:t xml:space="preserve">Section </w:t>
      </w:r>
      <w:r w:rsidR="007D35B9" w:rsidRPr="00315C7A">
        <w:rPr>
          <w:lang w:val="en-PH"/>
        </w:rPr>
        <w:t xml:space="preserve">496; Civ. C. '12 </w:t>
      </w:r>
      <w:r w:rsidRPr="00315C7A">
        <w:rPr>
          <w:lang w:val="en-PH"/>
        </w:rPr>
        <w:t xml:space="preserve">Section </w:t>
      </w:r>
      <w:r w:rsidR="007D35B9" w:rsidRPr="00315C7A">
        <w:rPr>
          <w:lang w:val="en-PH"/>
        </w:rPr>
        <w:t xml:space="preserve">445; Civ. C. '02 </w:t>
      </w:r>
      <w:r w:rsidRPr="00315C7A">
        <w:rPr>
          <w:lang w:val="en-PH"/>
        </w:rPr>
        <w:t xml:space="preserve">Section </w:t>
      </w:r>
      <w:r w:rsidR="007D35B9" w:rsidRPr="00315C7A">
        <w:rPr>
          <w:lang w:val="en-PH"/>
        </w:rPr>
        <w:t xml:space="preserve">398; G. S. 266; R. S. 324; 1881 (17) 1023; 1909 (26) 74; 1929 (36) 141; 1983 Act No. 23 </w:t>
      </w:r>
      <w:r w:rsidRPr="00315C7A">
        <w:rPr>
          <w:lang w:val="en-PH"/>
        </w:rPr>
        <w:t xml:space="preserve">Section </w:t>
      </w:r>
      <w:r w:rsidR="007D35B9" w:rsidRPr="00315C7A">
        <w:rPr>
          <w:lang w:val="en-PH"/>
        </w:rPr>
        <w:t xml:space="preserve">2; 1985 Act No. 166, </w:t>
      </w:r>
      <w:r w:rsidRPr="00315C7A">
        <w:rPr>
          <w:lang w:val="en-PH"/>
        </w:rPr>
        <w:t xml:space="preserve">Section </w:t>
      </w:r>
      <w:r w:rsidR="007D35B9" w:rsidRPr="00315C7A">
        <w:rPr>
          <w:lang w:val="en-PH"/>
        </w:rPr>
        <w:t xml:space="preserve">2; 1993 Act No. 181, </w:t>
      </w:r>
      <w:r w:rsidRPr="00315C7A">
        <w:rPr>
          <w:lang w:val="en-PH"/>
        </w:rPr>
        <w:t xml:space="preserve">Section </w:t>
      </w:r>
      <w:r w:rsidR="007D35B9" w:rsidRPr="00315C7A">
        <w:rPr>
          <w:lang w:val="en-PH"/>
        </w:rPr>
        <w:t xml:space="preserve">225; 1996 Act No. 459, </w:t>
      </w:r>
      <w:r w:rsidRPr="00315C7A">
        <w:rPr>
          <w:lang w:val="en-PH"/>
        </w:rPr>
        <w:t xml:space="preserve">Section </w:t>
      </w:r>
      <w:r w:rsidR="007D35B9" w:rsidRPr="00315C7A">
        <w:rPr>
          <w:lang w:val="en-PH"/>
        </w:rPr>
        <w:t xml:space="preserve">18; 2006 Act No. 386, </w:t>
      </w:r>
      <w:r w:rsidRPr="00315C7A">
        <w:rPr>
          <w:lang w:val="en-PH"/>
        </w:rPr>
        <w:t xml:space="preserve">Section </w:t>
      </w:r>
      <w:r w:rsidR="007D35B9" w:rsidRPr="00315C7A">
        <w:rPr>
          <w:lang w:val="en-PH"/>
        </w:rPr>
        <w:t xml:space="preserve">55.T, eff June 14, 2006; 2015 Act No. 87 (S.379), </w:t>
      </w:r>
      <w:r w:rsidRPr="00315C7A">
        <w:rPr>
          <w:lang w:val="en-PH"/>
        </w:rPr>
        <w:t xml:space="preserve">Section </w:t>
      </w:r>
      <w:r w:rsidR="007D35B9" w:rsidRPr="00315C7A">
        <w:rPr>
          <w:lang w:val="en-PH"/>
        </w:rPr>
        <w:t>34,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34, in (C), three times substituted "Department of Motor Vehicles" for "Department of Public Safety".</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75.</w:t>
      </w:r>
      <w:r w:rsidR="007D35B9" w:rsidRPr="00315C7A">
        <w:rPr>
          <w:lang w:val="en-PH"/>
        </w:rPr>
        <w:t xml:space="preserve"> Installment payments of property tax.</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r>
      <w:r w:rsidRPr="00315C7A">
        <w:rPr>
          <w:lang w:val="en-PH"/>
        </w:rPr>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r>
      <w:r w:rsidRPr="00315C7A">
        <w:rPr>
          <w:lang w:val="en-PH"/>
        </w:rPr>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(B)(1) An installment payment is based on the total property tax due for the previous property tax year, after applying all applicable credits and adjustments reflecting reduced value as determined by the county assessor. An amount equal to sixteen and two</w:t>
      </w:r>
      <w:r w:rsidR="00315C7A" w:rsidRPr="00315C7A">
        <w:rPr>
          <w:lang w:val="en-PH"/>
        </w:rPr>
        <w:noBreakHyphen/>
      </w:r>
      <w:r w:rsidRPr="00315C7A">
        <w:rPr>
          <w:lang w:val="en-PH"/>
        </w:rPr>
        <w:t>thirds percent of the estimated property tax obligation must be paid to the county treasurer in each of five installments according to the following schedule:</w:t>
      </w:r>
    </w:p>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679"/>
        <w:gridCol w:w="2284"/>
        <w:gridCol w:w="5879"/>
      </w:tblGrid>
      <w:tr w:rsidR="007D35B9" w:rsidRPr="00315C7A" w:rsidTr="005A2093">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D35B9" w:rsidRPr="00315C7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5C7A">
              <w:rPr>
                <w:rFonts w:eastAsia="Times New Roman"/>
                <w:szCs w:val="20"/>
              </w:rPr>
              <w:t>In the case of the following estimates, the due date is on or before:</w:t>
            </w:r>
          </w:p>
        </w:tc>
      </w:tr>
      <w:tr w:rsidR="007D35B9" w:rsidRPr="00315C7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First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5C7A">
              <w:rPr>
                <w:rFonts w:eastAsia="Times New Roman"/>
                <w:szCs w:val="20"/>
              </w:rPr>
              <w:t>February 15</w:t>
            </w:r>
          </w:p>
        </w:tc>
      </w:tr>
      <w:tr w:rsidR="007D35B9" w:rsidRPr="00315C7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5C7A">
              <w:rPr>
                <w:rFonts w:eastAsia="Times New Roman"/>
                <w:szCs w:val="20"/>
              </w:rPr>
              <w:t>April 15</w:t>
            </w:r>
          </w:p>
        </w:tc>
      </w:tr>
      <w:tr w:rsidR="007D35B9" w:rsidRPr="00315C7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Third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5C7A">
              <w:rPr>
                <w:rFonts w:eastAsia="Times New Roman"/>
                <w:szCs w:val="20"/>
              </w:rPr>
              <w:t>June 15</w:t>
            </w:r>
          </w:p>
        </w:tc>
      </w:tr>
      <w:tr w:rsidR="007D35B9" w:rsidRPr="00315C7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Fourth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5C7A">
              <w:rPr>
                <w:rFonts w:eastAsia="Times New Roman"/>
                <w:szCs w:val="20"/>
              </w:rPr>
              <w:t>August 15</w:t>
            </w:r>
          </w:p>
        </w:tc>
      </w:tr>
      <w:tr w:rsidR="007D35B9" w:rsidRPr="00315C7A"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15C7A">
              <w:rPr>
                <w:rFonts w:eastAsia="Times New Roman"/>
                <w:szCs w:val="20"/>
              </w:rPr>
              <w:t>Fifth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35B9"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15C7A">
              <w:rPr>
                <w:rFonts w:eastAsia="Times New Roman"/>
                <w:szCs w:val="20"/>
              </w:rPr>
              <w:t>October 15</w:t>
            </w:r>
          </w:p>
        </w:tc>
      </w:tr>
    </w:tbl>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The remaining balance is due on or before January fifteenth of the following taxable year in accordance with Section 12</w:t>
      </w:r>
      <w:r w:rsidR="00315C7A" w:rsidRPr="00315C7A">
        <w:rPr>
          <w:lang w:val="en-PH"/>
        </w:rPr>
        <w:noBreakHyphen/>
      </w:r>
      <w:r w:rsidRPr="00315C7A">
        <w:rPr>
          <w:lang w:val="en-PH"/>
        </w:rPr>
        <w:t>45</w:t>
      </w:r>
      <w:r w:rsidR="00315C7A" w:rsidRPr="00315C7A">
        <w:rPr>
          <w:lang w:val="en-PH"/>
        </w:rPr>
        <w:noBreakHyphen/>
      </w:r>
      <w:r w:rsidRPr="00315C7A">
        <w:rPr>
          <w:lang w:val="en-PH"/>
        </w:rPr>
        <w:t>70. The treasurer must notify the county auditor of the amount of a property owner's payments received no earlier than October fifteenth and no later than November fifteenth. A notice of the remaining tax due and other authorized charges and information must then be prepared and mailed to the property owner.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lastRenderedPageBreak/>
        <w:tab/>
      </w:r>
      <w:r w:rsidRPr="00315C7A">
        <w:rPr>
          <w:lang w:val="en-PH"/>
        </w:rPr>
        <w:tab/>
        <w:t>(2) As an alternative to the scheduling provided for in item (1), the authorizing ordinance may provide the treasurer, tax collector, or other official charged with the collection of ad valorem property taxes in a county with the discretion in the scheduling and collection of installment payments from taxpayers as well as in the application process provided for in subsection (A)(2).</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315C7A" w:rsidRPr="00315C7A">
        <w:rPr>
          <w:lang w:val="en-PH"/>
        </w:rPr>
        <w:noBreakHyphen/>
      </w:r>
      <w:r w:rsidRPr="00315C7A">
        <w:rPr>
          <w:lang w:val="en-PH"/>
        </w:rPr>
        <w:t>45</w:t>
      </w:r>
      <w:r w:rsidR="00315C7A" w:rsidRPr="00315C7A">
        <w:rPr>
          <w:lang w:val="en-PH"/>
        </w:rPr>
        <w:noBreakHyphen/>
      </w:r>
      <w:r w:rsidRPr="00315C7A">
        <w:rPr>
          <w:lang w:val="en-PH"/>
        </w:rPr>
        <w:t>70.</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315C7A" w:rsidRPr="00315C7A">
        <w:rPr>
          <w:lang w:val="en-PH"/>
        </w:rPr>
        <w:noBreakHyphen/>
      </w:r>
      <w:r w:rsidRPr="00315C7A">
        <w:rPr>
          <w:lang w:val="en-PH"/>
        </w:rPr>
        <w:t>five days of the installment payment that resulted in the overpayment, the treasurer may retain the interest earned.</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(F) Every tax notice for real property, for which the installment payment option has been elected, must contain a calculation of any estimated property tax due and a payment schedule and return envelopes for these payments.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(G) The payment of estimated property tax as provided in this section and the credit allowed arising from these payments in no way alters the due date, penalty schedule, and enforced collection of property taxes as provided by law.</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1994 Act No. 443, </w:t>
      </w:r>
      <w:r w:rsidRPr="00315C7A">
        <w:rPr>
          <w:lang w:val="en-PH"/>
        </w:rPr>
        <w:t xml:space="preserve">Section </w:t>
      </w:r>
      <w:r w:rsidR="007D35B9" w:rsidRPr="00315C7A">
        <w:rPr>
          <w:lang w:val="en-PH"/>
        </w:rPr>
        <w:t xml:space="preserve">1; 1995 Act No. 145, Part II, </w:t>
      </w:r>
      <w:r w:rsidRPr="00315C7A">
        <w:rPr>
          <w:lang w:val="en-PH"/>
        </w:rPr>
        <w:t xml:space="preserve">Section </w:t>
      </w:r>
      <w:r w:rsidR="007D35B9" w:rsidRPr="00315C7A">
        <w:rPr>
          <w:lang w:val="en-PH"/>
        </w:rPr>
        <w:t xml:space="preserve">119D; 2005 Act No. 136, </w:t>
      </w:r>
      <w:r w:rsidRPr="00315C7A">
        <w:rPr>
          <w:lang w:val="en-PH"/>
        </w:rPr>
        <w:t xml:space="preserve">Section </w:t>
      </w:r>
      <w:r w:rsidR="007D35B9" w:rsidRPr="00315C7A">
        <w:rPr>
          <w:lang w:val="en-PH"/>
        </w:rPr>
        <w:t xml:space="preserve">1, eff June 7, 2005; 2006 Act No. 388, Pt V, </w:t>
      </w:r>
      <w:r w:rsidRPr="00315C7A">
        <w:rPr>
          <w:lang w:val="en-PH"/>
        </w:rPr>
        <w:t xml:space="preserve">Section </w:t>
      </w:r>
      <w:r w:rsidR="007D35B9" w:rsidRPr="00315C7A">
        <w:rPr>
          <w:lang w:val="en-PH"/>
        </w:rPr>
        <w:t xml:space="preserve">3.A, eff June 10, 2006; 2021 Act No. 69 (H.3482), </w:t>
      </w:r>
      <w:r w:rsidRPr="00315C7A">
        <w:rPr>
          <w:lang w:val="en-PH"/>
        </w:rPr>
        <w:t xml:space="preserve">Section </w:t>
      </w:r>
      <w:r w:rsidR="007D35B9" w:rsidRPr="00315C7A">
        <w:rPr>
          <w:lang w:val="en-PH"/>
        </w:rPr>
        <w:t>1, eff May 17, 2021.</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Editor's Note</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 xml:space="preserve">2006 Act No. 388, Pt V </w:t>
      </w:r>
      <w:r w:rsidR="00315C7A" w:rsidRPr="00315C7A">
        <w:rPr>
          <w:lang w:val="en-PH"/>
        </w:rPr>
        <w:t xml:space="preserve">Section </w:t>
      </w:r>
      <w:r w:rsidRPr="00315C7A">
        <w:rPr>
          <w:lang w:val="en-PH"/>
        </w:rPr>
        <w:t>3.B, provides as follows: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2021 Act No. 69, </w:t>
      </w:r>
      <w:r w:rsidR="00315C7A" w:rsidRPr="00315C7A">
        <w:rPr>
          <w:lang w:val="en-PH"/>
        </w:rPr>
        <w:t xml:space="preserve">Section </w:t>
      </w:r>
      <w:r w:rsidRPr="00315C7A">
        <w:rPr>
          <w:lang w:val="en-PH"/>
        </w:rPr>
        <w:t>1, in (B), inserted the (1) designator, and added (2).</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78.</w:t>
      </w:r>
      <w:r w:rsidR="007D35B9" w:rsidRPr="00315C7A">
        <w:rPr>
          <w:lang w:val="en-PH"/>
        </w:rPr>
        <w:t xml:space="preserve"> Refund of overpayments.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If a homestead exemption is granted pursuant to Section 12</w:t>
      </w:r>
      <w:r w:rsidR="00315C7A" w:rsidRPr="00315C7A">
        <w:rPr>
          <w:lang w:val="en-PH"/>
        </w:rPr>
        <w:noBreakHyphen/>
      </w:r>
      <w:r w:rsidRPr="00315C7A">
        <w:rPr>
          <w:lang w:val="en-PH"/>
        </w:rPr>
        <w:t>37</w:t>
      </w:r>
      <w:r w:rsidR="00315C7A" w:rsidRPr="00315C7A">
        <w:rPr>
          <w:lang w:val="en-PH"/>
        </w:rPr>
        <w:noBreakHyphen/>
      </w:r>
      <w:r w:rsidRPr="00315C7A">
        <w:rPr>
          <w:lang w:val="en-PH"/>
        </w:rPr>
        <w:t>250 or a residential classification is made pursuant to Section 12</w:t>
      </w:r>
      <w:r w:rsidR="00315C7A" w:rsidRPr="00315C7A">
        <w:rPr>
          <w:lang w:val="en-PH"/>
        </w:rPr>
        <w:noBreakHyphen/>
      </w:r>
      <w:r w:rsidRPr="00315C7A">
        <w:rPr>
          <w:lang w:val="en-PH"/>
        </w:rPr>
        <w:t>43</w:t>
      </w:r>
      <w:r w:rsidR="00315C7A" w:rsidRPr="00315C7A">
        <w:rPr>
          <w:lang w:val="en-PH"/>
        </w:rPr>
        <w:noBreakHyphen/>
      </w:r>
      <w:r w:rsidRPr="00315C7A">
        <w:rPr>
          <w:lang w:val="en-PH"/>
        </w:rPr>
        <w:t>220(c) after payment of the property tax for that year, a resulting overpayment must be refunded to the owner of record at the time the exemption is granted or the classification is made.</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2000 Act No. 399, </w:t>
      </w:r>
      <w:r w:rsidRPr="00315C7A">
        <w:rPr>
          <w:lang w:val="en-PH"/>
        </w:rPr>
        <w:t xml:space="preserve">Section </w:t>
      </w:r>
      <w:r w:rsidR="007D35B9" w:rsidRPr="00315C7A">
        <w:rPr>
          <w:lang w:val="en-PH"/>
        </w:rPr>
        <w:t>3(X)(1), eff January 1, 2001.</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80.</w:t>
      </w:r>
      <w:r w:rsidR="007D35B9" w:rsidRPr="00315C7A">
        <w:rPr>
          <w:lang w:val="en-PH"/>
        </w:rPr>
        <w:t xml:space="preserve"> County treasurer may attend at convenient places to collect tax.</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lastRenderedPageBreak/>
        <w:tab/>
        <w:t>The county treasurers of the respective counties may attend at certain safe and convenient places for the purpose of collecting taxes. They shall give twenty days' public notice of the days when they will be at the places designated.</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1978;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1978; 1942 Code </w:t>
      </w:r>
      <w:r w:rsidRPr="00315C7A">
        <w:rPr>
          <w:lang w:val="en-PH"/>
        </w:rPr>
        <w:t xml:space="preserve">Section </w:t>
      </w:r>
      <w:r w:rsidR="007D35B9" w:rsidRPr="00315C7A">
        <w:rPr>
          <w:lang w:val="en-PH"/>
        </w:rPr>
        <w:t xml:space="preserve">2773; 1932 Code </w:t>
      </w:r>
      <w:r w:rsidRPr="00315C7A">
        <w:rPr>
          <w:lang w:val="en-PH"/>
        </w:rPr>
        <w:t xml:space="preserve">Section </w:t>
      </w:r>
      <w:r w:rsidR="007D35B9" w:rsidRPr="00315C7A">
        <w:rPr>
          <w:lang w:val="en-PH"/>
        </w:rPr>
        <w:t xml:space="preserve">2794; Civ. C. '22 </w:t>
      </w:r>
      <w:r w:rsidRPr="00315C7A">
        <w:rPr>
          <w:lang w:val="en-PH"/>
        </w:rPr>
        <w:t xml:space="preserve">Section </w:t>
      </w:r>
      <w:r w:rsidR="007D35B9" w:rsidRPr="00315C7A">
        <w:rPr>
          <w:lang w:val="en-PH"/>
        </w:rPr>
        <w:t xml:space="preserve">495; Civ. C. '12 </w:t>
      </w:r>
      <w:r w:rsidRPr="00315C7A">
        <w:rPr>
          <w:lang w:val="en-PH"/>
        </w:rPr>
        <w:t xml:space="preserve">Section </w:t>
      </w:r>
      <w:r w:rsidR="007D35B9" w:rsidRPr="00315C7A">
        <w:rPr>
          <w:lang w:val="en-PH"/>
        </w:rPr>
        <w:t xml:space="preserve">444; Civ. C. '02 </w:t>
      </w:r>
      <w:r w:rsidRPr="00315C7A">
        <w:rPr>
          <w:lang w:val="en-PH"/>
        </w:rPr>
        <w:t xml:space="preserve">Section </w:t>
      </w:r>
      <w:r w:rsidR="007D35B9" w:rsidRPr="00315C7A">
        <w:rPr>
          <w:lang w:val="en-PH"/>
        </w:rPr>
        <w:t>397; 1896 (22) 61; 1905 (24) 833; 1906 (25) 44; 1912 (27) 539; 1935 (39) 102.</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90.</w:t>
      </w:r>
      <w:r w:rsidR="007D35B9" w:rsidRPr="00315C7A">
        <w:rPr>
          <w:lang w:val="en-PH"/>
        </w:rPr>
        <w:t xml:space="preserve"> Media of payment.</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Taxes are payable in the following kinds of funds and no other: silver coin, United States currency, United States postal money orders, and checks subject to collection. A third</w:t>
      </w:r>
      <w:r w:rsidR="00315C7A" w:rsidRPr="00315C7A">
        <w:rPr>
          <w:lang w:val="en-PH"/>
        </w:rPr>
        <w:noBreakHyphen/>
      </w:r>
      <w:r w:rsidRPr="00315C7A">
        <w:rPr>
          <w:lang w:val="en-PH"/>
        </w:rPr>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1980;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1980; 1942 Code </w:t>
      </w:r>
      <w:r w:rsidRPr="00315C7A">
        <w:rPr>
          <w:lang w:val="en-PH"/>
        </w:rPr>
        <w:t xml:space="preserve">Sections </w:t>
      </w:r>
      <w:r w:rsidR="007D35B9" w:rsidRPr="00315C7A">
        <w:rPr>
          <w:lang w:val="en-PH"/>
        </w:rPr>
        <w:t xml:space="preserve"> 2774, 2808; 1932 Code </w:t>
      </w:r>
      <w:r w:rsidRPr="00315C7A">
        <w:rPr>
          <w:lang w:val="en-PH"/>
        </w:rPr>
        <w:t xml:space="preserve">Sections </w:t>
      </w:r>
      <w:r w:rsidR="007D35B9" w:rsidRPr="00315C7A">
        <w:rPr>
          <w:lang w:val="en-PH"/>
        </w:rPr>
        <w:t xml:space="preserve"> 2795, 2846; Civ. C. '22 </w:t>
      </w:r>
      <w:r w:rsidRPr="00315C7A">
        <w:rPr>
          <w:lang w:val="en-PH"/>
        </w:rPr>
        <w:t xml:space="preserve">Sections </w:t>
      </w:r>
      <w:r w:rsidR="007D35B9" w:rsidRPr="00315C7A">
        <w:rPr>
          <w:lang w:val="en-PH"/>
        </w:rPr>
        <w:t xml:space="preserve"> 496, 512; Civ. C. '12 </w:t>
      </w:r>
      <w:r w:rsidRPr="00315C7A">
        <w:rPr>
          <w:lang w:val="en-PH"/>
        </w:rPr>
        <w:t xml:space="preserve">Sections </w:t>
      </w:r>
      <w:r w:rsidR="007D35B9" w:rsidRPr="00315C7A">
        <w:rPr>
          <w:lang w:val="en-PH"/>
        </w:rPr>
        <w:t xml:space="preserve"> 445, 461; Civ. C. '02 </w:t>
      </w:r>
      <w:r w:rsidRPr="00315C7A">
        <w:rPr>
          <w:lang w:val="en-PH"/>
        </w:rPr>
        <w:t xml:space="preserve">Sections </w:t>
      </w:r>
      <w:r w:rsidR="007D35B9" w:rsidRPr="00315C7A">
        <w:rPr>
          <w:lang w:val="en-PH"/>
        </w:rPr>
        <w:t xml:space="preserve"> 398, 413; G. S. 266, 268; R. S. 324, 340; 1881 (17) 988, 1023; 1909 (26) 74; 1929 (36) 141; 1937 (40) 138; 1958 (50) 1917; 2001 Act No. 24, </w:t>
      </w:r>
      <w:r w:rsidRPr="00315C7A">
        <w:rPr>
          <w:lang w:val="en-PH"/>
        </w:rPr>
        <w:t xml:space="preserve">Section </w:t>
      </w:r>
      <w:r w:rsidR="007D35B9" w:rsidRPr="00315C7A">
        <w:rPr>
          <w:lang w:val="en-PH"/>
        </w:rPr>
        <w:t xml:space="preserve">1, eff May 29, 2001; 2015 Act No. 87 (S.379), </w:t>
      </w:r>
      <w:r w:rsidRPr="00315C7A">
        <w:rPr>
          <w:lang w:val="en-PH"/>
        </w:rPr>
        <w:t xml:space="preserve">Section </w:t>
      </w:r>
      <w:r w:rsidR="007D35B9" w:rsidRPr="00315C7A">
        <w:rPr>
          <w:lang w:val="en-PH"/>
        </w:rPr>
        <w:t>35,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35, deleted the former last sentence, relating to certain forms of tax payments.</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115.</w:t>
      </w:r>
      <w:r w:rsidR="007D35B9" w:rsidRPr="00315C7A">
        <w:rPr>
          <w:lang w:val="en-PH"/>
        </w:rPr>
        <w:t xml:space="preserve"> Institution of collection proceedings when check for payment of taxes or fees is returned unpaid.</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If an uncertified check is accepted by a county treasurer as payment for taxes or fees and the check is returned to the county treasurer unpaid for any cause, the county treasurer may institute proceedings pursuant to Section 34</w:t>
      </w:r>
      <w:r w:rsidR="00315C7A" w:rsidRPr="00315C7A">
        <w:rPr>
          <w:lang w:val="en-PH"/>
        </w:rPr>
        <w:noBreakHyphen/>
      </w:r>
      <w:r w:rsidRPr="00315C7A">
        <w:rPr>
          <w:lang w:val="en-PH"/>
        </w:rPr>
        <w:t>11</w:t>
      </w:r>
      <w:r w:rsidR="00315C7A" w:rsidRPr="00315C7A">
        <w:rPr>
          <w:lang w:val="en-PH"/>
        </w:rPr>
        <w:noBreakHyphen/>
      </w:r>
      <w:r w:rsidRPr="00315C7A">
        <w:rPr>
          <w:lang w:val="en-PH"/>
        </w:rPr>
        <w:t>70 to collect on the check, including all applicable service charges or fees.</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1997 Act No. 155, Part II, </w:t>
      </w:r>
      <w:r w:rsidRPr="00315C7A">
        <w:rPr>
          <w:lang w:val="en-PH"/>
        </w:rPr>
        <w:t xml:space="preserve">Section </w:t>
      </w:r>
      <w:r w:rsidR="007D35B9" w:rsidRPr="00315C7A">
        <w:rPr>
          <w:lang w:val="en-PH"/>
        </w:rPr>
        <w:t>67A.</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120.</w:t>
      </w:r>
      <w:r w:rsidR="007D35B9" w:rsidRPr="00315C7A">
        <w:rPr>
          <w:lang w:val="en-PH"/>
        </w:rPr>
        <w:t xml:space="preserve"> Procedure in case of delinquent personal tax where taxpayer resides or has property in another county.</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315C7A" w:rsidRPr="00315C7A">
        <w:rPr>
          <w:lang w:val="en-PH"/>
        </w:rPr>
        <w:noBreakHyphen/>
      </w:r>
      <w:r w:rsidRPr="00315C7A">
        <w:rPr>
          <w:lang w:val="en-PH"/>
        </w:rPr>
        <w:t>five percent as collection fees. Upon the receipt of such certificate the treasurer of such other county shall collect such delinquent taxes and penalties, with the twenty</w:t>
      </w:r>
      <w:r w:rsidR="00315C7A" w:rsidRPr="00315C7A">
        <w:rPr>
          <w:lang w:val="en-PH"/>
        </w:rPr>
        <w:noBreakHyphen/>
      </w:r>
      <w:r w:rsidRPr="00315C7A">
        <w:rPr>
          <w:lang w:val="en-PH"/>
        </w:rPr>
        <w:t>five percent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w:t>
      </w:r>
      <w:r w:rsidR="00315C7A" w:rsidRPr="00315C7A">
        <w:rPr>
          <w:lang w:val="en-PH"/>
        </w:rPr>
        <w:noBreakHyphen/>
      </w:r>
      <w:r w:rsidRPr="00315C7A">
        <w:rPr>
          <w:lang w:val="en-PH"/>
        </w:rPr>
        <w:t>half of such twenty</w:t>
      </w:r>
      <w:r w:rsidR="00315C7A" w:rsidRPr="00315C7A">
        <w:rPr>
          <w:lang w:val="en-PH"/>
        </w:rPr>
        <w:noBreakHyphen/>
      </w:r>
      <w:r w:rsidRPr="00315C7A">
        <w:rPr>
          <w:lang w:val="en-PH"/>
        </w:rPr>
        <w:t xml:space="preserve">five percent collection fees, and shall transmit the balance collected by him to the treasurer of the county from whom he received such certified statement by mail. But if the treasurer to whom any such statement is sent </w:t>
      </w:r>
      <w:r w:rsidRPr="00315C7A">
        <w:rPr>
          <w:lang w:val="en-PH"/>
        </w:rPr>
        <w:lastRenderedPageBreak/>
        <w:t>cannot collect the amount therein named, or any part thereof, he shall return such duplicate, so endorsed, with reasons for such noncollection.</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2002;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2002; 1942 Code </w:t>
      </w:r>
      <w:r w:rsidRPr="00315C7A">
        <w:rPr>
          <w:lang w:val="en-PH"/>
        </w:rPr>
        <w:t xml:space="preserve">Section </w:t>
      </w:r>
      <w:r w:rsidR="007D35B9" w:rsidRPr="00315C7A">
        <w:rPr>
          <w:lang w:val="en-PH"/>
        </w:rPr>
        <w:t xml:space="preserve">2787; 1932 Code </w:t>
      </w:r>
      <w:r w:rsidRPr="00315C7A">
        <w:rPr>
          <w:lang w:val="en-PH"/>
        </w:rPr>
        <w:t xml:space="preserve">Section </w:t>
      </w:r>
      <w:r w:rsidR="007D35B9" w:rsidRPr="00315C7A">
        <w:rPr>
          <w:lang w:val="en-PH"/>
        </w:rPr>
        <w:t xml:space="preserve">2835; Civ. C. '22 </w:t>
      </w:r>
      <w:r w:rsidRPr="00315C7A">
        <w:rPr>
          <w:lang w:val="en-PH"/>
        </w:rPr>
        <w:t xml:space="preserve">Section </w:t>
      </w:r>
      <w:r w:rsidR="007D35B9" w:rsidRPr="00315C7A">
        <w:rPr>
          <w:lang w:val="en-PH"/>
        </w:rPr>
        <w:t xml:space="preserve">510; Civ. C. '12 </w:t>
      </w:r>
      <w:r w:rsidRPr="00315C7A">
        <w:rPr>
          <w:lang w:val="en-PH"/>
        </w:rPr>
        <w:t xml:space="preserve">Section </w:t>
      </w:r>
      <w:r w:rsidR="007D35B9" w:rsidRPr="00315C7A">
        <w:rPr>
          <w:lang w:val="en-PH"/>
        </w:rPr>
        <w:t xml:space="preserve">459; Civ. C. '02 </w:t>
      </w:r>
      <w:r w:rsidRPr="00315C7A">
        <w:rPr>
          <w:lang w:val="en-PH"/>
        </w:rPr>
        <w:t xml:space="preserve">Section </w:t>
      </w:r>
      <w:r w:rsidR="007D35B9" w:rsidRPr="00315C7A">
        <w:rPr>
          <w:lang w:val="en-PH"/>
        </w:rPr>
        <w:t xml:space="preserve">411; G. S. 282; R. S. 338; 1881 (17) 1030; 2015 Act No. 87 (S.379), </w:t>
      </w:r>
      <w:r w:rsidRPr="00315C7A">
        <w:rPr>
          <w:lang w:val="en-PH"/>
        </w:rPr>
        <w:t xml:space="preserve">Section </w:t>
      </w:r>
      <w:r w:rsidR="007D35B9" w:rsidRPr="00315C7A">
        <w:rPr>
          <w:lang w:val="en-PH"/>
        </w:rPr>
        <w:t>36,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36, substituted "return of any personal tax" for "return of any chattel tax", three times substituted "percent" for "per cent", and substituted "one</w:t>
      </w:r>
      <w:r w:rsidR="00315C7A" w:rsidRPr="00315C7A">
        <w:rPr>
          <w:lang w:val="en-PH"/>
        </w:rPr>
        <w:noBreakHyphen/>
      </w:r>
      <w:r w:rsidRPr="00315C7A">
        <w:rPr>
          <w:lang w:val="en-PH"/>
        </w:rPr>
        <w:t>half" for "one half".</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140.</w:t>
      </w:r>
      <w:r w:rsidR="007D35B9" w:rsidRPr="00315C7A">
        <w:rPr>
          <w:lang w:val="en-PH"/>
        </w:rPr>
        <w:t xml:space="preserve"> Apportionment of taxes and costs in case of transfer subsequent to assessment.</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2004;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2004; 1942 Code </w:t>
      </w:r>
      <w:r w:rsidRPr="00315C7A">
        <w:rPr>
          <w:lang w:val="en-PH"/>
        </w:rPr>
        <w:t xml:space="preserve">Section </w:t>
      </w:r>
      <w:r w:rsidR="007D35B9" w:rsidRPr="00315C7A">
        <w:rPr>
          <w:lang w:val="en-PH"/>
        </w:rPr>
        <w:t xml:space="preserve">2775; 1932 Code </w:t>
      </w:r>
      <w:r w:rsidRPr="00315C7A">
        <w:rPr>
          <w:lang w:val="en-PH"/>
        </w:rPr>
        <w:t xml:space="preserve">Section </w:t>
      </w:r>
      <w:r w:rsidR="007D35B9" w:rsidRPr="00315C7A">
        <w:rPr>
          <w:lang w:val="en-PH"/>
        </w:rPr>
        <w:t xml:space="preserve">2798; Civ. C. '22 </w:t>
      </w:r>
      <w:r w:rsidRPr="00315C7A">
        <w:rPr>
          <w:lang w:val="en-PH"/>
        </w:rPr>
        <w:t xml:space="preserve">Section </w:t>
      </w:r>
      <w:r w:rsidR="007D35B9" w:rsidRPr="00315C7A">
        <w:rPr>
          <w:lang w:val="en-PH"/>
        </w:rPr>
        <w:t xml:space="preserve">497; Civ. C. '12 </w:t>
      </w:r>
      <w:r w:rsidRPr="00315C7A">
        <w:rPr>
          <w:lang w:val="en-PH"/>
        </w:rPr>
        <w:t xml:space="preserve">Section </w:t>
      </w:r>
      <w:r w:rsidR="007D35B9" w:rsidRPr="00315C7A">
        <w:rPr>
          <w:lang w:val="en-PH"/>
        </w:rPr>
        <w:t xml:space="preserve">446; Civ. C. '02 </w:t>
      </w:r>
      <w:r w:rsidRPr="00315C7A">
        <w:rPr>
          <w:lang w:val="en-PH"/>
        </w:rPr>
        <w:t xml:space="preserve">Section </w:t>
      </w:r>
      <w:r w:rsidR="007D35B9" w:rsidRPr="00315C7A">
        <w:rPr>
          <w:lang w:val="en-PH"/>
        </w:rPr>
        <w:t>399; G. S. 267; R. S. 325; 1881 (17) 1024; 1925 (34) 21; 1931 (37) 125.</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150.</w:t>
      </w:r>
      <w:r w:rsidR="007D35B9" w:rsidRPr="00315C7A">
        <w:rPr>
          <w:lang w:val="en-PH"/>
        </w:rPr>
        <w:t xml:space="preserve"> Apportionment, prior to sale under tax execution, in case of mortgaged property.</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2005;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2005; 1942 Code </w:t>
      </w:r>
      <w:r w:rsidRPr="00315C7A">
        <w:rPr>
          <w:lang w:val="en-PH"/>
        </w:rPr>
        <w:t xml:space="preserve">Section </w:t>
      </w:r>
      <w:r w:rsidR="007D35B9" w:rsidRPr="00315C7A">
        <w:rPr>
          <w:lang w:val="en-PH"/>
        </w:rPr>
        <w:t xml:space="preserve">2775; 1932 Code </w:t>
      </w:r>
      <w:r w:rsidRPr="00315C7A">
        <w:rPr>
          <w:lang w:val="en-PH"/>
        </w:rPr>
        <w:t xml:space="preserve">Section </w:t>
      </w:r>
      <w:r w:rsidR="007D35B9" w:rsidRPr="00315C7A">
        <w:rPr>
          <w:lang w:val="en-PH"/>
        </w:rPr>
        <w:t xml:space="preserve">2798; Civ. C. '22 </w:t>
      </w:r>
      <w:r w:rsidRPr="00315C7A">
        <w:rPr>
          <w:lang w:val="en-PH"/>
        </w:rPr>
        <w:t xml:space="preserve">Section </w:t>
      </w:r>
      <w:r w:rsidR="007D35B9" w:rsidRPr="00315C7A">
        <w:rPr>
          <w:lang w:val="en-PH"/>
        </w:rPr>
        <w:t xml:space="preserve">497; Civ. C. '12 </w:t>
      </w:r>
      <w:r w:rsidRPr="00315C7A">
        <w:rPr>
          <w:lang w:val="en-PH"/>
        </w:rPr>
        <w:t xml:space="preserve">Section </w:t>
      </w:r>
      <w:r w:rsidR="007D35B9" w:rsidRPr="00315C7A">
        <w:rPr>
          <w:lang w:val="en-PH"/>
        </w:rPr>
        <w:t xml:space="preserve">446; Civ. C. '02 </w:t>
      </w:r>
      <w:r w:rsidRPr="00315C7A">
        <w:rPr>
          <w:lang w:val="en-PH"/>
        </w:rPr>
        <w:t xml:space="preserve">Section </w:t>
      </w:r>
      <w:r w:rsidR="007D35B9" w:rsidRPr="00315C7A">
        <w:rPr>
          <w:lang w:val="en-PH"/>
        </w:rPr>
        <w:t>399; G. S. 267; R. S. 325; 1881 (17) 1024; 1925 (34) 21; 1931 (37) 125.</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160.</w:t>
      </w:r>
      <w:r w:rsidR="007D35B9" w:rsidRPr="00315C7A">
        <w:rPr>
          <w:lang w:val="en-PH"/>
        </w:rPr>
        <w:t xml:space="preserve"> Procedure in apportionment cases.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The rights granted by Sections 12</w:t>
      </w:r>
      <w:r w:rsidR="00315C7A" w:rsidRPr="00315C7A">
        <w:rPr>
          <w:lang w:val="en-PH"/>
        </w:rPr>
        <w:noBreakHyphen/>
      </w:r>
      <w:r w:rsidRPr="00315C7A">
        <w:rPr>
          <w:lang w:val="en-PH"/>
        </w:rPr>
        <w:t>45</w:t>
      </w:r>
      <w:r w:rsidR="00315C7A" w:rsidRPr="00315C7A">
        <w:rPr>
          <w:lang w:val="en-PH"/>
        </w:rPr>
        <w:noBreakHyphen/>
      </w:r>
      <w:r w:rsidRPr="00315C7A">
        <w:rPr>
          <w:lang w:val="en-PH"/>
        </w:rPr>
        <w:t>140 and 12</w:t>
      </w:r>
      <w:r w:rsidR="00315C7A" w:rsidRPr="00315C7A">
        <w:rPr>
          <w:lang w:val="en-PH"/>
        </w:rPr>
        <w:noBreakHyphen/>
      </w:r>
      <w:r w:rsidRPr="00315C7A">
        <w:rPr>
          <w:lang w:val="en-PH"/>
        </w:rPr>
        <w:t>45</w:t>
      </w:r>
      <w:r w:rsidR="00315C7A" w:rsidRPr="00315C7A">
        <w:rPr>
          <w:lang w:val="en-PH"/>
        </w:rPr>
        <w:noBreakHyphen/>
      </w:r>
      <w:r w:rsidRPr="00315C7A">
        <w:rPr>
          <w:lang w:val="en-PH"/>
        </w:rPr>
        <w:t xml:space="preserve">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t>
      </w:r>
      <w:r w:rsidRPr="00315C7A">
        <w:rPr>
          <w:lang w:val="en-PH"/>
        </w:rPr>
        <w:lastRenderedPageBreak/>
        <w:t>with the enforcement thereof with the amount of the new execution, which shall be the unpaid portion of the old execution, and no additional costs shall be allowed by reason of the issuance of the new execution.</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2006;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2006; 1942 Code </w:t>
      </w:r>
      <w:r w:rsidRPr="00315C7A">
        <w:rPr>
          <w:lang w:val="en-PH"/>
        </w:rPr>
        <w:t xml:space="preserve">Section </w:t>
      </w:r>
      <w:r w:rsidR="007D35B9" w:rsidRPr="00315C7A">
        <w:rPr>
          <w:lang w:val="en-PH"/>
        </w:rPr>
        <w:t xml:space="preserve">2775; 1932 Code </w:t>
      </w:r>
      <w:r w:rsidRPr="00315C7A">
        <w:rPr>
          <w:lang w:val="en-PH"/>
        </w:rPr>
        <w:t xml:space="preserve">Section </w:t>
      </w:r>
      <w:r w:rsidR="007D35B9" w:rsidRPr="00315C7A">
        <w:rPr>
          <w:lang w:val="en-PH"/>
        </w:rPr>
        <w:t xml:space="preserve">2798; Civ. C. '22 </w:t>
      </w:r>
      <w:r w:rsidRPr="00315C7A">
        <w:rPr>
          <w:lang w:val="en-PH"/>
        </w:rPr>
        <w:t xml:space="preserve">Section </w:t>
      </w:r>
      <w:r w:rsidR="007D35B9" w:rsidRPr="00315C7A">
        <w:rPr>
          <w:lang w:val="en-PH"/>
        </w:rPr>
        <w:t xml:space="preserve">497; Civ. C. '12 </w:t>
      </w:r>
      <w:r w:rsidRPr="00315C7A">
        <w:rPr>
          <w:lang w:val="en-PH"/>
        </w:rPr>
        <w:t xml:space="preserve">Section </w:t>
      </w:r>
      <w:r w:rsidR="007D35B9" w:rsidRPr="00315C7A">
        <w:rPr>
          <w:lang w:val="en-PH"/>
        </w:rPr>
        <w:t xml:space="preserve">446; Civ. C. '02 </w:t>
      </w:r>
      <w:r w:rsidRPr="00315C7A">
        <w:rPr>
          <w:lang w:val="en-PH"/>
        </w:rPr>
        <w:t xml:space="preserve">Section </w:t>
      </w:r>
      <w:r w:rsidR="007D35B9" w:rsidRPr="00315C7A">
        <w:rPr>
          <w:lang w:val="en-PH"/>
        </w:rPr>
        <w:t>399; G. S. 267; R. S. 325; 1881 (17) 1024; 1925 (34) 21; 1931 (37) 125.</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170.</w:t>
      </w:r>
      <w:r w:rsidR="007D35B9" w:rsidRPr="00315C7A">
        <w:rPr>
          <w:lang w:val="en-PH"/>
        </w:rPr>
        <w:t xml:space="preserve"> Apportionment applies to municipal taxes.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Whenever any property shall be discharged in the manner provided in Sections 12</w:t>
      </w:r>
      <w:r w:rsidR="00315C7A" w:rsidRPr="00315C7A">
        <w:rPr>
          <w:lang w:val="en-PH"/>
        </w:rPr>
        <w:noBreakHyphen/>
      </w:r>
      <w:r w:rsidRPr="00315C7A">
        <w:rPr>
          <w:lang w:val="en-PH"/>
        </w:rPr>
        <w:t>45</w:t>
      </w:r>
      <w:r w:rsidR="00315C7A" w:rsidRPr="00315C7A">
        <w:rPr>
          <w:lang w:val="en-PH"/>
        </w:rPr>
        <w:noBreakHyphen/>
      </w:r>
      <w:r w:rsidRPr="00315C7A">
        <w:rPr>
          <w:lang w:val="en-PH"/>
        </w:rPr>
        <w:t>140 or 12</w:t>
      </w:r>
      <w:r w:rsidR="00315C7A" w:rsidRPr="00315C7A">
        <w:rPr>
          <w:lang w:val="en-PH"/>
        </w:rPr>
        <w:noBreakHyphen/>
      </w:r>
      <w:r w:rsidRPr="00315C7A">
        <w:rPr>
          <w:lang w:val="en-PH"/>
        </w:rPr>
        <w:t>45</w:t>
      </w:r>
      <w:r w:rsidR="00315C7A" w:rsidRPr="00315C7A">
        <w:rPr>
          <w:lang w:val="en-PH"/>
        </w:rPr>
        <w:noBreakHyphen/>
      </w:r>
      <w:r w:rsidRPr="00315C7A">
        <w:rPr>
          <w:lang w:val="en-PH"/>
        </w:rPr>
        <w:t>150 from taxes assessed against it, it shall likewise, upon payment of a like proportionate share of any taxes assessed by any city or town, be discharged from all municipal taxes assessed against it.</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2007;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2007; 1942 Code </w:t>
      </w:r>
      <w:r w:rsidRPr="00315C7A">
        <w:rPr>
          <w:lang w:val="en-PH"/>
        </w:rPr>
        <w:t xml:space="preserve">Section </w:t>
      </w:r>
      <w:r w:rsidR="007D35B9" w:rsidRPr="00315C7A">
        <w:rPr>
          <w:lang w:val="en-PH"/>
        </w:rPr>
        <w:t xml:space="preserve">2775; 1932 Code </w:t>
      </w:r>
      <w:r w:rsidRPr="00315C7A">
        <w:rPr>
          <w:lang w:val="en-PH"/>
        </w:rPr>
        <w:t xml:space="preserve">Section </w:t>
      </w:r>
      <w:r w:rsidR="007D35B9" w:rsidRPr="00315C7A">
        <w:rPr>
          <w:lang w:val="en-PH"/>
        </w:rPr>
        <w:t xml:space="preserve">2798; Civ. C. '22 </w:t>
      </w:r>
      <w:r w:rsidRPr="00315C7A">
        <w:rPr>
          <w:lang w:val="en-PH"/>
        </w:rPr>
        <w:t xml:space="preserve">Section </w:t>
      </w:r>
      <w:r w:rsidR="007D35B9" w:rsidRPr="00315C7A">
        <w:rPr>
          <w:lang w:val="en-PH"/>
        </w:rPr>
        <w:t xml:space="preserve">497; Civ. C. '12 </w:t>
      </w:r>
      <w:r w:rsidRPr="00315C7A">
        <w:rPr>
          <w:lang w:val="en-PH"/>
        </w:rPr>
        <w:t xml:space="preserve">Section </w:t>
      </w:r>
      <w:r w:rsidR="007D35B9" w:rsidRPr="00315C7A">
        <w:rPr>
          <w:lang w:val="en-PH"/>
        </w:rPr>
        <w:t xml:space="preserve">446; Civ. C. '02 </w:t>
      </w:r>
      <w:r w:rsidRPr="00315C7A">
        <w:rPr>
          <w:lang w:val="en-PH"/>
        </w:rPr>
        <w:t xml:space="preserve">Section </w:t>
      </w:r>
      <w:r w:rsidR="007D35B9" w:rsidRPr="00315C7A">
        <w:rPr>
          <w:lang w:val="en-PH"/>
        </w:rPr>
        <w:t>399; G. S. 267; R. S. 325; 1881 (17) 1024; 1925 (34) 21; 1931 (37) 125.</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180.</w:t>
      </w:r>
      <w:r w:rsidR="007D35B9" w:rsidRPr="00315C7A">
        <w:rPr>
          <w:lang w:val="en-PH"/>
        </w:rPr>
        <w:t xml:space="preserve"> Penalties on delinquent taxes; collection; execution.</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2008;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2008; 1942 Code </w:t>
      </w:r>
      <w:r w:rsidRPr="00315C7A">
        <w:rPr>
          <w:lang w:val="en-PH"/>
        </w:rPr>
        <w:t xml:space="preserve">Section </w:t>
      </w:r>
      <w:r w:rsidR="007D35B9" w:rsidRPr="00315C7A">
        <w:rPr>
          <w:lang w:val="en-PH"/>
        </w:rPr>
        <w:t xml:space="preserve">2782; 1932 Code </w:t>
      </w:r>
      <w:r w:rsidRPr="00315C7A">
        <w:rPr>
          <w:lang w:val="en-PH"/>
        </w:rPr>
        <w:t xml:space="preserve">Section </w:t>
      </w:r>
      <w:r w:rsidR="007D35B9" w:rsidRPr="00315C7A">
        <w:rPr>
          <w:lang w:val="en-PH"/>
        </w:rPr>
        <w:t xml:space="preserve">2830; Civ. C. '22 </w:t>
      </w:r>
      <w:r w:rsidRPr="00315C7A">
        <w:rPr>
          <w:lang w:val="en-PH"/>
        </w:rPr>
        <w:t xml:space="preserve">Section </w:t>
      </w:r>
      <w:r w:rsidR="007D35B9" w:rsidRPr="00315C7A">
        <w:rPr>
          <w:lang w:val="en-PH"/>
        </w:rPr>
        <w:t xml:space="preserve">505; Civ. C. '12 </w:t>
      </w:r>
      <w:r w:rsidRPr="00315C7A">
        <w:rPr>
          <w:lang w:val="en-PH"/>
        </w:rPr>
        <w:t xml:space="preserve">Section </w:t>
      </w:r>
      <w:r w:rsidR="007D35B9" w:rsidRPr="00315C7A">
        <w:rPr>
          <w:lang w:val="en-PH"/>
        </w:rPr>
        <w:t xml:space="preserve">454; Civ. C. '02 </w:t>
      </w:r>
      <w:r w:rsidRPr="00315C7A">
        <w:rPr>
          <w:lang w:val="en-PH"/>
        </w:rPr>
        <w:t xml:space="preserve">Section </w:t>
      </w:r>
      <w:r w:rsidR="007D35B9" w:rsidRPr="00315C7A">
        <w:rPr>
          <w:lang w:val="en-PH"/>
        </w:rPr>
        <w:t xml:space="preserve">406; G. S. 276; R. S. 333; 1881 (17) 1027; 1887 (19) 862; 1902 (23) 972; 1909 (26) 76; 1936 (39) 1389; 1938 (40) 1872; 1953 (48) 23; 1959 (51) 553; 1985 Act No. 166, </w:t>
      </w:r>
      <w:r w:rsidRPr="00315C7A">
        <w:rPr>
          <w:lang w:val="en-PH"/>
        </w:rPr>
        <w:t xml:space="preserve">Section </w:t>
      </w:r>
      <w:r w:rsidR="007D35B9" w:rsidRPr="00315C7A">
        <w:rPr>
          <w:lang w:val="en-PH"/>
        </w:rPr>
        <w:t xml:space="preserve">3; 1990 Act No. 335, </w:t>
      </w:r>
      <w:r w:rsidRPr="00315C7A">
        <w:rPr>
          <w:lang w:val="en-PH"/>
        </w:rPr>
        <w:t xml:space="preserve">Section </w:t>
      </w:r>
      <w:r w:rsidR="007D35B9" w:rsidRPr="00315C7A">
        <w:rPr>
          <w:lang w:val="en-PH"/>
        </w:rPr>
        <w:t xml:space="preserve">1; 1993 Act No. 9, </w:t>
      </w:r>
      <w:r w:rsidRPr="00315C7A">
        <w:rPr>
          <w:lang w:val="en-PH"/>
        </w:rPr>
        <w:t xml:space="preserve">Section </w:t>
      </w:r>
      <w:r w:rsidR="007D35B9" w:rsidRPr="00315C7A">
        <w:rPr>
          <w:lang w:val="en-PH"/>
        </w:rPr>
        <w:t xml:space="preserve">1; 1995 Act No. 60, </w:t>
      </w:r>
      <w:r w:rsidRPr="00315C7A">
        <w:rPr>
          <w:lang w:val="en-PH"/>
        </w:rPr>
        <w:t xml:space="preserve">Section </w:t>
      </w:r>
      <w:r w:rsidR="007D35B9" w:rsidRPr="00315C7A">
        <w:rPr>
          <w:lang w:val="en-PH"/>
        </w:rPr>
        <w:t xml:space="preserve">4E; 1997 Act No. 106, </w:t>
      </w:r>
      <w:r w:rsidRPr="00315C7A">
        <w:rPr>
          <w:lang w:val="en-PH"/>
        </w:rPr>
        <w:t xml:space="preserve">Section </w:t>
      </w:r>
      <w:r w:rsidR="007D35B9" w:rsidRPr="00315C7A">
        <w:rPr>
          <w:lang w:val="en-PH"/>
        </w:rPr>
        <w:t xml:space="preserve">7; 2015 Act No. 87 (S.379), </w:t>
      </w:r>
      <w:r w:rsidRPr="00315C7A">
        <w:rPr>
          <w:lang w:val="en-PH"/>
        </w:rPr>
        <w:t xml:space="preserve">Section </w:t>
      </w:r>
      <w:r w:rsidR="007D35B9" w:rsidRPr="00315C7A">
        <w:rPr>
          <w:lang w:val="en-PH"/>
        </w:rPr>
        <w:t>37,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37, in (A), inserted "or the office authorized and directed to collect delinquent taxes" and "or the office authorized and directed to collect delinquent taxes" in the last sentence.</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185.</w:t>
      </w:r>
      <w:r w:rsidR="007D35B9" w:rsidRPr="00315C7A">
        <w:rPr>
          <w:lang w:val="en-PH"/>
        </w:rPr>
        <w:t xml:space="preserve"> Waiver of penalties.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Notwithstanding the provisions of Section 12</w:t>
      </w:r>
      <w:r w:rsidR="00315C7A" w:rsidRPr="00315C7A">
        <w:rPr>
          <w:lang w:val="en-PH"/>
        </w:rPr>
        <w:noBreakHyphen/>
      </w:r>
      <w:r w:rsidRPr="00315C7A">
        <w:rPr>
          <w:lang w:val="en-PH"/>
        </w:rPr>
        <w:t>45</w:t>
      </w:r>
      <w:r w:rsidR="00315C7A" w:rsidRPr="00315C7A">
        <w:rPr>
          <w:lang w:val="en-PH"/>
        </w:rPr>
        <w:noBreakHyphen/>
      </w:r>
      <w:r w:rsidRPr="00315C7A">
        <w:rPr>
          <w:lang w:val="en-PH"/>
        </w:rPr>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treasurer's denial of a waiver is not subject to appeal.</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2005 Act No. 145, </w:t>
      </w:r>
      <w:r w:rsidRPr="00315C7A">
        <w:rPr>
          <w:lang w:val="en-PH"/>
        </w:rPr>
        <w:t xml:space="preserve">Section </w:t>
      </w:r>
      <w:r w:rsidR="007D35B9" w:rsidRPr="00315C7A">
        <w:rPr>
          <w:lang w:val="en-PH"/>
        </w:rPr>
        <w:t xml:space="preserve">58.A, eff June 7, 2005, and by 2005 Act No. 161, </w:t>
      </w:r>
      <w:r w:rsidRPr="00315C7A">
        <w:rPr>
          <w:lang w:val="en-PH"/>
        </w:rPr>
        <w:t xml:space="preserve">Section </w:t>
      </w:r>
      <w:r w:rsidR="007D35B9" w:rsidRPr="00315C7A">
        <w:rPr>
          <w:lang w:val="en-PH"/>
        </w:rPr>
        <w:t xml:space="preserve">42.A, eff June 9, 2005; 2015 Act No. 87 (S.379), </w:t>
      </w:r>
      <w:r w:rsidRPr="00315C7A">
        <w:rPr>
          <w:lang w:val="en-PH"/>
        </w:rPr>
        <w:t xml:space="preserve">Section </w:t>
      </w:r>
      <w:r w:rsidR="007D35B9" w:rsidRPr="00315C7A">
        <w:rPr>
          <w:lang w:val="en-PH"/>
        </w:rPr>
        <w:t>38,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Editor's Note</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 xml:space="preserve">2005 Act No. 145, </w:t>
      </w:r>
      <w:r w:rsidR="00315C7A" w:rsidRPr="00315C7A">
        <w:rPr>
          <w:lang w:val="en-PH"/>
        </w:rPr>
        <w:t xml:space="preserve">Section </w:t>
      </w:r>
      <w:r w:rsidRPr="00315C7A">
        <w:rPr>
          <w:lang w:val="en-PH"/>
        </w:rPr>
        <w:t>58.B, provides as follows: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"This section takes effect upon approval by the Governor and applies for property taxes due for tax years beginning after 2004."</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 xml:space="preserve">2005 Act No. 161, </w:t>
      </w:r>
      <w:r w:rsidR="00315C7A" w:rsidRPr="00315C7A">
        <w:rPr>
          <w:lang w:val="en-PH"/>
        </w:rPr>
        <w:t xml:space="preserve">Section </w:t>
      </w:r>
      <w:r w:rsidRPr="00315C7A">
        <w:rPr>
          <w:lang w:val="en-PH"/>
        </w:rPr>
        <w:t>42.B, provides as follows: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"This SECTION takes effect upon approval by the Governor and applies for property taxes due for tax years beginning after 2004."</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38, substituted "and notify the county auditor if necessary if" for "if".</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220.</w:t>
      </w:r>
      <w:r w:rsidR="007D35B9" w:rsidRPr="00315C7A">
        <w:rPr>
          <w:lang w:val="en-PH"/>
        </w:rPr>
        <w:t xml:space="preserve"> Investments by county treasurers.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 A county treasurer may invest or reinvest any sum of money not necessary for current expenses in:</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r>
      <w:r w:rsidRPr="00315C7A">
        <w:rPr>
          <w:lang w:val="en-PH"/>
        </w:rPr>
        <w:tab/>
        <w:t>(1) obligations of the United States and its agencies;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r>
      <w:r w:rsidRPr="00315C7A">
        <w:rPr>
          <w:lang w:val="en-PH"/>
        </w:rPr>
        <w:tab/>
        <w:t>(2) general obligations of this State or any of its political subdivisions;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r>
      <w:r w:rsidRPr="00315C7A">
        <w:rPr>
          <w:lang w:val="en-PH"/>
        </w:rPr>
        <w:tab/>
        <w:t>(3) savings and loan associations if their deposits are insured by an agency of the federal government;</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r>
      <w:r w:rsidRPr="00315C7A">
        <w:rPr>
          <w:lang w:val="en-PH"/>
        </w:rPr>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r>
      <w:r w:rsidRPr="00315C7A">
        <w:rPr>
          <w:lang w:val="en-PH"/>
        </w:rPr>
        <w:tab/>
        <w:t>(5) no load open</w:t>
      </w:r>
      <w:r w:rsidR="00315C7A" w:rsidRPr="00315C7A">
        <w:rPr>
          <w:lang w:val="en-PH"/>
        </w:rPr>
        <w:noBreakHyphen/>
      </w:r>
      <w:r w:rsidRPr="00315C7A">
        <w:rPr>
          <w:lang w:val="en-PH"/>
        </w:rPr>
        <w:t>end or closed</w:t>
      </w:r>
      <w:r w:rsidR="00315C7A" w:rsidRPr="00315C7A">
        <w:rPr>
          <w:lang w:val="en-PH"/>
        </w:rPr>
        <w:noBreakHyphen/>
      </w:r>
      <w:r w:rsidRPr="00315C7A">
        <w:rPr>
          <w:lang w:val="en-PH"/>
        </w:rPr>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(B) The governing body may delegate the investment authority provided above to the county treasurer who shall assume full responsibility for the investment transactions until the delegation of authority terminates or is revoked.</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(C) The State Treasurer may assist local governments in investing funds that are temporarily in excess of operating needs.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(D) All interest and other earnings, when collected, must be added to the fund and paid out as other funds of the same sort are paid.</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2014;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2014; 1942 Code </w:t>
      </w:r>
      <w:r w:rsidRPr="00315C7A">
        <w:rPr>
          <w:lang w:val="en-PH"/>
        </w:rPr>
        <w:t xml:space="preserve">Section </w:t>
      </w:r>
      <w:r w:rsidR="007D35B9" w:rsidRPr="00315C7A">
        <w:rPr>
          <w:lang w:val="en-PH"/>
        </w:rPr>
        <w:t xml:space="preserve">2780; 1932 Code </w:t>
      </w:r>
      <w:r w:rsidRPr="00315C7A">
        <w:rPr>
          <w:lang w:val="en-PH"/>
        </w:rPr>
        <w:t xml:space="preserve">Section </w:t>
      </w:r>
      <w:r w:rsidR="007D35B9" w:rsidRPr="00315C7A">
        <w:rPr>
          <w:lang w:val="en-PH"/>
        </w:rPr>
        <w:t xml:space="preserve">2803; Civ. C. '22 </w:t>
      </w:r>
      <w:r w:rsidRPr="00315C7A">
        <w:rPr>
          <w:lang w:val="en-PH"/>
        </w:rPr>
        <w:t xml:space="preserve">Section </w:t>
      </w:r>
      <w:r w:rsidR="007D35B9" w:rsidRPr="00315C7A">
        <w:rPr>
          <w:lang w:val="en-PH"/>
        </w:rPr>
        <w:t xml:space="preserve">502; Civ. C. '12 </w:t>
      </w:r>
      <w:r w:rsidRPr="00315C7A">
        <w:rPr>
          <w:lang w:val="en-PH"/>
        </w:rPr>
        <w:t xml:space="preserve">Section </w:t>
      </w:r>
      <w:r w:rsidR="007D35B9" w:rsidRPr="00315C7A">
        <w:rPr>
          <w:lang w:val="en-PH"/>
        </w:rPr>
        <w:t xml:space="preserve">451; 1909 (26) 166; 1959 (51) 111; 1967 (55) 59, 493; 1990 Act No. 326, </w:t>
      </w:r>
      <w:r w:rsidRPr="00315C7A">
        <w:rPr>
          <w:lang w:val="en-PH"/>
        </w:rPr>
        <w:t xml:space="preserve">Section </w:t>
      </w:r>
      <w:r w:rsidR="007D35B9" w:rsidRPr="00315C7A">
        <w:rPr>
          <w:lang w:val="en-PH"/>
        </w:rPr>
        <w:t>2.</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260.</w:t>
      </w:r>
      <w:r w:rsidR="007D35B9" w:rsidRPr="00315C7A">
        <w:rPr>
          <w:lang w:val="en-PH"/>
        </w:rPr>
        <w:t xml:space="preserve"> Monthly report to county supervisor.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The county treasurer may monthly report to the chief administrative officer of the county the amount of funds received for and on account of the county and the character of the funds.</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2018;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2018; 1942 Code </w:t>
      </w:r>
      <w:r w:rsidRPr="00315C7A">
        <w:rPr>
          <w:lang w:val="en-PH"/>
        </w:rPr>
        <w:t xml:space="preserve">Sections </w:t>
      </w:r>
      <w:r w:rsidR="007D35B9" w:rsidRPr="00315C7A">
        <w:rPr>
          <w:lang w:val="en-PH"/>
        </w:rPr>
        <w:t xml:space="preserve"> 2778, 3863; 1932 Code </w:t>
      </w:r>
      <w:r w:rsidRPr="00315C7A">
        <w:rPr>
          <w:lang w:val="en-PH"/>
        </w:rPr>
        <w:t xml:space="preserve">Sections </w:t>
      </w:r>
      <w:r w:rsidR="007D35B9" w:rsidRPr="00315C7A">
        <w:rPr>
          <w:lang w:val="en-PH"/>
        </w:rPr>
        <w:t xml:space="preserve"> 2801, 3863; Civ. C. '22 </w:t>
      </w:r>
      <w:r w:rsidRPr="00315C7A">
        <w:rPr>
          <w:lang w:val="en-PH"/>
        </w:rPr>
        <w:t xml:space="preserve">Sections </w:t>
      </w:r>
      <w:r w:rsidR="007D35B9" w:rsidRPr="00315C7A">
        <w:rPr>
          <w:lang w:val="en-PH"/>
        </w:rPr>
        <w:t xml:space="preserve"> 500, 1104; Civ. C. '12 </w:t>
      </w:r>
      <w:r w:rsidRPr="00315C7A">
        <w:rPr>
          <w:lang w:val="en-PH"/>
        </w:rPr>
        <w:t xml:space="preserve">Sections </w:t>
      </w:r>
      <w:r w:rsidR="007D35B9" w:rsidRPr="00315C7A">
        <w:rPr>
          <w:lang w:val="en-PH"/>
        </w:rPr>
        <w:t xml:space="preserve"> 449, 983; Civ. C. '02 </w:t>
      </w:r>
      <w:r w:rsidRPr="00315C7A">
        <w:rPr>
          <w:lang w:val="en-PH"/>
        </w:rPr>
        <w:t xml:space="preserve">Sections </w:t>
      </w:r>
      <w:r w:rsidR="007D35B9" w:rsidRPr="00315C7A">
        <w:rPr>
          <w:lang w:val="en-PH"/>
        </w:rPr>
        <w:t xml:space="preserve"> 402, 798; G. S. 273; R. S. 328, 680; 1881 (17) 1027; 1893 (21) 489; 1912 (27) 695; 1918 (30) 696; 1924 (33) 973; 1958 (50) 1917; 1988 Act No. 365, Part II, </w:t>
      </w:r>
      <w:r w:rsidRPr="00315C7A">
        <w:rPr>
          <w:lang w:val="en-PH"/>
        </w:rPr>
        <w:t xml:space="preserve">Section </w:t>
      </w:r>
      <w:r w:rsidR="007D35B9" w:rsidRPr="00315C7A">
        <w:rPr>
          <w:lang w:val="en-PH"/>
        </w:rPr>
        <w:t xml:space="preserve">5; 2015 Act No. 87 (S.379), </w:t>
      </w:r>
      <w:r w:rsidRPr="00315C7A">
        <w:rPr>
          <w:lang w:val="en-PH"/>
        </w:rPr>
        <w:t xml:space="preserve">Section </w:t>
      </w:r>
      <w:r w:rsidR="007D35B9" w:rsidRPr="00315C7A">
        <w:rPr>
          <w:lang w:val="en-PH"/>
        </w:rPr>
        <w:t>39,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39, substituted "may monthly" for "shall, on the fifteenth day of each month,".</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280.</w:t>
      </w:r>
      <w:r w:rsidR="007D35B9" w:rsidRPr="00315C7A">
        <w:rPr>
          <w:lang w:val="en-PH"/>
        </w:rPr>
        <w:t xml:space="preserve"> Monthly report to county superintendent of education; books shall be open to public; violations.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2023;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2023; 1942 Code </w:t>
      </w:r>
      <w:r w:rsidRPr="00315C7A">
        <w:rPr>
          <w:lang w:val="en-PH"/>
        </w:rPr>
        <w:t xml:space="preserve">Section </w:t>
      </w:r>
      <w:r w:rsidR="007D35B9" w:rsidRPr="00315C7A">
        <w:rPr>
          <w:lang w:val="en-PH"/>
        </w:rPr>
        <w:t>2780</w:t>
      </w:r>
      <w:r w:rsidRPr="00315C7A">
        <w:rPr>
          <w:lang w:val="en-PH"/>
        </w:rPr>
        <w:noBreakHyphen/>
      </w:r>
      <w:r w:rsidR="007D35B9" w:rsidRPr="00315C7A">
        <w:rPr>
          <w:lang w:val="en-PH"/>
        </w:rPr>
        <w:t xml:space="preserve">1; 1932 Code </w:t>
      </w:r>
      <w:r w:rsidRPr="00315C7A">
        <w:rPr>
          <w:lang w:val="en-PH"/>
        </w:rPr>
        <w:t xml:space="preserve">Section </w:t>
      </w:r>
      <w:r w:rsidR="007D35B9" w:rsidRPr="00315C7A">
        <w:rPr>
          <w:lang w:val="en-PH"/>
        </w:rPr>
        <w:t xml:space="preserve">1564; Cr. C. '22 </w:t>
      </w:r>
      <w:r w:rsidRPr="00315C7A">
        <w:rPr>
          <w:lang w:val="en-PH"/>
        </w:rPr>
        <w:t xml:space="preserve">Section </w:t>
      </w:r>
      <w:r w:rsidR="007D35B9" w:rsidRPr="00315C7A">
        <w:rPr>
          <w:lang w:val="en-PH"/>
        </w:rPr>
        <w:t xml:space="preserve">512; Cr. C. '12 </w:t>
      </w:r>
      <w:r w:rsidRPr="00315C7A">
        <w:rPr>
          <w:lang w:val="en-PH"/>
        </w:rPr>
        <w:t xml:space="preserve">Section </w:t>
      </w:r>
      <w:r w:rsidR="007D35B9" w:rsidRPr="00315C7A">
        <w:rPr>
          <w:lang w:val="en-PH"/>
        </w:rPr>
        <w:t xml:space="preserve">581; Cr. C. '02 </w:t>
      </w:r>
      <w:r w:rsidRPr="00315C7A">
        <w:rPr>
          <w:lang w:val="en-PH"/>
        </w:rPr>
        <w:t xml:space="preserve">Section </w:t>
      </w:r>
      <w:r w:rsidR="007D35B9" w:rsidRPr="00315C7A">
        <w:rPr>
          <w:lang w:val="en-PH"/>
        </w:rPr>
        <w:t xml:space="preserve">424; G. S. 1022; R. S. 337; 1878 (16) 584; 1924 (33) 1146; 1942 (42) 1429; 1988 Act No. 365, Part II, </w:t>
      </w:r>
      <w:r w:rsidRPr="00315C7A">
        <w:rPr>
          <w:lang w:val="en-PH"/>
        </w:rPr>
        <w:t xml:space="preserve">Section </w:t>
      </w:r>
      <w:r w:rsidR="007D35B9" w:rsidRPr="00315C7A">
        <w:rPr>
          <w:lang w:val="en-PH"/>
        </w:rPr>
        <w:t>6.</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300.</w:t>
      </w:r>
      <w:r w:rsidR="007D35B9" w:rsidRPr="00315C7A">
        <w:rPr>
          <w:lang w:val="en-PH"/>
        </w:rPr>
        <w:t xml:space="preserve"> Delinquent list; entry information; charge to treasurer.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1962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2027; 1952 Code </w:t>
      </w:r>
      <w:r w:rsidRPr="00315C7A">
        <w:rPr>
          <w:lang w:val="en-PH"/>
        </w:rPr>
        <w:t xml:space="preserve">Section </w:t>
      </w:r>
      <w:r w:rsidR="007D35B9" w:rsidRPr="00315C7A">
        <w:rPr>
          <w:lang w:val="en-PH"/>
        </w:rPr>
        <w:t>65</w:t>
      </w:r>
      <w:r w:rsidRPr="00315C7A">
        <w:rPr>
          <w:lang w:val="en-PH"/>
        </w:rPr>
        <w:noBreakHyphen/>
      </w:r>
      <w:r w:rsidR="007D35B9" w:rsidRPr="00315C7A">
        <w:rPr>
          <w:lang w:val="en-PH"/>
        </w:rPr>
        <w:t xml:space="preserve">2027; 1942 Code </w:t>
      </w:r>
      <w:r w:rsidRPr="00315C7A">
        <w:rPr>
          <w:lang w:val="en-PH"/>
        </w:rPr>
        <w:t xml:space="preserve">Section </w:t>
      </w:r>
      <w:r w:rsidR="007D35B9" w:rsidRPr="00315C7A">
        <w:rPr>
          <w:lang w:val="en-PH"/>
        </w:rPr>
        <w:t xml:space="preserve">2797; 1932 Code </w:t>
      </w:r>
      <w:r w:rsidRPr="00315C7A">
        <w:rPr>
          <w:lang w:val="en-PH"/>
        </w:rPr>
        <w:t xml:space="preserve">Section </w:t>
      </w:r>
      <w:r w:rsidR="007D35B9" w:rsidRPr="00315C7A">
        <w:rPr>
          <w:lang w:val="en-PH"/>
        </w:rPr>
        <w:t xml:space="preserve">2836; Civ. C. '22 </w:t>
      </w:r>
      <w:r w:rsidRPr="00315C7A">
        <w:rPr>
          <w:lang w:val="en-PH"/>
        </w:rPr>
        <w:t xml:space="preserve">Section </w:t>
      </w:r>
      <w:r w:rsidR="007D35B9" w:rsidRPr="00315C7A">
        <w:rPr>
          <w:lang w:val="en-PH"/>
        </w:rPr>
        <w:t xml:space="preserve">531; Civ. C. '12 </w:t>
      </w:r>
      <w:r w:rsidRPr="00315C7A">
        <w:rPr>
          <w:lang w:val="en-PH"/>
        </w:rPr>
        <w:t xml:space="preserve">Section </w:t>
      </w:r>
      <w:r w:rsidR="007D35B9" w:rsidRPr="00315C7A">
        <w:rPr>
          <w:lang w:val="en-PH"/>
        </w:rPr>
        <w:t xml:space="preserve">480; Civ. C. '02 </w:t>
      </w:r>
      <w:r w:rsidRPr="00315C7A">
        <w:rPr>
          <w:lang w:val="en-PH"/>
        </w:rPr>
        <w:t xml:space="preserve">Section </w:t>
      </w:r>
      <w:r w:rsidR="007D35B9" w:rsidRPr="00315C7A">
        <w:rPr>
          <w:lang w:val="en-PH"/>
        </w:rPr>
        <w:t xml:space="preserve">431; G. S. 249, 272; R. S. 362; 1881 (17) 1016, 1026; 1887 (19) 862; 1958 (50) 1917; 1998 Act No. 370, </w:t>
      </w:r>
      <w:r w:rsidRPr="00315C7A">
        <w:rPr>
          <w:lang w:val="en-PH"/>
        </w:rPr>
        <w:t xml:space="preserve">Section </w:t>
      </w:r>
      <w:r w:rsidR="007D35B9" w:rsidRPr="00315C7A">
        <w:rPr>
          <w:lang w:val="en-PH"/>
        </w:rPr>
        <w:t xml:space="preserve">4; 2015 Act No. 87 (S.379), </w:t>
      </w:r>
      <w:r w:rsidRPr="00315C7A">
        <w:rPr>
          <w:lang w:val="en-PH"/>
        </w:rPr>
        <w:t xml:space="preserve">Section </w:t>
      </w:r>
      <w:r w:rsidR="007D35B9" w:rsidRPr="00315C7A">
        <w:rPr>
          <w:lang w:val="en-PH"/>
        </w:rPr>
        <w:t>40,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40, amended the section by deleting the requirement of notations on duplicate.</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390.</w:t>
      </w:r>
      <w:r w:rsidR="007D35B9" w:rsidRPr="00315C7A">
        <w:rPr>
          <w:lang w:val="en-PH"/>
        </w:rPr>
        <w:t xml:space="preserve"> Procedure for levy, collection and distribution of property taxes in territory annexed by one county from another.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If the sale of property for payment of delinquent taxes is necessary, the sale shall be held in the annexing county in the same manner as all other such sales are held.</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1975 (59) 333.</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400.</w:t>
      </w:r>
      <w:r w:rsidR="007D35B9" w:rsidRPr="00315C7A">
        <w:rPr>
          <w:lang w:val="en-PH"/>
        </w:rPr>
        <w:t xml:space="preserve"> Delegation of duty to seize property of defaulting taxpayer.</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 xml:space="preserve">When a county treasurer or tax collector is charged by law with the collection of delinquent taxes, the county treasurer or tax collector may delegate in writing to the deputy county treasurer, to the deputy </w:t>
      </w:r>
      <w:r w:rsidRPr="00315C7A">
        <w:rPr>
          <w:lang w:val="en-PH"/>
        </w:rPr>
        <w:lastRenderedPageBreak/>
        <w:t>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1986 Act No. 425, </w:t>
      </w:r>
      <w:r w:rsidRPr="00315C7A">
        <w:rPr>
          <w:lang w:val="en-PH"/>
        </w:rPr>
        <w:t xml:space="preserve">Section </w:t>
      </w:r>
      <w:r w:rsidR="007D35B9" w:rsidRPr="00315C7A">
        <w:rPr>
          <w:lang w:val="en-PH"/>
        </w:rPr>
        <w:t>2.</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410.</w:t>
      </w:r>
      <w:r w:rsidR="007D35B9" w:rsidRPr="00315C7A">
        <w:rPr>
          <w:lang w:val="en-PH"/>
        </w:rPr>
        <w:t xml:space="preserve"> Application of payments by delinquent taxpayers.</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35B9" w:rsidRPr="00315C7A">
        <w:rPr>
          <w:lang w:val="en-PH"/>
        </w:rPr>
        <w:t xml:space="preserve">: 1986 Act No. 425, </w:t>
      </w:r>
      <w:r w:rsidRPr="00315C7A">
        <w:rPr>
          <w:lang w:val="en-PH"/>
        </w:rPr>
        <w:t xml:space="preserve">Section </w:t>
      </w:r>
      <w:r w:rsidR="007D35B9" w:rsidRPr="00315C7A">
        <w:rPr>
          <w:lang w:val="en-PH"/>
        </w:rPr>
        <w:t xml:space="preserve">3; 1987 Act No. 69, </w:t>
      </w:r>
      <w:r w:rsidRPr="00315C7A">
        <w:rPr>
          <w:lang w:val="en-PH"/>
        </w:rPr>
        <w:t xml:space="preserve">Section </w:t>
      </w:r>
      <w:r w:rsidR="007D35B9" w:rsidRPr="00315C7A">
        <w:rPr>
          <w:lang w:val="en-PH"/>
        </w:rPr>
        <w:t>1.</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420.</w:t>
      </w:r>
      <w:r w:rsidR="007D35B9" w:rsidRPr="00315C7A">
        <w:rPr>
          <w:lang w:val="en-PH"/>
        </w:rPr>
        <w:t xml:space="preserve"> Waiver, dismissal or reduction of penalty based on error by county.</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2000 Act No. 399, </w:t>
      </w:r>
      <w:r w:rsidRPr="00315C7A">
        <w:rPr>
          <w:lang w:val="en-PH"/>
        </w:rPr>
        <w:t xml:space="preserve">Section </w:t>
      </w:r>
      <w:r w:rsidR="007D35B9" w:rsidRPr="00315C7A">
        <w:rPr>
          <w:lang w:val="en-PH"/>
        </w:rPr>
        <w:t xml:space="preserve">3(W)(1), eff August 17, 2000; 2015 Act No. 87 (S.379), </w:t>
      </w:r>
      <w:r w:rsidRPr="00315C7A">
        <w:rPr>
          <w:lang w:val="en-PH"/>
        </w:rPr>
        <w:t xml:space="preserve">Section </w:t>
      </w:r>
      <w:r w:rsidR="007D35B9" w:rsidRPr="00315C7A">
        <w:rPr>
          <w:lang w:val="en-PH"/>
        </w:rPr>
        <w:t>41, eff June 11, 2015.</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Effect of Amendment</w:t>
      </w:r>
    </w:p>
    <w:p w:rsidR="00315C7A" w:rsidRP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C7A">
        <w:rPr>
          <w:lang w:val="en-PH"/>
        </w:rPr>
        <w:t xml:space="preserve">2015 Act No. 87, </w:t>
      </w:r>
      <w:r w:rsidR="00315C7A" w:rsidRPr="00315C7A">
        <w:rPr>
          <w:lang w:val="en-PH"/>
        </w:rPr>
        <w:t xml:space="preserve">Section </w:t>
      </w:r>
      <w:r w:rsidRPr="00315C7A">
        <w:rPr>
          <w:lang w:val="en-PH"/>
        </w:rPr>
        <w:t>41, inserted ", by a majority vote,".</w:t>
      </w:r>
    </w:p>
    <w:p w:rsidR="00315C7A" w:rsidRP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b/>
          <w:lang w:val="en-PH"/>
        </w:rPr>
        <w:t xml:space="preserve">SECTION </w:t>
      </w:r>
      <w:r w:rsidR="007D35B9" w:rsidRPr="00315C7A">
        <w:rPr>
          <w:b/>
          <w:lang w:val="en-PH"/>
        </w:rPr>
        <w:t>12</w:t>
      </w:r>
      <w:r w:rsidRPr="00315C7A">
        <w:rPr>
          <w:b/>
          <w:lang w:val="en-PH"/>
        </w:rPr>
        <w:noBreakHyphen/>
      </w:r>
      <w:r w:rsidR="007D35B9" w:rsidRPr="00315C7A">
        <w:rPr>
          <w:b/>
          <w:lang w:val="en-PH"/>
        </w:rPr>
        <w:t>45</w:t>
      </w:r>
      <w:r w:rsidRPr="00315C7A">
        <w:rPr>
          <w:b/>
          <w:lang w:val="en-PH"/>
        </w:rPr>
        <w:noBreakHyphen/>
      </w:r>
      <w:r w:rsidR="007D35B9" w:rsidRPr="00315C7A">
        <w:rPr>
          <w:b/>
          <w:lang w:val="en-PH"/>
        </w:rPr>
        <w:t>430.</w:t>
      </w:r>
      <w:r w:rsidR="007D35B9" w:rsidRPr="00315C7A">
        <w:rPr>
          <w:lang w:val="en-PH"/>
        </w:rPr>
        <w:t xml:space="preserve"> Issuance of tax receipt; conditions; acceptance of lesser amount.</w:t>
      </w:r>
    </w:p>
    <w:p w:rsidR="00315C7A" w:rsidRDefault="007D35B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C7A">
        <w:rPr>
          <w:lang w:val="en-PH"/>
        </w:rPr>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C7A" w:rsidRDefault="00315C7A"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35B9" w:rsidRPr="00315C7A">
        <w:rPr>
          <w:lang w:val="en-PH"/>
        </w:rPr>
        <w:t xml:space="preserve">: 2005 Act No. 145, </w:t>
      </w:r>
      <w:r w:rsidRPr="00315C7A">
        <w:rPr>
          <w:lang w:val="en-PH"/>
        </w:rPr>
        <w:t xml:space="preserve">Section </w:t>
      </w:r>
      <w:r w:rsidR="007D35B9" w:rsidRPr="00315C7A">
        <w:rPr>
          <w:lang w:val="en-PH"/>
        </w:rPr>
        <w:t xml:space="preserve">46, eff June 7, 2005; 2006 Act No. 340, </w:t>
      </w:r>
      <w:r w:rsidRPr="00315C7A">
        <w:rPr>
          <w:lang w:val="en-PH"/>
        </w:rPr>
        <w:t xml:space="preserve">Section </w:t>
      </w:r>
      <w:r w:rsidR="007D35B9" w:rsidRPr="00315C7A">
        <w:rPr>
          <w:lang w:val="en-PH"/>
        </w:rPr>
        <w:t>1, eff June 10, 2006.</w:t>
      </w:r>
    </w:p>
    <w:p w:rsidR="00F25049" w:rsidRPr="00315C7A" w:rsidRDefault="00F25049" w:rsidP="003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5C7A" w:rsidSect="00315C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C7A" w:rsidRDefault="00315C7A" w:rsidP="00315C7A">
      <w:r>
        <w:separator/>
      </w:r>
    </w:p>
  </w:endnote>
  <w:endnote w:type="continuationSeparator" w:id="0">
    <w:p w:rsidR="00315C7A" w:rsidRDefault="00315C7A" w:rsidP="0031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7A" w:rsidRPr="00315C7A" w:rsidRDefault="00315C7A" w:rsidP="00315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7A" w:rsidRPr="00315C7A" w:rsidRDefault="00315C7A" w:rsidP="00315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7A" w:rsidRPr="00315C7A" w:rsidRDefault="00315C7A" w:rsidP="00315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C7A" w:rsidRDefault="00315C7A" w:rsidP="00315C7A">
      <w:r>
        <w:separator/>
      </w:r>
    </w:p>
  </w:footnote>
  <w:footnote w:type="continuationSeparator" w:id="0">
    <w:p w:rsidR="00315C7A" w:rsidRDefault="00315C7A" w:rsidP="0031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7A" w:rsidRPr="00315C7A" w:rsidRDefault="00315C7A" w:rsidP="00315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7A" w:rsidRPr="00315C7A" w:rsidRDefault="00315C7A" w:rsidP="00315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7A" w:rsidRPr="00315C7A" w:rsidRDefault="00315C7A" w:rsidP="00315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B9"/>
    <w:rsid w:val="00315C7A"/>
    <w:rsid w:val="007D35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4E849-ED6F-4BCE-9540-BD04A562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3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35B9"/>
    <w:rPr>
      <w:rFonts w:ascii="Courier New" w:eastAsiaTheme="minorEastAsia" w:hAnsi="Courier New" w:cs="Courier New"/>
      <w:sz w:val="20"/>
      <w:szCs w:val="20"/>
    </w:rPr>
  </w:style>
  <w:style w:type="paragraph" w:styleId="Header">
    <w:name w:val="header"/>
    <w:basedOn w:val="Normal"/>
    <w:link w:val="HeaderChar"/>
    <w:uiPriority w:val="99"/>
    <w:unhideWhenUsed/>
    <w:rsid w:val="00315C7A"/>
    <w:pPr>
      <w:tabs>
        <w:tab w:val="center" w:pos="4680"/>
        <w:tab w:val="right" w:pos="9360"/>
      </w:tabs>
    </w:pPr>
  </w:style>
  <w:style w:type="character" w:customStyle="1" w:styleId="HeaderChar">
    <w:name w:val="Header Char"/>
    <w:basedOn w:val="DefaultParagraphFont"/>
    <w:link w:val="Header"/>
    <w:uiPriority w:val="99"/>
    <w:rsid w:val="00315C7A"/>
  </w:style>
  <w:style w:type="paragraph" w:styleId="Footer">
    <w:name w:val="footer"/>
    <w:basedOn w:val="Normal"/>
    <w:link w:val="FooterChar"/>
    <w:uiPriority w:val="99"/>
    <w:unhideWhenUsed/>
    <w:rsid w:val="00315C7A"/>
    <w:pPr>
      <w:tabs>
        <w:tab w:val="center" w:pos="4680"/>
        <w:tab w:val="right" w:pos="9360"/>
      </w:tabs>
    </w:pPr>
  </w:style>
  <w:style w:type="character" w:customStyle="1" w:styleId="FooterChar">
    <w:name w:val="Footer Char"/>
    <w:basedOn w:val="DefaultParagraphFont"/>
    <w:link w:val="Footer"/>
    <w:uiPriority w:val="99"/>
    <w:rsid w:val="00315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5558</Words>
  <Characters>31685</Characters>
  <Application>Microsoft Office Word</Application>
  <DocSecurity>0</DocSecurity>
  <Lines>264</Lines>
  <Paragraphs>74</Paragraphs>
  <ScaleCrop>false</ScaleCrop>
  <Company>Legislative Services Agency</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