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BA1">
        <w:t>CHAPTER 41</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BA1">
        <w:t>Abortions</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2D64" w:rsidRPr="00057BA1">
        <w:t xml:space="preserve"> 1</w:t>
      </w:r>
    </w:p>
    <w:p w:rsidR="00057BA1" w:rsidRP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7BA1">
        <w:t>Abortions Generally</w:t>
      </w:r>
      <w:bookmarkStart w:id="0" w:name="_GoBack"/>
      <w:bookmarkEnd w:id="0"/>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10.</w:t>
      </w:r>
      <w:r w:rsidR="00272D64" w:rsidRPr="00057BA1">
        <w:t xml:space="preserve"> Definitions.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As used in this chapter: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"Physician" means a person licensed to practice medicine in this State.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"Department" means the South Carolina Department of Health and Environmental Control.</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(d) "Hospital" means those institutions licensed for hospital operation by the department in accordance with Article 3, Chapter 7 of this title and which have also been certified by the department to be suitable facilities for the performance of abortions.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(e) "Clinic" shall mean any facility other than a hospital as defined in subsection (d) which has been licensed by the Department, and which has also been certified by the Department to be suitable for the performance of abortions.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(f) "Pregnancy" means the condition of a woman carrying a fetus or embryo within her body as the result of conception.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(g) "Conception" means the fecundation of the ovum by the spermatozoa.</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(h) "Consent" means a signed and witnessed voluntary agreement to the performance of an abortion.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(i) "First trimester of pregnancy" means the first twelve weeks of pregnancy commencing with conception rather than computed on the basis of the menstrual cycle.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(j) "Second trimester of pregnancy" means that portion of a pregnancy following the twelfth week and extending through the twenty</w:t>
      </w:r>
      <w:r w:rsidR="00057BA1" w:rsidRPr="00057BA1">
        <w:noBreakHyphen/>
      </w:r>
      <w:r w:rsidRPr="00057BA1">
        <w:t>fourth week of gestation.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(k) "Third trimester of pregnancy" means that portion of a pregnancy beginning with the twenty</w:t>
      </w:r>
      <w:r w:rsidR="00057BA1" w:rsidRPr="00057BA1">
        <w:noBreakHyphen/>
      </w:r>
      <w:r w:rsidRPr="00057BA1">
        <w:t>fifth week of gestation.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(l)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w:t>
      </w:r>
      <w:r w:rsidR="00057BA1" w:rsidRPr="00057BA1">
        <w:noBreakHyphen/>
      </w:r>
      <w:r w:rsidRPr="00057BA1">
        <w:t>fourth week of pregnancy.</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(m) "Minor" means a female under the age of seventeen.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(n) "Emancipated minor" means a minor who is or has been married or has by court order been freed from the care, custody, and control of her parents.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(o) "In loco parentis" means any person over the age of eighteen who has placed himself or herself in the position of a lawful parent by assuming obligations which are incidental to the parental relationship and has so served for a period of sixty days.</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1962 Code </w:t>
      </w:r>
      <w:r w:rsidRPr="00057BA1">
        <w:t xml:space="preserve">Section </w:t>
      </w:r>
      <w:r w:rsidR="00272D64" w:rsidRPr="00057BA1">
        <w:t>32</w:t>
      </w:r>
      <w:r w:rsidRPr="00057BA1">
        <w:noBreakHyphen/>
      </w:r>
      <w:r w:rsidR="00272D64" w:rsidRPr="00057BA1">
        <w:t xml:space="preserve">681; 1974 (58) 2837; 1990 Act No. 341, </w:t>
      </w:r>
      <w:r w:rsidRPr="00057BA1">
        <w:t xml:space="preserve">Sections </w:t>
      </w:r>
      <w:r w:rsidR="00272D64" w:rsidRPr="00057BA1">
        <w:t xml:space="preserve"> 2, 3; 1995 Act No. 1, </w:t>
      </w:r>
      <w:r w:rsidRPr="00057BA1">
        <w:t xml:space="preserve">Section </w:t>
      </w:r>
      <w:r w:rsidR="00272D64" w:rsidRPr="00057BA1">
        <w:t>2.</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20.</w:t>
      </w:r>
      <w:r w:rsidR="00272D64" w:rsidRPr="00057BA1">
        <w:t xml:space="preserve"> Legal Abortions.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Abortion shall be a criminal act except when performed under the following circumstances: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During the first trimester of pregnancy the abortion is performed with the pregnant woman's consent by her attending physician pursuant to his professional medical judgment.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During the second trimester of pregnancy the abortion is performed with the pregnant woman's consent by her attending physician in a hospital or clinic certified by the Department.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lastRenderedPageBreak/>
        <w:tab/>
        <w:t>(c) 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1962 Code </w:t>
      </w:r>
      <w:r w:rsidRPr="00057BA1">
        <w:t xml:space="preserve">Section </w:t>
      </w:r>
      <w:r w:rsidR="00272D64" w:rsidRPr="00057BA1">
        <w:t>32</w:t>
      </w:r>
      <w:r w:rsidRPr="00057BA1">
        <w:noBreakHyphen/>
      </w:r>
      <w:r w:rsidR="00272D64" w:rsidRPr="00057BA1">
        <w:t>682; 1974 (58) 2837.</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30.</w:t>
      </w:r>
      <w:r w:rsidR="00272D64" w:rsidRPr="00057BA1">
        <w:t xml:space="preserve"> Persons from whom consent is required.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Consent is required before the performance of an abortion from the pregnant woman in every case and in the case of a minor, it must be obtained pursuant to the provisions of Section 44</w:t>
      </w:r>
      <w:r w:rsidR="00057BA1" w:rsidRPr="00057BA1">
        <w:noBreakHyphen/>
      </w:r>
      <w:r w:rsidRPr="00057BA1">
        <w:t>41</w:t>
      </w:r>
      <w:r w:rsidR="00057BA1" w:rsidRPr="00057BA1">
        <w:noBreakHyphen/>
      </w:r>
      <w:r w:rsidRPr="00057BA1">
        <w:t>31.</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In the case of a woman who is under adjudication of mental incompetency by a court of competent jurisdiction, consent must be obtained from her spouse or a legal guardian if she is married; if she is not married, from one parent or a legal guardian.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Notwithstanding the consent required in subsections (A) and (B) consent must be waived if:</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a physician determines that a medical emergency exists involving the life of or grave physical injury to the pregnant woman;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the pregnancy is the result of incest.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(E) Nothing in this section permits a physician to perform an abortion without first obtaining the consent of the pregnant woman if she is capable of giving consent.</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1962 Code </w:t>
      </w:r>
      <w:r w:rsidRPr="00057BA1">
        <w:t xml:space="preserve">Section </w:t>
      </w:r>
      <w:r w:rsidR="00272D64" w:rsidRPr="00057BA1">
        <w:t>32</w:t>
      </w:r>
      <w:r w:rsidRPr="00057BA1">
        <w:noBreakHyphen/>
      </w:r>
      <w:r w:rsidR="00272D64" w:rsidRPr="00057BA1">
        <w:t xml:space="preserve">683; 1974 (58) 2837; 1990 Act No. 341, </w:t>
      </w:r>
      <w:r w:rsidRPr="00057BA1">
        <w:t xml:space="preserve">Section </w:t>
      </w:r>
      <w:r w:rsidR="00272D64" w:rsidRPr="00057BA1">
        <w:t>4.</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31.</w:t>
      </w:r>
      <w:r w:rsidR="00272D64" w:rsidRPr="00057BA1">
        <w:t xml:space="preserve"> Abortion upon minors; consent requirements; support obligations of parent or legal guardian who refuses to give consent for minor's abortion; penalty for false representation.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No person may perform an abortion upon a minor unless consent is obtained in accordance with one of the following provisions: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the attending physician or his agent or the referring physician or his agent has secured the informed written consent, signed and witnessed, of the pregnant minor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(a) one parent of the minor;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(b) a legal guardian of the minor;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(c) a grandparent of the minor;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(d) any person who has been standing in loco parentis to the minor for a period not less than sixty days;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the minor is emancipated and the attending physician or his agent has received the informed signed written consent of the minor;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(3) the attending physician or his agent has obtained the informed signed written consent of the minor and has received the order of the court obtained by the minor pursuant to this chapter.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lastRenderedPageBreak/>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1990 Act No. 341, </w:t>
      </w:r>
      <w:r w:rsidRPr="00057BA1">
        <w:t xml:space="preserve">Section </w:t>
      </w:r>
      <w:r w:rsidR="00272D64" w:rsidRPr="00057BA1">
        <w:t>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32.</w:t>
      </w:r>
      <w:r w:rsidR="00272D64" w:rsidRPr="00057BA1">
        <w:t xml:space="preserve"> Petitioning court for right to obtain abortion without consent of parent or legal guardian.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Every minor has the right to petition the court for an order granting her the right to obtain an abortion without the consent required in Section 44</w:t>
      </w:r>
      <w:r w:rsidR="00057BA1" w:rsidRPr="00057BA1">
        <w:noBreakHyphen/>
      </w:r>
      <w:r w:rsidRPr="00057BA1">
        <w:t>41</w:t>
      </w:r>
      <w:r w:rsidR="00057BA1" w:rsidRPr="00057BA1">
        <w:noBreakHyphen/>
      </w:r>
      <w:r w:rsidRPr="00057BA1">
        <w:t>31(1). In seeking this relief the following procedures apply:</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 The minor may prepare and file a petition in either the circuit or family court. The petition may be filed in the name of Jane Doe to protect the anonymity of the minor.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057BA1" w:rsidRPr="00057BA1">
        <w:noBreakHyphen/>
      </w:r>
      <w:r w:rsidRPr="00057BA1">
        <w:t>eight hours after the request. The Department of Social Services shall promulgate regulations establishing the procedures to be followed in providing this assistance.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057BA1" w:rsidRPr="00057BA1">
        <w:noBreakHyphen/>
      </w:r>
      <w:r w:rsidRPr="00057BA1">
        <w:t>appointed counsel and shall provide her with counsel upon her request.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(4) All proceedings pursuant to this section must be given precedence over other matters pending before the court.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(5) The court shall hold a hearing and rule on the merits of the petition within seventy</w:t>
      </w:r>
      <w:r w:rsidR="00057BA1" w:rsidRPr="00057BA1">
        <w:noBreakHyphen/>
      </w:r>
      <w:r w:rsidRPr="00057BA1">
        <w:t>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1990 Act No. 341, </w:t>
      </w:r>
      <w:r w:rsidRPr="00057BA1">
        <w:t xml:space="preserve">Section </w:t>
      </w:r>
      <w:r w:rsidR="00272D64" w:rsidRPr="00057BA1">
        <w:t>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33.</w:t>
      </w:r>
      <w:r w:rsidR="00272D64" w:rsidRPr="00057BA1">
        <w:t xml:space="preserve"> Court order granting or denying minor right to obtain abortion.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The court shall enter a written order stating findings of fact and conclusions of law in support of its decision to:</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grant the minor the right on her own behalf to consent to the abortion if the court finds that the minor is mature and well</w:t>
      </w:r>
      <w:r w:rsidR="00057BA1" w:rsidRPr="00057BA1">
        <w:noBreakHyphen/>
      </w:r>
      <w:r w:rsidRPr="00057BA1">
        <w:t>informed enough to make the abortion decision on her own;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grant consent for the abortion if the court finds that the performance of the abortion would be in the minor's best interest;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(3) 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057BA1" w:rsidRPr="00057BA1">
        <w:noBreakHyphen/>
      </w:r>
      <w:r w:rsidRPr="00057BA1">
        <w:t>natal care, the cost of which may be paid by the State. Additionally, the State shall have subrogation rights against the father for payments made by the State on behalf of the child.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The court shall immediately issue a written order to the minor, her guardian ad litem, attorney, or other person designated by the minor to receive notice on her behalf.</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1990 Act No. 341, </w:t>
      </w:r>
      <w:r w:rsidRPr="00057BA1">
        <w:t xml:space="preserve">Section </w:t>
      </w:r>
      <w:r w:rsidR="00272D64" w:rsidRPr="00057BA1">
        <w:t>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34.</w:t>
      </w:r>
      <w:r w:rsidR="00272D64" w:rsidRPr="00057BA1">
        <w:t xml:space="preserve"> Appeals; hearings closed to public; records to be sealed; Supreme Court to adopt rules.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A minor has the right to appeal to the Supreme Court a decision rendered pursuant to Section 44</w:t>
      </w:r>
      <w:r w:rsidR="00057BA1" w:rsidRPr="00057BA1">
        <w:noBreakHyphen/>
      </w:r>
      <w:r w:rsidRPr="00057BA1">
        <w:t>41</w:t>
      </w:r>
      <w:r w:rsidR="00057BA1" w:rsidRPr="00057BA1">
        <w:noBreakHyphen/>
      </w:r>
      <w:r w:rsidRPr="00057BA1">
        <w:t>33. She is entitled to an anonymous and expeditious appellate review which takes precedence over other matters pending before the court.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A minor who declares she has insufficient funds to pursue the procedures provided in this section or in Section 44</w:t>
      </w:r>
      <w:r w:rsidR="00057BA1" w:rsidRPr="00057BA1">
        <w:noBreakHyphen/>
      </w:r>
      <w:r w:rsidRPr="00057BA1">
        <w:t>41</w:t>
      </w:r>
      <w:r w:rsidR="00057BA1" w:rsidRPr="00057BA1">
        <w:noBreakHyphen/>
      </w:r>
      <w:r w:rsidRPr="00057BA1">
        <w:t>32 must not be required to pay the costs associated with these procedures.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The notice of intent to appeal must be filed with the court issuing the order described in Section 44</w:t>
      </w:r>
      <w:r w:rsidR="00057BA1" w:rsidRPr="00057BA1">
        <w:noBreakHyphen/>
      </w:r>
      <w:r w:rsidRPr="00057BA1">
        <w:t>41</w:t>
      </w:r>
      <w:r w:rsidR="00057BA1" w:rsidRPr="00057BA1">
        <w:noBreakHyphen/>
      </w:r>
      <w:r w:rsidRPr="00057BA1">
        <w:t>33 within seventy</w:t>
      </w:r>
      <w:r w:rsidR="00057BA1" w:rsidRPr="00057BA1">
        <w:noBreakHyphen/>
      </w:r>
      <w:r w:rsidRPr="00057BA1">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(D) All hearings conducted under Sections 44</w:t>
      </w:r>
      <w:r w:rsidR="00057BA1" w:rsidRPr="00057BA1">
        <w:noBreakHyphen/>
      </w:r>
      <w:r w:rsidRPr="00057BA1">
        <w:t>41</w:t>
      </w:r>
      <w:r w:rsidR="00057BA1" w:rsidRPr="00057BA1">
        <w:noBreakHyphen/>
      </w:r>
      <w:r w:rsidRPr="00057BA1">
        <w:t>32 and 44</w:t>
      </w:r>
      <w:r w:rsidR="00057BA1" w:rsidRPr="00057BA1">
        <w:noBreakHyphen/>
      </w:r>
      <w:r w:rsidRPr="00057BA1">
        <w:t>41</w:t>
      </w:r>
      <w:r w:rsidR="00057BA1" w:rsidRPr="00057BA1">
        <w:noBreakHyphen/>
      </w:r>
      <w:r w:rsidRPr="00057BA1">
        <w:t>34 must be closed to the public. All records related to these sections and Section 44</w:t>
      </w:r>
      <w:r w:rsidR="00057BA1" w:rsidRPr="00057BA1">
        <w:noBreakHyphen/>
      </w:r>
      <w:r w:rsidRPr="00057BA1">
        <w:t>41</w:t>
      </w:r>
      <w:r w:rsidR="00057BA1" w:rsidRPr="00057BA1">
        <w:noBreakHyphen/>
      </w:r>
      <w:r w:rsidRPr="00057BA1">
        <w:t>33 are not open to public examination and must be sealed by the court.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(E) The Supreme Court shall adopt rules governing the administration of the courts or practice and procedure before such courts necessary to carry out the provisions of Sections 44</w:t>
      </w:r>
      <w:r w:rsidR="00057BA1" w:rsidRPr="00057BA1">
        <w:noBreakHyphen/>
      </w:r>
      <w:r w:rsidRPr="00057BA1">
        <w:t>41</w:t>
      </w:r>
      <w:r w:rsidR="00057BA1" w:rsidRPr="00057BA1">
        <w:noBreakHyphen/>
      </w:r>
      <w:r w:rsidRPr="00057BA1">
        <w:t>32, 44</w:t>
      </w:r>
      <w:r w:rsidR="00057BA1" w:rsidRPr="00057BA1">
        <w:noBreakHyphen/>
      </w:r>
      <w:r w:rsidRPr="00057BA1">
        <w:t>41</w:t>
      </w:r>
      <w:r w:rsidR="00057BA1" w:rsidRPr="00057BA1">
        <w:noBreakHyphen/>
      </w:r>
      <w:r w:rsidRPr="00057BA1">
        <w:t>33, and 44</w:t>
      </w:r>
      <w:r w:rsidR="00057BA1" w:rsidRPr="00057BA1">
        <w:noBreakHyphen/>
      </w:r>
      <w:r w:rsidRPr="00057BA1">
        <w:t>41</w:t>
      </w:r>
      <w:r w:rsidR="00057BA1" w:rsidRPr="00057BA1">
        <w:noBreakHyphen/>
      </w:r>
      <w:r w:rsidRPr="00057BA1">
        <w:t>34.</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1990 Act No. 341, </w:t>
      </w:r>
      <w:r w:rsidRPr="00057BA1">
        <w:t xml:space="preserve">Section </w:t>
      </w:r>
      <w:r w:rsidR="00272D64" w:rsidRPr="00057BA1">
        <w:t>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35.</w:t>
      </w:r>
      <w:r w:rsidR="00272D64" w:rsidRPr="00057BA1">
        <w:t xml:space="preserve"> Failure to obtain required consent.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1990 Act No. 341, </w:t>
      </w:r>
      <w:r w:rsidRPr="00057BA1">
        <w:t xml:space="preserve">Section </w:t>
      </w:r>
      <w:r w:rsidR="00272D64" w:rsidRPr="00057BA1">
        <w:t>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36.</w:t>
      </w:r>
      <w:r w:rsidR="00272D64" w:rsidRPr="00057BA1">
        <w:t xml:space="preserve"> Penalty for failing to conform with requirements of Sections 44</w:t>
      </w:r>
      <w:r w:rsidRPr="00057BA1">
        <w:noBreakHyphen/>
      </w:r>
      <w:r w:rsidR="00272D64" w:rsidRPr="00057BA1">
        <w:t>41</w:t>
      </w:r>
      <w:r w:rsidRPr="00057BA1">
        <w:noBreakHyphen/>
      </w:r>
      <w:r w:rsidR="00272D64" w:rsidRPr="00057BA1">
        <w:t>10 through 44</w:t>
      </w:r>
      <w:r w:rsidRPr="00057BA1">
        <w:noBreakHyphen/>
      </w:r>
      <w:r w:rsidR="00272D64" w:rsidRPr="00057BA1">
        <w:t>41</w:t>
      </w:r>
      <w:r w:rsidRPr="00057BA1">
        <w:noBreakHyphen/>
      </w:r>
      <w:r w:rsidR="00272D64" w:rsidRPr="00057BA1">
        <w:t>36 when performing abortion on minor; justified reliance on representations of minors or other persons.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057BA1" w:rsidRPr="00057BA1">
        <w:noBreakHyphen/>
      </w:r>
      <w:r w:rsidRPr="00057BA1">
        <w:t>41</w:t>
      </w:r>
      <w:r w:rsidR="00057BA1" w:rsidRPr="00057BA1">
        <w:noBreakHyphen/>
      </w:r>
      <w:r w:rsidRPr="00057BA1">
        <w:t>10 through 44</w:t>
      </w:r>
      <w:r w:rsidR="00057BA1" w:rsidRPr="00057BA1">
        <w:noBreakHyphen/>
      </w:r>
      <w:r w:rsidRPr="00057BA1">
        <w:t>41</w:t>
      </w:r>
      <w:r w:rsidR="00057BA1" w:rsidRPr="00057BA1">
        <w:noBreakHyphen/>
      </w:r>
      <w:r w:rsidRPr="00057BA1">
        <w:t>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1990 Act No. 341, </w:t>
      </w:r>
      <w:r w:rsidRPr="00057BA1">
        <w:t xml:space="preserve">Section </w:t>
      </w:r>
      <w:r w:rsidR="00272D64" w:rsidRPr="00057BA1">
        <w:t>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37.</w:t>
      </w:r>
      <w:r w:rsidR="00272D64" w:rsidRPr="00057BA1">
        <w:t xml:space="preserve"> Disclosure of consent requirements when counseling or discussing abortion with minor; brochure for use in counseling pregnant minors.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057BA1" w:rsidRPr="00057BA1">
        <w:noBreakHyphen/>
      </w:r>
      <w:r w:rsidRPr="00057BA1">
        <w:t>41</w:t>
      </w:r>
      <w:r w:rsidR="00057BA1" w:rsidRPr="00057BA1">
        <w:noBreakHyphen/>
      </w:r>
      <w:r w:rsidRPr="00057BA1">
        <w:t>31(1).</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The Adoption and Birth Parent Services Division of the Department of Social Services shall develop and distribute brochures to health and education professionals for use in counseling pregnant minors. This brochure shall include the following:</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how to access her local health department for prenatal care;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how to access her local Adoption and Birth Parent Services Division of the Department of Social Services or any private not for profit adoption service;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(3) the parental consent requirement as outlined in this bill;</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(4) the judicial by</w:t>
      </w:r>
      <w:r w:rsidR="00057BA1" w:rsidRPr="00057BA1">
        <w:noBreakHyphen/>
      </w:r>
      <w:r w:rsidRPr="00057BA1">
        <w:t>pass procedure as referred in Sections 44</w:t>
      </w:r>
      <w:r w:rsidR="00057BA1" w:rsidRPr="00057BA1">
        <w:noBreakHyphen/>
      </w:r>
      <w:r w:rsidRPr="00057BA1">
        <w:t>41</w:t>
      </w:r>
      <w:r w:rsidR="00057BA1" w:rsidRPr="00057BA1">
        <w:noBreakHyphen/>
      </w:r>
      <w:r w:rsidRPr="00057BA1">
        <w:t>32, 44</w:t>
      </w:r>
      <w:r w:rsidR="00057BA1" w:rsidRPr="00057BA1">
        <w:noBreakHyphen/>
      </w:r>
      <w:r w:rsidRPr="00057BA1">
        <w:t>41</w:t>
      </w:r>
      <w:r w:rsidR="00057BA1" w:rsidRPr="00057BA1">
        <w:noBreakHyphen/>
      </w:r>
      <w:r w:rsidRPr="00057BA1">
        <w:t>33, and 44</w:t>
      </w:r>
      <w:r w:rsidR="00057BA1" w:rsidRPr="00057BA1">
        <w:noBreakHyphen/>
      </w:r>
      <w:r w:rsidRPr="00057BA1">
        <w:t>41</w:t>
      </w:r>
      <w:r w:rsidR="00057BA1" w:rsidRPr="00057BA1">
        <w:noBreakHyphen/>
      </w:r>
      <w:r w:rsidRPr="00057BA1">
        <w:t>34;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(5) how to access her local mental health center for counseling services.</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1990 Act No. 341, </w:t>
      </w:r>
      <w:r w:rsidRPr="00057BA1">
        <w:t xml:space="preserve">Section </w:t>
      </w:r>
      <w:r w:rsidR="00272D64" w:rsidRPr="00057BA1">
        <w:t>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40.</w:t>
      </w:r>
      <w:r w:rsidR="00272D64" w:rsidRPr="00057BA1">
        <w:t xml:space="preserve"> Certain hospitals or clinics may refuse to perform abortions.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1962 Code </w:t>
      </w:r>
      <w:r w:rsidRPr="00057BA1">
        <w:t xml:space="preserve">Section </w:t>
      </w:r>
      <w:r w:rsidR="00272D64" w:rsidRPr="00057BA1">
        <w:t>32</w:t>
      </w:r>
      <w:r w:rsidRPr="00057BA1">
        <w:noBreakHyphen/>
      </w:r>
      <w:r w:rsidR="00272D64" w:rsidRPr="00057BA1">
        <w:t>684; 1974 (58) 2837.</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50.</w:t>
      </w:r>
      <w:r w:rsidR="00272D64" w:rsidRPr="00057BA1">
        <w:t xml:space="preserve"> Medical employees not required to aid in abortions; providing necessary aftercare following abortion.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No physician, nurse, technician or other person who refuses to perform or assist in the performance of an abortion shall be liable to any person for damages allegedly arising from such refusal.</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1962 Code </w:t>
      </w:r>
      <w:r w:rsidRPr="00057BA1">
        <w:t xml:space="preserve">Section </w:t>
      </w:r>
      <w:r w:rsidR="00272D64" w:rsidRPr="00057BA1">
        <w:t>32</w:t>
      </w:r>
      <w:r w:rsidRPr="00057BA1">
        <w:noBreakHyphen/>
      </w:r>
      <w:r w:rsidR="00272D64" w:rsidRPr="00057BA1">
        <w:t>685; 1974 (58) 2837.</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60.</w:t>
      </w:r>
      <w:r w:rsidR="00272D64" w:rsidRPr="00057BA1">
        <w:t xml:space="preserve"> Abortions must be reported.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 xml:space="preserve">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w:t>
      </w:r>
      <w:r w:rsidRPr="00057BA1">
        <w:lastRenderedPageBreak/>
        <w:t>the form or otherwise disclosed to the State Registrar. The form must indicate from whom consent was obtained, circumstances waiving consent, and, if an exception was exercised pursuant to Section 44</w:t>
      </w:r>
      <w:r w:rsidR="00057BA1" w:rsidRPr="00057BA1">
        <w:noBreakHyphen/>
      </w:r>
      <w:r w:rsidRPr="00057BA1">
        <w:t>41</w:t>
      </w:r>
      <w:r w:rsidR="00057BA1" w:rsidRPr="00057BA1">
        <w:noBreakHyphen/>
      </w:r>
      <w:r w:rsidRPr="00057BA1">
        <w:t>660, which exception the physician relied upon in performing or inducing the abortion.</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D64" w:rsidRPr="00057BA1">
        <w:t xml:space="preserve">: 1975 (59) 187; 1978 Act No. 587 </w:t>
      </w:r>
      <w:r w:rsidRPr="00057BA1">
        <w:t xml:space="preserve">Section </w:t>
      </w:r>
      <w:r w:rsidR="00272D64" w:rsidRPr="00057BA1">
        <w:t xml:space="preserve">4; 1990 Act No. 341, </w:t>
      </w:r>
      <w:r w:rsidRPr="00057BA1">
        <w:t xml:space="preserve">Section </w:t>
      </w:r>
      <w:r w:rsidR="00272D64" w:rsidRPr="00057BA1">
        <w:t xml:space="preserve">5; 1995 Act No. 1, </w:t>
      </w:r>
      <w:r w:rsidRPr="00057BA1">
        <w:t xml:space="preserve">Section </w:t>
      </w:r>
      <w:r w:rsidR="00272D64" w:rsidRPr="00057BA1">
        <w:t xml:space="preserve">12; 2021 Act No. 1 (S.1), </w:t>
      </w:r>
      <w:r w:rsidRPr="00057BA1">
        <w:t xml:space="preserve">Section </w:t>
      </w:r>
      <w:r w:rsidR="00272D64" w:rsidRPr="00057BA1">
        <w:t>6, eff February 18, 2021.</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Editor's Note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 xml:space="preserve">2021 Act No. 1, </w:t>
      </w:r>
      <w:r w:rsidR="00057BA1" w:rsidRPr="00057BA1">
        <w:t xml:space="preserve">Sections </w:t>
      </w:r>
      <w:r w:rsidRPr="00057BA1">
        <w:t xml:space="preserve"> 1, 2, provide as follows: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"SECTION 1. This act shall be known and may be cited as the 'South Carolina Fetal Heartbeat and Protection from Abortion Act'.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"SECTION 2. The General Assembly hereby finds, according to contemporary medical research, all of the following:</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"(1) as many as thirty percent of natural pregnancies end in spontaneous miscarriage;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"(2) fewer than five percent of all natural pregnancies end in spontaneous miscarriage after the detection of a fetal heartbeat;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"(3) over ninety percent of in vitro pregnancies survive the first trimester if a fetal heartbeat is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"(4) nearly ninety percent of in vitro pregnancies do not survive the first trimester if a fetal heartbeat is not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"(5) a fetal heartbeat is a key medical predictor that an unborn human individual will reach live birth;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"(6) a fetal heartbeat begins at a biologically identifiable moment in time, normally when the fetal heart is formed in the gestational sac;</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"(7) the State of South Carolina has legitimate interests from the outset of a pregnancy in protecting the health of the pregnant woman and the life of the unborn child who may be born;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"(8) in order to make an informed choice about whether to continue a pregnancy, a pregnant woman has a legitimate interest in knowing the likelihood of the human fetus surviving to full</w:t>
      </w:r>
      <w:r w:rsidR="00057BA1" w:rsidRPr="00057BA1">
        <w:noBreakHyphen/>
      </w:r>
      <w:r w:rsidRPr="00057BA1">
        <w:t>term birth based upon the presence of a fetal heartbeat."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Effect of Amendment</w:t>
      </w:r>
    </w:p>
    <w:p w:rsidR="00057BA1" w:rsidRP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BA1">
        <w:t xml:space="preserve">2021 Act No. 1, </w:t>
      </w:r>
      <w:r w:rsidR="00057BA1" w:rsidRPr="00057BA1">
        <w:t xml:space="preserve">Section </w:t>
      </w:r>
      <w:r w:rsidRPr="00057BA1">
        <w:t>6, in the first and second sentences, substituted "State Registrar" for "state registrar", and in the third sentence, substituted "obtained, circumstances waiving consent, and, if an exception was exercised pursuant to Section 44</w:t>
      </w:r>
      <w:r w:rsidR="00057BA1" w:rsidRPr="00057BA1">
        <w:noBreakHyphen/>
      </w:r>
      <w:r w:rsidRPr="00057BA1">
        <w:t>41</w:t>
      </w:r>
      <w:r w:rsidR="00057BA1" w:rsidRPr="00057BA1">
        <w:noBreakHyphen/>
      </w:r>
      <w:r w:rsidRPr="00057BA1">
        <w:t>660, which exception the physician relied upon in performing or inducing the abortion" for "obtained or circumstances waiving consent".</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70.</w:t>
      </w:r>
      <w:r w:rsidR="00272D64" w:rsidRPr="00057BA1">
        <w:t xml:space="preserve"> Promulgation of rules and regulations for certification of hospitals and other facilities.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The department shall promulgate and enforce regulations for the certification of hospitals as defined in Section 44</w:t>
      </w:r>
      <w:r w:rsidR="00057BA1" w:rsidRPr="00057BA1">
        <w:noBreakHyphen/>
      </w:r>
      <w:r w:rsidRPr="00057BA1">
        <w:t>41</w:t>
      </w:r>
      <w:r w:rsidR="00057BA1" w:rsidRPr="00057BA1">
        <w:noBreakHyphen/>
      </w:r>
      <w:r w:rsidRPr="00057BA1">
        <w:t>10(d) as suitable facilities for the performance of abortions.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The department shall promulgate and enforce regulations for the licensing and certification of facilities other than hospitals as defined in Section 44</w:t>
      </w:r>
      <w:r w:rsidR="00057BA1" w:rsidRPr="00057BA1">
        <w:noBreakHyphen/>
      </w:r>
      <w:r w:rsidRPr="00057BA1">
        <w:t>41</w:t>
      </w:r>
      <w:r w:rsidR="00057BA1" w:rsidRPr="00057BA1">
        <w:noBreakHyphen/>
      </w:r>
      <w:r w:rsidRPr="00057BA1">
        <w:t>10(d) wherein abortions are to be performed as provided for in Section 44</w:t>
      </w:r>
      <w:r w:rsidR="00057BA1" w:rsidRPr="00057BA1">
        <w:noBreakHyphen/>
      </w:r>
      <w:r w:rsidRPr="00057BA1">
        <w:t>41</w:t>
      </w:r>
      <w:r w:rsidR="00057BA1" w:rsidRPr="00057BA1">
        <w:noBreakHyphen/>
      </w:r>
      <w:r w:rsidRPr="00057BA1">
        <w:t>20(a) and (b).</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1962 Code </w:t>
      </w:r>
      <w:r w:rsidRPr="00057BA1">
        <w:t xml:space="preserve">Section </w:t>
      </w:r>
      <w:r w:rsidR="00272D64" w:rsidRPr="00057BA1">
        <w:t>32</w:t>
      </w:r>
      <w:r w:rsidRPr="00057BA1">
        <w:noBreakHyphen/>
      </w:r>
      <w:r w:rsidR="00272D64" w:rsidRPr="00057BA1">
        <w:t xml:space="preserve">686; 1974 (58) 2837; 1995 Act No. 1, </w:t>
      </w:r>
      <w:r w:rsidRPr="00057BA1">
        <w:t xml:space="preserve">Section </w:t>
      </w:r>
      <w:r w:rsidR="00272D64" w:rsidRPr="00057BA1">
        <w:t>3.</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75.</w:t>
      </w:r>
      <w:r w:rsidR="00272D64" w:rsidRPr="00057BA1">
        <w:t xml:space="preserve"> Licensing of certain abortion facilities; regulations.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A facility in which any second trimester or five or more first trimester abortions are performed in a month must be licensed by the department to operate as an abortion clinic and must comply with the provisions of Article 3.</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057BA1" w:rsidRPr="00057BA1">
        <w:noBreakHyphen/>
      </w:r>
      <w:r w:rsidRPr="00057BA1">
        <w:t>up care necessary to carry out the purposes of this section.</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1995 Act No. 1, </w:t>
      </w:r>
      <w:r w:rsidRPr="00057BA1">
        <w:t xml:space="preserve">Section </w:t>
      </w:r>
      <w:r w:rsidR="00272D64" w:rsidRPr="00057BA1">
        <w:t>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80.</w:t>
      </w:r>
      <w:r w:rsidR="00272D64" w:rsidRPr="00057BA1">
        <w:t xml:space="preserve"> Performing or soliciting unlawful abortion; testimony of woman may be compelled.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 xml:space="preserve">(b)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w:t>
      </w:r>
      <w:r w:rsidRPr="00057BA1">
        <w:lastRenderedPageBreak/>
        <w:t>produce an abortion, unless it is necessary to preserve her life, shall be deemed guilty of a misdemeanor and, upon conviction, shall be punished by imprisonment for a term of not more than two years or fined not more than one thousand dollars, or both.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1962 Code </w:t>
      </w:r>
      <w:r w:rsidRPr="00057BA1">
        <w:t xml:space="preserve">Section </w:t>
      </w:r>
      <w:r w:rsidR="00272D64" w:rsidRPr="00057BA1">
        <w:t>32</w:t>
      </w:r>
      <w:r w:rsidRPr="00057BA1">
        <w:noBreakHyphen/>
      </w:r>
      <w:r w:rsidR="00272D64" w:rsidRPr="00057BA1">
        <w:t>687; 1974 (58) 2837.</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85.</w:t>
      </w:r>
      <w:r w:rsidR="00272D64" w:rsidRPr="00057BA1">
        <w:t xml:space="preserve"> Performance of partial</w:t>
      </w:r>
      <w:r w:rsidRPr="00057BA1">
        <w:noBreakHyphen/>
      </w:r>
      <w:r w:rsidR="00272D64" w:rsidRPr="00057BA1">
        <w:t>birth abortion by physician; felony; cause of action against physician.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A physician who knowingly performs a partial</w:t>
      </w:r>
      <w:r w:rsidR="00057BA1" w:rsidRPr="00057BA1">
        <w:noBreakHyphen/>
      </w:r>
      <w:r w:rsidRPr="00057BA1">
        <w:t>birth abortion and thereby kills a human fetus is guilty of a felony and, upon conviction, must be fined not less than five thousand dollars or imprisoned for not less than five years, or both. This section shall not apply to a partial</w:t>
      </w:r>
      <w:r w:rsidR="00057BA1" w:rsidRPr="00057BA1">
        <w:noBreakHyphen/>
      </w:r>
      <w:r w:rsidRPr="00057BA1">
        <w:t>birth abortion that is necessary to save the life of a mother whose life is endangered by a physical disorder, a physical illness, or a physical injury if no other medical procedure would suffice for that purpose.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As used in this section: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the term "partial</w:t>
      </w:r>
      <w:r w:rsidR="00057BA1" w:rsidRPr="00057BA1">
        <w:noBreakHyphen/>
      </w:r>
      <w:r w:rsidRPr="00057BA1">
        <w:t>birth abortion" means an abortion in which the person performing the abortion partially vaginally delivers a living fetus before killing the fetus and completing the delivery.</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the term "physician" means a physician, surgeon, or osteopath authorized to practice medicine in this State and licensed pursuant to Chapter 47 of Title 40. However, an individual who is not a physician, but who directly and knowingly performs a partial</w:t>
      </w:r>
      <w:r w:rsidR="00057BA1" w:rsidRPr="00057BA1">
        <w:noBreakHyphen/>
      </w:r>
      <w:r w:rsidRPr="00057BA1">
        <w:t>birth abortion is also subject to the provisions of this section.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(C)(1) The father, if married to the mother at the time she receives a partial</w:t>
      </w:r>
      <w:r w:rsidR="00057BA1" w:rsidRPr="00057BA1">
        <w:noBreakHyphen/>
      </w:r>
      <w:r w:rsidRPr="00057BA1">
        <w:t>birth abortion, and if the mother has not attained the age of eighteen years at the time of the abortion, the maternal grandparents of the fetus have a cause of action against the physician or other person unlawfully performing a partial</w:t>
      </w:r>
      <w:r w:rsidR="00057BA1" w:rsidRPr="00057BA1">
        <w:noBreakHyphen/>
      </w:r>
      <w:r w:rsidRPr="00057BA1">
        <w:t>birth abortion and may obtain appropriate relief, unless the pregnancy resulted from the plaintiff's criminal conduct or the plaintiff consented to the abortion.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Such relief includes, but is not limited to:</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(a) actual damages which shall be trebled;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(b) punitive damages for all injuries, psychological and physical, occasioned by the violation of this section;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(c) reasonable costs and attorney's fees.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(D) A woman upon whom a partial</w:t>
      </w:r>
      <w:r w:rsidR="00057BA1" w:rsidRPr="00057BA1">
        <w:noBreakHyphen/>
      </w:r>
      <w:r w:rsidRPr="00057BA1">
        <w:t>birth abortion is performed may not be prosecuted for a violation of this section, for a conspiracy to violate this section, or for any other offense which is based on a violation of this section.</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D64" w:rsidRPr="00057BA1">
        <w:t xml:space="preserve">: 1997 Act No. 11, </w:t>
      </w:r>
      <w:r w:rsidRPr="00057BA1">
        <w:t xml:space="preserve">Section </w:t>
      </w:r>
      <w:r w:rsidR="00272D64" w:rsidRPr="00057BA1">
        <w:t>1.</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2D64" w:rsidRPr="00057BA1">
        <w:t xml:space="preserve"> 3</w:t>
      </w:r>
    </w:p>
    <w:p w:rsidR="00057BA1" w:rsidRP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7BA1">
        <w:t>Woman's Right to Know</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310.</w:t>
      </w:r>
      <w:r w:rsidR="00272D64" w:rsidRPr="00057BA1">
        <w:t xml:space="preserve"> Short title.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This article may be cited as the "Woman's Right to Know Act".</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1995 Act No. 1, </w:t>
      </w:r>
      <w:r w:rsidRPr="00057BA1">
        <w:t xml:space="preserve">Section </w:t>
      </w:r>
      <w:r w:rsidR="00272D64" w:rsidRPr="00057BA1">
        <w:t>8.</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320.</w:t>
      </w:r>
      <w:r w:rsidR="00272D64" w:rsidRPr="00057BA1">
        <w:t xml:space="preserve"> Definitions.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As used in this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 "Medical emergency" means that condition which, on the basis of the physician's good faith judgment, so complicates a pregnancy as to necessitate an immediate abortion to avert the risk of her death or for which a delay will create serious risk of substantial and irreversible impairment of major bodily function.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(2) "Probable gestational age of the embryo or fetus" means what, in the judgment of the attending physician based upon the attending physician's examination and the woman's medical history, is with reasonable probability the gestational age of the embryo or fetus at the time the abortion is planned to be performed.</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1995 Act No. 1, </w:t>
      </w:r>
      <w:r w:rsidRPr="00057BA1">
        <w:t xml:space="preserve">Section </w:t>
      </w:r>
      <w:r w:rsidR="00272D64" w:rsidRPr="00057BA1">
        <w:t>8.</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330.</w:t>
      </w:r>
      <w:r w:rsidR="00272D64" w:rsidRPr="00057BA1">
        <w:t xml:space="preserve"> Conditions for performance; information requirements; waiting period; minors or mentally incompetent persons; retention of records.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Except in the case of a medical emergency and in addition to any other consent required by the laws of this State, no abortion may be performed or induced unless the following conditions have been satisfied: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(1)(a)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(b) If the physician who intends to perform or induce an abortion on a pregnant woman has determined pursuant to Section 44</w:t>
      </w:r>
      <w:r w:rsidR="00057BA1" w:rsidRPr="00057BA1">
        <w:noBreakHyphen/>
      </w:r>
      <w:r w:rsidRPr="00057BA1">
        <w:t>41</w:t>
      </w:r>
      <w:r w:rsidR="00057BA1" w:rsidRPr="00057BA1">
        <w:noBreakHyphen/>
      </w:r>
      <w:r w:rsidRPr="00057BA1">
        <w:t xml:space="preserve">630 that the human fetus the pregnant woman is carrying has a detectable fetal heartbeat, then that physician shall inform the pregnant woman in writing that the human fetus the pregnant woman is carrying has a fetal heartbeat. The physician shall further inform the pregnant woman, to the best of the physician's knowledge, of the statistical probability, absent an induced abortion, of bringing the human fetus possessing a detectable fetal heartbeat to term based on the gestational age of the human fetus or, if the director of the department has specified statistical probability information, shall provide to the pregnant woman that information. The department may promulgate regulations that specify information regarding the statistical probability of bringing an unborn child possessing a detectable fetal heartbeat to </w:t>
      </w:r>
      <w:r w:rsidRPr="00057BA1">
        <w:lastRenderedPageBreak/>
        <w:t>term based on the gestational age of the unborn child. Any regulations must be based on available medical evidence.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The woman must be presented by the physician who is to 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 This form must be signed and dated by both the physician who is to perform the procedure and the pregnant woman upon whom the procedure is to be performed.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Nothing herein limits the information provided by the physician who is to perform the abortion or allied health professional to the person upon whom the abortion procedure is to be performed.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No abortion may be performed sooner than twenty</w:t>
      </w:r>
      <w:r w:rsidR="00057BA1" w:rsidRPr="00057BA1">
        <w:noBreakHyphen/>
      </w:r>
      <w:r w:rsidRPr="00057BA1">
        <w:t>four hours after the woman receives the written materials and certifies this fact to the physician or the physician's agent.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(D) If the clinic or other facility where the abortion is to be performed or induced mails the printed materials described in Section 44</w:t>
      </w:r>
      <w:r w:rsidR="00057BA1" w:rsidRPr="00057BA1">
        <w:noBreakHyphen/>
      </w:r>
      <w:r w:rsidRPr="00057BA1">
        <w:t>41</w:t>
      </w:r>
      <w:r w:rsidR="00057BA1" w:rsidRPr="00057BA1">
        <w:noBreakHyphen/>
      </w:r>
      <w:r w:rsidRPr="00057BA1">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057BA1" w:rsidRPr="00057BA1">
        <w:noBreakHyphen/>
      </w:r>
      <w:r w:rsidRPr="00057BA1">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(E) In the event the person upon whom the abortion is to be performed or induced is an unemancipated minor, as defined in Section 44</w:t>
      </w:r>
      <w:r w:rsidR="00057BA1" w:rsidRPr="00057BA1">
        <w:noBreakHyphen/>
      </w:r>
      <w:r w:rsidRPr="00057BA1">
        <w:t>41</w:t>
      </w:r>
      <w:r w:rsidR="00057BA1" w:rsidRPr="00057BA1">
        <w:noBreakHyphen/>
      </w:r>
      <w:r w:rsidRPr="00057BA1">
        <w:t>10, the information described in Section 44</w:t>
      </w:r>
      <w:r w:rsidR="00057BA1" w:rsidRPr="00057BA1">
        <w:noBreakHyphen/>
      </w:r>
      <w:r w:rsidRPr="00057BA1">
        <w:t>41</w:t>
      </w:r>
      <w:r w:rsidR="00057BA1" w:rsidRPr="00057BA1">
        <w:noBreakHyphen/>
      </w:r>
      <w:r w:rsidRPr="00057BA1">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057BA1" w:rsidRPr="00057BA1">
        <w:noBreakHyphen/>
      </w:r>
      <w:r w:rsidRPr="00057BA1">
        <w:t>41</w:t>
      </w:r>
      <w:r w:rsidR="00057BA1" w:rsidRPr="00057BA1">
        <w:noBreakHyphen/>
      </w:r>
      <w:r w:rsidRPr="00057BA1">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057BA1" w:rsidRPr="00057BA1">
        <w:noBreakHyphen/>
      </w:r>
      <w:r w:rsidRPr="00057BA1">
        <w:t>41</w:t>
      </w:r>
      <w:r w:rsidR="00057BA1" w:rsidRPr="00057BA1">
        <w:noBreakHyphen/>
      </w:r>
      <w:r w:rsidRPr="00057BA1">
        <w:t>330(A)(3). This subsection does not apply in the case of an abortion performed pursuant to a court order.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(F) A clinic or other facility must maintain, for three years after the abortion is performed or induced, the woman's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057BA1" w:rsidRPr="00057BA1">
        <w:noBreakHyphen/>
      </w:r>
      <w:r w:rsidRPr="00057BA1">
        <w:t>41</w:t>
      </w:r>
      <w:r w:rsidR="00057BA1" w:rsidRPr="00057BA1">
        <w:noBreakHyphen/>
      </w:r>
      <w:r w:rsidRPr="00057BA1">
        <w:t>340.</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D64" w:rsidRPr="00057BA1">
        <w:t xml:space="preserve">: 1995 Act No. 1, </w:t>
      </w:r>
      <w:r w:rsidRPr="00057BA1">
        <w:t xml:space="preserve">Section </w:t>
      </w:r>
      <w:r w:rsidR="00272D64" w:rsidRPr="00057BA1">
        <w:t xml:space="preserve">8; 2008 Act No. 222, </w:t>
      </w:r>
      <w:r w:rsidRPr="00057BA1">
        <w:t xml:space="preserve">Section </w:t>
      </w:r>
      <w:r w:rsidR="00272D64" w:rsidRPr="00057BA1">
        <w:t xml:space="preserve">1, eff May 14, 2008; 2010 Act No. 268, </w:t>
      </w:r>
      <w:r w:rsidRPr="00057BA1">
        <w:t xml:space="preserve">Section </w:t>
      </w:r>
      <w:r w:rsidR="00272D64" w:rsidRPr="00057BA1">
        <w:t xml:space="preserve">1, eff June 24, 2010; 2021 Act No. 1 (S.1), </w:t>
      </w:r>
      <w:r w:rsidRPr="00057BA1">
        <w:t xml:space="preserve">Section </w:t>
      </w:r>
      <w:r w:rsidR="00272D64" w:rsidRPr="00057BA1">
        <w:t>5, eff February 18, 2021.</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Editor's Note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 xml:space="preserve">2021 Act No. 1, </w:t>
      </w:r>
      <w:r w:rsidR="00057BA1" w:rsidRPr="00057BA1">
        <w:t xml:space="preserve">Sections </w:t>
      </w:r>
      <w:r w:rsidRPr="00057BA1">
        <w:t xml:space="preserve"> 1, 2, provide as follows: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"SECTION 1. This act shall be known and may be cited as the 'South Carolina Fetal Heartbeat and Protection from Abortion Act'.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"SECTION 2. The General Assembly hereby finds, according to contemporary medical research, all of the following:</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"(1) as many as thirty percent of natural pregnancies end in spontaneous miscarriage;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"(2) fewer than five percent of all natural pregnancies end in spontaneous miscarriage after the detection of a fetal heartbeat;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"(3) over ninety percent of in vitro pregnancies survive the first trimester if a fetal heartbeat is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"(4) nearly ninety percent of in vitro pregnancies do not survive the first trimester if a fetal heartbeat is not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"(5) a fetal heartbeat is a key medical predictor that an unborn human individual will reach live birth;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"(6) a fetal heartbeat begins at a biologically identifiable moment in time, normally when the fetal heart is formed in the gestational sac;</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"(7) the State of South Carolina has legitimate interests from the outset of a pregnancy in protecting the health of the pregnant woman and the life of the unborn child who may be born;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"(8) in order to make an informed choice about whether to continue a pregnancy, a pregnant woman has a legitimate interest in knowing the likelihood of the human fetus surviving to full</w:t>
      </w:r>
      <w:r w:rsidR="00057BA1" w:rsidRPr="00057BA1">
        <w:noBreakHyphen/>
      </w:r>
      <w:r w:rsidRPr="00057BA1">
        <w:t>term birth based upon the presence of a fetal heartbeat."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Effect of Amendment</w:t>
      </w:r>
    </w:p>
    <w:p w:rsidR="00057BA1" w:rsidRP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BA1">
        <w:t xml:space="preserve">2021 Act No. 1, </w:t>
      </w:r>
      <w:r w:rsidR="00057BA1" w:rsidRPr="00057BA1">
        <w:t xml:space="preserve">Section </w:t>
      </w:r>
      <w:r w:rsidRPr="00057BA1">
        <w:t>5, in (A)(1), inserted the (a) designator, and added (b).</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340.</w:t>
      </w:r>
      <w:r w:rsidR="00272D64" w:rsidRPr="00057BA1">
        <w:t xml:space="preserve"> Publication of materials regarding available assistance.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The South Carolina Department of Health and Environmental Control shall cause to be published the following printed materials: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 xml:space="preserve">(1) geographically indexed materials designed to inform the woman of public and private agencies and services available to assist a woman through pregnancy, upon childbirth, and while the child is dependent, </w:t>
      </w:r>
      <w:r w:rsidRPr="00057BA1">
        <w:lastRenderedPageBreak/>
        <w:t>including adoption agencies, which include a comprehensive list of the agencies available, a description of the services they offer, and a description of the manner, including telephone numbers, in which they may be contacted;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materials designed to inform the woman of the probable anatomical and physiological characteristics of the embryo or fetus at two</w:t>
      </w:r>
      <w:r w:rsidR="00057BA1" w:rsidRPr="00057BA1">
        <w:noBreakHyphen/>
      </w:r>
      <w:r w:rsidRPr="00057BA1">
        <w:t>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(3) materials designed to inform the woman of the principal types of abortion procedures and the major risks associated with each procedure, as well as the major risks associated with carrying a fetus to full</w:t>
      </w:r>
      <w:r w:rsidR="00057BA1" w:rsidRPr="00057BA1">
        <w:noBreakHyphen/>
      </w:r>
      <w:r w:rsidRPr="00057BA1">
        <w:t>term;</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(5) materials designed to inform the woman of the mechanisms available for obtaining child support payments;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(7) a plainly worded explanation of how a woman may calculate the gestational age of her embryo or fetus;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(8) a scientifically accurate statement concerning the contribution that each parent makes to the genetic constitution of their biological child;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(9) forms for notifications, certifications, and verifications required by Section 44</w:t>
      </w:r>
      <w:r w:rsidR="00057BA1" w:rsidRPr="00057BA1">
        <w:noBreakHyphen/>
      </w:r>
      <w:r w:rsidRPr="00057BA1">
        <w:t>41</w:t>
      </w:r>
      <w:r w:rsidR="00057BA1" w:rsidRPr="00057BA1">
        <w:noBreakHyphen/>
      </w:r>
      <w:r w:rsidRPr="00057BA1">
        <w:t>330.</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The materials must be easily comprehendible and must be printed in a typeface large enough to be clearly legible.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The materials required under this section must be available from the South Carolina Department of Health and Environmental Control upon request and in appropriate number to any person, facility, or hospital.</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(D)(1) The materials required under this section must be available on the department's Internet website in a format suitable for downloading. The website must be capable of permitting the user to print a time and date stamped certification identifying when the materials are downloaded.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The department's Internet website also must provide a link to the Internet website maintained by health care providers, facilities, and clinics that offer to perform ultrasounds free of charge that have requested to be placed on the list maintained by the department.</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1995 Act No. 1, </w:t>
      </w:r>
      <w:r w:rsidRPr="00057BA1">
        <w:t xml:space="preserve">Section </w:t>
      </w:r>
      <w:r w:rsidR="00272D64" w:rsidRPr="00057BA1">
        <w:t xml:space="preserve">8; 2010 Act No. 268, </w:t>
      </w:r>
      <w:r w:rsidRPr="00057BA1">
        <w:t xml:space="preserve">Sections </w:t>
      </w:r>
      <w:r w:rsidR="00272D64" w:rsidRPr="00057BA1">
        <w:t xml:space="preserve"> 2, 3 eff June 24, 2010.</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350.</w:t>
      </w:r>
      <w:r w:rsidR="00272D64" w:rsidRPr="00057BA1">
        <w:t xml:space="preserve"> Penalties for noncompliance with this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physician who performs an abortion when the physician knows or should know that the provisions of this article have not been complied with before the abortion is guilty of a misdemeanor and, upon conviction: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 for a first or second offense, must be fined not more than one thousand dollars. No term of imprisonment may be imposed for a first or second offense.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(2) for a third or subsequent offense, must be imprisoned not more than three years or fined not more than five thousand dollars, or both.</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1995 Act No. 1, </w:t>
      </w:r>
      <w:r w:rsidRPr="00057BA1">
        <w:t xml:space="preserve">Section </w:t>
      </w:r>
      <w:r w:rsidR="00272D64" w:rsidRPr="00057BA1">
        <w:t>8.</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360.</w:t>
      </w:r>
      <w:r w:rsidR="00272D64" w:rsidRPr="00057BA1">
        <w:t xml:space="preserve"> Preservation of anonymity of woman having abortion.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defendant's ability to conduct discovery under applicable rules of court or the defendant's right to a trial by jury or to cross examination.</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1995 Act No. 1, </w:t>
      </w:r>
      <w:r w:rsidRPr="00057BA1">
        <w:t xml:space="preserve">Section </w:t>
      </w:r>
      <w:r w:rsidR="00272D64" w:rsidRPr="00057BA1">
        <w:t>8.</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370.</w:t>
      </w:r>
      <w:r w:rsidR="00272D64" w:rsidRPr="00057BA1">
        <w:t xml:space="preserve"> Applicability of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This article applies only to facilities in which any second trimester or five or more first trimester abortions are performed in a month.</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1995 Act No. 1, </w:t>
      </w:r>
      <w:r w:rsidRPr="00057BA1">
        <w:t xml:space="preserve">Section </w:t>
      </w:r>
      <w:r w:rsidR="00272D64" w:rsidRPr="00057BA1">
        <w:t>8.</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380.</w:t>
      </w:r>
      <w:r w:rsidR="00272D64" w:rsidRPr="00057BA1">
        <w:t xml:space="preserve"> Severability of provisions of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D64" w:rsidRPr="00057BA1">
        <w:t xml:space="preserve">: 1995 Act No. 1, </w:t>
      </w:r>
      <w:r w:rsidRPr="00057BA1">
        <w:t xml:space="preserve">Section </w:t>
      </w:r>
      <w:r w:rsidR="00272D64" w:rsidRPr="00057BA1">
        <w:t xml:space="preserve">10; 2010 Act No. 268, </w:t>
      </w:r>
      <w:r w:rsidRPr="00057BA1">
        <w:t xml:space="preserve">Section </w:t>
      </w:r>
      <w:r w:rsidR="00272D64" w:rsidRPr="00057BA1">
        <w:t>4, eff June 24, 2010.</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2D64" w:rsidRPr="00057BA1">
        <w:t xml:space="preserve"> 5</w:t>
      </w:r>
    </w:p>
    <w:p w:rsidR="00057BA1" w:rsidRP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BA1">
        <w:t>South Carolina Pain</w:t>
      </w:r>
      <w:r w:rsidR="00057BA1" w:rsidRPr="00057BA1">
        <w:noBreakHyphen/>
      </w:r>
      <w:r w:rsidRPr="00057BA1">
        <w:t>Capable Unborn Child Protection Act</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410.</w:t>
      </w:r>
      <w:r w:rsidR="00272D64" w:rsidRPr="00057BA1">
        <w:t xml:space="preserve"> Short title.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This article may be cited as the "South Carolina Pain</w:t>
      </w:r>
      <w:r w:rsidR="00057BA1" w:rsidRPr="00057BA1">
        <w:noBreakHyphen/>
      </w:r>
      <w:r w:rsidRPr="00057BA1">
        <w:t>Capable Unborn Child Protection Act".</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2016 Act No. 183 (H.3114), </w:t>
      </w:r>
      <w:r w:rsidRPr="00057BA1">
        <w:t xml:space="preserve">Section </w:t>
      </w:r>
      <w:r w:rsidR="00272D64" w:rsidRPr="00057BA1">
        <w:t>1, eff May 25, 2016.</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420.</w:t>
      </w:r>
      <w:r w:rsidR="00272D64" w:rsidRPr="00057BA1">
        <w:t xml:space="preserve"> Legislative findings.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The General Assembly makes the following findings: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 Pain receptors (nociceptors) are present throughout the unborn child's entire body and nerves link these receptors to the brain's thalamus and subcortical plate by no later than twenty weeks.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(2) By eight weeks after fertilization, the unborn child reacts to touch. After twenty weeks, the unborn child reacts to stimuli that would be recognized as painful if applied to an adult human, for example, by recoiling.</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(3) In the unborn child, application of such painful stimuli is associated with significant increases in stress hormones known as the stress response.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(4) Subjection to such painful stimuli is associated with long</w:t>
      </w:r>
      <w:r w:rsidR="00057BA1" w:rsidRPr="00057BA1">
        <w:noBreakHyphen/>
      </w:r>
      <w:r w:rsidRPr="00057BA1">
        <w:t>term harmful neurodevelopmental effects, such as altered pain sensitivity and, possibly, emotional, behavioral, and learning disabilities later in life.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(5) For the purposes of surgery on unborn children, fetal anesthesia is routinely administered and is associated with a decrease in stress hormones compared to their levels when painful stimuli are applied without such anesthesia.</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(6) 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(7) Substantial evidence indicates that children born missing the bulk of the cerebral cortex, those with hydranencephaly, nevertheless experience pain.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(8) In adults, stimulation or ablation of the cerebral cortex does not alter pain perception, while stimulation or ablation of the thalamus does.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(9) 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(10) The position, asserted by some medical experts, that the unborn child remains in a coma</w:t>
      </w:r>
      <w:r w:rsidR="00057BA1" w:rsidRPr="00057BA1">
        <w:noBreakHyphen/>
      </w:r>
      <w:r w:rsidRPr="00057BA1">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BA1">
        <w:tab/>
        <w:t>(11) Consequently, there is substantial medical evidence that an unborn child is capable of experiencing pain by twenty weeks after fertilization.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(12) It is the purpose of the State to assert a compelling state interest in protecting the lives of unborn children from the stage at which substantial medical evidence indicates that they are capable of feeling pain.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(13) 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(14) 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2016 Act No. 183 (H.3114), </w:t>
      </w:r>
      <w:r w:rsidRPr="00057BA1">
        <w:t xml:space="preserve">Section </w:t>
      </w:r>
      <w:r w:rsidR="00272D64" w:rsidRPr="00057BA1">
        <w:t>1, eff May 25, 2016.</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430.</w:t>
      </w:r>
      <w:r w:rsidR="00272D64" w:rsidRPr="00057BA1">
        <w:t xml:space="preserve"> Definitions.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For the purposes of this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 "Abortion" means the use or prescription of any instrument, medicine, drug, or any other substance or device: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(a) to intentionally kill the unborn child of a woman known to be pregnant;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(b) to intentionally prematurely terminate the pregnancy of a woman known to be pregnant, with an intention other than to increase the probability of a live birth or of preserving the life or health of the child after live birth.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(2) "Attempt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(3) "Department" means the South Carolina Department of Health and Environmental Control.</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(4) "Fertilization" means the fusion of a human spermatozoon with a human ovum.</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(5) "Fetal anomaly" means that, in reasonable medical judgment, the unborn child has a profound and irremediable congenital or chromosomal anomaly that, with or without the provision of life</w:t>
      </w:r>
      <w:r w:rsidR="00057BA1" w:rsidRPr="00057BA1">
        <w:noBreakHyphen/>
      </w:r>
      <w:r w:rsidRPr="00057BA1">
        <w:t>preserving treatment, would be incompatible with sustaining life after birth.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(6) "Medical emergency" means a condition that, in reasonable medical judgment, so complicates the medical condition of the pregnant woman that it necessitates the immediate abortion of her pregnancy without first determining post</w:t>
      </w:r>
      <w:r w:rsidR="00057BA1" w:rsidRPr="00057BA1">
        <w:noBreakHyphen/>
      </w:r>
      <w:r w:rsidRPr="00057BA1">
        <w:t>fertilization age to avert her death or for which the delay necessary to determine post</w:t>
      </w:r>
      <w:r w:rsidR="00057BA1" w:rsidRPr="00057BA1">
        <w:noBreakHyphen/>
      </w:r>
      <w:r w:rsidRPr="00057BA1">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(7) "Physician" means any person licensed to practice medicine and surgery or osteopathic medicine and surgery in this State.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(8) "Post</w:t>
      </w:r>
      <w:r w:rsidR="00057BA1" w:rsidRPr="00057BA1">
        <w:noBreakHyphen/>
      </w:r>
      <w:r w:rsidRPr="00057BA1">
        <w:t>fertilization age" means the age of the unborn child as calculated from the fusion of a human spermatozoon with a human ovum.</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(9) "Probable post</w:t>
      </w:r>
      <w:r w:rsidR="00057BA1" w:rsidRPr="00057BA1">
        <w:noBreakHyphen/>
      </w:r>
      <w:r w:rsidRPr="00057BA1">
        <w:t>fertilization age of the unborn child" means what, in reasonable medical judgment, will with reasonable probability be the post</w:t>
      </w:r>
      <w:r w:rsidR="00057BA1" w:rsidRPr="00057BA1">
        <w:noBreakHyphen/>
      </w:r>
      <w:r w:rsidRPr="00057BA1">
        <w:t>fertilization age of the unborn child at the time the abortion is planned to be performed or induced.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(10) "Reasonable medical judgment" means a medical judgment that would be made by a reasonably prudent physician, knowledgeable about the case and the treatment possibilities with respect to the medical conditions involved.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(11) "Unborn child" or "fetus" each means an individual organism of the species homo sapiens from fertilization until live birth.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(12) "Woman" means a female human being whether or not she has reached the age of majority.</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2016 Act No. 183 (H.3114), </w:t>
      </w:r>
      <w:r w:rsidRPr="00057BA1">
        <w:t xml:space="preserve">Section </w:t>
      </w:r>
      <w:r w:rsidR="00272D64" w:rsidRPr="00057BA1">
        <w:t>1, eff May 25, 2016.</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440.</w:t>
      </w:r>
      <w:r w:rsidR="00272D64" w:rsidRPr="00057BA1">
        <w:t xml:space="preserve"> Determination of probable post</w:t>
      </w:r>
      <w:r w:rsidRPr="00057BA1">
        <w:noBreakHyphen/>
      </w:r>
      <w:r w:rsidR="00272D64" w:rsidRPr="00057BA1">
        <w:t>fertilization age of unborn child.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Except in the case of a medical emergency or fetal anomaly, no abortion must be performed or induced or be attempted to be performed or induced unless the physician performing or inducing it has first made a determination of the probable post</w:t>
      </w:r>
      <w:r w:rsidR="00057BA1" w:rsidRPr="00057BA1">
        <w:noBreakHyphen/>
      </w:r>
      <w:r w:rsidRPr="00057BA1">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00057BA1" w:rsidRPr="00057BA1">
        <w:noBreakHyphen/>
      </w:r>
      <w:r w:rsidRPr="00057BA1">
        <w:t>fertilization age.</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2016 Act No. 183 (H.3114), </w:t>
      </w:r>
      <w:r w:rsidRPr="00057BA1">
        <w:t xml:space="preserve">Section </w:t>
      </w:r>
      <w:r w:rsidR="00272D64" w:rsidRPr="00057BA1">
        <w:t>1, eff May 25, 2016.</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450.</w:t>
      </w:r>
      <w:r w:rsidR="00272D64" w:rsidRPr="00057BA1">
        <w:t xml:space="preserve"> Abortion prohibited when probable post</w:t>
      </w:r>
      <w:r w:rsidRPr="00057BA1">
        <w:noBreakHyphen/>
      </w:r>
      <w:r w:rsidR="00272D64" w:rsidRPr="00057BA1">
        <w:t>fertilization age of unborn child is twenty or more weeks; exceptions.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00057BA1" w:rsidRPr="00057BA1">
        <w:noBreakHyphen/>
      </w:r>
      <w:r w:rsidRPr="00057BA1">
        <w:t xml:space="preserve">fertilization age of the woman's unborn child is twenty or more weeks, except in the case of fetal anomaly, or in reasonable medical judgment, she has a condition which so complicates her medical condition as to necessitate the abortion of her pregnancy to avert her death or to avert serious risk of </w:t>
      </w:r>
      <w:r w:rsidRPr="00057BA1">
        <w:lastRenderedPageBreak/>
        <w:t>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When an abortion upon a woman whose unborn child has been determined to have a probable post</w:t>
      </w:r>
      <w:r w:rsidR="00057BA1" w:rsidRPr="00057BA1">
        <w:noBreakHyphen/>
      </w:r>
      <w:r w:rsidRPr="00057BA1">
        <w:t>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2016 Act No. 183 (H.3114), </w:t>
      </w:r>
      <w:r w:rsidRPr="00057BA1">
        <w:t xml:space="preserve">Section </w:t>
      </w:r>
      <w:r w:rsidR="00272D64" w:rsidRPr="00057BA1">
        <w:t>1, eff May 25, 2016.</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460.</w:t>
      </w:r>
      <w:r w:rsidR="00272D64" w:rsidRPr="00057BA1">
        <w:t xml:space="preserve"> Report of abortion performed pursuant to Section 44</w:t>
      </w:r>
      <w:r w:rsidRPr="00057BA1">
        <w:noBreakHyphen/>
      </w:r>
      <w:r w:rsidR="00272D64" w:rsidRPr="00057BA1">
        <w:t>41</w:t>
      </w:r>
      <w:r w:rsidRPr="00057BA1">
        <w:noBreakHyphen/>
      </w:r>
      <w:r w:rsidR="00272D64" w:rsidRPr="00057BA1">
        <w:t>450; patient privacy; department to issue public report; late fee for failure of facility to report; regulations.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Any abortion performed in this State pursuant to Section 44</w:t>
      </w:r>
      <w:r w:rsidR="00057BA1" w:rsidRPr="00057BA1">
        <w:noBreakHyphen/>
      </w:r>
      <w:r w:rsidRPr="00057BA1">
        <w:t>41</w:t>
      </w:r>
      <w:r w:rsidR="00057BA1" w:rsidRPr="00057BA1">
        <w:noBreakHyphen/>
      </w:r>
      <w:r w:rsidRPr="00057BA1">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Post</w:t>
      </w:r>
      <w:r w:rsidR="00057BA1" w:rsidRPr="00057BA1">
        <w:noBreakHyphen/>
      </w:r>
      <w:r w:rsidRPr="00057BA1">
        <w:t>fertilization age: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(a) if a determination of probable post</w:t>
      </w:r>
      <w:r w:rsidR="00057BA1" w:rsidRPr="00057BA1">
        <w:noBreakHyphen/>
      </w:r>
      <w:r w:rsidRPr="00057BA1">
        <w:t>fertilization age was made, whether ultrasound was employed in making the determination, and the week of probable post</w:t>
      </w:r>
      <w:r w:rsidR="00057BA1" w:rsidRPr="00057BA1">
        <w:noBreakHyphen/>
      </w:r>
      <w:r w:rsidRPr="00057BA1">
        <w:t>fertilization age determined;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(b) if a determination of probable post</w:t>
      </w:r>
      <w:r w:rsidR="00057BA1" w:rsidRPr="00057BA1">
        <w:noBreakHyphen/>
      </w:r>
      <w:r w:rsidRPr="00057BA1">
        <w:t>fertilization age was not made, the basis of the determination that a medical emergency existed.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Method of abortion, of which the following was employed: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(a) medication abortion such as, but not limited to, mifepristone/misoprostol or methotrexate/misoprostol;</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(b) manual vacuum aspiration;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(c) electrical vacuum aspiration;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(d) dilation and evacuation;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(e) combined induction abortion and dilation and evacuation;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(f) induction abortion with prostaglandins;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(g) induction abortion with intra</w:t>
      </w:r>
      <w:r w:rsidR="00057BA1" w:rsidRPr="00057BA1">
        <w:noBreakHyphen/>
      </w:r>
      <w:r w:rsidRPr="00057BA1">
        <w:t>amniotic instillation such as, but not limited to, saline or urea;</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(h) induction abortion;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r>
      <w:r w:rsidRPr="00057BA1">
        <w:tab/>
        <w:t>(i) intact dilation and extraction (partial</w:t>
      </w:r>
      <w:r w:rsidR="00057BA1" w:rsidRPr="00057BA1">
        <w:noBreakHyphen/>
      </w:r>
      <w:r w:rsidRPr="00057BA1">
        <w:t>birth).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(3) Whether an intrafetal injection was used in an attempt to induce fetal demise such as, but not limited to, intrafetal potassium chloride or digoxin.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(4) Age of the patient.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(5) If the probable post</w:t>
      </w:r>
      <w:r w:rsidR="00057BA1" w:rsidRPr="00057BA1">
        <w:noBreakHyphen/>
      </w:r>
      <w:r w:rsidRPr="00057BA1">
        <w:t>fertilization age was determined to be twenty or more weeks, whether the reason for the abortion was a medical 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(6) If the probable post</w:t>
      </w:r>
      <w:r w:rsidR="00057BA1" w:rsidRPr="00057BA1">
        <w:noBreakHyphen/>
      </w:r>
      <w:r w:rsidRPr="00057BA1">
        <w:t>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(7) The information related to fetal heartbeat testing required pursuant to Sections 44</w:t>
      </w:r>
      <w:r w:rsidR="00057BA1" w:rsidRPr="00057BA1">
        <w:noBreakHyphen/>
      </w:r>
      <w:r w:rsidRPr="00057BA1">
        <w:t>41</w:t>
      </w:r>
      <w:r w:rsidR="00057BA1" w:rsidRPr="00057BA1">
        <w:noBreakHyphen/>
      </w:r>
      <w:r w:rsidRPr="00057BA1">
        <w:t>630, 44</w:t>
      </w:r>
      <w:r w:rsidR="00057BA1" w:rsidRPr="00057BA1">
        <w:noBreakHyphen/>
      </w:r>
      <w:r w:rsidRPr="00057BA1">
        <w:t>41</w:t>
      </w:r>
      <w:r w:rsidR="00057BA1" w:rsidRPr="00057BA1">
        <w:noBreakHyphen/>
      </w:r>
      <w:r w:rsidRPr="00057BA1">
        <w:t>660, and 44</w:t>
      </w:r>
      <w:r w:rsidR="00057BA1" w:rsidRPr="00057BA1">
        <w:noBreakHyphen/>
      </w:r>
      <w:r w:rsidRPr="00057BA1">
        <w:t>41</w:t>
      </w:r>
      <w:r w:rsidR="00057BA1" w:rsidRPr="00057BA1">
        <w:noBreakHyphen/>
      </w:r>
      <w:r w:rsidRPr="00057BA1">
        <w:t>690, as applicable.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(8) Whether the reason for the abortion was to preserve the health of the pregnant woman and, if so, the medical condition that the abortion was asserted to address and the medical rationale for the conclusion that an abortion was necessary to address that condition. If the reason for the abortion was other than to preserve the health of the pregnant woman, then the report must specify that maternal health was not the purpose of the abortion. This information must also be placed in the pregnant woman's medical records and maintained for at least seven years thereafter.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to the Attorney General or solicitor with appropriate jurisdiction pursuant to a criminal investigation;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to the Attorney General or solicitor pursuant to a civil investigation of the grounds for an action under Section 44</w:t>
      </w:r>
      <w:r w:rsidR="00057BA1" w:rsidRPr="00057BA1">
        <w:noBreakHyphen/>
      </w:r>
      <w:r w:rsidRPr="00057BA1">
        <w:t>41</w:t>
      </w:r>
      <w:r w:rsidR="00057BA1" w:rsidRPr="00057BA1">
        <w:noBreakHyphen/>
      </w:r>
      <w:r w:rsidRPr="00057BA1">
        <w:t>480(B);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(3) pursuant to court order in an action under Section 44</w:t>
      </w:r>
      <w:r w:rsidR="00057BA1" w:rsidRPr="00057BA1">
        <w:noBreakHyphen/>
      </w:r>
      <w:r w:rsidRPr="00057BA1">
        <w:t>41</w:t>
      </w:r>
      <w:r w:rsidR="00057BA1" w:rsidRPr="00057BA1">
        <w:noBreakHyphen/>
      </w:r>
      <w:r w:rsidRPr="00057BA1">
        <w:t>480.</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 xml:space="preserve">(C)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w:t>
      </w:r>
      <w:r w:rsidRPr="00057BA1">
        <w:lastRenderedPageBreak/>
        <w:t>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(D) Any facility that fails to submit a report by the end of thirty days following the due date must be subject to a late fee of one thousand dollars for each additional thirty</w:t>
      </w:r>
      <w:r w:rsidR="00057BA1" w:rsidRPr="00057BA1">
        <w:noBreakHyphen/>
      </w:r>
      <w:r w:rsidRPr="00057BA1">
        <w:t>day period or portion of a thirty</w:t>
      </w:r>
      <w:r w:rsidR="00057BA1" w:rsidRPr="00057BA1">
        <w:noBreakHyphen/>
      </w:r>
      <w:r w:rsidRPr="00057BA1">
        <w:t>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(E) 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D64" w:rsidRPr="00057BA1">
        <w:t xml:space="preserve">: 2016 Act No. 183 (H.3114), </w:t>
      </w:r>
      <w:r w:rsidRPr="00057BA1">
        <w:t xml:space="preserve">Section </w:t>
      </w:r>
      <w:r w:rsidR="00272D64" w:rsidRPr="00057BA1">
        <w:t xml:space="preserve">1, eff May 25, 2016; 2021 Act No. 1 (S.1), </w:t>
      </w:r>
      <w:r w:rsidRPr="00057BA1">
        <w:t xml:space="preserve">Section </w:t>
      </w:r>
      <w:r w:rsidR="00272D64" w:rsidRPr="00057BA1">
        <w:t>4, eff February 18, 2021.</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Editor's Note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 xml:space="preserve">2021 Act No. 1, </w:t>
      </w:r>
      <w:r w:rsidR="00057BA1" w:rsidRPr="00057BA1">
        <w:t xml:space="preserve">Sections </w:t>
      </w:r>
      <w:r w:rsidRPr="00057BA1">
        <w:t xml:space="preserve"> 1, 2, provide as follows: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"SECTION 1. This act shall be known and may be cited as the 'South Carolina Fetal Heartbeat and Protection from Abortion Act'.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"SECTION 2. The General Assembly hereby finds, according to contemporary medical research, all of the following:</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"(1) as many as thirty percent of natural pregnancies end in spontaneous miscarriage;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"(2) fewer than five percent of all natural pregnancies end in spontaneous miscarriage after the detection of a fetal heartbeat;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"(3) over ninety percent of in vitro pregnancies survive the first trimester if a fetal heartbeat is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"(4) nearly ninety percent of in vitro pregnancies do not survive the first trimester if a fetal heartbeat is not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"(5) a fetal heartbeat is a key medical predictor that an unborn human individual will reach live birth;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"(6) a fetal heartbeat begins at a biologically identifiable moment in time, normally when the fetal heart is formed in the gestational sac;</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"(7) the State of South Carolina has legitimate interests from the outset of a pregnancy in protecting the health of the pregnant woman and the life of the unborn child who may be born;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"(8) in order to make an informed choice about whether to continue a pregnancy, a pregnant woman has a legitimate interest in knowing the likelihood of the human fetus surviving to full</w:t>
      </w:r>
      <w:r w:rsidR="00057BA1" w:rsidRPr="00057BA1">
        <w:noBreakHyphen/>
      </w:r>
      <w:r w:rsidRPr="00057BA1">
        <w:t>term birth based upon the presence of a fetal heartbeat."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Effect of Amendment</w:t>
      </w:r>
    </w:p>
    <w:p w:rsidR="00057BA1" w:rsidRP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BA1">
        <w:t xml:space="preserve">2021 Act No. 1, </w:t>
      </w:r>
      <w:r w:rsidR="00057BA1" w:rsidRPr="00057BA1">
        <w:t xml:space="preserve">Section </w:t>
      </w:r>
      <w:r w:rsidRPr="00057BA1">
        <w:t>4, in (A), added (7) and (8).</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470.</w:t>
      </w:r>
      <w:r w:rsidR="00272D64" w:rsidRPr="00057BA1">
        <w:t xml:space="preserve"> Penalties for noncompliance with Sections 44</w:t>
      </w:r>
      <w:r w:rsidRPr="00057BA1">
        <w:noBreakHyphen/>
      </w:r>
      <w:r w:rsidR="00272D64" w:rsidRPr="00057BA1">
        <w:t>41</w:t>
      </w:r>
      <w:r w:rsidRPr="00057BA1">
        <w:noBreakHyphen/>
      </w:r>
      <w:r w:rsidR="00272D64" w:rsidRPr="00057BA1">
        <w:t>440 and 44</w:t>
      </w:r>
      <w:r w:rsidRPr="00057BA1">
        <w:noBreakHyphen/>
      </w:r>
      <w:r w:rsidR="00272D64" w:rsidRPr="00057BA1">
        <w:t>41</w:t>
      </w:r>
      <w:r w:rsidRPr="00057BA1">
        <w:noBreakHyphen/>
      </w:r>
      <w:r w:rsidR="00272D64" w:rsidRPr="00057BA1">
        <w:t>450.</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Any physician who intentionally or knowingly fails to conform to any requirement in Section 44</w:t>
      </w:r>
      <w:r w:rsidR="00057BA1" w:rsidRPr="00057BA1">
        <w:noBreakHyphen/>
      </w:r>
      <w:r w:rsidRPr="00057BA1">
        <w:t>41</w:t>
      </w:r>
      <w:r w:rsidR="00057BA1" w:rsidRPr="00057BA1">
        <w:noBreakHyphen/>
      </w:r>
      <w:r w:rsidRPr="00057BA1">
        <w:t>440 and Section 44</w:t>
      </w:r>
      <w:r w:rsidR="00057BA1" w:rsidRPr="00057BA1">
        <w:noBreakHyphen/>
      </w:r>
      <w:r w:rsidRPr="00057BA1">
        <w:t>41</w:t>
      </w:r>
      <w:r w:rsidR="00057BA1" w:rsidRPr="00057BA1">
        <w:noBreakHyphen/>
      </w:r>
      <w:r w:rsidRPr="00057BA1">
        <w:t>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2016 Act No. 183 (H.3114), </w:t>
      </w:r>
      <w:r w:rsidRPr="00057BA1">
        <w:t xml:space="preserve">Section </w:t>
      </w:r>
      <w:r w:rsidR="00272D64" w:rsidRPr="00057BA1">
        <w:t>1, eff May 25, 2016.</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480.</w:t>
      </w:r>
      <w:r w:rsidR="00272D64" w:rsidRPr="00057BA1">
        <w:t xml:space="preserve"> Construction against implicit repeal of existing law.</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This article must not be construed to repeal, by implication or otherwise, Section 44</w:t>
      </w:r>
      <w:r w:rsidR="00057BA1" w:rsidRPr="00057BA1">
        <w:noBreakHyphen/>
      </w:r>
      <w:r w:rsidRPr="00057BA1">
        <w:t>41</w:t>
      </w:r>
      <w:r w:rsidR="00057BA1" w:rsidRPr="00057BA1">
        <w:noBreakHyphen/>
      </w:r>
      <w:r w:rsidRPr="00057BA1">
        <w:t>20 or any otherwise applicable provision of South Carolina law regulating or restricting abortion. An abortion that complies with this article but violates the provisions of Section 44</w:t>
      </w:r>
      <w:r w:rsidR="00057BA1" w:rsidRPr="00057BA1">
        <w:noBreakHyphen/>
      </w:r>
      <w:r w:rsidRPr="00057BA1">
        <w:t>41</w:t>
      </w:r>
      <w:r w:rsidR="00057BA1" w:rsidRPr="00057BA1">
        <w:noBreakHyphen/>
      </w:r>
      <w:r w:rsidRPr="00057BA1">
        <w:t>20 or any otherwise applicable provision of South Carolina law must be considered unlawful as provided in such provision. An abortion that complies with the provisions of Section 44</w:t>
      </w:r>
      <w:r w:rsidR="00057BA1" w:rsidRPr="00057BA1">
        <w:noBreakHyphen/>
      </w:r>
      <w:r w:rsidRPr="00057BA1">
        <w:t>41</w:t>
      </w:r>
      <w:r w:rsidR="00057BA1" w:rsidRPr="00057BA1">
        <w:noBreakHyphen/>
      </w:r>
      <w:r w:rsidRPr="00057BA1">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D64" w:rsidRPr="00057BA1">
        <w:t xml:space="preserve">: 2016 Act No. 183 (H.3114), </w:t>
      </w:r>
      <w:r w:rsidRPr="00057BA1">
        <w:t xml:space="preserve">Section </w:t>
      </w:r>
      <w:r w:rsidR="00272D64" w:rsidRPr="00057BA1">
        <w:t>1, eff May 25, 2016.</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2D64" w:rsidRPr="00057BA1">
        <w:t xml:space="preserve"> 6</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BA1">
        <w:t>Fetal Heartbeat and Protection from Abortion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Editor's Note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 xml:space="preserve">2021 Act No. 1, </w:t>
      </w:r>
      <w:r w:rsidR="00057BA1" w:rsidRPr="00057BA1">
        <w:t xml:space="preserve">Sections </w:t>
      </w:r>
      <w:r w:rsidRPr="00057BA1">
        <w:t xml:space="preserve"> 1, 2, provide as follows: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"SECTION 1. This act shall be known and may be cited as the 'South Carolina Fetal Heartbeat and Protection from Abortion Act'.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"SECTION 2. The General Assembly hereby finds, according to contemporary medical research, all of the following:</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"(1) as many as thirty percent of natural pregnancies end in spontaneous miscarriage;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"(2) fewer than five percent of all natural pregnancies end in spontaneous miscarriage after the detection of a fetal heartbeat;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"(3) over ninety percent of in vitro pregnancies survive the first trimester if a fetal heartbeat is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"(4) nearly ninety percent of in vitro pregnancies do not survive the first trimester if a fetal heartbeat is not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"(5) a fetal heartbeat is a key medical predictor that an unborn human individual will reach live birth;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"(6) a fetal heartbeat begins at a biologically identifiable moment in time, normally when the fetal heart is formed in the gestational sac;</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"(7) the State of South Carolina has legitimate interests from the outset of a pregnancy in protecting the health of the pregnant woman and the life of the unborn child who may be born; and</w:t>
      </w:r>
    </w:p>
    <w:p w:rsidR="00057BA1" w:rsidRP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BA1">
        <w:t>"(8) in order to make an informed choice about whether to continue a pregnancy, a pregnant woman has a legitimate interest in knowing the likelihood of the human fetus surviving to full</w:t>
      </w:r>
      <w:r w:rsidR="00057BA1" w:rsidRPr="00057BA1">
        <w:noBreakHyphen/>
      </w:r>
      <w:r w:rsidRPr="00057BA1">
        <w:t>term birth based upon the presence of a fetal heartbeat."</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610.</w:t>
      </w:r>
      <w:r w:rsidR="00272D64" w:rsidRPr="00057BA1">
        <w:t xml:space="preserve"> Definitions.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As used in this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 "Conception" means fertilization.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(2) "Contraceptive" means a drug, device, or chemical that prevents conception.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(3) "Fetal heartbeat" means cardiac activity, or the steady and repetitive rhythmic contraction of the fetal heart, within the gestational sac.</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(4) "Gestational age" means the age of an unborn human individual as calculated from the first day of the last menstrual period of a pregnant woman.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(5) "Gestational sac" means the structure that comprises the extraembryonic membranes that envelop the human fetus and that is typically visible by ultrasound after the fourth week of pregnancy.</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(6) "Human fetus" or "unborn child" each means an individual organism of the species homo sapiens from fertilization until live birth.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(7) "Intrauterine pregnancy" means a pregnancy in which a human fetus is attached to the placenta within the uterus of a pregnant woman.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(8) "Medical emergency" means a condition that, by any reasonable medical judgment, so complicates the medical condition of a pregnant woman that it necessitates the immediate abortion of her pregnancy to avert her death without first determining whether there is a detectable fetal heartbeat or for which the delay necessary to determine whether there is a detectable fetal heartbeat will create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(9) "Physician" means any person licensed to practice medicine and surgery, or osteopathic medicine and surgery, in this State.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(10) "Reasonable medical judgment" means a medical judgment that would be made by a reasonably prudent physician who is knowledgeable about the case and the treatment possibilities with respect to the medical conditions involved.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(11) "Spontaneous miscarriage" means the natural or accidental termination of a pregnancy and the expulsion of the human fetus, typically caused by genetic defects in the human fetus or physical abnormalities in the pregnant woman.</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620.</w:t>
      </w:r>
      <w:r w:rsidR="00272D64" w:rsidRPr="00057BA1">
        <w:t xml:space="preserve"> Effect of court judgment or order; enforcement.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A court judgment or order suspending enforcement of any provision of this chapter is not to be regarded as tantamount to repeal of that provision.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If the United States Supreme Court issues a decision overruling Roe v. Wade, 410 U.S. 113 (1973), any other court issues an order or judgment restoring, expanding, or clarifying the authority of states to prohibit or regulate abortion entirely or in part, or an amendment is ratified to the Constitution of the United States restoring, expanding, or clarifying the authority of states to prohibit or regulate abortion entirely or in part, then the Attorney General may apply to the pertinent state or federal court for either or both of the following:</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a declaration that any one or more of the statutory provisions specified in subsection (A) are constitutional;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a judgment or order lifting an injunction against the enforcement of any one or more of the statutory provisions specified in subsection (A).</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If the Attorney General fails to apply for relief pursuant to subsection (B) within a thirty</w:t>
      </w:r>
      <w:r w:rsidR="00057BA1" w:rsidRPr="00057BA1">
        <w:noBreakHyphen/>
      </w:r>
      <w:r w:rsidRPr="00057BA1">
        <w:t>day period after an event described in that subsection occurs, then any solicitor may apply to the appropriate state or federal court for such relief.</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630.</w:t>
      </w:r>
      <w:r w:rsidR="00272D64" w:rsidRPr="00057BA1">
        <w:t xml:space="preserve"> Obstetric ultrasound; display of images; recording written medical description of images of fetal heartbeat.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An abortion provider who is to perform or induce an abortion, a certified technician, or another agent of the abortion provider who is competent in ultrasonography shall:</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(1) perform an obstetric ultrasound on the pregnant woman, using whichever method the physician and pregnant woman agree is best under the circumstances;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(2) during the performance of the ultrasound, display the ultrasound images so that the pregnant woman may view the images;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(3) record a written medical description of the ultrasound images of the unborn child's fetal heartbeat, if present and viewable.</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640.</w:t>
      </w:r>
      <w:r w:rsidR="00272D64" w:rsidRPr="00057BA1">
        <w:t xml:space="preserve"> Abortion provider shall make fetal heartbeat audible for pregnant woman to hear.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650.</w:t>
      </w:r>
      <w:r w:rsidR="00272D64" w:rsidRPr="00057BA1">
        <w:t xml:space="preserve"> Determination of detectable fetal heartbeat prior to abortion; penalties.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Except as provided in Section 44</w:t>
      </w:r>
      <w:r w:rsidR="00057BA1" w:rsidRPr="00057BA1">
        <w:noBreakHyphen/>
      </w:r>
      <w:r w:rsidRPr="00057BA1">
        <w:t>41</w:t>
      </w:r>
      <w:r w:rsidR="00057BA1" w:rsidRPr="00057BA1">
        <w:noBreakHyphen/>
      </w:r>
      <w:r w:rsidRPr="00057BA1">
        <w:t>660, no person shall perform, induce, or attempt to perform or induce an abortion on a pregnant woman before a physician determines in accordance with Section 44</w:t>
      </w:r>
      <w:r w:rsidR="00057BA1" w:rsidRPr="00057BA1">
        <w:noBreakHyphen/>
      </w:r>
      <w:r w:rsidRPr="00057BA1">
        <w:t>41</w:t>
      </w:r>
      <w:r w:rsidR="00057BA1" w:rsidRPr="00057BA1">
        <w:noBreakHyphen/>
      </w:r>
      <w:r w:rsidRPr="00057BA1">
        <w:t>630 whether the human fetus the pregnant woman is carrying has a detectable fetal heartbeat.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A person who violates subsection (A) is guilty of a felony and, upon conviction, must be fined ten thousand dollars, imprisoned not more than two years, or both.</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660.</w:t>
      </w:r>
      <w:r w:rsidR="00272D64" w:rsidRPr="00057BA1">
        <w:t xml:space="preserve"> Exception for medical emergency; written notations in medical records.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Section 44</w:t>
      </w:r>
      <w:r w:rsidR="00057BA1" w:rsidRPr="00057BA1">
        <w:noBreakHyphen/>
      </w:r>
      <w:r w:rsidRPr="00057BA1">
        <w:t>41</w:t>
      </w:r>
      <w:r w:rsidR="00057BA1" w:rsidRPr="00057BA1">
        <w:noBreakHyphen/>
      </w:r>
      <w:r w:rsidRPr="00057BA1">
        <w:t>650 does not apply to a physician who performs or induces an abortion if the physician determines according to standard medical practice that a medical emergency exists that prevents compliance with the section.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A physician who performs or induces an abortion on a pregnant woman based on the exception in subsection (A) shall make written notations in the pregnant woman's medical records of the following:</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the physician's belief that a medical emergency necessitating the abortion existed;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the medical condition of the pregnant woman that assertedly prevented compliance with Section 44</w:t>
      </w:r>
      <w:r w:rsidR="00057BA1" w:rsidRPr="00057BA1">
        <w:noBreakHyphen/>
      </w:r>
      <w:r w:rsidRPr="00057BA1">
        <w:t>41</w:t>
      </w:r>
      <w:r w:rsidR="00057BA1" w:rsidRPr="00057BA1">
        <w:noBreakHyphen/>
      </w:r>
      <w:r w:rsidRPr="00057BA1">
        <w:t>650;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(3) the medical rationale to support the physician's conclusion that the pregnant woman's medical condition necessitated the immediate abortion of her pregnancy to avert her death.</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For at least seven years from the date the notations are made, the physician shall maintain in his own records a copy of the notations.</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670.</w:t>
      </w:r>
      <w:r w:rsidR="00272D64" w:rsidRPr="00057BA1">
        <w:t xml:space="preserve"> No violation of Section 44</w:t>
      </w:r>
      <w:r w:rsidRPr="00057BA1">
        <w:noBreakHyphen/>
      </w:r>
      <w:r w:rsidR="00272D64" w:rsidRPr="00057BA1">
        <w:t>41</w:t>
      </w:r>
      <w:r w:rsidRPr="00057BA1">
        <w:noBreakHyphen/>
      </w:r>
      <w:r w:rsidR="00272D64" w:rsidRPr="00057BA1">
        <w:t>650 if no fetal heartbeat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physician is not in violation of Section 44</w:t>
      </w:r>
      <w:r w:rsidR="00057BA1" w:rsidRPr="00057BA1">
        <w:noBreakHyphen/>
      </w:r>
      <w:r w:rsidRPr="00057BA1">
        <w:t>41</w:t>
      </w:r>
      <w:r w:rsidR="00057BA1" w:rsidRPr="00057BA1">
        <w:noBreakHyphen/>
      </w:r>
      <w:r w:rsidRPr="00057BA1">
        <w:t>650 if the physician acts in accordance with Section 44</w:t>
      </w:r>
      <w:r w:rsidR="00057BA1" w:rsidRPr="00057BA1">
        <w:noBreakHyphen/>
      </w:r>
      <w:r w:rsidRPr="00057BA1">
        <w:t>41</w:t>
      </w:r>
      <w:r w:rsidR="00057BA1" w:rsidRPr="00057BA1">
        <w:noBreakHyphen/>
      </w:r>
      <w:r w:rsidRPr="00057BA1">
        <w:t>630 and the method used to test for the presence of a fetal heartbeat does not reveal a fetal heartbeat.</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680.</w:t>
      </w:r>
      <w:r w:rsidR="00272D64" w:rsidRPr="00057BA1">
        <w:t xml:space="preserve"> Performance of abortion prohibited if fetal heartbeat detected; exceptions; physician required to notify law enforcement after performing abortion in certain circumstances; penalties.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Except as provided in subsection (B), no person shall perform, induce, or attempt to perform or induce an abortion on a pregnant woman with the specific intent of causing or abetting the termination of the life of the human fetus the pregnant woman is carrying and whose fetal heartbeat has been detected in accordance with Section 44</w:t>
      </w:r>
      <w:r w:rsidR="00057BA1" w:rsidRPr="00057BA1">
        <w:noBreakHyphen/>
      </w:r>
      <w:r w:rsidRPr="00057BA1">
        <w:t>41</w:t>
      </w:r>
      <w:r w:rsidR="00057BA1" w:rsidRPr="00057BA1">
        <w:noBreakHyphen/>
      </w:r>
      <w:r w:rsidRPr="00057BA1">
        <w:t>630.</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A physician may perform, induce, or attempt to perform or induce an abortion on a pregnant woman after a fetal heartbeat has been detected in accordance with Section 44</w:t>
      </w:r>
      <w:r w:rsidR="00057BA1" w:rsidRPr="00057BA1">
        <w:noBreakHyphen/>
      </w:r>
      <w:r w:rsidRPr="00057BA1">
        <w:t>41</w:t>
      </w:r>
      <w:r w:rsidR="00057BA1" w:rsidRPr="00057BA1">
        <w:noBreakHyphen/>
      </w:r>
      <w:r w:rsidRPr="00057BA1">
        <w:t>630 only if:</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the pregnancy is the result of rape, and the probable post</w:t>
      </w:r>
      <w:r w:rsidR="00057BA1" w:rsidRPr="00057BA1">
        <w:noBreakHyphen/>
      </w:r>
      <w:r w:rsidRPr="00057BA1">
        <w:t>fertilization age of the fetus is fewer than twenty weeks;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the pregnancy is the result of incest, and the probable post</w:t>
      </w:r>
      <w:r w:rsidR="00057BA1" w:rsidRPr="00057BA1">
        <w:noBreakHyphen/>
      </w:r>
      <w:r w:rsidRPr="00057BA1">
        <w:t>fertilization age of the fetus is fewer than twenty weeks;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(3) the physician is acting in accordance with Section 44</w:t>
      </w:r>
      <w:r w:rsidR="00057BA1" w:rsidRPr="00057BA1">
        <w:noBreakHyphen/>
      </w:r>
      <w:r w:rsidRPr="00057BA1">
        <w:t>41</w:t>
      </w:r>
      <w:r w:rsidR="00057BA1" w:rsidRPr="00057BA1">
        <w:noBreakHyphen/>
      </w:r>
      <w:r w:rsidRPr="00057BA1">
        <w:t>690;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(4) there exists a fetal anomaly, as defined in Section 44</w:t>
      </w:r>
      <w:r w:rsidR="00057BA1" w:rsidRPr="00057BA1">
        <w:noBreakHyphen/>
      </w:r>
      <w:r w:rsidRPr="00057BA1">
        <w:t>41</w:t>
      </w:r>
      <w:r w:rsidR="00057BA1" w:rsidRPr="00057BA1">
        <w:noBreakHyphen/>
      </w:r>
      <w:r w:rsidRPr="00057BA1">
        <w:t>430.</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A physician who performs or induces an abortion on a pregnant woman based on the exception in either subsection (B)(1) or (2) must report the allegation of rape or incest to the sheriff in the county in which the abortion was performed. The report must be made no later than twenty</w:t>
      </w:r>
      <w:r w:rsidR="00057BA1" w:rsidRPr="00057BA1">
        <w:noBreakHyphen/>
      </w:r>
      <w:r w:rsidRPr="00057BA1">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(D) A person who violates subsection (A) is guilty of a felony and, upon conviction, must be fined ten thousand dollars, imprisoned not more than two years, or both.</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690.</w:t>
      </w:r>
      <w:r w:rsidR="00272D64" w:rsidRPr="00057BA1">
        <w:t xml:space="preserve"> Exceptions to prevent death or serious risk of substantial and irreversible impairment of a major bodily function; written documentation required.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Section 44</w:t>
      </w:r>
      <w:r w:rsidR="00057BA1" w:rsidRPr="00057BA1">
        <w:noBreakHyphen/>
      </w:r>
      <w:r w:rsidRPr="00057BA1">
        <w:t>41</w:t>
      </w:r>
      <w:r w:rsidR="00057BA1" w:rsidRPr="00057BA1">
        <w:noBreakHyphen/>
      </w:r>
      <w:r w:rsidRPr="00057BA1">
        <w:t>680 does not apply to a physician who performs a medical procedure that, by any reasonable medical judgment, is designed or intended to prevent the death of the pregnant woman or to prevent the serious risk of a substantial and irreversible impairment of a major bodily function of the pregnant woman.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A physician who performs a medical procedure as described in subsection (A) shall declare, in a written document, that the medical procedure was necessary, by reasonable medical judgment, to prevent the death of the pregnant woman or to prevent the serious risk of a substantial and irreversible physical impairment of a major bodily function of the pregnant woman. In the document, the physician shall specify the pregnant woman's medical condition that the medical procedure was asserted to address and the medical rationale for the physician's conclusion that the medical procedure was necessary to prevent the death of the pregnant woman or to prevent the serious risk of a substantial and irreversible impairment of a major bodily function of the pregnant woman.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A physician who performs a medical procedure as described in subsection (A) shall place the written document required by subsection (B) in the pregnant woman's medical records. For at least seven years from the date the document is created, the physician shall maintain a copy of the document in his own records.</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700.</w:t>
      </w:r>
      <w:r w:rsidR="00272D64" w:rsidRPr="00057BA1">
        <w:t xml:space="preserve"> No violation of Section 44</w:t>
      </w:r>
      <w:r w:rsidRPr="00057BA1">
        <w:noBreakHyphen/>
      </w:r>
      <w:r w:rsidR="00272D64" w:rsidRPr="00057BA1">
        <w:t>41</w:t>
      </w:r>
      <w:r w:rsidRPr="00057BA1">
        <w:noBreakHyphen/>
      </w:r>
      <w:r w:rsidR="00272D64" w:rsidRPr="00057BA1">
        <w:t>680 if no fetal heartbeat detected.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physician is not in violation of Section 44</w:t>
      </w:r>
      <w:r w:rsidR="00057BA1" w:rsidRPr="00057BA1">
        <w:noBreakHyphen/>
      </w:r>
      <w:r w:rsidRPr="00057BA1">
        <w:t>41</w:t>
      </w:r>
      <w:r w:rsidR="00057BA1" w:rsidRPr="00057BA1">
        <w:noBreakHyphen/>
      </w:r>
      <w:r w:rsidRPr="00057BA1">
        <w:t>680 if the physician acts in accordance with Section 44</w:t>
      </w:r>
      <w:r w:rsidR="00057BA1" w:rsidRPr="00057BA1">
        <w:noBreakHyphen/>
      </w:r>
      <w:r w:rsidRPr="00057BA1">
        <w:t>41</w:t>
      </w:r>
      <w:r w:rsidR="00057BA1" w:rsidRPr="00057BA1">
        <w:noBreakHyphen/>
      </w:r>
      <w:r w:rsidRPr="00057BA1">
        <w:t>630 and the method used to test for the presence of a fetal heartbeat does not reveal a fetal heartbeat.</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710.</w:t>
      </w:r>
      <w:r w:rsidR="00272D64" w:rsidRPr="00057BA1">
        <w:t xml:space="preserve"> Construction and application of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This article must not be construed to repeal, by implication or otherwise, Section 44</w:t>
      </w:r>
      <w:r w:rsidR="00057BA1" w:rsidRPr="00057BA1">
        <w:noBreakHyphen/>
      </w:r>
      <w:r w:rsidRPr="00057BA1">
        <w:t>41</w:t>
      </w:r>
      <w:r w:rsidR="00057BA1" w:rsidRPr="00057BA1">
        <w:noBreakHyphen/>
      </w:r>
      <w:r w:rsidRPr="00057BA1">
        <w:t>20 or any otherwise applicable provision of South Carolina law regulating or restricting abortion. An abortion that complies with this article but violates the provisions of Section 44</w:t>
      </w:r>
      <w:r w:rsidR="00057BA1" w:rsidRPr="00057BA1">
        <w:noBreakHyphen/>
      </w:r>
      <w:r w:rsidRPr="00057BA1">
        <w:t>41</w:t>
      </w:r>
      <w:r w:rsidR="00057BA1" w:rsidRPr="00057BA1">
        <w:noBreakHyphen/>
      </w:r>
      <w:r w:rsidRPr="00057BA1">
        <w:t>20 or any otherwise applicable provision of South Carolina law must be considered unlawful as provided in such provision. An abortion that complies with the provisions of Section 44</w:t>
      </w:r>
      <w:r w:rsidR="00057BA1" w:rsidRPr="00057BA1">
        <w:noBreakHyphen/>
      </w:r>
      <w:r w:rsidRPr="00057BA1">
        <w:t>41</w:t>
      </w:r>
      <w:r w:rsidR="00057BA1" w:rsidRPr="00057BA1">
        <w:noBreakHyphen/>
      </w:r>
      <w:r w:rsidRPr="00057BA1">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720.</w:t>
      </w:r>
      <w:r w:rsidR="00272D64" w:rsidRPr="00057BA1">
        <w:t xml:space="preserve"> Contraceptives not affected by this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Nothing in this article prohibits the sale, use, prescription, or administration of a drug, device, or chemical that is designed for contraceptive purposes.</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730.</w:t>
      </w:r>
      <w:r w:rsidR="00272D64" w:rsidRPr="00057BA1">
        <w:t xml:space="preserve"> Pregnant woman not subject to criminal prosecution for violating any provisions of this article.</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D64" w:rsidRPr="00057BA1">
        <w:t xml:space="preserve">: 2021 Act No. 1 (S.1), </w:t>
      </w:r>
      <w:r w:rsidRPr="00057BA1">
        <w:t xml:space="preserve">Section </w:t>
      </w:r>
      <w:r w:rsidR="00272D64" w:rsidRPr="00057BA1">
        <w:t>3, eff February 18, 2021.</w:t>
      </w:r>
    </w:p>
    <w:p w:rsidR="00057BA1" w:rsidRP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rPr>
          <w:b/>
        </w:rPr>
        <w:t xml:space="preserve">SECTION </w:t>
      </w:r>
      <w:r w:rsidR="00272D64" w:rsidRPr="00057BA1">
        <w:rPr>
          <w:b/>
        </w:rPr>
        <w:t>44</w:t>
      </w:r>
      <w:r w:rsidRPr="00057BA1">
        <w:rPr>
          <w:b/>
        </w:rPr>
        <w:noBreakHyphen/>
      </w:r>
      <w:r w:rsidR="00272D64" w:rsidRPr="00057BA1">
        <w:rPr>
          <w:b/>
        </w:rPr>
        <w:t>41</w:t>
      </w:r>
      <w:r w:rsidRPr="00057BA1">
        <w:rPr>
          <w:b/>
        </w:rPr>
        <w:noBreakHyphen/>
      </w:r>
      <w:r w:rsidR="00272D64" w:rsidRPr="00057BA1">
        <w:rPr>
          <w:b/>
        </w:rPr>
        <w:t>740.</w:t>
      </w:r>
      <w:r w:rsidR="00272D64" w:rsidRPr="00057BA1">
        <w:t xml:space="preserve"> Civil action; damages; attorney's fees.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(A) A woman who meets any one or more of the following criteria may file a civil action in a court of competent jurisdiction:</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a woman on whom an abortion was performed or induced in violation of this article; or</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a woman on whom an abortion was performed or induced who was not given the information provided in Section 44</w:t>
      </w:r>
      <w:r w:rsidR="00057BA1" w:rsidRPr="00057BA1">
        <w:noBreakHyphen/>
      </w:r>
      <w:r w:rsidRPr="00057BA1">
        <w:t>41</w:t>
      </w:r>
      <w:r w:rsidR="00057BA1" w:rsidRPr="00057BA1">
        <w:noBreakHyphen/>
      </w:r>
      <w:r w:rsidRPr="00057BA1">
        <w:t>330.</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(B) A woman who prevails in an action filed pursuant to subsection (A) shall receive the following from the person who committed the act or acts described in subsection (A):</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(1) damages in an amount equal to ten thousand dollars or an amount determined by the trier of fact after consideration of the evidence; and</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r>
      <w:r w:rsidRPr="00057BA1">
        <w:tab/>
        <w:t>(2) court costs and reasonable attorney's fees.</w:t>
      </w:r>
    </w:p>
    <w:p w:rsidR="00057BA1" w:rsidRDefault="00272D64"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BA1">
        <w:tab/>
        <w:t>(C) If the defendant in an action filed pursuant to subsection (A) prevails and the court finds that the commencement of the action constitutes frivolous conduct and that the defendant was adversely affected by the frivolous conduct, then the court shall award reasonable attorney's fees to the defendant; provided, however, that a conclusion of frivolousness cannot rest upon the unconstitutionality of the provision that was allegedly violated.</w:t>
      </w: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BA1" w:rsidRDefault="00057BA1"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D64" w:rsidRPr="00057BA1">
        <w:t xml:space="preserve">: 2021 Act No. 1 (S.1), </w:t>
      </w:r>
      <w:r w:rsidRPr="00057BA1">
        <w:t xml:space="preserve">Section </w:t>
      </w:r>
      <w:r w:rsidR="00272D64" w:rsidRPr="00057BA1">
        <w:t>3, eff February 18, 2021.</w:t>
      </w:r>
    </w:p>
    <w:p w:rsidR="00F25049" w:rsidRPr="00057BA1" w:rsidRDefault="00F25049" w:rsidP="00057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7BA1" w:rsidSect="00057B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BA1" w:rsidRDefault="00057BA1" w:rsidP="00057BA1">
      <w:r>
        <w:separator/>
      </w:r>
    </w:p>
  </w:endnote>
  <w:endnote w:type="continuationSeparator" w:id="0">
    <w:p w:rsidR="00057BA1" w:rsidRDefault="00057BA1" w:rsidP="0005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A1" w:rsidRPr="00057BA1" w:rsidRDefault="00057BA1" w:rsidP="00057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A1" w:rsidRPr="00057BA1" w:rsidRDefault="00057BA1" w:rsidP="00057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A1" w:rsidRPr="00057BA1" w:rsidRDefault="00057BA1" w:rsidP="00057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BA1" w:rsidRDefault="00057BA1" w:rsidP="00057BA1">
      <w:r>
        <w:separator/>
      </w:r>
    </w:p>
  </w:footnote>
  <w:footnote w:type="continuationSeparator" w:id="0">
    <w:p w:rsidR="00057BA1" w:rsidRDefault="00057BA1" w:rsidP="00057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A1" w:rsidRPr="00057BA1" w:rsidRDefault="00057BA1" w:rsidP="00057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A1" w:rsidRPr="00057BA1" w:rsidRDefault="00057BA1" w:rsidP="00057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A1" w:rsidRPr="00057BA1" w:rsidRDefault="00057BA1" w:rsidP="00057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64"/>
    <w:rsid w:val="00057BA1"/>
    <w:rsid w:val="00272D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409FA-166D-41A2-818F-1DBE1EF3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72D6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57BA1"/>
    <w:pPr>
      <w:tabs>
        <w:tab w:val="center" w:pos="4680"/>
        <w:tab w:val="right" w:pos="9360"/>
      </w:tabs>
    </w:pPr>
  </w:style>
  <w:style w:type="character" w:customStyle="1" w:styleId="HeaderChar">
    <w:name w:val="Header Char"/>
    <w:basedOn w:val="DefaultParagraphFont"/>
    <w:link w:val="Header"/>
    <w:uiPriority w:val="99"/>
    <w:rsid w:val="00057BA1"/>
  </w:style>
  <w:style w:type="paragraph" w:styleId="Footer">
    <w:name w:val="footer"/>
    <w:basedOn w:val="Normal"/>
    <w:link w:val="FooterChar"/>
    <w:uiPriority w:val="99"/>
    <w:unhideWhenUsed/>
    <w:rsid w:val="00057BA1"/>
    <w:pPr>
      <w:tabs>
        <w:tab w:val="center" w:pos="4680"/>
        <w:tab w:val="right" w:pos="9360"/>
      </w:tabs>
    </w:pPr>
  </w:style>
  <w:style w:type="character" w:customStyle="1" w:styleId="FooterChar">
    <w:name w:val="Footer Char"/>
    <w:basedOn w:val="DefaultParagraphFont"/>
    <w:link w:val="Footer"/>
    <w:uiPriority w:val="99"/>
    <w:rsid w:val="0005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11911</Words>
  <Characters>67896</Characters>
  <Application>Microsoft Office Word</Application>
  <DocSecurity>0</DocSecurity>
  <Lines>565</Lines>
  <Paragraphs>159</Paragraphs>
  <ScaleCrop>false</ScaleCrop>
  <Company>Legislative Services Agency</Company>
  <LinksUpToDate>false</LinksUpToDate>
  <CharactersWithSpaces>79648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