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484" w:rsidRDefault="00707915" w:rsidP="00B834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B83484">
        <w:t>CHAPTER 9</w:t>
      </w:r>
    </w:p>
    <w:p w:rsidR="00B83484" w:rsidRDefault="00707915" w:rsidP="00B834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83484">
        <w:t>Beer, Ale, Porter and Wine [Repealed]</w:t>
      </w:r>
    </w:p>
    <w:p w:rsidR="00B83484" w:rsidRDefault="00B83484" w:rsidP="00B834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B83484" w:rsidRDefault="00B83484" w:rsidP="00B834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707915" w:rsidRPr="00B83484">
        <w:t xml:space="preserve"> 12</w:t>
      </w:r>
    </w:p>
    <w:p w:rsidR="00B83484" w:rsidRDefault="00707915" w:rsidP="00B834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83484">
        <w:t>Brewpubs [Repealed]</w:t>
      </w:r>
    </w:p>
    <w:p w:rsidR="00F25049" w:rsidRPr="00B83484" w:rsidRDefault="00F25049" w:rsidP="00B834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B83484" w:rsidSect="00B834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484" w:rsidRDefault="00B83484" w:rsidP="00B83484">
      <w:r>
        <w:separator/>
      </w:r>
    </w:p>
  </w:endnote>
  <w:endnote w:type="continuationSeparator" w:id="0">
    <w:p w:rsidR="00B83484" w:rsidRDefault="00B83484" w:rsidP="00B8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84" w:rsidRPr="00B83484" w:rsidRDefault="00B83484" w:rsidP="00B83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84" w:rsidRPr="00B83484" w:rsidRDefault="00B83484" w:rsidP="00B834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84" w:rsidRPr="00B83484" w:rsidRDefault="00B83484" w:rsidP="00B83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484" w:rsidRDefault="00B83484" w:rsidP="00B83484">
      <w:r>
        <w:separator/>
      </w:r>
    </w:p>
  </w:footnote>
  <w:footnote w:type="continuationSeparator" w:id="0">
    <w:p w:rsidR="00B83484" w:rsidRDefault="00B83484" w:rsidP="00B83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84" w:rsidRPr="00B83484" w:rsidRDefault="00B83484" w:rsidP="00B834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84" w:rsidRPr="00B83484" w:rsidRDefault="00B83484" w:rsidP="00B834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84" w:rsidRPr="00B83484" w:rsidRDefault="00B83484" w:rsidP="00B83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15"/>
    <w:rsid w:val="00707915"/>
    <w:rsid w:val="00B83484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7CE4F-EC71-4FDE-ABBA-82D6C413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79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7915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B834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484"/>
  </w:style>
  <w:style w:type="paragraph" w:styleId="Footer">
    <w:name w:val="footer"/>
    <w:basedOn w:val="Normal"/>
    <w:link w:val="FooterChar"/>
    <w:uiPriority w:val="99"/>
    <w:unhideWhenUsed/>
    <w:rsid w:val="00B834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Legislative Services Agency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2021-09-30T19:45:00Z</dcterms:created>
  <dcterms:modified xsi:type="dcterms:W3CDTF">2021-09-30T19:45:00Z</dcterms:modified>
</cp:coreProperties>
</file>