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A2E" w:rsidRDefault="00B737A6" w:rsidP="00464A2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464A2E">
        <w:t>CHAPTER 27</w:t>
      </w:r>
    </w:p>
    <w:p w:rsidR="00464A2E" w:rsidRPr="00464A2E" w:rsidRDefault="00B737A6" w:rsidP="00464A2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464A2E">
        <w:t>Cooperative Credit Unions [Repealed]</w:t>
      </w:r>
      <w:bookmarkStart w:id="0" w:name="_GoBack"/>
      <w:bookmarkEnd w:id="0"/>
    </w:p>
    <w:p w:rsidR="00464A2E" w:rsidRPr="00464A2E" w:rsidRDefault="00464A2E" w:rsidP="00464A2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464A2E" w:rsidRDefault="00464A2E" w:rsidP="00464A2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64A2E">
        <w:rPr>
          <w:b/>
        </w:rPr>
        <w:t xml:space="preserve">SECTIONS </w:t>
      </w:r>
      <w:r w:rsidR="00B737A6" w:rsidRPr="00464A2E">
        <w:rPr>
          <w:b/>
        </w:rPr>
        <w:t>34</w:t>
      </w:r>
      <w:r w:rsidRPr="00464A2E">
        <w:rPr>
          <w:b/>
        </w:rPr>
        <w:noBreakHyphen/>
      </w:r>
      <w:r w:rsidR="00B737A6" w:rsidRPr="00464A2E">
        <w:rPr>
          <w:b/>
        </w:rPr>
        <w:t>27</w:t>
      </w:r>
      <w:r w:rsidRPr="00464A2E">
        <w:rPr>
          <w:b/>
        </w:rPr>
        <w:noBreakHyphen/>
      </w:r>
      <w:r w:rsidR="00B737A6" w:rsidRPr="00464A2E">
        <w:rPr>
          <w:b/>
        </w:rPr>
        <w:t>110 to 34</w:t>
      </w:r>
      <w:r w:rsidRPr="00464A2E">
        <w:rPr>
          <w:b/>
        </w:rPr>
        <w:noBreakHyphen/>
      </w:r>
      <w:r w:rsidR="00B737A6" w:rsidRPr="00464A2E">
        <w:rPr>
          <w:b/>
        </w:rPr>
        <w:t>27</w:t>
      </w:r>
      <w:r w:rsidRPr="00464A2E">
        <w:rPr>
          <w:b/>
        </w:rPr>
        <w:noBreakHyphen/>
      </w:r>
      <w:r w:rsidR="00B737A6" w:rsidRPr="00464A2E">
        <w:rPr>
          <w:b/>
        </w:rPr>
        <w:t>300.</w:t>
      </w:r>
      <w:r w:rsidR="00B737A6" w:rsidRPr="00464A2E">
        <w:t xml:space="preserve"> Repealed.</w:t>
      </w:r>
    </w:p>
    <w:p w:rsidR="00464A2E" w:rsidRDefault="00464A2E" w:rsidP="00464A2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464A2E" w:rsidRDefault="00464A2E" w:rsidP="00464A2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B737A6" w:rsidRPr="00464A2E">
        <w:t>: Former Section 34</w:t>
      </w:r>
      <w:r w:rsidRPr="00464A2E">
        <w:noBreakHyphen/>
      </w:r>
      <w:r w:rsidR="00B737A6" w:rsidRPr="00464A2E">
        <w:t>27</w:t>
      </w:r>
      <w:r w:rsidRPr="00464A2E">
        <w:noBreakHyphen/>
      </w:r>
      <w:r w:rsidR="00B737A6" w:rsidRPr="00464A2E">
        <w:t xml:space="preserve">110, titled Powers and duties of supervision committee, had the following history: 1962 Code </w:t>
      </w:r>
      <w:r w:rsidRPr="00464A2E">
        <w:t xml:space="preserve">Section </w:t>
      </w:r>
      <w:r w:rsidR="00B737A6" w:rsidRPr="00464A2E">
        <w:t>8</w:t>
      </w:r>
      <w:r w:rsidRPr="00464A2E">
        <w:noBreakHyphen/>
      </w:r>
      <w:r w:rsidR="00B737A6" w:rsidRPr="00464A2E">
        <w:t xml:space="preserve">662; 1952 (47) 1950; 1977 Act No. 87 </w:t>
      </w:r>
      <w:r w:rsidRPr="00464A2E">
        <w:t xml:space="preserve">Section </w:t>
      </w:r>
      <w:r w:rsidR="00B737A6" w:rsidRPr="00464A2E">
        <w:t xml:space="preserve">4. Repealed by 2021 Act No. 30, </w:t>
      </w:r>
      <w:r w:rsidRPr="00464A2E">
        <w:t xml:space="preserve">Section </w:t>
      </w:r>
      <w:r w:rsidR="00B737A6" w:rsidRPr="00464A2E">
        <w:t>19, eff May 6, 2021.</w:t>
      </w:r>
    </w:p>
    <w:p w:rsidR="00464A2E" w:rsidRDefault="00464A2E" w:rsidP="00464A2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464A2E" w:rsidRDefault="00464A2E" w:rsidP="00464A2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B737A6" w:rsidRPr="00464A2E">
        <w:t>: Former Section 34</w:t>
      </w:r>
      <w:r w:rsidRPr="00464A2E">
        <w:noBreakHyphen/>
      </w:r>
      <w:r w:rsidR="00B737A6" w:rsidRPr="00464A2E">
        <w:t>27</w:t>
      </w:r>
      <w:r w:rsidRPr="00464A2E">
        <w:noBreakHyphen/>
      </w:r>
      <w:r w:rsidR="00B737A6" w:rsidRPr="00464A2E">
        <w:t xml:space="preserve">130, titled Officers, had the following history: 1962 Code </w:t>
      </w:r>
      <w:r w:rsidRPr="00464A2E">
        <w:t xml:space="preserve">Section </w:t>
      </w:r>
      <w:r w:rsidR="00B737A6" w:rsidRPr="00464A2E">
        <w:t>8</w:t>
      </w:r>
      <w:r w:rsidRPr="00464A2E">
        <w:noBreakHyphen/>
      </w:r>
      <w:r w:rsidR="00B737A6" w:rsidRPr="00464A2E">
        <w:t xml:space="preserve">659; 1952 (47) 1950; 1961 (52) 175; 1977 Act No. 87 </w:t>
      </w:r>
      <w:r w:rsidRPr="00464A2E">
        <w:t xml:space="preserve">Section </w:t>
      </w:r>
      <w:r w:rsidR="00B737A6" w:rsidRPr="00464A2E">
        <w:t xml:space="preserve">2; 1979 Act No. 38 </w:t>
      </w:r>
      <w:r w:rsidRPr="00464A2E">
        <w:t xml:space="preserve">Section </w:t>
      </w:r>
      <w:r w:rsidR="00B737A6" w:rsidRPr="00464A2E">
        <w:t xml:space="preserve">3; 1982 Act No. 359, </w:t>
      </w:r>
      <w:r w:rsidRPr="00464A2E">
        <w:t xml:space="preserve">Section </w:t>
      </w:r>
      <w:r w:rsidR="00B737A6" w:rsidRPr="00464A2E">
        <w:t xml:space="preserve">6. Repealed by 2021 Act No. 30, </w:t>
      </w:r>
      <w:r w:rsidRPr="00464A2E">
        <w:t xml:space="preserve">Section </w:t>
      </w:r>
      <w:r w:rsidR="00B737A6" w:rsidRPr="00464A2E">
        <w:t>19, eff May 6, 2021.</w:t>
      </w:r>
    </w:p>
    <w:p w:rsidR="00464A2E" w:rsidRDefault="00464A2E" w:rsidP="00464A2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464A2E" w:rsidRDefault="00464A2E" w:rsidP="00464A2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B737A6" w:rsidRPr="00464A2E">
        <w:t>: Former Section 34</w:t>
      </w:r>
      <w:r w:rsidRPr="00464A2E">
        <w:noBreakHyphen/>
      </w:r>
      <w:r w:rsidR="00B737A6" w:rsidRPr="00464A2E">
        <w:t>27</w:t>
      </w:r>
      <w:r w:rsidRPr="00464A2E">
        <w:noBreakHyphen/>
      </w:r>
      <w:r w:rsidR="00B737A6" w:rsidRPr="00464A2E">
        <w:t xml:space="preserve">140, titled Compensation of directors, officers, and committeemen, had the following history: 1962 Code </w:t>
      </w:r>
      <w:r w:rsidRPr="00464A2E">
        <w:t xml:space="preserve">Section </w:t>
      </w:r>
      <w:r w:rsidR="00B737A6" w:rsidRPr="00464A2E">
        <w:t>8</w:t>
      </w:r>
      <w:r w:rsidRPr="00464A2E">
        <w:noBreakHyphen/>
      </w:r>
      <w:r w:rsidR="00B737A6" w:rsidRPr="00464A2E">
        <w:t xml:space="preserve">660; 1952 (47) 1950. Repealed by 2021 Act No. 30, </w:t>
      </w:r>
      <w:r w:rsidRPr="00464A2E">
        <w:t xml:space="preserve">Section </w:t>
      </w:r>
      <w:r w:rsidR="00B737A6" w:rsidRPr="00464A2E">
        <w:t>19, eff May 6, 2021.</w:t>
      </w:r>
    </w:p>
    <w:p w:rsidR="00464A2E" w:rsidRDefault="00464A2E" w:rsidP="00464A2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464A2E" w:rsidRDefault="00464A2E" w:rsidP="00464A2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B737A6" w:rsidRPr="00464A2E">
        <w:t>: Former Section 34</w:t>
      </w:r>
      <w:r w:rsidRPr="00464A2E">
        <w:noBreakHyphen/>
      </w:r>
      <w:r w:rsidR="00B737A6" w:rsidRPr="00464A2E">
        <w:t>27</w:t>
      </w:r>
      <w:r w:rsidRPr="00464A2E">
        <w:noBreakHyphen/>
      </w:r>
      <w:r w:rsidR="00B737A6" w:rsidRPr="00464A2E">
        <w:t xml:space="preserve">150, titled Capital stock; entrance fee, had the following history: 1962 Code </w:t>
      </w:r>
      <w:r w:rsidRPr="00464A2E">
        <w:t xml:space="preserve">Section </w:t>
      </w:r>
      <w:r w:rsidR="00B737A6" w:rsidRPr="00464A2E">
        <w:t>8</w:t>
      </w:r>
      <w:r w:rsidRPr="00464A2E">
        <w:noBreakHyphen/>
      </w:r>
      <w:r w:rsidR="00B737A6" w:rsidRPr="00464A2E">
        <w:t xml:space="preserve">664; 1952 (47) 1950; 1961 (52) 175; 1971 (57) 768; 1979 Act No. 38 </w:t>
      </w:r>
      <w:r w:rsidRPr="00464A2E">
        <w:t xml:space="preserve">Section </w:t>
      </w:r>
      <w:r w:rsidR="00B737A6" w:rsidRPr="00464A2E">
        <w:t xml:space="preserve">4; 1982 Act No. 359, </w:t>
      </w:r>
      <w:r w:rsidRPr="00464A2E">
        <w:t xml:space="preserve">Section </w:t>
      </w:r>
      <w:r w:rsidR="00B737A6" w:rsidRPr="00464A2E">
        <w:t xml:space="preserve">1. Repealed by 2021 Act No. 30, </w:t>
      </w:r>
      <w:r w:rsidRPr="00464A2E">
        <w:t xml:space="preserve">Section </w:t>
      </w:r>
      <w:r w:rsidR="00B737A6" w:rsidRPr="00464A2E">
        <w:t>19, eff May 6, 2021.</w:t>
      </w:r>
    </w:p>
    <w:p w:rsidR="00464A2E" w:rsidRDefault="00464A2E" w:rsidP="00464A2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464A2E" w:rsidRDefault="00464A2E" w:rsidP="00464A2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B737A6" w:rsidRPr="00464A2E">
        <w:t>: Former Section 34</w:t>
      </w:r>
      <w:r w:rsidRPr="00464A2E">
        <w:noBreakHyphen/>
      </w:r>
      <w:r w:rsidR="00B737A6" w:rsidRPr="00464A2E">
        <w:t>27</w:t>
      </w:r>
      <w:r w:rsidRPr="00464A2E">
        <w:noBreakHyphen/>
      </w:r>
      <w:r w:rsidR="00B737A6" w:rsidRPr="00464A2E">
        <w:t xml:space="preserve">160, titled Shares of minors and trustees, had the following history: 1962 Code </w:t>
      </w:r>
      <w:r w:rsidRPr="00464A2E">
        <w:t xml:space="preserve">Section </w:t>
      </w:r>
      <w:r w:rsidR="00B737A6" w:rsidRPr="00464A2E">
        <w:t>8</w:t>
      </w:r>
      <w:r w:rsidRPr="00464A2E">
        <w:noBreakHyphen/>
      </w:r>
      <w:r w:rsidR="00B737A6" w:rsidRPr="00464A2E">
        <w:t xml:space="preserve">665; 1952 (47) 1950; 1961 (52) 175. Repealed by 2021 Act No. 30, </w:t>
      </w:r>
      <w:r w:rsidRPr="00464A2E">
        <w:t xml:space="preserve">Section </w:t>
      </w:r>
      <w:r w:rsidR="00B737A6" w:rsidRPr="00464A2E">
        <w:t>19, eff May 6, 2021.</w:t>
      </w:r>
    </w:p>
    <w:p w:rsidR="00464A2E" w:rsidRDefault="00464A2E" w:rsidP="00464A2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464A2E" w:rsidRDefault="00464A2E" w:rsidP="00464A2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B737A6" w:rsidRPr="00464A2E">
        <w:t>: Former Section 34</w:t>
      </w:r>
      <w:r w:rsidRPr="00464A2E">
        <w:noBreakHyphen/>
      </w:r>
      <w:r w:rsidR="00B737A6" w:rsidRPr="00464A2E">
        <w:t>27</w:t>
      </w:r>
      <w:r w:rsidRPr="00464A2E">
        <w:noBreakHyphen/>
      </w:r>
      <w:r w:rsidR="00B737A6" w:rsidRPr="00464A2E">
        <w:t xml:space="preserve">170, titled Expulsion of members, had the following history: 1962 Code </w:t>
      </w:r>
      <w:r w:rsidRPr="00464A2E">
        <w:t xml:space="preserve">Section </w:t>
      </w:r>
      <w:r w:rsidR="00B737A6" w:rsidRPr="00464A2E">
        <w:t>8</w:t>
      </w:r>
      <w:r w:rsidRPr="00464A2E">
        <w:noBreakHyphen/>
      </w:r>
      <w:r w:rsidR="00B737A6" w:rsidRPr="00464A2E">
        <w:t xml:space="preserve">666; 1952 (47) 1950. Repealed by 2021 Act No. 30, </w:t>
      </w:r>
      <w:r w:rsidRPr="00464A2E">
        <w:t xml:space="preserve">Section </w:t>
      </w:r>
      <w:r w:rsidR="00B737A6" w:rsidRPr="00464A2E">
        <w:t>19, eff May 6, 2021.</w:t>
      </w:r>
    </w:p>
    <w:p w:rsidR="00464A2E" w:rsidRDefault="00464A2E" w:rsidP="00464A2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464A2E" w:rsidRDefault="00464A2E" w:rsidP="00464A2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B737A6" w:rsidRPr="00464A2E">
        <w:t>: Former Section 34</w:t>
      </w:r>
      <w:r w:rsidRPr="00464A2E">
        <w:noBreakHyphen/>
      </w:r>
      <w:r w:rsidR="00B737A6" w:rsidRPr="00464A2E">
        <w:t>27</w:t>
      </w:r>
      <w:r w:rsidRPr="00464A2E">
        <w:noBreakHyphen/>
      </w:r>
      <w:r w:rsidR="00B737A6" w:rsidRPr="00464A2E">
        <w:t xml:space="preserve">180, titled Settlement with withdrawing or expelled member, had the following history: 1962 Code </w:t>
      </w:r>
      <w:r w:rsidRPr="00464A2E">
        <w:t xml:space="preserve">Section </w:t>
      </w:r>
      <w:r w:rsidR="00B737A6" w:rsidRPr="00464A2E">
        <w:t>8</w:t>
      </w:r>
      <w:r w:rsidRPr="00464A2E">
        <w:noBreakHyphen/>
      </w:r>
      <w:r w:rsidR="00B737A6" w:rsidRPr="00464A2E">
        <w:t xml:space="preserve">667; 1952 (47) 1950; 1961 (52) 175. Repealed by 2021 Act No. 30, </w:t>
      </w:r>
      <w:r w:rsidRPr="00464A2E">
        <w:t xml:space="preserve">Section </w:t>
      </w:r>
      <w:r w:rsidR="00B737A6" w:rsidRPr="00464A2E">
        <w:t>19, eff May 6, 2021.</w:t>
      </w:r>
    </w:p>
    <w:p w:rsidR="00464A2E" w:rsidRDefault="00464A2E" w:rsidP="00464A2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464A2E" w:rsidRDefault="00464A2E" w:rsidP="00464A2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B737A6" w:rsidRPr="00464A2E">
        <w:t>: Former Section 34</w:t>
      </w:r>
      <w:r w:rsidRPr="00464A2E">
        <w:noBreakHyphen/>
      </w:r>
      <w:r w:rsidR="00B737A6" w:rsidRPr="00464A2E">
        <w:t>27</w:t>
      </w:r>
      <w:r w:rsidRPr="00464A2E">
        <w:noBreakHyphen/>
      </w:r>
      <w:r w:rsidR="00B737A6" w:rsidRPr="00464A2E">
        <w:t xml:space="preserve">190, titled Loans and investments, had the following history: 1962 Code </w:t>
      </w:r>
      <w:r w:rsidRPr="00464A2E">
        <w:t xml:space="preserve">Section </w:t>
      </w:r>
      <w:r w:rsidR="00B737A6" w:rsidRPr="00464A2E">
        <w:t>8</w:t>
      </w:r>
      <w:r w:rsidRPr="00464A2E">
        <w:noBreakHyphen/>
      </w:r>
      <w:r w:rsidR="00B737A6" w:rsidRPr="00464A2E">
        <w:t xml:space="preserve">668; 1952 (47) 1950; 1961 (52) 175, 673. Repealed by 2021 Act No. 30, </w:t>
      </w:r>
      <w:r w:rsidRPr="00464A2E">
        <w:t xml:space="preserve">Section </w:t>
      </w:r>
      <w:r w:rsidR="00B737A6" w:rsidRPr="00464A2E">
        <w:t>19, eff May 6, 2021.</w:t>
      </w:r>
    </w:p>
    <w:p w:rsidR="00464A2E" w:rsidRDefault="00464A2E" w:rsidP="00464A2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464A2E" w:rsidRDefault="00464A2E" w:rsidP="00464A2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B737A6" w:rsidRPr="00464A2E">
        <w:t>: Former Section 34</w:t>
      </w:r>
      <w:r w:rsidRPr="00464A2E">
        <w:noBreakHyphen/>
      </w:r>
      <w:r w:rsidR="00B737A6" w:rsidRPr="00464A2E">
        <w:t>27</w:t>
      </w:r>
      <w:r w:rsidRPr="00464A2E">
        <w:noBreakHyphen/>
      </w:r>
      <w:r w:rsidR="00B737A6" w:rsidRPr="00464A2E">
        <w:t xml:space="preserve">200, titled Approval of loans, had the following history: 1962 Code </w:t>
      </w:r>
      <w:r w:rsidRPr="00464A2E">
        <w:t xml:space="preserve">Section </w:t>
      </w:r>
      <w:r w:rsidR="00B737A6" w:rsidRPr="00464A2E">
        <w:t>8</w:t>
      </w:r>
      <w:r w:rsidRPr="00464A2E">
        <w:noBreakHyphen/>
      </w:r>
      <w:r w:rsidR="00B737A6" w:rsidRPr="00464A2E">
        <w:t xml:space="preserve">669; 1952 (47) 1950; 1969 (56) 193; 1977 Act No. 87 </w:t>
      </w:r>
      <w:r w:rsidRPr="00464A2E">
        <w:t xml:space="preserve">Section </w:t>
      </w:r>
      <w:r w:rsidR="00B737A6" w:rsidRPr="00464A2E">
        <w:t xml:space="preserve">5. Repealed by 2021 Act No. 30, </w:t>
      </w:r>
      <w:r w:rsidRPr="00464A2E">
        <w:t xml:space="preserve">Section </w:t>
      </w:r>
      <w:r w:rsidR="00B737A6" w:rsidRPr="00464A2E">
        <w:t>19, eff May 6, 2021.</w:t>
      </w:r>
    </w:p>
    <w:p w:rsidR="00464A2E" w:rsidRDefault="00464A2E" w:rsidP="00464A2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464A2E" w:rsidRDefault="00464A2E" w:rsidP="00464A2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B737A6" w:rsidRPr="00464A2E">
        <w:t>: Former Section 34</w:t>
      </w:r>
      <w:r w:rsidRPr="00464A2E">
        <w:noBreakHyphen/>
      </w:r>
      <w:r w:rsidR="00B737A6" w:rsidRPr="00464A2E">
        <w:t>27</w:t>
      </w:r>
      <w:r w:rsidRPr="00464A2E">
        <w:noBreakHyphen/>
      </w:r>
      <w:r w:rsidR="00B737A6" w:rsidRPr="00464A2E">
        <w:t xml:space="preserve">210, titled Payment of loans, had the following history: 1962 Code </w:t>
      </w:r>
      <w:r w:rsidRPr="00464A2E">
        <w:t xml:space="preserve">Section </w:t>
      </w:r>
      <w:r w:rsidR="00B737A6" w:rsidRPr="00464A2E">
        <w:t>8</w:t>
      </w:r>
      <w:r w:rsidRPr="00464A2E">
        <w:noBreakHyphen/>
      </w:r>
      <w:r w:rsidR="00B737A6" w:rsidRPr="00464A2E">
        <w:t xml:space="preserve">670; 1952 (47) 1950. Repealed by 2021 Act No. 30, </w:t>
      </w:r>
      <w:r w:rsidRPr="00464A2E">
        <w:t xml:space="preserve">Section </w:t>
      </w:r>
      <w:r w:rsidR="00B737A6" w:rsidRPr="00464A2E">
        <w:t>19, eff May 6, 2021.</w:t>
      </w:r>
    </w:p>
    <w:p w:rsidR="00464A2E" w:rsidRDefault="00464A2E" w:rsidP="00464A2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464A2E" w:rsidRDefault="00464A2E" w:rsidP="00464A2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B737A6" w:rsidRPr="00464A2E">
        <w:t>: Former Section 34</w:t>
      </w:r>
      <w:r w:rsidRPr="00464A2E">
        <w:noBreakHyphen/>
      </w:r>
      <w:r w:rsidR="00B737A6" w:rsidRPr="00464A2E">
        <w:t>27</w:t>
      </w:r>
      <w:r w:rsidRPr="00464A2E">
        <w:noBreakHyphen/>
      </w:r>
      <w:r w:rsidR="00B737A6" w:rsidRPr="00464A2E">
        <w:t xml:space="preserve">230, titled Declaration and payment of dividends, had the following history: 1962 Code </w:t>
      </w:r>
      <w:r w:rsidRPr="00464A2E">
        <w:t xml:space="preserve">Section </w:t>
      </w:r>
      <w:r w:rsidR="00B737A6" w:rsidRPr="00464A2E">
        <w:t>8</w:t>
      </w:r>
      <w:r w:rsidRPr="00464A2E">
        <w:noBreakHyphen/>
      </w:r>
      <w:r w:rsidR="00B737A6" w:rsidRPr="00464A2E">
        <w:t xml:space="preserve">672; 1952 (47) 1950; 1961 (52) 175; 1969 (56) 193; 1971 (57) 768; 1977 Act No. 87 </w:t>
      </w:r>
      <w:r w:rsidRPr="00464A2E">
        <w:t xml:space="preserve">Section </w:t>
      </w:r>
      <w:r w:rsidR="00B737A6" w:rsidRPr="00464A2E">
        <w:t xml:space="preserve">6; 1982 Act No. 359, </w:t>
      </w:r>
      <w:r w:rsidRPr="00464A2E">
        <w:t xml:space="preserve">Section </w:t>
      </w:r>
      <w:r w:rsidR="00B737A6" w:rsidRPr="00464A2E">
        <w:t xml:space="preserve">7. Repealed by 2021 Act No. 30, </w:t>
      </w:r>
      <w:r w:rsidRPr="00464A2E">
        <w:t xml:space="preserve">Section </w:t>
      </w:r>
      <w:r w:rsidR="00B737A6" w:rsidRPr="00464A2E">
        <w:t>19, eff May 6, 2021.</w:t>
      </w:r>
    </w:p>
    <w:p w:rsidR="00464A2E" w:rsidRDefault="00464A2E" w:rsidP="00464A2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464A2E" w:rsidRDefault="00464A2E" w:rsidP="00464A2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B737A6" w:rsidRPr="00464A2E">
        <w:t>: Former Section 34</w:t>
      </w:r>
      <w:r w:rsidRPr="00464A2E">
        <w:noBreakHyphen/>
      </w:r>
      <w:r w:rsidR="00B737A6" w:rsidRPr="00464A2E">
        <w:t>27</w:t>
      </w:r>
      <w:r w:rsidRPr="00464A2E">
        <w:noBreakHyphen/>
      </w:r>
      <w:r w:rsidR="00B737A6" w:rsidRPr="00464A2E">
        <w:t xml:space="preserve">240, titled Fiscal year, had the following history: 1962 Code </w:t>
      </w:r>
      <w:r w:rsidRPr="00464A2E">
        <w:t xml:space="preserve">Section </w:t>
      </w:r>
      <w:r w:rsidR="00B737A6" w:rsidRPr="00464A2E">
        <w:t>8</w:t>
      </w:r>
      <w:r w:rsidRPr="00464A2E">
        <w:noBreakHyphen/>
      </w:r>
      <w:r w:rsidR="00B737A6" w:rsidRPr="00464A2E">
        <w:t xml:space="preserve">673; 1952 (47) 1950; 1961 (52) 175. Repealed by 2021 Act No. 30, </w:t>
      </w:r>
      <w:r w:rsidRPr="00464A2E">
        <w:t xml:space="preserve">Section </w:t>
      </w:r>
      <w:r w:rsidR="00B737A6" w:rsidRPr="00464A2E">
        <w:t>19, eff May 6, 2021.</w:t>
      </w:r>
    </w:p>
    <w:p w:rsidR="00464A2E" w:rsidRDefault="00464A2E" w:rsidP="00464A2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464A2E" w:rsidRDefault="00464A2E" w:rsidP="00464A2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lastRenderedPageBreak/>
        <w:t>HISTORY</w:t>
      </w:r>
      <w:r w:rsidR="00B737A6" w:rsidRPr="00464A2E">
        <w:t>: Former Section 34</w:t>
      </w:r>
      <w:r w:rsidRPr="00464A2E">
        <w:noBreakHyphen/>
      </w:r>
      <w:r w:rsidR="00B737A6" w:rsidRPr="00464A2E">
        <w:t>27</w:t>
      </w:r>
      <w:r w:rsidRPr="00464A2E">
        <w:noBreakHyphen/>
      </w:r>
      <w:r w:rsidR="00B737A6" w:rsidRPr="00464A2E">
        <w:t xml:space="preserve">250, titled Annual reports; fees, had the following history: 1962 Code </w:t>
      </w:r>
      <w:r w:rsidRPr="00464A2E">
        <w:t xml:space="preserve">Section </w:t>
      </w:r>
      <w:r w:rsidR="00B737A6" w:rsidRPr="00464A2E">
        <w:t>8</w:t>
      </w:r>
      <w:r w:rsidRPr="00464A2E">
        <w:noBreakHyphen/>
      </w:r>
      <w:r w:rsidR="00B737A6" w:rsidRPr="00464A2E">
        <w:t xml:space="preserve">674; 1952 (47) 1950; 1960 (51) 1779. Repealed by 2021 Act No. 30, </w:t>
      </w:r>
      <w:r w:rsidRPr="00464A2E">
        <w:t xml:space="preserve">Section </w:t>
      </w:r>
      <w:r w:rsidR="00B737A6" w:rsidRPr="00464A2E">
        <w:t>19, eff May 6, 2021.</w:t>
      </w:r>
    </w:p>
    <w:p w:rsidR="00464A2E" w:rsidRDefault="00464A2E" w:rsidP="00464A2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464A2E" w:rsidRDefault="00464A2E" w:rsidP="00464A2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B737A6" w:rsidRPr="00464A2E">
        <w:t>: Former Section 34</w:t>
      </w:r>
      <w:r w:rsidRPr="00464A2E">
        <w:noBreakHyphen/>
      </w:r>
      <w:r w:rsidR="00B737A6" w:rsidRPr="00464A2E">
        <w:t>27</w:t>
      </w:r>
      <w:r w:rsidRPr="00464A2E">
        <w:noBreakHyphen/>
      </w:r>
      <w:r w:rsidR="00B737A6" w:rsidRPr="00464A2E">
        <w:t xml:space="preserve">260, titled Dissolution, had the following history: 1962 Code </w:t>
      </w:r>
      <w:r w:rsidRPr="00464A2E">
        <w:t xml:space="preserve">Section </w:t>
      </w:r>
      <w:r w:rsidR="00B737A6" w:rsidRPr="00464A2E">
        <w:t>8</w:t>
      </w:r>
      <w:r w:rsidRPr="00464A2E">
        <w:noBreakHyphen/>
      </w:r>
      <w:r w:rsidR="00B737A6" w:rsidRPr="00464A2E">
        <w:t xml:space="preserve">675; 1952 (47) 1950; 1961 (52) 175; 1977 Act No. 87 </w:t>
      </w:r>
      <w:r w:rsidRPr="00464A2E">
        <w:t xml:space="preserve">Section </w:t>
      </w:r>
      <w:r w:rsidR="00B737A6" w:rsidRPr="00464A2E">
        <w:t xml:space="preserve">7. Repealed by 2021 Act No. 30, </w:t>
      </w:r>
      <w:r w:rsidRPr="00464A2E">
        <w:t xml:space="preserve">Section </w:t>
      </w:r>
      <w:r w:rsidR="00B737A6" w:rsidRPr="00464A2E">
        <w:t>19, eff May 6, 2021.</w:t>
      </w:r>
    </w:p>
    <w:p w:rsidR="00464A2E" w:rsidRDefault="00464A2E" w:rsidP="00464A2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464A2E" w:rsidRDefault="00464A2E" w:rsidP="00464A2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B737A6" w:rsidRPr="00464A2E">
        <w:t>: Former Section 34</w:t>
      </w:r>
      <w:r w:rsidRPr="00464A2E">
        <w:noBreakHyphen/>
      </w:r>
      <w:r w:rsidR="00B737A6" w:rsidRPr="00464A2E">
        <w:t>27</w:t>
      </w:r>
      <w:r w:rsidRPr="00464A2E">
        <w:noBreakHyphen/>
      </w:r>
      <w:r w:rsidR="00B737A6" w:rsidRPr="00464A2E">
        <w:t xml:space="preserve">270, titled Conversion of state into federal or federal into state credit union, had the following history: 1962 Code </w:t>
      </w:r>
      <w:r w:rsidRPr="00464A2E">
        <w:t xml:space="preserve">Section </w:t>
      </w:r>
      <w:r w:rsidR="00B737A6" w:rsidRPr="00464A2E">
        <w:t>8</w:t>
      </w:r>
      <w:r w:rsidRPr="00464A2E">
        <w:noBreakHyphen/>
      </w:r>
      <w:r w:rsidR="00B737A6" w:rsidRPr="00464A2E">
        <w:t xml:space="preserve">676; 1961 (52) 175; 1980 Act No. 421, </w:t>
      </w:r>
      <w:r w:rsidRPr="00464A2E">
        <w:t xml:space="preserve">Section </w:t>
      </w:r>
      <w:r w:rsidR="00B737A6" w:rsidRPr="00464A2E">
        <w:t xml:space="preserve">2. Repealed by 2021 Act No. 30, </w:t>
      </w:r>
      <w:r w:rsidRPr="00464A2E">
        <w:t xml:space="preserve">Section </w:t>
      </w:r>
      <w:r w:rsidR="00B737A6" w:rsidRPr="00464A2E">
        <w:t>19, eff May 6, 2021.</w:t>
      </w:r>
    </w:p>
    <w:p w:rsidR="00464A2E" w:rsidRDefault="00464A2E" w:rsidP="00464A2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464A2E" w:rsidRDefault="00464A2E" w:rsidP="00464A2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B737A6" w:rsidRPr="00464A2E">
        <w:t>: Former Section 34</w:t>
      </w:r>
      <w:r w:rsidRPr="00464A2E">
        <w:noBreakHyphen/>
      </w:r>
      <w:r w:rsidR="00B737A6" w:rsidRPr="00464A2E">
        <w:t>27</w:t>
      </w:r>
      <w:r w:rsidRPr="00464A2E">
        <w:noBreakHyphen/>
      </w:r>
      <w:r w:rsidR="00B737A6" w:rsidRPr="00464A2E">
        <w:t xml:space="preserve">280, titled Share certificates, had the following history: 1978 Act No. 644, Part II </w:t>
      </w:r>
      <w:r w:rsidRPr="00464A2E">
        <w:t xml:space="preserve">Section </w:t>
      </w:r>
      <w:r w:rsidR="00B737A6" w:rsidRPr="00464A2E">
        <w:t xml:space="preserve">45. Repealed by 2021 Act No. 30, </w:t>
      </w:r>
      <w:r w:rsidRPr="00464A2E">
        <w:t xml:space="preserve">Section </w:t>
      </w:r>
      <w:r w:rsidR="00B737A6" w:rsidRPr="00464A2E">
        <w:t>19, eff May 6, 2021.</w:t>
      </w:r>
    </w:p>
    <w:p w:rsidR="00464A2E" w:rsidRDefault="00464A2E" w:rsidP="00464A2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464A2E" w:rsidRDefault="00464A2E" w:rsidP="00464A2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B737A6" w:rsidRPr="00464A2E">
        <w:t>: Former Section 34</w:t>
      </w:r>
      <w:r w:rsidRPr="00464A2E">
        <w:noBreakHyphen/>
      </w:r>
      <w:r w:rsidR="00B737A6" w:rsidRPr="00464A2E">
        <w:t>27</w:t>
      </w:r>
      <w:r w:rsidRPr="00464A2E">
        <w:noBreakHyphen/>
      </w:r>
      <w:r w:rsidR="00B737A6" w:rsidRPr="00464A2E">
        <w:t>290, titled Authority for state</w:t>
      </w:r>
      <w:r w:rsidRPr="00464A2E">
        <w:noBreakHyphen/>
      </w:r>
      <w:r w:rsidR="00B737A6" w:rsidRPr="00464A2E">
        <w:t xml:space="preserve">chartered credit unions to operate branches in other states, had the following history: 1984 Act No. 395, </w:t>
      </w:r>
      <w:r w:rsidRPr="00464A2E">
        <w:t xml:space="preserve">Section </w:t>
      </w:r>
      <w:r w:rsidR="00B737A6" w:rsidRPr="00464A2E">
        <w:t xml:space="preserve">3; 1985 Act No. 15. Repealed by 2021 Act No. 30, </w:t>
      </w:r>
      <w:r w:rsidRPr="00464A2E">
        <w:t xml:space="preserve">Section </w:t>
      </w:r>
      <w:r w:rsidR="00B737A6" w:rsidRPr="00464A2E">
        <w:t>19, eff May 6, 2021.</w:t>
      </w:r>
    </w:p>
    <w:p w:rsidR="00464A2E" w:rsidRDefault="00464A2E" w:rsidP="00464A2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464A2E" w:rsidRDefault="00464A2E" w:rsidP="00464A2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B737A6" w:rsidRPr="00464A2E">
        <w:t>: Former Section 34</w:t>
      </w:r>
      <w:r w:rsidRPr="00464A2E">
        <w:noBreakHyphen/>
      </w:r>
      <w:r w:rsidR="00B737A6" w:rsidRPr="00464A2E">
        <w:t>27</w:t>
      </w:r>
      <w:r w:rsidRPr="00464A2E">
        <w:noBreakHyphen/>
      </w:r>
      <w:r w:rsidR="00B737A6" w:rsidRPr="00464A2E">
        <w:t xml:space="preserve">300, titled Credit unions exempt from business license taxes, had the following history: 1991 Act No. 154, </w:t>
      </w:r>
      <w:r w:rsidRPr="00464A2E">
        <w:t xml:space="preserve">Section </w:t>
      </w:r>
      <w:r w:rsidR="00B737A6" w:rsidRPr="00464A2E">
        <w:t xml:space="preserve">1, eff June 12, 1991. Repealed by 2021 Act No. 30, </w:t>
      </w:r>
      <w:r w:rsidRPr="00464A2E">
        <w:t xml:space="preserve">Section </w:t>
      </w:r>
      <w:r w:rsidR="00B737A6" w:rsidRPr="00464A2E">
        <w:t>19, eff May 6, 2021.</w:t>
      </w:r>
    </w:p>
    <w:p w:rsidR="007250AB" w:rsidRPr="00464A2E" w:rsidRDefault="00464A2E" w:rsidP="00464A2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7250AB" w:rsidRPr="00464A2E" w:rsidSect="00464A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A2E" w:rsidRDefault="00464A2E" w:rsidP="00464A2E">
      <w:r>
        <w:separator/>
      </w:r>
    </w:p>
  </w:endnote>
  <w:endnote w:type="continuationSeparator" w:id="0">
    <w:p w:rsidR="00464A2E" w:rsidRDefault="00464A2E" w:rsidP="00464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A2E" w:rsidRPr="00464A2E" w:rsidRDefault="00464A2E" w:rsidP="00464A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A2E" w:rsidRPr="00464A2E" w:rsidRDefault="00464A2E" w:rsidP="00464A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A2E" w:rsidRPr="00464A2E" w:rsidRDefault="00464A2E" w:rsidP="00464A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A2E" w:rsidRDefault="00464A2E" w:rsidP="00464A2E">
      <w:r>
        <w:separator/>
      </w:r>
    </w:p>
  </w:footnote>
  <w:footnote w:type="continuationSeparator" w:id="0">
    <w:p w:rsidR="00464A2E" w:rsidRDefault="00464A2E" w:rsidP="00464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A2E" w:rsidRPr="00464A2E" w:rsidRDefault="00464A2E" w:rsidP="00464A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A2E" w:rsidRPr="00464A2E" w:rsidRDefault="00464A2E" w:rsidP="00464A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A2E" w:rsidRPr="00464A2E" w:rsidRDefault="00464A2E" w:rsidP="00464A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7A6"/>
    <w:rsid w:val="00376645"/>
    <w:rsid w:val="00401979"/>
    <w:rsid w:val="00464A2E"/>
    <w:rsid w:val="004F020F"/>
    <w:rsid w:val="00604E7C"/>
    <w:rsid w:val="006803EC"/>
    <w:rsid w:val="006C1A75"/>
    <w:rsid w:val="00B22B47"/>
    <w:rsid w:val="00B603E3"/>
    <w:rsid w:val="00B737A6"/>
    <w:rsid w:val="00FC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5E8EE5-D516-4FFA-887F-C2559003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979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737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737A6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64A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4A2E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464A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A2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634</Words>
  <Characters>3620</Characters>
  <Application>Microsoft Office Word</Application>
  <DocSecurity>0</DocSecurity>
  <Lines>30</Lines>
  <Paragraphs>8</Paragraphs>
  <ScaleCrop>false</ScaleCrop>
  <Company>Legislative Services Agency</Company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Wilson</dc:creator>
  <cp:keywords/>
  <dc:description/>
  <cp:lastModifiedBy>S Wilson</cp:lastModifiedBy>
  <cp:revision>2</cp:revision>
  <dcterms:created xsi:type="dcterms:W3CDTF">2022-09-23T16:50:00Z</dcterms:created>
  <dcterms:modified xsi:type="dcterms:W3CDTF">2022-09-23T16:50:00Z</dcterms:modified>
</cp:coreProperties>
</file>