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C64">
        <w:t>CHAPTER 4A</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C64">
        <w:t>Commercial Code—Funds Transfers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Editor's Note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 xml:space="preserve">Official Comments of the Uniform Commercial Code © 2022 The American Law Institute and the National Conference of Commissioners on Uniform Laws </w:t>
      </w:r>
      <w:r w:rsidR="00100C64" w:rsidRPr="00100C64">
        <w:noBreakHyphen/>
      </w:r>
      <w:r w:rsidRPr="00100C64">
        <w:t xml:space="preserve"> Reproduced with permission.</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536F1" w:rsidRPr="00100C64">
        <w:t xml:space="preserve"> 1</w:t>
      </w:r>
    </w:p>
    <w:p w:rsidR="00100C64"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C64">
        <w:t>Subject Matter and Definitions</w:t>
      </w:r>
      <w:bookmarkStart w:id="0" w:name="_GoBack"/>
      <w:bookmarkEnd w:id="0"/>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101.</w:t>
      </w:r>
      <w:r w:rsidR="00E536F1" w:rsidRPr="00100C64">
        <w:t xml:space="preserve"> Short title.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This chapter may be cited as Uniform Commercial Code</w:t>
      </w:r>
      <w:r w:rsidR="00100C64" w:rsidRPr="00100C64">
        <w:noBreakHyphen/>
      </w:r>
      <w:r w:rsidRPr="00100C64">
        <w:t>Funds Transfers.</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102.</w:t>
      </w:r>
      <w:r w:rsidR="00E536F1" w:rsidRPr="00100C64">
        <w:t xml:space="preserve"> Subject matter.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Except as otherwise provided in Section 36</w:t>
      </w:r>
      <w:r w:rsidR="00100C64" w:rsidRPr="00100C64">
        <w:noBreakHyphen/>
      </w:r>
      <w:r w:rsidRPr="00100C64">
        <w:t>4A</w:t>
      </w:r>
      <w:r w:rsidR="00100C64" w:rsidRPr="00100C64">
        <w:noBreakHyphen/>
      </w:r>
      <w:r w:rsidRPr="00100C64">
        <w:t>108, this chapter applies to funds transfers defined in Section 36</w:t>
      </w:r>
      <w:r w:rsidR="00100C64" w:rsidRPr="00100C64">
        <w:noBreakHyphen/>
      </w:r>
      <w:r w:rsidRPr="00100C64">
        <w:t>4A</w:t>
      </w:r>
      <w:r w:rsidR="00100C64" w:rsidRPr="00100C64">
        <w:noBreakHyphen/>
      </w:r>
      <w:r w:rsidRPr="00100C64">
        <w:t>104.</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103.</w:t>
      </w:r>
      <w:r w:rsidR="00E536F1" w:rsidRPr="00100C64">
        <w:t xml:space="preserve"> Payment order</w:t>
      </w:r>
      <w:r w:rsidRPr="00100C64">
        <w:noBreakHyphen/>
      </w:r>
      <w:r w:rsidR="00E536F1" w:rsidRPr="00100C64">
        <w:t>Definitions.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In this chapter: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"Payment order" means an instruction of a sender to a receiving bank, transmitted orally, electronically, or in writing, to pay, or to cause another bank to pay, a fixed or determinable amount of money to a beneficiary if:</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r>
      <w:r w:rsidRPr="00100C64">
        <w:tab/>
        <w:t>(i) the instruction does not state a condition to payment to the beneficiary other than time of payment;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r>
      <w:r w:rsidRPr="00100C64">
        <w:tab/>
        <w:t>(ii) the receiving bank is to be reimbursed by debiting an account of, or otherwise receiving payment from, the sender; and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r>
      <w:r w:rsidRPr="00100C64">
        <w:tab/>
        <w:t>(iii) the instruction is transmitted by the sender directly to the receiving bank or to an agent, funds</w:t>
      </w:r>
      <w:r w:rsidR="00100C64" w:rsidRPr="00100C64">
        <w:noBreakHyphen/>
      </w:r>
      <w:r w:rsidRPr="00100C64">
        <w:t>transfer system, or communication system for transmittal to the receiving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"Beneficiary" means the person to be paid by the beneficiary's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(3) "Beneficiary's bank" means the bank identified in a payment order in which an account of the beneficiary is to be credited pursuant to the order or which otherwise is to make payment to the beneficiary if the order does not provide for payment to an account.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(4) "Receiving bank" means the bank to which the sender's instruction is addressed.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(5) "Sender" means the person giving the instruction to the receiving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an instruction complying with subsection (a)(1) is to make more than one payment to a beneficiary, the instruction is a separate payment order with respect to each payment.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A payment order is issued when it is sent to the receiving bank.</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104.</w:t>
      </w:r>
      <w:r w:rsidR="00E536F1" w:rsidRPr="00100C64">
        <w:t xml:space="preserve"> Funds transfer</w:t>
      </w:r>
      <w:r w:rsidRPr="00100C64">
        <w:noBreakHyphen/>
      </w:r>
      <w:r w:rsidR="00E536F1" w:rsidRPr="00100C64">
        <w:t>Definitions.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In this chapter: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 xml:space="preserve">(a) "Funds transfer" means the series of transactions, beginning with the originator's payment order, made for the purpose of making payment to the beneficiary of the order. The term </w:t>
      </w:r>
      <w:r w:rsidRPr="00100C64">
        <w:lastRenderedPageBreak/>
        <w:t xml:space="preserve">includes any payment order issued by the originator's bank or an intermediary bank intended to carry out the originator's payment </w:t>
      </w:r>
      <w:r w:rsidRPr="00100C64">
        <w:lastRenderedPageBreak/>
        <w:t>order. A funds transfer is completed by acceptance by the beneficiary's bank of a payment order for the benefit of the beneficiary of the originator's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(b) "Intermediary bank" means a receiving bank other than the originator's bank or the beneficiary's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(c) "Originator" means the sender of the first payment order in a funds transfer.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(d) "Originator's bank" means (i) the receiving bank to which the payment order of the originator is issued if the originator is not a bank, or (ii) the originator if the originator is a bank.</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105.</w:t>
      </w:r>
      <w:r w:rsidR="00E536F1" w:rsidRPr="00100C64">
        <w:t xml:space="preserve"> Other definitions.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In this chapter: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"Authorized account"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"Bank" means a person engaged in the business of banking and includes a savings bank, savings and loan association, credit union, and trust company. A branch or separate office of a bank is a separate bank for purposes of this chapter.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(3) "Customer" means a person, including a bank, having an account with a bank or from whom a bank has agreed to receive payment orders.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(4) "Funds</w:t>
      </w:r>
      <w:r w:rsidR="00100C64" w:rsidRPr="00100C64">
        <w:noBreakHyphen/>
      </w:r>
      <w:r w:rsidRPr="00100C64">
        <w:t>transfer business day" of a receiving bank means the part of a day during which the receiving bank is open for the receipt, processing, and transmittal of payment orders and cancellations and amendments of payment orders.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(5) "Funds</w:t>
      </w:r>
      <w:r w:rsidR="00100C64" w:rsidRPr="00100C64">
        <w:noBreakHyphen/>
      </w:r>
      <w:r w:rsidRPr="00100C64">
        <w:t>transfer system" means a wire transfer network, automated clearing house, or other communication system of a clearing house or other association of banks through which a payment order by a bank may be transmitted to the bank to which the order is addressed.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(6) [Reserved].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(7) "Prove" with respect to a fact means to meet the burden of establishing the fact (Section 36</w:t>
      </w:r>
      <w:r w:rsidR="00100C64" w:rsidRPr="00100C64">
        <w:noBreakHyphen/>
      </w:r>
      <w:r w:rsidRPr="00100C64">
        <w:t>1</w:t>
      </w:r>
      <w:r w:rsidR="00100C64" w:rsidRPr="00100C64">
        <w:noBreakHyphen/>
      </w:r>
      <w:r w:rsidRPr="00100C64">
        <w:t>201(b)(8)).</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Other definitions applying to this chapter and the sections in which they appear are:</w:t>
      </w:r>
    </w:p>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4228"/>
        <w:gridCol w:w="3755"/>
      </w:tblGrid>
      <w:tr w:rsidR="00E536F1" w:rsidRPr="00100C64" w:rsidTr="00BC77B4">
        <w:tc>
          <w:tcPr>
            <w:tcW w:w="1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"Acceptance"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209</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"Beneficiary"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103</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"Beneficiary's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103</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"Executed"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301</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"Execution 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301</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"Funds transfer"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104</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"Funds</w:t>
            </w:r>
            <w:r w:rsidR="00100C64" w:rsidRPr="00100C64">
              <w:rPr>
                <w:rFonts w:eastAsia="Times New Roman"/>
                <w:szCs w:val="20"/>
              </w:rPr>
              <w:noBreakHyphen/>
            </w:r>
            <w:r w:rsidRPr="00100C64">
              <w:rPr>
                <w:rFonts w:eastAsia="Times New Roman"/>
                <w:szCs w:val="20"/>
              </w:rPr>
              <w:t>transfer system rule"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501</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104</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"Originator"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104</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"Originator's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104</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"Payment by beneficiary's bank to beneficiary"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405</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"Payment by originator to beneficiary"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406</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"Payment by sender to receiving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403</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"Payment 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401</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"Payment 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103</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"Receiving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103</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"Security procedure"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201</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"Sender"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4A</w:t>
            </w:r>
            <w:r w:rsidR="00100C64" w:rsidRPr="00100C64">
              <w:rPr>
                <w:rFonts w:eastAsia="Times New Roman"/>
                <w:szCs w:val="20"/>
              </w:rPr>
              <w:noBreakHyphen/>
            </w:r>
            <w:r w:rsidRPr="00100C64">
              <w:rPr>
                <w:rFonts w:eastAsia="Times New Roman"/>
                <w:szCs w:val="20"/>
              </w:rPr>
              <w:t>103</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 </w:t>
            </w:r>
          </w:p>
        </w:tc>
      </w:tr>
    </w:tbl>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The following definitions in Chapter 4 apply to this chapter:</w:t>
      </w:r>
    </w:p>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4"/>
        <w:gridCol w:w="4030"/>
        <w:gridCol w:w="3906"/>
      </w:tblGrid>
      <w:tr w:rsidR="00E536F1" w:rsidRPr="00100C64" w:rsidTr="00BC77B4">
        <w:tc>
          <w:tcPr>
            <w:tcW w:w="1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 </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"Clearing 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w:t>
            </w:r>
            <w:r w:rsidR="00100C64" w:rsidRPr="00100C64">
              <w:rPr>
                <w:rFonts w:eastAsia="Times New Roman"/>
                <w:szCs w:val="20"/>
              </w:rPr>
              <w:noBreakHyphen/>
            </w:r>
            <w:r w:rsidRPr="00100C64">
              <w:rPr>
                <w:rFonts w:eastAsia="Times New Roman"/>
                <w:szCs w:val="20"/>
              </w:rPr>
              <w:t>104</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"Item"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w:t>
            </w:r>
            <w:r w:rsidR="00100C64" w:rsidRPr="00100C64">
              <w:rPr>
                <w:rFonts w:eastAsia="Times New Roman"/>
                <w:szCs w:val="20"/>
              </w:rPr>
              <w:noBreakHyphen/>
            </w:r>
            <w:r w:rsidRPr="00100C64">
              <w:rPr>
                <w:rFonts w:eastAsia="Times New Roman"/>
                <w:szCs w:val="20"/>
              </w:rPr>
              <w:t>104</w:t>
            </w:r>
          </w:p>
        </w:tc>
      </w:tr>
      <w:tr w:rsidR="00E536F1" w:rsidRPr="00100C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0C64">
              <w:rPr>
                <w:rFonts w:eastAsia="Times New Roman"/>
                <w:szCs w:val="20"/>
              </w:rPr>
              <w:t>"Suspends payments"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36F1"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0C64">
              <w:rPr>
                <w:rFonts w:eastAsia="Times New Roman"/>
                <w:szCs w:val="20"/>
              </w:rPr>
              <w:t>Section 36</w:t>
            </w:r>
            <w:r w:rsidR="00100C64" w:rsidRPr="00100C64">
              <w:rPr>
                <w:rFonts w:eastAsia="Times New Roman"/>
                <w:szCs w:val="20"/>
              </w:rPr>
              <w:noBreakHyphen/>
            </w:r>
            <w:r w:rsidRPr="00100C64">
              <w:rPr>
                <w:rFonts w:eastAsia="Times New Roman"/>
                <w:szCs w:val="20"/>
              </w:rPr>
              <w:t>4</w:t>
            </w:r>
            <w:r w:rsidR="00100C64" w:rsidRPr="00100C64">
              <w:rPr>
                <w:rFonts w:eastAsia="Times New Roman"/>
                <w:szCs w:val="20"/>
              </w:rPr>
              <w:noBreakHyphen/>
            </w:r>
            <w:r w:rsidRPr="00100C64">
              <w:rPr>
                <w:rFonts w:eastAsia="Times New Roman"/>
                <w:szCs w:val="20"/>
              </w:rPr>
              <w:t>104</w:t>
            </w:r>
          </w:p>
        </w:tc>
      </w:tr>
    </w:tbl>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In addition, Chapter 1 contains general definitions and principles of construction and interpretation applicable throughout this chapter.</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6F1" w:rsidRPr="00100C64">
        <w:t xml:space="preserve">: 1996 Act No. 221, </w:t>
      </w:r>
      <w:r w:rsidRPr="00100C64">
        <w:t xml:space="preserve">Section </w:t>
      </w:r>
      <w:r w:rsidR="00E536F1" w:rsidRPr="00100C64">
        <w:t xml:space="preserve">1; 2014 Act No. 213 (S.343), </w:t>
      </w:r>
      <w:r w:rsidRPr="00100C64">
        <w:t xml:space="preserve">Section </w:t>
      </w:r>
      <w:r w:rsidR="00E536F1" w:rsidRPr="00100C64">
        <w:t>27, eff October 1, 2014.</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Editor's Note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 xml:space="preserve">2014 Act No. 213, </w:t>
      </w:r>
      <w:r w:rsidR="00100C64" w:rsidRPr="00100C64">
        <w:t xml:space="preserve">Section </w:t>
      </w:r>
      <w:r w:rsidRPr="00100C64">
        <w:t>51, provides as follows: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"SECTION 51. This act becomes effective on October 1, 2014. It applies to transactions entered into and events occurring after that date."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Effect of Amendment</w:t>
      </w:r>
    </w:p>
    <w:p w:rsidR="00100C64"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C64">
        <w:t xml:space="preserve">2014 Act No. 213, </w:t>
      </w:r>
      <w:r w:rsidR="00100C64" w:rsidRPr="00100C64">
        <w:t xml:space="preserve">Section </w:t>
      </w:r>
      <w:r w:rsidRPr="00100C64">
        <w:t>27, reserved subsection (a)(6), which formerly defined "good faith"; and in subsection (a)(7), substituted "36</w:t>
      </w:r>
      <w:r w:rsidR="00100C64" w:rsidRPr="00100C64">
        <w:noBreakHyphen/>
      </w:r>
      <w:r w:rsidRPr="00100C64">
        <w:t>1</w:t>
      </w:r>
      <w:r w:rsidR="00100C64" w:rsidRPr="00100C64">
        <w:noBreakHyphen/>
      </w:r>
      <w:r w:rsidRPr="00100C64">
        <w:t>201(b)(8)" for "36</w:t>
      </w:r>
      <w:r w:rsidR="00100C64" w:rsidRPr="00100C64">
        <w:noBreakHyphen/>
      </w:r>
      <w:r w:rsidRPr="00100C64">
        <w:t>1</w:t>
      </w:r>
      <w:r w:rsidR="00100C64" w:rsidRPr="00100C64">
        <w:noBreakHyphen/>
      </w:r>
      <w:r w:rsidRPr="00100C64">
        <w:t>201(8)".</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106.</w:t>
      </w:r>
      <w:r w:rsidR="00E536F1" w:rsidRPr="00100C64">
        <w:t xml:space="preserve"> Time payment order is received.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The time of receipt of a payment order or communication canceling or amending a payment order is determined by the rules applicable to receipt of a notice stated in Section 36</w:t>
      </w:r>
      <w:r w:rsidR="00100C64" w:rsidRPr="00100C64">
        <w:noBreakHyphen/>
      </w:r>
      <w:r w:rsidRPr="00100C64">
        <w:t>1</w:t>
      </w:r>
      <w:r w:rsidR="00100C64" w:rsidRPr="00100C64">
        <w:noBreakHyphen/>
      </w:r>
      <w:r w:rsidRPr="00100C64">
        <w:t>202. A receiving bank may fix a cut</w:t>
      </w:r>
      <w:r w:rsidR="00100C64" w:rsidRPr="00100C64">
        <w:noBreakHyphen/>
      </w:r>
      <w:r w:rsidRPr="00100C64">
        <w:t>off time or times on a funds</w:t>
      </w:r>
      <w:r w:rsidR="00100C64" w:rsidRPr="00100C64">
        <w:noBreakHyphen/>
      </w:r>
      <w:r w:rsidRPr="00100C64">
        <w:t>transfer business day for the receipt and processing of payment orders and communications canceling or amending payment orders. Different cut</w:t>
      </w:r>
      <w:r w:rsidR="00100C64" w:rsidRPr="00100C64">
        <w:noBreakHyphen/>
      </w:r>
      <w:r w:rsidRPr="00100C64">
        <w:t>off times may apply to payment orders, cancellations, or amendments, or to different categories of payment orders, cancellations, or amendments. A cut</w:t>
      </w:r>
      <w:r w:rsidR="00100C64" w:rsidRPr="00100C64">
        <w:noBreakHyphen/>
      </w:r>
      <w:r w:rsidRPr="00100C64">
        <w:t>off time may apply to senders generally or different cut</w:t>
      </w:r>
      <w:r w:rsidR="00100C64" w:rsidRPr="00100C64">
        <w:noBreakHyphen/>
      </w:r>
      <w:r w:rsidRPr="00100C64">
        <w:t>off times may apply to different senders or categories of payment orders. If a payment order or communication canceling or amending a payment order is received after the close of a funds</w:t>
      </w:r>
      <w:r w:rsidR="00100C64" w:rsidRPr="00100C64">
        <w:noBreakHyphen/>
      </w:r>
      <w:r w:rsidRPr="00100C64">
        <w:t>transfer business day or after the appropriate cut</w:t>
      </w:r>
      <w:r w:rsidR="00100C64" w:rsidRPr="00100C64">
        <w:noBreakHyphen/>
      </w:r>
      <w:r w:rsidRPr="00100C64">
        <w:t>off time on a funds</w:t>
      </w:r>
      <w:r w:rsidR="00100C64" w:rsidRPr="00100C64">
        <w:noBreakHyphen/>
      </w:r>
      <w:r w:rsidRPr="00100C64">
        <w:t>transfer business day, the receiving bank may treat the payment order or communication as received at the opening of the next funds</w:t>
      </w:r>
      <w:r w:rsidR="00100C64" w:rsidRPr="00100C64">
        <w:noBreakHyphen/>
      </w:r>
      <w:r w:rsidRPr="00100C64">
        <w:t>transfer business day.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this chapter refers to an execution date or payment date or states a day on which a receiving bank is required to take action, and the date or day does not fall on a funds</w:t>
      </w:r>
      <w:r w:rsidR="00100C64" w:rsidRPr="00100C64">
        <w:noBreakHyphen/>
      </w:r>
      <w:r w:rsidRPr="00100C64">
        <w:t>transfer business day, the next day that is a funds</w:t>
      </w:r>
      <w:r w:rsidR="00100C64" w:rsidRPr="00100C64">
        <w:noBreakHyphen/>
      </w:r>
      <w:r w:rsidRPr="00100C64">
        <w:t>transfer business day is treated as the date or day stated, unless the contrary is stated in this chapter.</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6F1" w:rsidRPr="00100C64">
        <w:t xml:space="preserve">: 1996 Act No. 221, </w:t>
      </w:r>
      <w:r w:rsidRPr="00100C64">
        <w:t xml:space="preserve">Section </w:t>
      </w:r>
      <w:r w:rsidR="00E536F1" w:rsidRPr="00100C64">
        <w:t xml:space="preserve">1; 2014 Act No. 213 (S.343), </w:t>
      </w:r>
      <w:r w:rsidRPr="00100C64">
        <w:t xml:space="preserve">Section </w:t>
      </w:r>
      <w:r w:rsidR="00E536F1" w:rsidRPr="00100C64">
        <w:t>28, eff October 1, 2014.</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Editor's Note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 xml:space="preserve">2014 Act No. 213, </w:t>
      </w:r>
      <w:r w:rsidR="00100C64" w:rsidRPr="00100C64">
        <w:t xml:space="preserve">Section </w:t>
      </w:r>
      <w:r w:rsidRPr="00100C64">
        <w:t>51, provides as follows: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"SECTION 51. This act becomes effective on October 1, 2014. It applies to transactions entered into and events occurring after that date."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Effect of Amendment</w:t>
      </w:r>
    </w:p>
    <w:p w:rsidR="00100C64"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C64">
        <w:t xml:space="preserve">2014 Act No. 213, </w:t>
      </w:r>
      <w:r w:rsidR="00100C64" w:rsidRPr="00100C64">
        <w:t xml:space="preserve">Section </w:t>
      </w:r>
      <w:r w:rsidRPr="00100C64">
        <w:t>28, in subsection (a), substituted "36</w:t>
      </w:r>
      <w:r w:rsidR="00100C64" w:rsidRPr="00100C64">
        <w:noBreakHyphen/>
      </w:r>
      <w:r w:rsidRPr="00100C64">
        <w:t>1</w:t>
      </w:r>
      <w:r w:rsidR="00100C64" w:rsidRPr="00100C64">
        <w:noBreakHyphen/>
      </w:r>
      <w:r w:rsidRPr="00100C64">
        <w:t>202" for "36</w:t>
      </w:r>
      <w:r w:rsidR="00100C64" w:rsidRPr="00100C64">
        <w:noBreakHyphen/>
      </w:r>
      <w:r w:rsidRPr="00100C64">
        <w:t>1</w:t>
      </w:r>
      <w:r w:rsidR="00100C64" w:rsidRPr="00100C64">
        <w:noBreakHyphen/>
      </w:r>
      <w:r w:rsidRPr="00100C64">
        <w:t>201(27)".</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107.</w:t>
      </w:r>
      <w:r w:rsidR="00E536F1" w:rsidRPr="00100C64">
        <w:t xml:space="preserve"> Federal reserve regulations and operating circulars.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Regulations of the Board of Governors of the Federal Reserve System and operating circulars of the Federal Reserve Banks supersede any inconsistent provision of this chapter to the extent of the inconsistency.</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108.</w:t>
      </w:r>
      <w:r w:rsidR="00E536F1" w:rsidRPr="00100C64">
        <w:t xml:space="preserve"> Application of chapter.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Except as provided in subsection (b), this chapter does not apply to a funds transfer any part of which is governed by the Electronic Fund Transfer Act of 1978 (Title XX, Public Law 95</w:t>
      </w:r>
      <w:r w:rsidR="00100C64" w:rsidRPr="00100C64">
        <w:noBreakHyphen/>
      </w:r>
      <w:r w:rsidRPr="00100C64">
        <w:t>630, 92 Stat. 3728, 15 U.S.C. Section 1693, et seq.) as amended from time to time.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This chapter applies to a funds transfer that is a remittance transfer as defined in the Electronic Fund Transfer Act (15 U.S.C. Section 1693o</w:t>
      </w:r>
      <w:r w:rsidR="00100C64" w:rsidRPr="00100C64">
        <w:noBreakHyphen/>
      </w:r>
      <w:r w:rsidRPr="00100C64">
        <w:t>l) as amended from time to time, unless the remittance transfer is an electronic fund transfer as defined in the Electronic Fund Transfer Act (15 U.S.C. Section 1693a) as amended from time to time.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6F1" w:rsidRPr="00100C64">
        <w:t xml:space="preserve">: 1996 Act No. 221, </w:t>
      </w:r>
      <w:r w:rsidRPr="00100C64">
        <w:t xml:space="preserve">Section </w:t>
      </w:r>
      <w:r w:rsidR="00E536F1" w:rsidRPr="00100C64">
        <w:t xml:space="preserve">1; 2013 Act No. 42, </w:t>
      </w:r>
      <w:r w:rsidRPr="00100C64">
        <w:t xml:space="preserve">Section </w:t>
      </w:r>
      <w:r w:rsidR="00E536F1" w:rsidRPr="00100C64">
        <w:t>1, eff June 7, 2013.</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Effect of Amendment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The 2013 amendment designated subsection (a), and therein inserted "Except as provided in subsection (b),"; and added subsections (b) and (c).</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536F1" w:rsidRPr="00100C64">
        <w:t xml:space="preserve"> 2</w:t>
      </w:r>
    </w:p>
    <w:p w:rsidR="00100C64"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C64">
        <w:t>Issuance and Acceptance of Payment Order</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201.</w:t>
      </w:r>
      <w:r w:rsidR="00E536F1" w:rsidRPr="00100C64">
        <w:t xml:space="preserve"> Security procedure.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"Security procedure"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202.</w:t>
      </w:r>
      <w:r w:rsidR="00E536F1" w:rsidRPr="00100C64">
        <w:t xml:space="preserve"> Authorized and verified payment orders.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A payment order received by the receiving bank is the authorized order of the person identified as sender if that person authorized the order or is otherwise bound by it under the law of agency.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The term "sender" in this chapter includes the customer in whose name a payment order is issued if the order is the authorized order of the customer under subsection (a), or it is effective as the order of the customer under subsection (b).</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(e) This section applies to amendments and cancellations of payment orders to the same extent it applies to payment orders.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(f) Except as provided in this section and in Section 36</w:t>
      </w:r>
      <w:r w:rsidR="00100C64" w:rsidRPr="00100C64">
        <w:noBreakHyphen/>
      </w:r>
      <w:r w:rsidRPr="00100C64">
        <w:t>4A</w:t>
      </w:r>
      <w:r w:rsidR="00100C64" w:rsidRPr="00100C64">
        <w:noBreakHyphen/>
      </w:r>
      <w:r w:rsidRPr="00100C64">
        <w:t>203(a)(1), rights and obligations arising under this section or Section 36</w:t>
      </w:r>
      <w:r w:rsidR="00100C64" w:rsidRPr="00100C64">
        <w:noBreakHyphen/>
      </w:r>
      <w:r w:rsidRPr="00100C64">
        <w:t>4A</w:t>
      </w:r>
      <w:r w:rsidR="00100C64" w:rsidRPr="00100C64">
        <w:noBreakHyphen/>
      </w:r>
      <w:r w:rsidRPr="00100C64">
        <w:t>203 may not be varied by agreement.</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203.</w:t>
      </w:r>
      <w:r w:rsidR="00E536F1" w:rsidRPr="00100C64">
        <w:t xml:space="preserve"> Unenforceability of certain verified payment orders.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If an accepted payment order is not, under Section 36</w:t>
      </w:r>
      <w:r w:rsidR="00100C64" w:rsidRPr="00100C64">
        <w:noBreakHyphen/>
      </w:r>
      <w:r w:rsidRPr="00100C64">
        <w:t>4A</w:t>
      </w:r>
      <w:r w:rsidR="00100C64" w:rsidRPr="00100C64">
        <w:noBreakHyphen/>
      </w:r>
      <w:r w:rsidRPr="00100C64">
        <w:t>202(a), an authorized order of a customer identified as sender, but is effective as an order of the customer pursuant to Section 36</w:t>
      </w:r>
      <w:r w:rsidR="00100C64" w:rsidRPr="00100C64">
        <w:noBreakHyphen/>
      </w:r>
      <w:r w:rsidRPr="00100C64">
        <w:t>4A</w:t>
      </w:r>
      <w:r w:rsidR="00100C64" w:rsidRPr="00100C64">
        <w:noBreakHyphen/>
      </w:r>
      <w:r w:rsidRPr="00100C64">
        <w:t>202(b), the following rules apply: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By express written agreement, the receiving bank may limit the extent to which it is entitled to enforce or retain payment of the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This section applies to amendments of payment orders to the same extent it applies to payment orders.</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204.</w:t>
      </w:r>
      <w:r w:rsidR="00E536F1" w:rsidRPr="00100C64">
        <w:t xml:space="preserve"> Refund of payment and duty of customer to report with respect to unauthorized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If a receiving bank accepts a payment order issued in the name of its customer as sender which is (i) not authorized and not effective as the order of the customer under Section 36</w:t>
      </w:r>
      <w:r w:rsidR="00100C64" w:rsidRPr="00100C64">
        <w:noBreakHyphen/>
      </w:r>
      <w:r w:rsidRPr="00100C64">
        <w:t>4A</w:t>
      </w:r>
      <w:r w:rsidR="00100C64" w:rsidRPr="00100C64">
        <w:noBreakHyphen/>
      </w:r>
      <w:r w:rsidRPr="00100C64">
        <w:t>202, or (ii) not enforceable, in whole or in part, against the customer under Section 36</w:t>
      </w:r>
      <w:r w:rsidR="00100C64" w:rsidRPr="00100C64">
        <w:noBreakHyphen/>
      </w:r>
      <w:r w:rsidRPr="00100C64">
        <w:t>4A</w:t>
      </w:r>
      <w:r w:rsidR="00100C64" w:rsidRPr="00100C64">
        <w:noBreakHyphen/>
      </w:r>
      <w:r w:rsidRPr="00100C64">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customer's account was debited with respect to the order. The bank is not entitled to any recovery from the customer on account of a failure by the customer to give notification as stated in this section.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Reasonable time under subsection (a) may be fixed by agreement as stated in Section 36</w:t>
      </w:r>
      <w:r w:rsidR="00100C64" w:rsidRPr="00100C64">
        <w:noBreakHyphen/>
      </w:r>
      <w:r w:rsidRPr="00100C64">
        <w:t>1</w:t>
      </w:r>
      <w:r w:rsidR="00100C64" w:rsidRPr="00100C64">
        <w:noBreakHyphen/>
      </w:r>
      <w:r w:rsidRPr="00100C64">
        <w:t>302(b), but the obligation of a receiving bank to refund payment as stated in subsection (a) may not otherwise be varied by agreement.</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6F1" w:rsidRPr="00100C64">
        <w:t xml:space="preserve">: 1996 Act No. 221, </w:t>
      </w:r>
      <w:r w:rsidRPr="00100C64">
        <w:t xml:space="preserve">Section </w:t>
      </w:r>
      <w:r w:rsidR="00E536F1" w:rsidRPr="00100C64">
        <w:t xml:space="preserve">1; 2014 Act No. 213 (S.343), </w:t>
      </w:r>
      <w:r w:rsidRPr="00100C64">
        <w:t xml:space="preserve">Section </w:t>
      </w:r>
      <w:r w:rsidR="00E536F1" w:rsidRPr="00100C64">
        <w:t>29, eff October 1, 2014.</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Editor's Note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 xml:space="preserve">2014 Act No. 213, </w:t>
      </w:r>
      <w:r w:rsidR="00100C64" w:rsidRPr="00100C64">
        <w:t xml:space="preserve">Section </w:t>
      </w:r>
      <w:r w:rsidRPr="00100C64">
        <w:t>51, provides as follows: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"SECTION 51. This act becomes effective on October 1, 2014. It applies to transactions entered into and events occurring after that date."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Effect of Amendment</w:t>
      </w:r>
    </w:p>
    <w:p w:rsidR="00100C64"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C64">
        <w:t xml:space="preserve">2014 Act No. 213, </w:t>
      </w:r>
      <w:r w:rsidR="00100C64" w:rsidRPr="00100C64">
        <w:t xml:space="preserve">Section </w:t>
      </w:r>
      <w:r w:rsidRPr="00100C64">
        <w:t>29, in subsection (b), substituted "36</w:t>
      </w:r>
      <w:r w:rsidR="00100C64" w:rsidRPr="00100C64">
        <w:noBreakHyphen/>
      </w:r>
      <w:r w:rsidRPr="00100C64">
        <w:t>1</w:t>
      </w:r>
      <w:r w:rsidR="00100C64" w:rsidRPr="00100C64">
        <w:noBreakHyphen/>
      </w:r>
      <w:r w:rsidRPr="00100C64">
        <w:t>302(b)" for "36</w:t>
      </w:r>
      <w:r w:rsidR="00100C64" w:rsidRPr="00100C64">
        <w:noBreakHyphen/>
      </w:r>
      <w:r w:rsidRPr="00100C64">
        <w:t>1</w:t>
      </w:r>
      <w:r w:rsidR="00100C64" w:rsidRPr="00100C64">
        <w:noBreakHyphen/>
      </w:r>
      <w:r w:rsidRPr="00100C64">
        <w:t>204(1)".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205.</w:t>
      </w:r>
      <w:r w:rsidR="00E536F1" w:rsidRPr="00100C64">
        <w:t xml:space="preserve"> Erroneous payment orders.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If the sender proves that the sender or a person acting on behalf of the sender pursuant to Section 36</w:t>
      </w:r>
      <w:r w:rsidR="00100C64" w:rsidRPr="00100C64">
        <w:noBreakHyphen/>
      </w:r>
      <w:r w:rsidRPr="00100C64">
        <w:t>4A</w:t>
      </w:r>
      <w:r w:rsidR="00100C64" w:rsidRPr="00100C64">
        <w:noBreakHyphen/>
      </w:r>
      <w:r w:rsidRPr="00100C64">
        <w:t xml:space="preserve">206 complied with the security procedure and that the error would have been detected if </w:t>
      </w:r>
      <w:r w:rsidRPr="00100C64">
        <w:lastRenderedPageBreak/>
        <w:t>the receiving bank had also complied, the sender is not obliged to pay the order to the extent stated in paragraphs (2) and (3).</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(i) the sender of an erroneous payment order described in subsection (a) is not obliged to pay all or part of the order, and (ii) the sender receives notification from the receiving bank that the order was accepted by the bank or that the sender's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bank's notification was received by the sender. If the bank proves that the sender failed to perform that duty, the sender is liable to the bank for the loss the bank proves it incurred as a result of the failure, but the liability of the sender may not exceed the amount of the sender's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This section applies to amendments to payment orders to the same extent it applies to payment orders.</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206.</w:t>
      </w:r>
      <w:r w:rsidR="00E536F1" w:rsidRPr="00100C64">
        <w:t xml:space="preserve"> Transmission of payment order through funds</w:t>
      </w:r>
      <w:r w:rsidRPr="00100C64">
        <w:noBreakHyphen/>
      </w:r>
      <w:r w:rsidR="00E536F1" w:rsidRPr="00100C64">
        <w:t>transfer or other communication system.</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If a payment order addressed to a receiving bank is transmitted to a funds</w:t>
      </w:r>
      <w:r w:rsidR="00100C64" w:rsidRPr="00100C64">
        <w:noBreakHyphen/>
      </w:r>
      <w:r w:rsidRPr="00100C64">
        <w:t>transfer system or other third</w:t>
      </w:r>
      <w:r w:rsidR="00100C64" w:rsidRPr="00100C64">
        <w:noBreakHyphen/>
      </w:r>
      <w:r w:rsidRPr="00100C64">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100C64" w:rsidRPr="00100C64">
        <w:noBreakHyphen/>
      </w:r>
      <w:r w:rsidRPr="00100C64">
        <w:t>transfer system of the Federal Reserve Banks.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This section applies to cancellations and amendments of payment orders to the same extent it applies to payment orders.</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207.</w:t>
      </w:r>
      <w:r w:rsidR="00E536F1" w:rsidRPr="00100C64">
        <w:t xml:space="preserve"> Misdescription of beneficiary.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Subject to subsection (b), if, in a payment order received by the beneficiary's bank, the name, bank account number, or other identification of the beneficiary refers to a nonexistent or unidentifiable person or account, no person has rights as a beneficiary of the order and acceptance of the order cannot occur.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a payment order received by the beneficiary's bank identifies the beneficiary both by name and by an identifying or bank account number and the name and number identify different persons, the following rules apply: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Except as otherwise provided in subsection (c), if the beneficiary's bank does not know that the name and number refer to different persons, it may rely on the number as the proper identification of the beneficiary of the order. The beneficiary's bank need not determine whether the name and number refer to the same person.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If the beneficiary's bank pays the person identified by name or knows that the name and number identify different persons, no person has rights as beneficiary except the person paid by the beneficiary's bank if that person was entitled to receive payment from the originator of the funds transfer. If no person has rights as beneficiary, acceptance of the order cannot occur.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If (i) a payment order described in subsection (b) is accepted, (ii) the originator's payment order described the beneficiary inconsistently by name and number, and (iii) the beneficiary's bank pays the person identified by number as permitted by subsection (b)(1), the following rules apply: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If the originator is a bank, the originator is obliged to pay its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If the originator is not a bank and proves that the person identified by number was not entitled to receive payment from the originator, the originator is not obliged to pay its order unless the originator's bank proves that the originator, before acceptance of the originator's order, had notice that payment of a payment order issued by the originator might be made by the beneficiary's bank on the basis of an identifying or bank account number even if it identifies a person different from the named beneficiary. Proof of notice may be made by any admissible evidence. The originator's bank satisfies the burden of proof if it proves that the originator, before the payment order was accepted, signed a writing stating the information to which the notice relates.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 xml:space="preserve">(d) In a case governed by subsection (b)(1), if the beneficiary's bank rightfully pays the person identified by number and that person was not entitled to receive payment from the originator, the amount </w:t>
      </w:r>
      <w:r w:rsidRPr="00100C64">
        <w:lastRenderedPageBreak/>
        <w:t>paid may be recovered from that person to the extent allowed by the law governing mistake and restitution as follows: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If the originator is obliged to pay its payment order as stated in subsection (c), the originator has the right to recover.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If the originator is not a bank and is not obliged to pay its payment order, the originator's bank has the right to recover.</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208.</w:t>
      </w:r>
      <w:r w:rsidR="00E536F1" w:rsidRPr="00100C64">
        <w:t xml:space="preserve"> Misdescription of intermediary bank or beneficiary's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This subsection applies to a payment order identifying an intermediary bank or the beneficiary's bank only by an identifying number.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The receiving bank may rely on the number as the proper identification of the intermediary or beneficiary's bank and need not determine whether the number identifies a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The sender is obliged to compensate the receiving bank for any loss and expenses incurred by the receiving bank as a result of its reliance on the number in executing or attempting to execute the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This subsection applies to a payment order identifying an intermediary bank or the beneficiary's bank both by name and an identifying number if the name and number identify different persons.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If the sender is a bank, the receiving bank may rely on the number as the proper identification of the intermediary or beneficiary's bank if the receiving bank, when it executes the sender's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 xml:space="preserve">(2) If the sender is not a bank and the receiving bank proves that the sender, before the payment order was accepted, had notice that the receiving bank might rely on the number as the proper identification of the intermediary or beneficiary's bank even if it identifies a person different from the bank identified by name, the rights and obligations of the sender and the receiving bank are governed by subsection (b)(1), as though the sender were a bank. Proof of notice may be made by any admissible </w:t>
      </w:r>
      <w:r w:rsidRPr="00100C64">
        <w:lastRenderedPageBreak/>
        <w:t>evidence. The receiving bank satisfies the burden of proof if it proves that the sender, before the payment order was accepted, signed a writing stating the information to which the notice relates.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(3) Regardless of whether the sender is a bank, the receiving bank may rely on the name as the proper identification of the intermediary or beneficiary's bank if the receiving bank, at the time it executes the sender's order, does not know that the name and number identify different persons. The receiving bank need not determine whether the name and number refer to the same person.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(4) If the receiving bank knows that the name and number identify different persons, reliance on either the name or the number in executing the sender's payment order is a breach of the obligation stated in Section 36</w:t>
      </w:r>
      <w:r w:rsidR="00100C64" w:rsidRPr="00100C64">
        <w:noBreakHyphen/>
      </w:r>
      <w:r w:rsidRPr="00100C64">
        <w:t>4A</w:t>
      </w:r>
      <w:r w:rsidR="00100C64" w:rsidRPr="00100C64">
        <w:noBreakHyphen/>
      </w:r>
      <w:r w:rsidRPr="00100C64">
        <w:t>302(a)(1).</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209.</w:t>
      </w:r>
      <w:r w:rsidR="00E536F1" w:rsidRPr="00100C64">
        <w:t xml:space="preserve"> Acceptance of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Subject to subsection (d), a receiving bank other than the beneficiary's bank accepts a payment order when it executes the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Subject to subsections (c) and (d), a beneficiary's bank accepts a payment order at the earliest of the following times: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when the bank (i) pays the beneficiary as stated in Section 36</w:t>
      </w:r>
      <w:r w:rsidR="00100C64" w:rsidRPr="00100C64">
        <w:noBreakHyphen/>
      </w:r>
      <w:r w:rsidRPr="00100C64">
        <w:t>4A</w:t>
      </w:r>
      <w:r w:rsidR="00100C64" w:rsidRPr="00100C64">
        <w:noBreakHyphen/>
      </w:r>
      <w:r w:rsidRPr="00100C64">
        <w:t>405(a) or 36</w:t>
      </w:r>
      <w:r w:rsidR="00100C64" w:rsidRPr="00100C64">
        <w:noBreakHyphen/>
      </w:r>
      <w:r w:rsidRPr="00100C64">
        <w:t>4A</w:t>
      </w:r>
      <w:r w:rsidR="00100C64" w:rsidRPr="00100C64">
        <w:noBreakHyphen/>
      </w:r>
      <w:r w:rsidRPr="00100C64">
        <w:t>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when the bank receives payment of the entire amount of the sender's order pursuant to Section 36</w:t>
      </w:r>
      <w:r w:rsidR="00100C64" w:rsidRPr="00100C64">
        <w:noBreakHyphen/>
      </w:r>
      <w:r w:rsidRPr="00100C64">
        <w:t>4A</w:t>
      </w:r>
      <w:r w:rsidR="00100C64" w:rsidRPr="00100C64">
        <w:noBreakHyphen/>
      </w:r>
      <w:r w:rsidRPr="00100C64">
        <w:t>403(a)(1) or 36</w:t>
      </w:r>
      <w:r w:rsidR="00100C64" w:rsidRPr="00100C64">
        <w:noBreakHyphen/>
      </w:r>
      <w:r w:rsidRPr="00100C64">
        <w:t>4A</w:t>
      </w:r>
      <w:r w:rsidR="00100C64" w:rsidRPr="00100C64">
        <w:noBreakHyphen/>
      </w:r>
      <w:r w:rsidRPr="00100C64">
        <w:t>403(a)(2); or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(3) the opening of the next funds</w:t>
      </w:r>
      <w:r w:rsidR="00100C64" w:rsidRPr="00100C64">
        <w:noBreakHyphen/>
      </w:r>
      <w:r w:rsidRPr="00100C64">
        <w:t xml:space="preserve">transfer business day of the bank following the payment date of the order if, at that time, the amount of the sender's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w:t>
      </w:r>
      <w:r w:rsidRPr="00100C64">
        <w:lastRenderedPageBreak/>
        <w:t>credit balance during that period falls below the amount of the order, the amount of interest payable is reduced accordingly.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beneficiary's account.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A payment order issued to the originator's bank cannot be accepted until the payment date if the bank is the beneficiary's bank, or the execution date if the bank is not the beneficiary's bank. If the originator's bank executes the originator's payment order before the execution date or pays the beneficiary of the originator's payment order before the payment date and the payment order is subsequently canceled pursuant to Section 36</w:t>
      </w:r>
      <w:r w:rsidR="00100C64" w:rsidRPr="00100C64">
        <w:noBreakHyphen/>
      </w:r>
      <w:r w:rsidRPr="00100C64">
        <w:t>4A</w:t>
      </w:r>
      <w:r w:rsidR="00100C64" w:rsidRPr="00100C64">
        <w:noBreakHyphen/>
      </w:r>
      <w:r w:rsidRPr="00100C64">
        <w:t>211(b), the bank may recover from the beneficiary any payment received to the extent allowed by the law governing mistake and restitution.</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210.</w:t>
      </w:r>
      <w:r w:rsidR="00E536F1" w:rsidRPr="00100C64">
        <w:t xml:space="preserve"> Rejection of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This subsection applies if a receiving bank other than the beneficiary's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100C64" w:rsidRPr="00100C64">
        <w:noBreakHyphen/>
      </w:r>
      <w:r w:rsidRPr="00100C64">
        <w:t>4A</w:t>
      </w:r>
      <w:r w:rsidR="00100C64" w:rsidRPr="00100C64">
        <w:noBreakHyphen/>
      </w:r>
      <w:r w:rsidRPr="00100C64">
        <w:t>211(d)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If a receiving bank suspends payments, all unaccepted payment orders issued to it are deemed rejected at the time the bank suspends payments.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Acceptance of a payment order precludes a later rejection of the order. Rejection of a payment order precludes a later acceptance of the order.</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211.</w:t>
      </w:r>
      <w:r w:rsidR="00E536F1" w:rsidRPr="00100C64">
        <w:t xml:space="preserve"> Cancellation and amendment of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After a payment order has been accepted, cancellation or amendment of the order is not effective unless the receiving bank agrees or a funds</w:t>
      </w:r>
      <w:r w:rsidR="00100C64" w:rsidRPr="00100C64">
        <w:noBreakHyphen/>
      </w:r>
      <w:r w:rsidRPr="00100C64">
        <w:t>transfer system rule allows cancellation or amendment without agreement of the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With respect to a payment order accepted by a receiving bank other than the beneficiary's bank, cancellation or amendment is not effective unless a conforming cancellation or amendment of the payment order issued by the receiving bank is also made.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With respect to a payment order accepted by the beneficiary's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beneficiary's bank is entitled to recover from the beneficiary any amount paid to the beneficiary to the extent allowed by the law governing mistake and restitution.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An unaccepted payment order is canceled by operation of law at the close of the fifth funds</w:t>
      </w:r>
      <w:r w:rsidR="00100C64" w:rsidRPr="00100C64">
        <w:noBreakHyphen/>
      </w:r>
      <w:r w:rsidRPr="00100C64">
        <w:t>transfer business day of the receiving bank after the execution date or payment date of the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 xml:space="preserve">(e) A canceled payment order cannot be accepted. If an accepted payment order is canceled, the acceptance is nullified and no person has any right or obligation based on the acceptance. Amendment of </w:t>
      </w:r>
      <w:r w:rsidRPr="00100C64">
        <w:lastRenderedPageBreak/>
        <w:t>a payment order is deemed to be cancellation of the original order at the time of amendment and issue of a new payment order in the amended form at the same time.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(f) Unless otherwise provided in an agreement of the parties or in a funds</w:t>
      </w:r>
      <w:r w:rsidR="00100C64" w:rsidRPr="00100C64">
        <w:noBreakHyphen/>
      </w:r>
      <w:r w:rsidRPr="00100C64">
        <w:t>transfer system rule, if the receiving bank, after accepting a payment order, agrees to cancellation or amendment of the order by the sender or is bound by a funds</w:t>
      </w:r>
      <w:r w:rsidR="00100C64" w:rsidRPr="00100C64">
        <w:noBreakHyphen/>
      </w:r>
      <w:r w:rsidRPr="00100C64">
        <w:t>transfer system rule allowing cancellation or amendment without the bank's agreement, the sender, whether or not cancellation or amendment is effective, is liable to the bank for any loss and expenses, including reasonable attorney's fees, incurred by the bank as a result of the cancellation or amendment or attempted cancellation or amendment.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(h) A funds</w:t>
      </w:r>
      <w:r w:rsidR="00100C64" w:rsidRPr="00100C64">
        <w:noBreakHyphen/>
      </w:r>
      <w:r w:rsidRPr="00100C64">
        <w:t>transfer system rule is not effective to the extent it conflicts with subsection (c)(2).</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212.</w:t>
      </w:r>
      <w:r w:rsidR="00E536F1" w:rsidRPr="00100C64">
        <w:t xml:space="preserve"> Liability and duty of receiving bank regarding unaccepted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100C64" w:rsidRPr="00100C64">
        <w:noBreakHyphen/>
      </w:r>
      <w:r w:rsidRPr="00100C64">
        <w:t>4A</w:t>
      </w:r>
      <w:r w:rsidR="00100C64" w:rsidRPr="00100C64">
        <w:noBreakHyphen/>
      </w:r>
      <w:r w:rsidRPr="00100C64">
        <w:t>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6F1" w:rsidRPr="00100C64">
        <w:t xml:space="preserve">: 1996 Act No. 221, </w:t>
      </w:r>
      <w:r w:rsidRPr="00100C64">
        <w:t xml:space="preserve">Section </w:t>
      </w:r>
      <w:r w:rsidR="00E536F1" w:rsidRPr="00100C64">
        <w:t>1.</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536F1" w:rsidRPr="00100C64">
        <w:t xml:space="preserve"> 3</w:t>
      </w:r>
    </w:p>
    <w:p w:rsidR="00100C64"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C64">
        <w:t>Execution of Sender's Payment Order by Receiving Bank</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301.</w:t>
      </w:r>
      <w:r w:rsidR="00E536F1" w:rsidRPr="00100C64">
        <w:t xml:space="preserve"> Execution and execution date.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A payment order is "executed" by the receiving bank when it issues a payment order intended to carry out the payment order received by the bank. A payment order received by the beneficiary's bank can be accepted but cannot be executed.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"Execution date" of a payment order means the day on which the receiving bank may properly issue a payment order in execution of the sender's order. The execution date may be determined by instruction of the sender but cannot be earlier than the day the order is received and, unless otherwise determined, is the day the order is received. If the sender's instruction states a payment date, the execution date is the payment date or an earlier date on which execution is reasonably necessary to allow payment to the beneficiary on the payment date.</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302.</w:t>
      </w:r>
      <w:r w:rsidR="00E536F1" w:rsidRPr="00100C64">
        <w:t xml:space="preserve"> Obligations of receiving bank in execution of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Except as provided in subsections (b) through (d), if the receiving bank accepts a payment order pursuant to Section 36</w:t>
      </w:r>
      <w:r w:rsidR="00100C64" w:rsidRPr="00100C64">
        <w:noBreakHyphen/>
      </w:r>
      <w:r w:rsidRPr="00100C64">
        <w:t>4A</w:t>
      </w:r>
      <w:r w:rsidR="00100C64" w:rsidRPr="00100C64">
        <w:noBreakHyphen/>
      </w:r>
      <w:r w:rsidRPr="00100C64">
        <w:t>209(a), the bank has the following obligations in executing the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The receiving bank is obliged to issue, on the execution date, a payment order complying with the sender's order and to follow the sender's instructions concerning (i) any intermediary bank or funds</w:t>
      </w:r>
      <w:r w:rsidR="00100C64" w:rsidRPr="00100C64">
        <w:noBreakHyphen/>
      </w:r>
      <w:r w:rsidRPr="00100C64">
        <w:t>transfer system to be used in carrying out the funds transfer, or (ii) the means by which payment orders are to be transmitted in the funds transfer. If the originator's bank issues a payment order to an intermediary bank, the originator's bank is obliged to instruct the intermediary bank according to the instruction of the originator. An intermediary bank in the funds transfer is similarly bound by an instruction given to it by the sender of the payment order it accepts.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If the sender's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sender's instruction states a payment date, the receiving bank is obliged to transmit its payment order at a time and by means reasonably necessary to allow payment to the beneficiary on the payment date or as soon thereafter as is feasible.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Unless otherwise instructed, a receiving bank executing a payment order may (i) use any funds</w:t>
      </w:r>
      <w:r w:rsidR="00100C64" w:rsidRPr="00100C64">
        <w:noBreakHyphen/>
      </w:r>
      <w:r w:rsidRPr="00100C64">
        <w:t>transfer system if use of that system is reasonable in the circumstances, and (ii) issue a payment order to the beneficiary's bank or to an intermediary bank through which a payment order conforming to the sender's order can expeditiously be issued to the beneficiary's bank if the receiving bank exercises ordinary care in the selection of the intermediary bank. A receiving bank is not required to follow an instruction of the sender designating a funds</w:t>
      </w:r>
      <w:r w:rsidR="00100C64" w:rsidRPr="00100C64">
        <w:noBreakHyphen/>
      </w:r>
      <w:r w:rsidRPr="00100C64">
        <w:t>transfer system to be used in carrying out the funds transfer if the receiving bank, in good faith, determines that it is not feasible to follow the instruction or that following the instruction would unduly delay completion of the funds transfer.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Unless subsection (a)(2) applies or the receiving bank is otherwise instructed, the bank may execute a payment order by transmitting its payment order by first</w:t>
      </w:r>
      <w:r w:rsidR="00100C64" w:rsidRPr="00100C64">
        <w:noBreakHyphen/>
      </w:r>
      <w:r w:rsidRPr="00100C64">
        <w:t>class mail or by any means reasonable in the circumstances. If the receiving bank is instructed to execute the sender's order by transmitting its payment order by a particular means, the receiving bank may issue its payment order by the means stated or by any means as expeditious as the means stated.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Unless instructed by the sender, (i) the receiving bank may not obtain payment of its charges for services and expenses in connection with the execution of the sender's order by issuing a payment order in an amount equal to the amount of the sender's order less the amount of the charges, and (ii) may not instruct a subsequent receiving bank to obtain payment of its charges in the same manner.</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303.</w:t>
      </w:r>
      <w:r w:rsidR="00E536F1" w:rsidRPr="00100C64">
        <w:t xml:space="preserve"> Erroneous execution of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A receiving bank that (i) executes the payment order of the sender by issuing a payment order in an amount greater than the amount of the sender's order, or (ii) issues a payment order in execution of the sender's order and then issues a duplicate order, is entitled to payment of the amount of the sender's order under Section 36</w:t>
      </w:r>
      <w:r w:rsidR="00100C64" w:rsidRPr="00100C64">
        <w:noBreakHyphen/>
      </w:r>
      <w:r w:rsidRPr="00100C64">
        <w:t>4A</w:t>
      </w:r>
      <w:r w:rsidR="00100C64" w:rsidRPr="00100C64">
        <w:noBreakHyphen/>
      </w:r>
      <w:r w:rsidRPr="00100C64">
        <w:t>402(c) if that subsection is otherwise satisfied. The bank is entitled to recover from the beneficiary of the erroneous order the excess payment received to the extent allowed by the law governing mistake and restitution.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A receiving bank that executes the payment order of the sender by issuing a payment order in an amount less than the amount of the sender's order is entitled to payment of the amount of the sender's order under Section 36</w:t>
      </w:r>
      <w:r w:rsidR="00100C64" w:rsidRPr="00100C64">
        <w:noBreakHyphen/>
      </w:r>
      <w:r w:rsidRPr="00100C64">
        <w:t>4A</w:t>
      </w:r>
      <w:r w:rsidR="00100C64" w:rsidRPr="00100C64">
        <w:noBreakHyphen/>
      </w:r>
      <w:r w:rsidRPr="00100C64">
        <w:t>402(c) if (i) that subsection is otherwise satisfied and (ii) the bank corrects its mistake by issuing an additional payment order for the benefit of the beneficiary of the sender's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sender's payment order by issuing a payment order in an amount less than the amount of the sender's order for the purpose of obtaining payment of its charges for services and expenses pursuant to instruction of the sender.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If a receiving bank executes the payment order of the sender by issuing a payment order to a beneficiary different from the beneficiary of the sender's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304.</w:t>
      </w:r>
      <w:r w:rsidR="00E536F1" w:rsidRPr="00100C64">
        <w:t xml:space="preserve"> Duty of sender to report erroneously executed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If the sender of a payment order that is erroneously executed as stated in Section 36</w:t>
      </w:r>
      <w:r w:rsidR="00100C64" w:rsidRPr="00100C64">
        <w:noBreakHyphen/>
      </w:r>
      <w:r w:rsidRPr="00100C64">
        <w:t>4A</w:t>
      </w:r>
      <w:r w:rsidR="00100C64" w:rsidRPr="00100C64">
        <w:noBreakHyphen/>
      </w:r>
      <w:r w:rsidRPr="00100C64">
        <w:t>303 receives notification from the receiving bank that the order was executed or that the sender's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100C64" w:rsidRPr="00100C64">
        <w:noBreakHyphen/>
      </w:r>
      <w:r w:rsidRPr="00100C64">
        <w:t>4A</w:t>
      </w:r>
      <w:r w:rsidR="00100C64" w:rsidRPr="00100C64">
        <w:noBreakHyphen/>
      </w:r>
      <w:r w:rsidRPr="00100C64">
        <w:t>402(d) for the period before the bank learns of the execution error. The bank is not entitled to any recovery from the sender on account of a failure by the sender to perform the duty stated in this section.</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305.</w:t>
      </w:r>
      <w:r w:rsidR="00E536F1" w:rsidRPr="00100C64">
        <w:t xml:space="preserve"> Liability for late or improper execution or failure to execute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If a funds transfer is completed but execution of a payment order by the receiving bank in breach of Section 36</w:t>
      </w:r>
      <w:r w:rsidR="00100C64" w:rsidRPr="00100C64">
        <w:noBreakHyphen/>
      </w:r>
      <w:r w:rsidRPr="00100C64">
        <w:t>4A</w:t>
      </w:r>
      <w:r w:rsidR="00100C64" w:rsidRPr="00100C64">
        <w:noBreakHyphen/>
      </w:r>
      <w:r w:rsidRPr="00100C64">
        <w:t>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execution of a payment order by a receiving bank in breach of Section 36</w:t>
      </w:r>
      <w:r w:rsidR="00100C64" w:rsidRPr="00100C64">
        <w:noBreakHyphen/>
      </w:r>
      <w:r w:rsidRPr="00100C64">
        <w:t>4A</w:t>
      </w:r>
      <w:r w:rsidR="00100C64" w:rsidRPr="00100C64">
        <w:noBreakHyphen/>
      </w:r>
      <w:r w:rsidRPr="00100C64">
        <w:t>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In addition to the amounts payable under subsections (a) and (b), damages, including consequential damages, are recoverable to the extent provided in an express written agreement of the receiving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 xml:space="preserve">(e) Reasonable attorney's fees are recoverable if demand for compensation under subsection (a) or (b) is made and refused before an action is brought on the claim. If a claim is made for breach of an agreement under subsection (d) and the agreement does not provide for damages, reasonable attorney's </w:t>
      </w:r>
      <w:r w:rsidRPr="00100C64">
        <w:lastRenderedPageBreak/>
        <w:t>fees are recoverable if demand for compensation under subsection (d) is made and refused before an action is brought on the claim.</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(f) Except as stated in this section, the liability of a receiving bank under subsections (a) and (b) may not be varied by agreement.</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6F1" w:rsidRPr="00100C64">
        <w:t xml:space="preserve">: 1996 Act No. 221, </w:t>
      </w:r>
      <w:r w:rsidRPr="00100C64">
        <w:t xml:space="preserve">Section </w:t>
      </w:r>
      <w:r w:rsidR="00E536F1" w:rsidRPr="00100C64">
        <w:t>1.</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536F1" w:rsidRPr="00100C64">
        <w:t xml:space="preserve"> 4</w:t>
      </w:r>
    </w:p>
    <w:p w:rsidR="00100C64"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C64">
        <w:t>Payment</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401.</w:t>
      </w:r>
      <w:r w:rsidR="00E536F1" w:rsidRPr="00100C64">
        <w:t xml:space="preserve"> Payment date.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"Payment date" of a payment order means the day on which the amount of the order is payable to the beneficiary by the beneficiary's bank. The payment date may be determined by instruction of the sender but cannot be earlier than the day the order is received by the beneficiary's bank and, unless otherwise determined, is the day the order is received by the beneficiary's bank.</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402.</w:t>
      </w:r>
      <w:r w:rsidR="00E536F1" w:rsidRPr="00100C64">
        <w:t xml:space="preserve"> Obligation of sender to pay receiving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This section is subject to Sections 36</w:t>
      </w:r>
      <w:r w:rsidR="00100C64" w:rsidRPr="00100C64">
        <w:noBreakHyphen/>
      </w:r>
      <w:r w:rsidRPr="00100C64">
        <w:t>4A</w:t>
      </w:r>
      <w:r w:rsidR="00100C64" w:rsidRPr="00100C64">
        <w:noBreakHyphen/>
      </w:r>
      <w:r w:rsidRPr="00100C64">
        <w:t>205 and 36</w:t>
      </w:r>
      <w:r w:rsidR="00100C64" w:rsidRPr="00100C64">
        <w:noBreakHyphen/>
      </w:r>
      <w:r w:rsidRPr="00100C64">
        <w:t>4A</w:t>
      </w:r>
      <w:r w:rsidR="00100C64" w:rsidRPr="00100C64">
        <w:noBreakHyphen/>
      </w:r>
      <w:r w:rsidRPr="00100C64">
        <w:t>207.</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With respect to a payment order issued to the beneficiary's bank, acceptance of the order by the bank obliges the sender to pay the bank the amount of the order, but payment is not due until the payment date of the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This subsection is subject to subsection (e) and to Section 36</w:t>
      </w:r>
      <w:r w:rsidR="00100C64" w:rsidRPr="00100C64">
        <w:noBreakHyphen/>
      </w:r>
      <w:r w:rsidRPr="00100C64">
        <w:t>4A</w:t>
      </w:r>
      <w:r w:rsidR="00100C64" w:rsidRPr="00100C64">
        <w:noBreakHyphen/>
      </w:r>
      <w:r w:rsidRPr="00100C64">
        <w:t>303. With respect to a payment order issued to a receiving bank other than the beneficiary's bank, acceptance of the order by the receiving bank obliges the sender to pay the bank the amount of the sender's order. Payment by the sender is not due until the execution date of the sender's order. The obligation of that sender to pay its payment order is excused if the funds transfer is not completed by acceptance by the beneficiary's bank of a payment order instructing payment to the beneficiary of that sender's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If the sender of a payment order pays the order and was not obliged to pay all or part of the amount paid, the bank receiving payment is obliged to refund payment to the extent the sender was not obliged to pay. Except as provided in Sections 36</w:t>
      </w:r>
      <w:r w:rsidR="00100C64" w:rsidRPr="00100C64">
        <w:noBreakHyphen/>
      </w:r>
      <w:r w:rsidRPr="00100C64">
        <w:t>4A</w:t>
      </w:r>
      <w:r w:rsidR="00100C64" w:rsidRPr="00100C64">
        <w:noBreakHyphen/>
      </w:r>
      <w:r w:rsidRPr="00100C64">
        <w:t>204 and 36</w:t>
      </w:r>
      <w:r w:rsidR="00100C64" w:rsidRPr="00100C64">
        <w:noBreakHyphen/>
      </w:r>
      <w:r w:rsidRPr="00100C64">
        <w:t>4A</w:t>
      </w:r>
      <w:r w:rsidR="00100C64" w:rsidRPr="00100C64">
        <w:noBreakHyphen/>
      </w:r>
      <w:r w:rsidRPr="00100C64">
        <w:t>304, interest is payable on the refundable amount from the date of payment.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100C64" w:rsidRPr="00100C64">
        <w:noBreakHyphen/>
      </w:r>
      <w:r w:rsidRPr="00100C64">
        <w:t>4A</w:t>
      </w:r>
      <w:r w:rsidR="00100C64" w:rsidRPr="00100C64">
        <w:noBreakHyphen/>
      </w:r>
      <w:r w:rsidRPr="00100C64">
        <w:t>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(f) The right of the sender of a payment order to be excused from the obligation to pay the order as stated in subsection (c) or to receive refund under subsection (d) may not be varied by agreement.</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403.</w:t>
      </w:r>
      <w:r w:rsidR="00E536F1" w:rsidRPr="00100C64">
        <w:t xml:space="preserve"> Payment by sender to receiving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Payment of the sender's obligation under Section 36</w:t>
      </w:r>
      <w:r w:rsidR="00100C64" w:rsidRPr="00100C64">
        <w:noBreakHyphen/>
      </w:r>
      <w:r w:rsidRPr="00100C64">
        <w:t>4A</w:t>
      </w:r>
      <w:r w:rsidR="00100C64" w:rsidRPr="00100C64">
        <w:noBreakHyphen/>
      </w:r>
      <w:r w:rsidRPr="00100C64">
        <w:t>402 to pay the receiving bank occurs as follows: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If the sender is a bank, payment occurs when the receiving bank receives final settlement of the obligation through a Federal Reserve Bank or through a funds</w:t>
      </w:r>
      <w:r w:rsidR="00100C64" w:rsidRPr="00100C64">
        <w:noBreakHyphen/>
      </w:r>
      <w:r w:rsidRPr="00100C64">
        <w:t>transfer system.</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(3) If the receiving bank debits an account of the sender with the receiving bank, payment occurs when the debit is made to the extent the debit is covered by a withdrawable credit balance in the account.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the sender and receiving bank are members of a funds</w:t>
      </w:r>
      <w:r w:rsidR="00100C64" w:rsidRPr="00100C64">
        <w:noBreakHyphen/>
      </w:r>
      <w:r w:rsidRPr="00100C64">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100C64" w:rsidRPr="00100C64">
        <w:noBreakHyphen/>
      </w:r>
      <w:r w:rsidRPr="00100C64">
        <w:t xml:space="preserve">transfer system may be satisfied, to the extent permitted by the rules of the system, by setting off and applying against the sender's obligation the right of the sender </w:t>
      </w:r>
      <w:r w:rsidRPr="00100C64">
        <w:lastRenderedPageBreak/>
        <w:t>to receive payment from the receiving bank of the amount of any other payment order transmitted to the sender by the receiving bank through the funds</w:t>
      </w:r>
      <w:r w:rsidR="00100C64" w:rsidRPr="00100C64">
        <w:noBreakHyphen/>
      </w:r>
      <w:r w:rsidRPr="00100C64">
        <w:t>transfer system. The aggregate balance of obligations owed by each sender to each receiving bank in the funds</w:t>
      </w:r>
      <w:r w:rsidR="00100C64" w:rsidRPr="00100C64">
        <w:noBreakHyphen/>
      </w:r>
      <w:r w:rsidRPr="00100C64">
        <w:t>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If two banks transmit payment orders to each other under an agreement that settlement of the obligations of each bank to the other under Section 36</w:t>
      </w:r>
      <w:r w:rsidR="00100C64" w:rsidRPr="00100C64">
        <w:noBreakHyphen/>
      </w:r>
      <w:r w:rsidRPr="00100C64">
        <w:t>4A</w:t>
      </w:r>
      <w:r w:rsidR="00100C64" w:rsidRPr="00100C64">
        <w:noBreakHyphen/>
      </w:r>
      <w:r w:rsidRPr="00100C64">
        <w:t>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In a case not covered by subsection (a), the time when payment of the sender's obligation under Section 36</w:t>
      </w:r>
      <w:r w:rsidR="00100C64" w:rsidRPr="00100C64">
        <w:noBreakHyphen/>
      </w:r>
      <w:r w:rsidRPr="00100C64">
        <w:t>4A</w:t>
      </w:r>
      <w:r w:rsidR="00100C64" w:rsidRPr="00100C64">
        <w:noBreakHyphen/>
      </w:r>
      <w:r w:rsidRPr="00100C64">
        <w:t>402(b) or 36</w:t>
      </w:r>
      <w:r w:rsidR="00100C64" w:rsidRPr="00100C64">
        <w:noBreakHyphen/>
      </w:r>
      <w:r w:rsidRPr="00100C64">
        <w:t>4A</w:t>
      </w:r>
      <w:r w:rsidR="00100C64" w:rsidRPr="00100C64">
        <w:noBreakHyphen/>
      </w:r>
      <w:r w:rsidRPr="00100C64">
        <w:t>402(c) occurs is governed by applicable principles of law that determine when an obligation is satisfied.</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404.</w:t>
      </w:r>
      <w:r w:rsidR="00E536F1" w:rsidRPr="00100C64">
        <w:t xml:space="preserve"> Obligation of beneficiary's bank to pay and give notice to beneficiary.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Subject to Sections 36</w:t>
      </w:r>
      <w:r w:rsidR="00100C64" w:rsidRPr="00100C64">
        <w:noBreakHyphen/>
      </w:r>
      <w:r w:rsidRPr="00100C64">
        <w:t>4A</w:t>
      </w:r>
      <w:r w:rsidR="00100C64" w:rsidRPr="00100C64">
        <w:noBreakHyphen/>
      </w:r>
      <w:r w:rsidRPr="00100C64">
        <w:t>211(e), 36</w:t>
      </w:r>
      <w:r w:rsidR="00100C64" w:rsidRPr="00100C64">
        <w:noBreakHyphen/>
      </w:r>
      <w:r w:rsidRPr="00100C64">
        <w:t>4A</w:t>
      </w:r>
      <w:r w:rsidR="00100C64" w:rsidRPr="00100C64">
        <w:noBreakHyphen/>
      </w:r>
      <w:r w:rsidRPr="00100C64">
        <w:t>405(d), and 36</w:t>
      </w:r>
      <w:r w:rsidR="00100C64" w:rsidRPr="00100C64">
        <w:noBreakHyphen/>
      </w:r>
      <w:r w:rsidRPr="00100C64">
        <w:t>4A</w:t>
      </w:r>
      <w:r w:rsidR="00100C64" w:rsidRPr="00100C64">
        <w:noBreakHyphen/>
      </w:r>
      <w:r w:rsidRPr="00100C64">
        <w:t>405(e), if a beneficiary's bank accepts a payment order, the bank is obliged to pay the amount of the order to the beneficiary of the order. Payment is due on the payment date of the order, but if acceptance occurs on the payment date after the close of the funds</w:t>
      </w:r>
      <w:r w:rsidR="00100C64" w:rsidRPr="00100C64">
        <w:noBreakHyphen/>
      </w:r>
      <w:r w:rsidRPr="00100C64">
        <w:t>transfer business day of the bank, payment is due on the next funds</w:t>
      </w:r>
      <w:r w:rsidR="00100C64" w:rsidRPr="00100C64">
        <w:noBreakHyphen/>
      </w:r>
      <w:r w:rsidRPr="00100C64">
        <w:t>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a payment order accepted by the beneficiary's bank instructs payment to an account of the beneficiary, the bank is obliged to notify the beneficiary of receipt of the order before midnight of the next funds</w:t>
      </w:r>
      <w:r w:rsidR="00100C64" w:rsidRPr="00100C64">
        <w:noBreakHyphen/>
      </w:r>
      <w:r w:rsidRPr="00100C64">
        <w:t>transfer business day following the payment date. If the payment order does not instruct payment to an account of the beneficiary, the bank is required to notify the beneficiary only if notice is required by the order. Notice may be given by first</w:t>
      </w:r>
      <w:r w:rsidR="00100C64" w:rsidRPr="00100C64">
        <w:noBreakHyphen/>
      </w:r>
      <w:r w:rsidRPr="00100C64">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attorney's fees are also recoverable if demand for interest is made and refused before an action is brought on the claim.</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The right of a beneficiary to receive payment and damages as stated in subsection (a) may not be varied by agreement or a funds</w:t>
      </w:r>
      <w:r w:rsidR="00100C64" w:rsidRPr="00100C64">
        <w:noBreakHyphen/>
      </w:r>
      <w:r w:rsidRPr="00100C64">
        <w:t>transfer system rule. The right of a beneficiary to be notified as stated in subsection (b) may be varied by agreement of the beneficiary or by a funds</w:t>
      </w:r>
      <w:r w:rsidR="00100C64" w:rsidRPr="00100C64">
        <w:noBreakHyphen/>
      </w:r>
      <w:r w:rsidRPr="00100C64">
        <w:t>transfer system rule if the beneficiary is notified of the rule before initiation of the funds transfer.</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405.</w:t>
      </w:r>
      <w:r w:rsidR="00E536F1" w:rsidRPr="00100C64">
        <w:t xml:space="preserve"> Payment by beneficiary's bank to beneficiary.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If the beneficiary's bank credits an account of the beneficiary of a payment order, payment of the bank's obligation under Section 36</w:t>
      </w:r>
      <w:r w:rsidR="00100C64" w:rsidRPr="00100C64">
        <w:noBreakHyphen/>
      </w:r>
      <w:r w:rsidRPr="00100C64">
        <w:t>4A</w:t>
      </w:r>
      <w:r w:rsidR="00100C64" w:rsidRPr="00100C64">
        <w:noBreakHyphen/>
      </w:r>
      <w:r w:rsidRPr="00100C64">
        <w:t>404(a) occurs when and to the extent (i) the beneficiary is notified of the right to withdraw the credit, (ii) the bank lawfully applies the credit to a debt of the beneficiary, or (iii) funds with respect to the order are otherwise made available to the beneficiary by the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the beneficiary's bank does not credit an account of the beneficiary of a payment order, the time when payment of the bank's obligation under Section 36</w:t>
      </w:r>
      <w:r w:rsidR="00100C64" w:rsidRPr="00100C64">
        <w:noBreakHyphen/>
      </w:r>
      <w:r w:rsidRPr="00100C64">
        <w:t>4A</w:t>
      </w:r>
      <w:r w:rsidR="00100C64" w:rsidRPr="00100C64">
        <w:noBreakHyphen/>
      </w:r>
      <w:r w:rsidRPr="00100C64">
        <w:t>404(a) occurs is governed by principles of law that determine when an obligation is satisfied.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Except as stated in subsections (d) and (e), if the beneficiary's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A funds</w:t>
      </w:r>
      <w:r w:rsidR="00100C64" w:rsidRPr="00100C64">
        <w:noBreakHyphen/>
      </w:r>
      <w:r w:rsidRPr="00100C64">
        <w:t>transfer system rule may provide that payments made to beneficiaries of funds transfers made through the system are provisional until receipt of payment by the beneficiary's bank of the payment order it accepted. A beneficiary's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beneficiary's bank, and the originator's bank agreed to be bound by the rule, and (iii) the beneficiary's bank did not receive payment of the payment order that it accepted. If the beneficiary is obliged to refund payment to the beneficiary's bank, acceptance of the payment order by the beneficiary's bank is nullified and no payment by the originator of the funds transfer to the beneficiary occurs under Section 36</w:t>
      </w:r>
      <w:r w:rsidR="00100C64" w:rsidRPr="00100C64">
        <w:noBreakHyphen/>
      </w:r>
      <w:r w:rsidRPr="00100C64">
        <w:t>4A</w:t>
      </w:r>
      <w:r w:rsidR="00100C64" w:rsidRPr="00100C64">
        <w:noBreakHyphen/>
      </w:r>
      <w:r w:rsidRPr="00100C64">
        <w:t>406.</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(e) This subsection applies to a funds transfer that includes a payment order transmitted over a funds</w:t>
      </w:r>
      <w:r w:rsidR="00100C64" w:rsidRPr="00100C64">
        <w:noBreakHyphen/>
      </w:r>
      <w:r w:rsidRPr="00100C64">
        <w:t>transfer system that (i) nets obligations multilaterally among participants, and (ii) has in effect a loss</w:t>
      </w:r>
      <w:r w:rsidR="00100C64" w:rsidRPr="00100C64">
        <w:noBreakHyphen/>
      </w:r>
      <w:r w:rsidRPr="00100C64">
        <w:t xml:space="preserve">sharing agreement among participants for the purpose of providing funds necessary to complete settlement of the obligations of one or more participants that do not meet their settlement obligations. If the beneficiary's bank in the funds transfer accepts a payment order and the system fails to complete settlement pursuant to its rules with respect to any payment order in the funds transfer, (i) the acceptance by the beneficiary's bank is nullified and no person has any right or obligation based on the acceptance, (ii) the beneficiary's bank is entitled to recover payment from the beneficiary, (iii) no payment by the </w:t>
      </w:r>
      <w:r w:rsidRPr="00100C64">
        <w:lastRenderedPageBreak/>
        <w:t>originator to the beneficiary occurs under Section 36</w:t>
      </w:r>
      <w:r w:rsidR="00100C64" w:rsidRPr="00100C64">
        <w:noBreakHyphen/>
      </w:r>
      <w:r w:rsidRPr="00100C64">
        <w:t>4A</w:t>
      </w:r>
      <w:r w:rsidR="00100C64" w:rsidRPr="00100C64">
        <w:noBreakHyphen/>
      </w:r>
      <w:r w:rsidRPr="00100C64">
        <w:t>406, and (iv) subject to Section 36</w:t>
      </w:r>
      <w:r w:rsidR="00100C64" w:rsidRPr="00100C64">
        <w:noBreakHyphen/>
      </w:r>
      <w:r w:rsidRPr="00100C64">
        <w:t>4A</w:t>
      </w:r>
      <w:r w:rsidR="00100C64" w:rsidRPr="00100C64">
        <w:noBreakHyphen/>
      </w:r>
      <w:r w:rsidRPr="00100C64">
        <w:t>402(e), each sender in the funds transfer is excused from its obligation to pay its payment order under Section 36</w:t>
      </w:r>
      <w:r w:rsidR="00100C64" w:rsidRPr="00100C64">
        <w:noBreakHyphen/>
      </w:r>
      <w:r w:rsidRPr="00100C64">
        <w:t>4A</w:t>
      </w:r>
      <w:r w:rsidR="00100C64" w:rsidRPr="00100C64">
        <w:noBreakHyphen/>
      </w:r>
      <w:r w:rsidRPr="00100C64">
        <w:t>402(c) because the funds transfer has not been completed.</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406.</w:t>
      </w:r>
      <w:r w:rsidR="00E536F1" w:rsidRPr="00100C64">
        <w:t xml:space="preserve"> Payment by originator to beneficiary; discharge of underlying obligation.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Subject to Sections 36</w:t>
      </w:r>
      <w:r w:rsidR="00100C64" w:rsidRPr="00100C64">
        <w:noBreakHyphen/>
      </w:r>
      <w:r w:rsidRPr="00100C64">
        <w:t>4A</w:t>
      </w:r>
      <w:r w:rsidR="00100C64" w:rsidRPr="00100C64">
        <w:noBreakHyphen/>
      </w:r>
      <w:r w:rsidRPr="00100C64">
        <w:t>211(e), 36</w:t>
      </w:r>
      <w:r w:rsidR="00100C64" w:rsidRPr="00100C64">
        <w:noBreakHyphen/>
      </w:r>
      <w:r w:rsidRPr="00100C64">
        <w:t>4A</w:t>
      </w:r>
      <w:r w:rsidR="00100C64" w:rsidRPr="00100C64">
        <w:noBreakHyphen/>
      </w:r>
      <w:r w:rsidRPr="00100C64">
        <w:t>405(d), and 36</w:t>
      </w:r>
      <w:r w:rsidR="00100C64" w:rsidRPr="00100C64">
        <w:noBreakHyphen/>
      </w:r>
      <w:r w:rsidRPr="00100C64">
        <w:t>4A</w:t>
      </w:r>
      <w:r w:rsidR="00100C64" w:rsidRPr="00100C64">
        <w:noBreakHyphen/>
      </w:r>
      <w:r w:rsidRPr="00100C64">
        <w:t>405(e), the originator of a funds transfer pays the beneficiary of the originator's payment order (i) at the time a payment order for the benefit of the beneficiary is accepted by the beneficiary's bank in the funds transfer and (ii) in an amount equal to the amount of the order accepted by the beneficiary's bank, but not more than the amount of the originator's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beneficiary's bank, notified the originator of the beneficiary's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beneficiary's bank under Section 36</w:t>
      </w:r>
      <w:r w:rsidR="00100C64" w:rsidRPr="00100C64">
        <w:noBreakHyphen/>
      </w:r>
      <w:r w:rsidRPr="00100C64">
        <w:t>4A</w:t>
      </w:r>
      <w:r w:rsidR="00100C64" w:rsidRPr="00100C64">
        <w:noBreakHyphen/>
      </w:r>
      <w:r w:rsidRPr="00100C64">
        <w:t>404(a).</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For the purpose of determining whether discharge of an obligation occurs under subsection (b), if the beneficiary's bank accepts a payment order in an amount equal to the amount of the originator's payment order less charges of one or more receiving banks in the funds transfer, payment to the beneficiary is deemed to be in the amount of the originator's order unless upon demand by the beneficiary the originator does not pay the beneficiary the amount of the deducted charges.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Rights of the originator or of the beneficiary of a funds transfer under this section may be varied only by agreement of the originator and the beneficiary.</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6F1" w:rsidRPr="00100C64">
        <w:t xml:space="preserve">: 1996 Act No. 221, </w:t>
      </w:r>
      <w:r w:rsidRPr="00100C64">
        <w:t xml:space="preserve">Section </w:t>
      </w:r>
      <w:r w:rsidR="00E536F1" w:rsidRPr="00100C64">
        <w:t>1.</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536F1" w:rsidRPr="00100C64">
        <w:t xml:space="preserve"> 5</w:t>
      </w:r>
    </w:p>
    <w:p w:rsidR="00100C64" w:rsidRP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C64">
        <w:t>Miscellaneous Provisions</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501.</w:t>
      </w:r>
      <w:r w:rsidR="00E536F1" w:rsidRPr="00100C64">
        <w:t xml:space="preserve"> Variation by agreement and effect of funds</w:t>
      </w:r>
      <w:r w:rsidRPr="00100C64">
        <w:noBreakHyphen/>
      </w:r>
      <w:r w:rsidR="00E536F1" w:rsidRPr="00100C64">
        <w:t>transfer system rule.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Except as otherwise provided in this chapter, the rights and obligations of a party to a funds transfer may be varied by agreement of the affected party.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"Funds</w:t>
      </w:r>
      <w:r w:rsidR="00100C64" w:rsidRPr="00100C64">
        <w:noBreakHyphen/>
      </w:r>
      <w:r w:rsidRPr="00100C64">
        <w:t>transfer system rule" means a rule of an association of banks (i) governing transmission of payment orders by means of a funds</w:t>
      </w:r>
      <w:r w:rsidR="00100C64" w:rsidRPr="00100C64">
        <w:noBreakHyphen/>
      </w:r>
      <w:r w:rsidRPr="00100C64">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beneficiary's bank. Except as otherwise provided in this chapter, a funds</w:t>
      </w:r>
      <w:r w:rsidR="00100C64" w:rsidRPr="00100C64">
        <w:noBreakHyphen/>
      </w:r>
      <w:r w:rsidRPr="00100C64">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100C64" w:rsidRPr="00100C64">
        <w:noBreakHyphen/>
      </w:r>
      <w:r w:rsidRPr="00100C64">
        <w:t>transfer system rule may also govern rights and obligations of parties other than participating banks using the system to the extent stated in Sections 36</w:t>
      </w:r>
      <w:r w:rsidR="00100C64" w:rsidRPr="00100C64">
        <w:noBreakHyphen/>
      </w:r>
      <w:r w:rsidRPr="00100C64">
        <w:t>4A</w:t>
      </w:r>
      <w:r w:rsidR="00100C64" w:rsidRPr="00100C64">
        <w:noBreakHyphen/>
      </w:r>
      <w:r w:rsidRPr="00100C64">
        <w:t>404(c), 36</w:t>
      </w:r>
      <w:r w:rsidR="00100C64" w:rsidRPr="00100C64">
        <w:noBreakHyphen/>
      </w:r>
      <w:r w:rsidRPr="00100C64">
        <w:t>4A</w:t>
      </w:r>
      <w:r w:rsidR="00100C64" w:rsidRPr="00100C64">
        <w:noBreakHyphen/>
      </w:r>
      <w:r w:rsidRPr="00100C64">
        <w:t>405(d), and 36</w:t>
      </w:r>
      <w:r w:rsidR="00100C64" w:rsidRPr="00100C64">
        <w:noBreakHyphen/>
      </w:r>
      <w:r w:rsidRPr="00100C64">
        <w:t>4A</w:t>
      </w:r>
      <w:r w:rsidR="00100C64" w:rsidRPr="00100C64">
        <w:noBreakHyphen/>
      </w:r>
      <w:r w:rsidRPr="00100C64">
        <w:t>507(c).</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502.</w:t>
      </w:r>
      <w:r w:rsidR="00E536F1" w:rsidRPr="00100C64">
        <w:t xml:space="preserve"> Creditor process served on receiving bank; setoff by beneficiary's bank.</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As used in this section, "creditor process" means levy, attachment, garnishment, notice of lien, sequestration, or similar process issued by or on behalf of a creditor or other claimant with respect to an account.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If a beneficiary's bank has received a payment order for payment to the beneficiary's account in the bank, the following rules apply:</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The bank may credit the beneficiary's account. The amount credited may be set off against an obligation owed by the beneficiary to the bank or may be applied to satisfy creditor process served on the bank with respect to the account.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The bank may credit the beneficiary's account and allow withdrawal of the amount credited unless creditor process with respect to the account is served at a time and in a manner affording the bank a reasonable opportunity to act to prevent withdrawal.</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(3) If creditor process with respect to the beneficiary's account has been served and the bank has had a reasonable opportunity to act on it, the bank may not reject the payment order except for a reason unrelated to the service of process.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Creditor process with respect to a payment by the originator to the beneficiary pursuant to a funds transfer may be served only on the beneficiary's bank with respect to the debt owed by that bank to the beneficiary. Any other bank served with the creditor process is not obliged to act with respect to the process.</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503.</w:t>
      </w:r>
      <w:r w:rsidR="00E536F1" w:rsidRPr="00100C64">
        <w:t xml:space="preserve"> Injunction or restraining order with respect to funds transfer.</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For proper cause and in compliance with applicable law, a court may restrain (i) a person from issuing a payment order to initiate a funds transfer, (ii) an originator's bank from executing the payment order of the originator, or (iii) the beneficiary's bank from releasing funds to the beneficiary or the beneficiary from withdrawing the funds. A court may not otherwise restrain a person from issuing a payment order, paying or receiving payment of a payment order, or otherwise acting with respect to a funds transfer.</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504.</w:t>
      </w:r>
      <w:r w:rsidR="00E536F1" w:rsidRPr="00100C64">
        <w:t xml:space="preserve"> Order in which items and payment orders may be charged to account; order of withdrawals from account.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If a receiving bank has received more than one payment order of the sender or one or more payment orders and other items that are payable from the sender's account, the bank may charge the sender's account with respect to the various orders and items in any sequence.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In determining whether a credit to an account has been withdrawn by the holder of the account or applied to a debt of the holder of the account, credits first made to the account are first withdrawn or applied.</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505.</w:t>
      </w:r>
      <w:r w:rsidR="00E536F1" w:rsidRPr="00100C64">
        <w:t xml:space="preserve"> Preclusion of objection to debit of customer's account.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customer's objection to the payment within one year after the notification was received by the customer.</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506.</w:t>
      </w:r>
      <w:r w:rsidR="00E536F1" w:rsidRPr="00100C64">
        <w:t xml:space="preserve"> Rate of interest.</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If, under this chapter, a receiving bank is obliged to pay interest with respect to a payment order issued to the bank, the amount payable may be determined (i) by agreement of the sender and receiving bank, or (ii) by a funds</w:t>
      </w:r>
      <w:r w:rsidR="00100C64" w:rsidRPr="00100C64">
        <w:noBreakHyphen/>
      </w:r>
      <w:r w:rsidRPr="00100C64">
        <w:t>transfer system rule if the payment order is transmitted through a funds</w:t>
      </w:r>
      <w:r w:rsidR="00100C64" w:rsidRPr="00100C64">
        <w:noBreakHyphen/>
      </w:r>
      <w:r w:rsidRPr="00100C64">
        <w:t>transfer system.</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6F1" w:rsidRPr="00100C64">
        <w:t xml:space="preserve">: 1996 Act No. 221, </w:t>
      </w:r>
      <w:r w:rsidRPr="00100C64">
        <w:t xml:space="preserve">Section </w:t>
      </w:r>
      <w:r w:rsidR="00E536F1" w:rsidRPr="00100C64">
        <w:t>1.</w:t>
      </w:r>
    </w:p>
    <w:p w:rsidR="00100C64"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rPr>
          <w:b/>
        </w:rPr>
        <w:t xml:space="preserve">SECTION </w:t>
      </w:r>
      <w:r w:rsidR="00E536F1" w:rsidRPr="00100C64">
        <w:rPr>
          <w:b/>
        </w:rPr>
        <w:t>36</w:t>
      </w:r>
      <w:r w:rsidRPr="00100C64">
        <w:rPr>
          <w:b/>
        </w:rPr>
        <w:noBreakHyphen/>
      </w:r>
      <w:r w:rsidR="00E536F1" w:rsidRPr="00100C64">
        <w:rPr>
          <w:b/>
        </w:rPr>
        <w:t>4A</w:t>
      </w:r>
      <w:r w:rsidRPr="00100C64">
        <w:rPr>
          <w:b/>
        </w:rPr>
        <w:noBreakHyphen/>
      </w:r>
      <w:r w:rsidR="00E536F1" w:rsidRPr="00100C64">
        <w:rPr>
          <w:b/>
        </w:rPr>
        <w:t>507.</w:t>
      </w:r>
      <w:r w:rsidR="00E536F1" w:rsidRPr="00100C64">
        <w:t xml:space="preserve"> Choice of law.</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(a) The following rules apply unless the affected parties otherwise agree or subsection (c) applies: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(1) The rights and obligations between the sender of a payment order and the receiving bank are governed by the law of the jurisdiction in which the receiving bank is located.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(2) The rights and obligations between the beneficiary's bank and the beneficiary are governed by the law of the jurisdiction in which the beneficiary's bank is located.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r>
      <w:r w:rsidRPr="00100C64">
        <w:tab/>
        <w:t>(3) The issue of when payment is made pursuant to a funds transfer by the originator to the beneficiary is governed by the law of the jurisdiction in which the beneficiary's bank is located.</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(c) A funds</w:t>
      </w:r>
      <w:r w:rsidR="00100C64" w:rsidRPr="00100C64">
        <w:noBreakHyphen/>
      </w:r>
      <w:r w:rsidRPr="00100C64">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100C64" w:rsidRPr="00100C64">
        <w:noBreakHyphen/>
      </w:r>
      <w:r w:rsidRPr="00100C64">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100C64" w:rsidRPr="00100C64">
        <w:noBreakHyphen/>
      </w:r>
      <w:r w:rsidRPr="00100C64">
        <w:t>transfer system might be used in the funds transfer and of the choice of law by the system. The law of a jurisdiction selected pursuant to this subsection may govern, whether or not that law bears a reasonable relation to the matter in issue.</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(d) In the event of inconsistency between an agreement under subsection (b) and a choice</w:t>
      </w:r>
      <w:r w:rsidR="00100C64" w:rsidRPr="00100C64">
        <w:noBreakHyphen/>
      </w:r>
      <w:r w:rsidRPr="00100C64">
        <w:t>of</w:t>
      </w:r>
      <w:r w:rsidR="00100C64" w:rsidRPr="00100C64">
        <w:noBreakHyphen/>
      </w:r>
      <w:r w:rsidRPr="00100C64">
        <w:t>law rule under subsection (c), the agreement under subsection (b) prevails.</w:t>
      </w:r>
    </w:p>
    <w:p w:rsidR="00100C64" w:rsidRDefault="00E536F1"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C64">
        <w:tab/>
        <w:t>(e) If a funds transfer is made by use of more than one funds</w:t>
      </w:r>
      <w:r w:rsidR="00100C64" w:rsidRPr="00100C64">
        <w:noBreakHyphen/>
      </w:r>
      <w:r w:rsidRPr="00100C64">
        <w:t>transfer system and there is inconsistency between choice</w:t>
      </w:r>
      <w:r w:rsidR="00100C64" w:rsidRPr="00100C64">
        <w:noBreakHyphen/>
      </w:r>
      <w:r w:rsidRPr="00100C64">
        <w:t>of</w:t>
      </w:r>
      <w:r w:rsidR="00100C64" w:rsidRPr="00100C64">
        <w:noBreakHyphen/>
      </w:r>
      <w:r w:rsidRPr="00100C64">
        <w:t>law rules of the systems, the matter in issue is governed by the law of the selected jurisdiction that has the most significant relationship to the matter in issue.</w:t>
      </w: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6F1" w:rsidRPr="00100C64">
        <w:t xml:space="preserve">: 1996 Act No. 221, </w:t>
      </w:r>
      <w:r w:rsidRPr="00100C64">
        <w:t xml:space="preserve">Section </w:t>
      </w:r>
      <w:r w:rsidR="00E536F1" w:rsidRPr="00100C64">
        <w:t>1.</w:t>
      </w:r>
    </w:p>
    <w:p w:rsidR="007250AB" w:rsidRPr="00100C64" w:rsidRDefault="00100C64" w:rsidP="0010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00C64" w:rsidSect="00100C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C64" w:rsidRDefault="00100C64" w:rsidP="00100C64">
      <w:r>
        <w:separator/>
      </w:r>
    </w:p>
  </w:endnote>
  <w:endnote w:type="continuationSeparator" w:id="0">
    <w:p w:rsidR="00100C64" w:rsidRDefault="00100C64" w:rsidP="0010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64" w:rsidRPr="00100C64" w:rsidRDefault="00100C64" w:rsidP="0010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64" w:rsidRPr="00100C64" w:rsidRDefault="00100C64" w:rsidP="00100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64" w:rsidRPr="00100C64" w:rsidRDefault="00100C64" w:rsidP="0010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C64" w:rsidRDefault="00100C64" w:rsidP="00100C64">
      <w:r>
        <w:separator/>
      </w:r>
    </w:p>
  </w:footnote>
  <w:footnote w:type="continuationSeparator" w:id="0">
    <w:p w:rsidR="00100C64" w:rsidRDefault="00100C64" w:rsidP="0010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64" w:rsidRPr="00100C64" w:rsidRDefault="00100C64" w:rsidP="00100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64" w:rsidRPr="00100C64" w:rsidRDefault="00100C64" w:rsidP="00100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64" w:rsidRPr="00100C64" w:rsidRDefault="00100C64" w:rsidP="00100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F1"/>
    <w:rsid w:val="00100C64"/>
    <w:rsid w:val="00376645"/>
    <w:rsid w:val="00401979"/>
    <w:rsid w:val="004F020F"/>
    <w:rsid w:val="00604E7C"/>
    <w:rsid w:val="006803EC"/>
    <w:rsid w:val="006C1A75"/>
    <w:rsid w:val="00B22B47"/>
    <w:rsid w:val="00B603E3"/>
    <w:rsid w:val="00E536F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59B92-6A08-49E6-847C-3B8F9006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3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36F1"/>
    <w:rPr>
      <w:rFonts w:ascii="Courier New" w:eastAsiaTheme="minorEastAsia" w:hAnsi="Courier New" w:cs="Courier New"/>
      <w:sz w:val="20"/>
      <w:szCs w:val="20"/>
    </w:rPr>
  </w:style>
  <w:style w:type="paragraph" w:styleId="Header">
    <w:name w:val="header"/>
    <w:basedOn w:val="Normal"/>
    <w:link w:val="HeaderChar"/>
    <w:uiPriority w:val="99"/>
    <w:unhideWhenUsed/>
    <w:rsid w:val="00100C64"/>
    <w:pPr>
      <w:tabs>
        <w:tab w:val="center" w:pos="4680"/>
        <w:tab w:val="right" w:pos="9360"/>
      </w:tabs>
    </w:pPr>
  </w:style>
  <w:style w:type="character" w:customStyle="1" w:styleId="HeaderChar">
    <w:name w:val="Header Char"/>
    <w:basedOn w:val="DefaultParagraphFont"/>
    <w:link w:val="Header"/>
    <w:uiPriority w:val="99"/>
    <w:rsid w:val="00100C64"/>
    <w:rPr>
      <w:rFonts w:cs="Times New Roman"/>
    </w:rPr>
  </w:style>
  <w:style w:type="paragraph" w:styleId="Footer">
    <w:name w:val="footer"/>
    <w:basedOn w:val="Normal"/>
    <w:link w:val="FooterChar"/>
    <w:uiPriority w:val="99"/>
    <w:unhideWhenUsed/>
    <w:rsid w:val="00100C64"/>
    <w:pPr>
      <w:tabs>
        <w:tab w:val="center" w:pos="4680"/>
        <w:tab w:val="right" w:pos="9360"/>
      </w:tabs>
    </w:pPr>
  </w:style>
  <w:style w:type="character" w:customStyle="1" w:styleId="FooterChar">
    <w:name w:val="Footer Char"/>
    <w:basedOn w:val="DefaultParagraphFont"/>
    <w:link w:val="Footer"/>
    <w:uiPriority w:val="99"/>
    <w:rsid w:val="0010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10191</Words>
  <Characters>58092</Characters>
  <Application>Microsoft Office Word</Application>
  <DocSecurity>0</DocSecurity>
  <Lines>484</Lines>
  <Paragraphs>136</Paragraphs>
  <ScaleCrop>false</ScaleCrop>
  <Company>Legislative Services Agency</Company>
  <LinksUpToDate>false</LinksUpToDate>
  <CharactersWithSpaces>68147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2022-09-23T16:57:00Z</dcterms:created>
  <dcterms:modified xsi:type="dcterms:W3CDTF">2022-09-23T16:57:00Z</dcterms:modified>
</cp:coreProperties>
</file>