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515D6">
        <w:t>CHAPTER 25</w:t>
      </w:r>
    </w:p>
    <w:p w:rsidR="000515D6" w:rsidRP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515D6">
        <w:t>Practice of Specializing in Hearing Aids Act</w:t>
      </w: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rPr>
          <w:b/>
        </w:rPr>
        <w:t xml:space="preserve">SECTION </w:t>
      </w:r>
      <w:r w:rsidR="0031717E" w:rsidRPr="000515D6">
        <w:rPr>
          <w:b/>
        </w:rPr>
        <w:t>40</w:t>
      </w:r>
      <w:r w:rsidRPr="000515D6">
        <w:rPr>
          <w:b/>
        </w:rPr>
        <w:noBreakHyphen/>
      </w:r>
      <w:r w:rsidR="0031717E" w:rsidRPr="000515D6">
        <w:rPr>
          <w:b/>
        </w:rPr>
        <w:t>25</w:t>
      </w:r>
      <w:r w:rsidRPr="000515D6">
        <w:rPr>
          <w:b/>
        </w:rPr>
        <w:noBreakHyphen/>
      </w:r>
      <w:r w:rsidR="0031717E" w:rsidRPr="000515D6">
        <w:rPr>
          <w:b/>
        </w:rPr>
        <w:t>10.</w:t>
      </w:r>
      <w:r w:rsidR="0031717E" w:rsidRPr="000515D6">
        <w:t xml:space="preserve"> Citation of Act.</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This chapter may be cited as the "Practice of Specializing in Hearing Aids Act".</w:t>
      </w: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17E" w:rsidRPr="000515D6">
        <w:t xml:space="preserve">: 1962 Code </w:t>
      </w:r>
      <w:r w:rsidRPr="000515D6">
        <w:t xml:space="preserve">Section </w:t>
      </w:r>
      <w:r w:rsidR="0031717E" w:rsidRPr="000515D6">
        <w:t>56</w:t>
      </w:r>
      <w:r w:rsidRPr="000515D6">
        <w:noBreakHyphen/>
      </w:r>
      <w:r w:rsidR="0031717E" w:rsidRPr="000515D6">
        <w:t xml:space="preserve">745; 1971 (57) 1012; 1992 Act No. 312, </w:t>
      </w:r>
      <w:r w:rsidRPr="000515D6">
        <w:t xml:space="preserve">Section </w:t>
      </w:r>
      <w:r w:rsidR="0031717E" w:rsidRPr="000515D6">
        <w:t>1.</w:t>
      </w: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rPr>
          <w:b/>
        </w:rPr>
        <w:t xml:space="preserve">SECTION </w:t>
      </w:r>
      <w:r w:rsidR="0031717E" w:rsidRPr="000515D6">
        <w:rPr>
          <w:b/>
        </w:rPr>
        <w:t>40</w:t>
      </w:r>
      <w:r w:rsidRPr="000515D6">
        <w:rPr>
          <w:b/>
        </w:rPr>
        <w:noBreakHyphen/>
      </w:r>
      <w:r w:rsidR="0031717E" w:rsidRPr="000515D6">
        <w:rPr>
          <w:b/>
        </w:rPr>
        <w:t>25</w:t>
      </w:r>
      <w:r w:rsidRPr="000515D6">
        <w:rPr>
          <w:b/>
        </w:rPr>
        <w:noBreakHyphen/>
      </w:r>
      <w:r w:rsidR="0031717E" w:rsidRPr="000515D6">
        <w:rPr>
          <w:b/>
        </w:rPr>
        <w:t>20.</w:t>
      </w:r>
      <w:r w:rsidR="0031717E" w:rsidRPr="000515D6">
        <w:t xml:space="preserve"> Definitions.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As used in this chapter, unless the context requires otherwise:</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(1) "Department" means the Department of Health and Environmental Control.</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(2) "Commission" means the State Commission for Hearing Aid Specialists.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(3) "License" means a license issued by the department under this chapter to hearing aid specialists.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(4) "Temporary permit" means a permit issued while the applicant is in training to become a licensed hearing aid specialist.</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(5) "Hearing aid" means an acceptable wearable instrument or device designated or offered to aid or compensate for impaired human hearing and parts, attachments, or accessories, including earmold, but excluding batteries and cords.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(6) "Practice of specializing in hearing aids" means the measurement of human hearing by an audiometer and by other established means solely for fitting, making selections, adaptations, or sale of hearing aids. It also includes the making of impressions for earmolds.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(7) "Sell" or "sale" means the transfer of title or of the right to use by lease, bailment, or other contract, excluding wholesale transactions with distributors or specialists.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(8) "Hearing aid specialist" means an individual licensed under this chapter to engage in the practice of specializing in hearing aids.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(9) "Audiologist" means an individual licensed by the State Board of Examiners in Speech Pathology and Audiology as an audiologist.</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(10) "Otolaryngologist" means a licensed physician specializing in ear, nose, and throat.</w:t>
      </w: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17E" w:rsidRPr="000515D6">
        <w:t xml:space="preserve">: 1962 Code </w:t>
      </w:r>
      <w:r w:rsidRPr="000515D6">
        <w:t xml:space="preserve">Section </w:t>
      </w:r>
      <w:r w:rsidR="0031717E" w:rsidRPr="000515D6">
        <w:t>56</w:t>
      </w:r>
      <w:r w:rsidRPr="000515D6">
        <w:noBreakHyphen/>
      </w:r>
      <w:r w:rsidR="0031717E" w:rsidRPr="000515D6">
        <w:t xml:space="preserve">745.1; 1971 (57) 1012; 1992 Act No. 312, </w:t>
      </w:r>
      <w:r w:rsidRPr="000515D6">
        <w:t xml:space="preserve">Section </w:t>
      </w:r>
      <w:r w:rsidR="0031717E" w:rsidRPr="000515D6">
        <w:t>1.</w:t>
      </w: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rPr>
          <w:b/>
        </w:rPr>
        <w:t xml:space="preserve">SECTION </w:t>
      </w:r>
      <w:r w:rsidR="0031717E" w:rsidRPr="000515D6">
        <w:rPr>
          <w:b/>
        </w:rPr>
        <w:t>40</w:t>
      </w:r>
      <w:r w:rsidRPr="000515D6">
        <w:rPr>
          <w:b/>
        </w:rPr>
        <w:noBreakHyphen/>
      </w:r>
      <w:r w:rsidR="0031717E" w:rsidRPr="000515D6">
        <w:rPr>
          <w:b/>
        </w:rPr>
        <w:t>25</w:t>
      </w:r>
      <w:r w:rsidRPr="000515D6">
        <w:rPr>
          <w:b/>
        </w:rPr>
        <w:noBreakHyphen/>
      </w:r>
      <w:r w:rsidR="0031717E" w:rsidRPr="000515D6">
        <w:rPr>
          <w:b/>
        </w:rPr>
        <w:t>30.</w:t>
      </w:r>
      <w:r w:rsidR="0031717E" w:rsidRPr="000515D6">
        <w:t xml:space="preserve"> Powers and duties of Department of Health and Environmental Control.</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The powers and duties of the department are to:</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(1) authorize disbursements necessary to carry out this chapter;</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(2) supervise issuance of licenses "by experience" and administer qualifying examinations to test the knowledge and proficiency of applicants licensed by examination;</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(3) register persons who apply to the department and are qualified to engage in the practice of specializing in hearing aids;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(4) purchase and maintain or rent audiometric equipment and other facilities necessary to carry out the examination of applicants;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(5) issue and renew licenses;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(6) suspend or revoke licenses or require that refunds be made;</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(7) designate the time and place for examining applicants;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(8) enforce this chapter;</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(9) promulgate and publish regulations not inconsistent with the laws of this State and necessary to carry out this chapter, including the establishment of licensing fees;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(10) appoint or employ subordinate employees;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(11) retain funds received for administration of the program;</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(12) require the periodic inspection of audiometric testing equipment and carry out the periodic inspection of facilities of persons who engage in the practice of specializing in hearing aids.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lastRenderedPageBreak/>
        <w:tab/>
        <w:t>(13) appoint members of the commission and other individuals who are not audiologists to conduct and supervise the written and practical examinations;</w:t>
      </w: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17E" w:rsidRPr="000515D6">
        <w:t xml:space="preserve">: 1962 Code </w:t>
      </w:r>
      <w:r w:rsidRPr="000515D6">
        <w:t xml:space="preserve">Section </w:t>
      </w:r>
      <w:r w:rsidR="0031717E" w:rsidRPr="000515D6">
        <w:t>56</w:t>
      </w:r>
      <w:r w:rsidRPr="000515D6">
        <w:noBreakHyphen/>
      </w:r>
      <w:r w:rsidR="0031717E" w:rsidRPr="000515D6">
        <w:t xml:space="preserve">745.15; 1971 (57) 1012; 1992 Act No. 312, </w:t>
      </w:r>
      <w:r w:rsidRPr="000515D6">
        <w:t xml:space="preserve">Section </w:t>
      </w:r>
      <w:r w:rsidR="0031717E" w:rsidRPr="000515D6">
        <w:t xml:space="preserve">1; 1994 Act No. 337, </w:t>
      </w:r>
      <w:r w:rsidRPr="000515D6">
        <w:t xml:space="preserve">Sections </w:t>
      </w:r>
      <w:r w:rsidR="0031717E" w:rsidRPr="000515D6">
        <w:t xml:space="preserve"> 1, 5.</w:t>
      </w: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rPr>
          <w:b/>
        </w:rPr>
        <w:t xml:space="preserve">SECTION </w:t>
      </w:r>
      <w:r w:rsidR="0031717E" w:rsidRPr="000515D6">
        <w:rPr>
          <w:b/>
        </w:rPr>
        <w:t>40</w:t>
      </w:r>
      <w:r w:rsidRPr="000515D6">
        <w:rPr>
          <w:b/>
        </w:rPr>
        <w:noBreakHyphen/>
      </w:r>
      <w:r w:rsidR="0031717E" w:rsidRPr="000515D6">
        <w:rPr>
          <w:b/>
        </w:rPr>
        <w:t>25</w:t>
      </w:r>
      <w:r w:rsidRPr="000515D6">
        <w:rPr>
          <w:b/>
        </w:rPr>
        <w:noBreakHyphen/>
      </w:r>
      <w:r w:rsidR="0031717E" w:rsidRPr="000515D6">
        <w:rPr>
          <w:b/>
        </w:rPr>
        <w:t>40.</w:t>
      </w:r>
      <w:r w:rsidR="0031717E" w:rsidRPr="000515D6">
        <w:t xml:space="preserve"> Commission of Hearing Aid Specialists established; membership; terms; per diem and expenses.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(A) A Commission of Hearing Aid Specialists is established to guide, advise, and make recommendations to the department.</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(B)(1) Members of the commission must be residents of the State. The commission consists of:</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r>
      <w:r w:rsidRPr="000515D6">
        <w:tab/>
        <w:t>(a) five licensed hearing aid specialists, and each must be a principal dealer of a different manufacturer's hearing aid who are not audiologists;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r>
      <w:r w:rsidRPr="000515D6">
        <w:tab/>
        <w:t>(b) one otolaryngologist;</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r>
      <w:r w:rsidRPr="000515D6">
        <w:tab/>
        <w:t>(c) one representative of the general public who is a user of a hearing aid, is not associated with a hearing aid specialist or manufacturer, and is not a member of the other groups or professions required to be represented on the commission;</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r>
      <w:r w:rsidRPr="000515D6">
        <w:tab/>
        <w:t>(d) the State Health Officer or his designee.</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t>(2) Each hearing aid specialist on the commission must have no less than five years experience under this chapter.</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(C) Members of the commission in subsection (B)(1)(a) through (d) must be appointed by the Governor. Before appointing the member in subsection (B)(1)(d), the Governor shall invite recommendations from the South Carolina Hearing Aid Society, the Commission on Aging, the Department of Consumer Affairs, the Department of Education, the Department of Vocational Rehabilitation, the Board of Commissioners of the School for the Deaf and the Blind, and other agencies or organizations which might have knowledge of qualified citizens to serve on the commission. The term of each member is four years. Before a member's term expires the Governor shall appoint a successor to assume his duties at the expiration of the term. A vacancy must be filled in the manner of the original appointment. The members annually shall designate one member as chairman and another as secretary. No member of the commission who has served two or more full terms may be reappointed until at least one year after the expiration of his most recent full term of office.</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(D) Commission members may receive per diem and mileage provided by law for members of state boards, committees, and commissions for each day actually spent in the duties of the commission. No member may receive more than fifteen days per diem in one fiscal year.</w:t>
      </w: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17E" w:rsidRPr="000515D6">
        <w:t xml:space="preserve">: 1962 Code </w:t>
      </w:r>
      <w:r w:rsidRPr="000515D6">
        <w:t xml:space="preserve">Section </w:t>
      </w:r>
      <w:r w:rsidR="0031717E" w:rsidRPr="000515D6">
        <w:t>56</w:t>
      </w:r>
      <w:r w:rsidRPr="000515D6">
        <w:noBreakHyphen/>
      </w:r>
      <w:r w:rsidR="0031717E" w:rsidRPr="000515D6">
        <w:t xml:space="preserve">745.16; 1971 (57) 1012; 1978 Act No. 460, </w:t>
      </w:r>
      <w:r w:rsidRPr="000515D6">
        <w:t xml:space="preserve">Section </w:t>
      </w:r>
      <w:r w:rsidR="0031717E" w:rsidRPr="000515D6">
        <w:t xml:space="preserve">1; 1992 Act No. 312, </w:t>
      </w:r>
      <w:r w:rsidRPr="000515D6">
        <w:t xml:space="preserve">Section </w:t>
      </w:r>
      <w:r w:rsidR="0031717E" w:rsidRPr="000515D6">
        <w:t xml:space="preserve">1; 1994 Act No. 337, </w:t>
      </w:r>
      <w:r w:rsidRPr="000515D6">
        <w:t xml:space="preserve">Section </w:t>
      </w:r>
      <w:r w:rsidR="0031717E" w:rsidRPr="000515D6">
        <w:t xml:space="preserve">2; 2008 Act No. 273, </w:t>
      </w:r>
      <w:r w:rsidRPr="000515D6">
        <w:t xml:space="preserve">Section </w:t>
      </w:r>
      <w:r w:rsidR="0031717E" w:rsidRPr="000515D6">
        <w:t>5.</w:t>
      </w: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rPr>
          <w:b/>
        </w:rPr>
        <w:t xml:space="preserve">SECTION </w:t>
      </w:r>
      <w:r w:rsidR="0031717E" w:rsidRPr="000515D6">
        <w:rPr>
          <w:b/>
        </w:rPr>
        <w:t>40</w:t>
      </w:r>
      <w:r w:rsidRPr="000515D6">
        <w:rPr>
          <w:b/>
        </w:rPr>
        <w:noBreakHyphen/>
      </w:r>
      <w:r w:rsidR="0031717E" w:rsidRPr="000515D6">
        <w:rPr>
          <w:b/>
        </w:rPr>
        <w:t>25</w:t>
      </w:r>
      <w:r w:rsidRPr="000515D6">
        <w:rPr>
          <w:b/>
        </w:rPr>
        <w:noBreakHyphen/>
      </w:r>
      <w:r w:rsidR="0031717E" w:rsidRPr="000515D6">
        <w:rPr>
          <w:b/>
        </w:rPr>
        <w:t>50.</w:t>
      </w:r>
      <w:r w:rsidR="0031717E" w:rsidRPr="000515D6">
        <w:t xml:space="preserve"> Duties of commission.</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The commission shall:</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(1) advise the department in all matters relating to this chapter;</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(2) prepare the examinations required by this chapter for the department;</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(3) assist the department in carrying out this chapter;</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(4) keep a record of its proceedings and a register of persons licensed under this chapter;</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(5) make a report each year to the Governor of all its official acts during the preceding year;</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(6) meet not less than once each year at a place, day, and hour determined by the commission and meet at other times and places requested by the department.</w:t>
      </w: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17E" w:rsidRPr="000515D6">
        <w:t xml:space="preserve">: 1962 Code </w:t>
      </w:r>
      <w:r w:rsidRPr="000515D6">
        <w:t xml:space="preserve">Section </w:t>
      </w:r>
      <w:r w:rsidR="0031717E" w:rsidRPr="000515D6">
        <w:t>56</w:t>
      </w:r>
      <w:r w:rsidRPr="000515D6">
        <w:noBreakHyphen/>
      </w:r>
      <w:r w:rsidR="0031717E" w:rsidRPr="000515D6">
        <w:t xml:space="preserve">745.17; 1971 (57) 1012; 1992 Act No. 312, </w:t>
      </w:r>
      <w:r w:rsidRPr="000515D6">
        <w:t xml:space="preserve">Section </w:t>
      </w:r>
      <w:r w:rsidR="0031717E" w:rsidRPr="000515D6">
        <w:t>1.</w:t>
      </w: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rPr>
          <w:b/>
        </w:rPr>
        <w:t xml:space="preserve">SECTION </w:t>
      </w:r>
      <w:r w:rsidR="0031717E" w:rsidRPr="000515D6">
        <w:rPr>
          <w:b/>
        </w:rPr>
        <w:t>40</w:t>
      </w:r>
      <w:r w:rsidRPr="000515D6">
        <w:rPr>
          <w:b/>
        </w:rPr>
        <w:noBreakHyphen/>
      </w:r>
      <w:r w:rsidR="0031717E" w:rsidRPr="000515D6">
        <w:rPr>
          <w:b/>
        </w:rPr>
        <w:t>25</w:t>
      </w:r>
      <w:r w:rsidRPr="000515D6">
        <w:rPr>
          <w:b/>
        </w:rPr>
        <w:noBreakHyphen/>
      </w:r>
      <w:r w:rsidR="0031717E" w:rsidRPr="000515D6">
        <w:rPr>
          <w:b/>
        </w:rPr>
        <w:t>60.</w:t>
      </w:r>
      <w:r w:rsidR="0031717E" w:rsidRPr="000515D6">
        <w:t xml:space="preserve"> License required; display of license; rights of licensees; application of chapter to corporations, partnerships and other organizations.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(A) No person may engage in the practice of specializing in hearing aids or display a sign or in another way advertise or represent himself as a person who engages in the practice of specializing in hearing aids after January 1, 1972, unless he holds an unsuspended, unrevoked license issued by the department under this chapter. The license number must be listed in an advertisement or a representation. The license must be posted conspicuously in his office or place of business. Duplicate licenses must be issued by the department to valid license holders operating more than one office without additional payment. A license under this chapter confers upon the holder the right to perform only those hearing tests necessary to select, fit, and sell hearing aids.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(B) Nothing in this chapter prohibits a corporation, partnership, trust, association, or like organization maintaining an established business address from engaging in the business of selling or offering for sale hearing aids at retail without a license, if it employs only properly licensed natural persons in the direct sale and fitting of the products.</w:t>
      </w: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17E" w:rsidRPr="000515D6">
        <w:t xml:space="preserve">: 1962 Code </w:t>
      </w:r>
      <w:r w:rsidRPr="000515D6">
        <w:t xml:space="preserve">Section </w:t>
      </w:r>
      <w:r w:rsidR="0031717E" w:rsidRPr="000515D6">
        <w:t>56</w:t>
      </w:r>
      <w:r w:rsidRPr="000515D6">
        <w:noBreakHyphen/>
      </w:r>
      <w:r w:rsidR="0031717E" w:rsidRPr="000515D6">
        <w:t xml:space="preserve">745.2; 1971 (57) 1012; 1992 Act No. 312, </w:t>
      </w:r>
      <w:r w:rsidRPr="000515D6">
        <w:t xml:space="preserve">Section </w:t>
      </w:r>
      <w:r w:rsidR="0031717E" w:rsidRPr="000515D6">
        <w:t>1.</w:t>
      </w: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rPr>
          <w:b/>
        </w:rPr>
        <w:t xml:space="preserve">SECTION </w:t>
      </w:r>
      <w:r w:rsidR="0031717E" w:rsidRPr="000515D6">
        <w:rPr>
          <w:b/>
        </w:rPr>
        <w:t>40</w:t>
      </w:r>
      <w:r w:rsidRPr="000515D6">
        <w:rPr>
          <w:b/>
        </w:rPr>
        <w:noBreakHyphen/>
      </w:r>
      <w:r w:rsidR="0031717E" w:rsidRPr="000515D6">
        <w:rPr>
          <w:b/>
        </w:rPr>
        <w:t>25</w:t>
      </w:r>
      <w:r w:rsidRPr="000515D6">
        <w:rPr>
          <w:b/>
        </w:rPr>
        <w:noBreakHyphen/>
      </w:r>
      <w:r w:rsidR="0031717E" w:rsidRPr="000515D6">
        <w:rPr>
          <w:b/>
        </w:rPr>
        <w:t>70.</w:t>
      </w:r>
      <w:r w:rsidR="0031717E" w:rsidRPr="000515D6">
        <w:t xml:space="preserve"> Duties of licensees to purchasers of hearing aids.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(A) A person who engages in the practice of specializing in hearing aids shall deliver to a person supplied with a hearing aid a receipt which contains the licensee's signature and business address, the number of his license, specifications as to the make and model of the hearing aid furnished, and full terms of the sale clearly stated. If an aid which is not new is sold, the receipt and its container must be marked clearly as "used" or "reconditioned", whichever is applicable, with terms of guarantee, if any.</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(B) The purchaser must be advised at the outset of his relationship with the hearing aid specialist that an examination or a representation is not an examination, diagnosis, or prescription by a person licensed to practice medicine in this State.</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(C) A person engaged in the practice of specializing in hearing aids shall comply with federal regulations, 21 CFR 801, or related amendments to the regulations. He may not sell a hearing aid to a prospective user under eighteen years of age unless he presents to the dealer a written statement signed by a licensed physician stating that the patient's hearing loss has been evaluated medically, and the patient may be considered a candidate for a hearing aid. This evaluation must have taken place within the preceding six months.</w:t>
      </w: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17E" w:rsidRPr="000515D6">
        <w:t xml:space="preserve">: 1962 Code </w:t>
      </w:r>
      <w:r w:rsidRPr="000515D6">
        <w:t xml:space="preserve">Section </w:t>
      </w:r>
      <w:r w:rsidR="0031717E" w:rsidRPr="000515D6">
        <w:t>56</w:t>
      </w:r>
      <w:r w:rsidRPr="000515D6">
        <w:noBreakHyphen/>
      </w:r>
      <w:r w:rsidR="0031717E" w:rsidRPr="000515D6">
        <w:t xml:space="preserve">745.3; 1971 (57) 1012; 1992 Act No. 312, </w:t>
      </w:r>
      <w:r w:rsidRPr="000515D6">
        <w:t xml:space="preserve">Section </w:t>
      </w:r>
      <w:r w:rsidR="0031717E" w:rsidRPr="000515D6">
        <w:t>1.</w:t>
      </w: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rPr>
          <w:b/>
        </w:rPr>
        <w:t xml:space="preserve">SECTION </w:t>
      </w:r>
      <w:r w:rsidR="0031717E" w:rsidRPr="000515D6">
        <w:rPr>
          <w:b/>
        </w:rPr>
        <w:t>40</w:t>
      </w:r>
      <w:r w:rsidRPr="000515D6">
        <w:rPr>
          <w:b/>
        </w:rPr>
        <w:noBreakHyphen/>
      </w:r>
      <w:r w:rsidR="0031717E" w:rsidRPr="000515D6">
        <w:rPr>
          <w:b/>
        </w:rPr>
        <w:t>25</w:t>
      </w:r>
      <w:r w:rsidRPr="000515D6">
        <w:rPr>
          <w:b/>
        </w:rPr>
        <w:noBreakHyphen/>
      </w:r>
      <w:r w:rsidR="0031717E" w:rsidRPr="000515D6">
        <w:rPr>
          <w:b/>
        </w:rPr>
        <w:t>80.</w:t>
      </w:r>
      <w:r w:rsidR="0031717E" w:rsidRPr="000515D6">
        <w:t xml:space="preserve"> Persons to whom chapter inapplicable; selling and fitting of hearing aids incorporated in eyeglasses.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(A) This chapter does not:</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t>(1) prevent a person from engaging in the practice of measuring human hearing for the purpose of selection of hearing aids if the person or organization employing him does not sell hearing aids or their accessories except for earmolds used only for audiologic evaluation;</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t>(2) apply to a physician or audiologist licensed to practice in South Carolina;</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t>(3) apply to an audiologist or another person while he is engaged in the practice of recommending hearing aids if his practice is part of the academic curriculum of an accredited institution of higher education or part of a program conducted by a public, charitable institution or nonprofit organization which primarily is supported by voluntary contributions, if this organization does not sell hearing aids or accessories.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(B) On the selling and fitting of hearing aids located in the temples of glasses, licensees may not make facial measurements or adapt, fit, or adjust lenses or frames under this chapter, except for the replacement of temples by those incorporating hearing aid components, unless legally qualified to do so under other South Carolina statutes.</w:t>
      </w: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17E" w:rsidRPr="000515D6">
        <w:t xml:space="preserve">: 1962 Code </w:t>
      </w:r>
      <w:r w:rsidRPr="000515D6">
        <w:t xml:space="preserve">Section </w:t>
      </w:r>
      <w:r w:rsidR="0031717E" w:rsidRPr="000515D6">
        <w:t>56</w:t>
      </w:r>
      <w:r w:rsidRPr="000515D6">
        <w:noBreakHyphen/>
      </w:r>
      <w:r w:rsidR="0031717E" w:rsidRPr="000515D6">
        <w:t xml:space="preserve">745.4; 1971 (57) 1012; 1992 Act No. 312, </w:t>
      </w:r>
      <w:r w:rsidRPr="000515D6">
        <w:t xml:space="preserve">Section </w:t>
      </w:r>
      <w:r w:rsidR="0031717E" w:rsidRPr="000515D6">
        <w:t xml:space="preserve">1; 1994 Act No. 337, </w:t>
      </w:r>
      <w:r w:rsidRPr="000515D6">
        <w:t xml:space="preserve">Section </w:t>
      </w:r>
      <w:r w:rsidR="0031717E" w:rsidRPr="000515D6">
        <w:t>3.</w:t>
      </w: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rPr>
          <w:b/>
        </w:rPr>
        <w:t xml:space="preserve">SECTION </w:t>
      </w:r>
      <w:r w:rsidR="0031717E" w:rsidRPr="000515D6">
        <w:rPr>
          <w:b/>
        </w:rPr>
        <w:t>40</w:t>
      </w:r>
      <w:r w:rsidRPr="000515D6">
        <w:rPr>
          <w:b/>
        </w:rPr>
        <w:noBreakHyphen/>
      </w:r>
      <w:r w:rsidR="0031717E" w:rsidRPr="000515D6">
        <w:rPr>
          <w:b/>
        </w:rPr>
        <w:t>25</w:t>
      </w:r>
      <w:r w:rsidRPr="000515D6">
        <w:rPr>
          <w:b/>
        </w:rPr>
        <w:noBreakHyphen/>
      </w:r>
      <w:r w:rsidR="0031717E" w:rsidRPr="000515D6">
        <w:rPr>
          <w:b/>
        </w:rPr>
        <w:t>90.</w:t>
      </w:r>
      <w:r w:rsidR="0031717E" w:rsidRPr="000515D6">
        <w:t xml:space="preserve"> Applicants for whom examinations are not required.</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For six months after January 1, 1972, an applicant for a license must be issued one without examination if the applicant:</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(1) principally has been engaged as a hearing aid specialist for at least two years within a period of five years immediately before January 1, 1972;</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(2) is a resident of South Carolina and is of good moral character;</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(3) is twenty</w:t>
      </w:r>
      <w:r w:rsidR="000515D6" w:rsidRPr="000515D6">
        <w:noBreakHyphen/>
      </w:r>
      <w:r w:rsidRPr="000515D6">
        <w:t>one years of age or older;</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(4) is free of contagious or infectious disease.</w:t>
      </w: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17E" w:rsidRPr="000515D6">
        <w:t xml:space="preserve">: 1962 Code </w:t>
      </w:r>
      <w:r w:rsidRPr="000515D6">
        <w:t xml:space="preserve">Section </w:t>
      </w:r>
      <w:r w:rsidR="0031717E" w:rsidRPr="000515D6">
        <w:t>56</w:t>
      </w:r>
      <w:r w:rsidRPr="000515D6">
        <w:noBreakHyphen/>
      </w:r>
      <w:r w:rsidR="0031717E" w:rsidRPr="000515D6">
        <w:t xml:space="preserve">745.5; 1971 (57) 1012; 1992 Act No. 312, </w:t>
      </w:r>
      <w:r w:rsidRPr="000515D6">
        <w:t xml:space="preserve">Section </w:t>
      </w:r>
      <w:r w:rsidR="0031717E" w:rsidRPr="000515D6">
        <w:t>1.</w:t>
      </w: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rPr>
          <w:b/>
        </w:rPr>
        <w:t xml:space="preserve">SECTION </w:t>
      </w:r>
      <w:r w:rsidR="0031717E" w:rsidRPr="000515D6">
        <w:rPr>
          <w:b/>
        </w:rPr>
        <w:t>40</w:t>
      </w:r>
      <w:r w:rsidRPr="000515D6">
        <w:rPr>
          <w:b/>
        </w:rPr>
        <w:noBreakHyphen/>
      </w:r>
      <w:r w:rsidR="0031717E" w:rsidRPr="000515D6">
        <w:rPr>
          <w:b/>
        </w:rPr>
        <w:t>25</w:t>
      </w:r>
      <w:r w:rsidRPr="000515D6">
        <w:rPr>
          <w:b/>
        </w:rPr>
        <w:noBreakHyphen/>
      </w:r>
      <w:r w:rsidR="0031717E" w:rsidRPr="000515D6">
        <w:rPr>
          <w:b/>
        </w:rPr>
        <w:t>100.</w:t>
      </w:r>
      <w:r w:rsidR="0031717E" w:rsidRPr="000515D6">
        <w:t xml:space="preserve"> Issuance of licenses; fees; issuance of certificates to persons licensed in other states.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(A) The department shall register each applicant without discrimination or examination who satisfactorily passes the experience requirement in Section 40</w:t>
      </w:r>
      <w:r w:rsidR="000515D6" w:rsidRPr="000515D6">
        <w:noBreakHyphen/>
      </w:r>
      <w:r w:rsidRPr="000515D6">
        <w:t>25</w:t>
      </w:r>
      <w:r w:rsidR="000515D6" w:rsidRPr="000515D6">
        <w:noBreakHyphen/>
      </w:r>
      <w:r w:rsidRPr="000515D6">
        <w:t>90 or passes an examination in Section 40</w:t>
      </w:r>
      <w:r w:rsidR="000515D6" w:rsidRPr="000515D6">
        <w:noBreakHyphen/>
      </w:r>
      <w:r w:rsidRPr="000515D6">
        <w:t>25</w:t>
      </w:r>
      <w:r w:rsidR="000515D6" w:rsidRPr="000515D6">
        <w:noBreakHyphen/>
      </w:r>
      <w:r w:rsidRPr="000515D6">
        <w:t>110 and upon the applicant's payment of a fee set by the department through regulation shall issue to the applicant a license signed by the department. The license is effective for one year and expires one year after it is issued.</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(B) When the commission determines that another state or jurisdiction has requirements equivalent to or higher than those in effect pursuant to this chapter and that the state or jurisdiction has a program equivalent to or stricter than the program for determining whether applicants pursuant to this chapter are qualified to dispense and fit hearing aids, the department may issue certificates of endorsement to applicants who hold current unsuspended and unrevoked certificates or licenses to fit and sell hearing aids in the other state or jurisdiction if the applicant is twenty</w:t>
      </w:r>
      <w:r w:rsidR="000515D6" w:rsidRPr="000515D6">
        <w:noBreakHyphen/>
      </w:r>
      <w:r w:rsidRPr="000515D6">
        <w:t>one years of age. Applicants for certificate of endorsement are not required to submit to or undergo a qualifying examination, other than the payment of fees pursuant to this chapter. The holder of a certificate of endorsement must be registered in the same manner as licensees. The fee for issuance of a license based upon an initial certificate of endorsement is the same as the fee for an initial license. Fees, grounds for renewal, and procedures for the suspension and revocation of certificates of endorsement and licenses are the same.</w:t>
      </w: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17E" w:rsidRPr="000515D6">
        <w:t xml:space="preserve">: 1962 Code </w:t>
      </w:r>
      <w:r w:rsidRPr="000515D6">
        <w:t xml:space="preserve">Section </w:t>
      </w:r>
      <w:r w:rsidR="0031717E" w:rsidRPr="000515D6">
        <w:t>56</w:t>
      </w:r>
      <w:r w:rsidRPr="000515D6">
        <w:noBreakHyphen/>
      </w:r>
      <w:r w:rsidR="0031717E" w:rsidRPr="000515D6">
        <w:t xml:space="preserve">745.6; 1971 (57) 1012; 1972 (57) 2333; 1992 Act No. 312, </w:t>
      </w:r>
      <w:r w:rsidRPr="000515D6">
        <w:t xml:space="preserve">Section </w:t>
      </w:r>
      <w:r w:rsidR="0031717E" w:rsidRPr="000515D6">
        <w:t>1.</w:t>
      </w: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rPr>
          <w:b/>
        </w:rPr>
        <w:t xml:space="preserve">SECTION </w:t>
      </w:r>
      <w:r w:rsidR="0031717E" w:rsidRPr="000515D6">
        <w:rPr>
          <w:b/>
        </w:rPr>
        <w:t>40</w:t>
      </w:r>
      <w:r w:rsidRPr="000515D6">
        <w:rPr>
          <w:b/>
        </w:rPr>
        <w:noBreakHyphen/>
      </w:r>
      <w:r w:rsidR="0031717E" w:rsidRPr="000515D6">
        <w:rPr>
          <w:b/>
        </w:rPr>
        <w:t>25</w:t>
      </w:r>
      <w:r w:rsidRPr="000515D6">
        <w:rPr>
          <w:b/>
        </w:rPr>
        <w:noBreakHyphen/>
      </w:r>
      <w:r w:rsidR="0031717E" w:rsidRPr="000515D6">
        <w:rPr>
          <w:b/>
        </w:rPr>
        <w:t>110.</w:t>
      </w:r>
      <w:r w:rsidR="0031717E" w:rsidRPr="000515D6">
        <w:t xml:space="preserve"> Qualifications of applicants for examinations; conduct of examinations.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(A) An applicant may obtain a license by successfully passing a qualifying examination if he:</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t>(1) is at least twenty</w:t>
      </w:r>
      <w:r w:rsidR="000515D6" w:rsidRPr="000515D6">
        <w:noBreakHyphen/>
      </w:r>
      <w:r w:rsidRPr="000515D6">
        <w:t>one years of age;</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t>(2) has an education equivalent to a four</w:t>
      </w:r>
      <w:r w:rsidR="000515D6" w:rsidRPr="000515D6">
        <w:noBreakHyphen/>
      </w:r>
      <w:r w:rsidRPr="000515D6">
        <w:t>year course in an accredited high school.</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(B) [Reserved]</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(C) An applicant for license by examination shall appear at a time, place, and before persons the department may designate to be examined by means of written and practical tests in order to demonstrate that he is qualified to engage in the practice of specializing in hearing aids. The examination administered as directed by the department constituting standards for licensing must not be conducted so that college training is required to pass the examination. Nothing in this examination may imply that the applicant possess the degree of medical competence normally expected of physicians. If an applicant fails the practical portion of the examination, he may appeal to the commission.</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(D) The department shall give examinations at least once a year.</w:t>
      </w: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17E" w:rsidRPr="000515D6">
        <w:t xml:space="preserve">: 1962 Code </w:t>
      </w:r>
      <w:r w:rsidRPr="000515D6">
        <w:t xml:space="preserve">Section </w:t>
      </w:r>
      <w:r w:rsidR="0031717E" w:rsidRPr="000515D6">
        <w:t>56</w:t>
      </w:r>
      <w:r w:rsidRPr="000515D6">
        <w:noBreakHyphen/>
      </w:r>
      <w:r w:rsidR="0031717E" w:rsidRPr="000515D6">
        <w:t xml:space="preserve">745.7; 1971 (57) 1012; 1992 Act No. 312, </w:t>
      </w:r>
      <w:r w:rsidRPr="000515D6">
        <w:t xml:space="preserve">Section </w:t>
      </w:r>
      <w:r w:rsidR="0031717E" w:rsidRPr="000515D6">
        <w:t xml:space="preserve">1; 1994 Act No. 337, </w:t>
      </w:r>
      <w:r w:rsidRPr="000515D6">
        <w:t xml:space="preserve">Section </w:t>
      </w:r>
      <w:r w:rsidR="0031717E" w:rsidRPr="000515D6">
        <w:t>4.</w:t>
      </w: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rPr>
          <w:b/>
        </w:rPr>
        <w:t xml:space="preserve">SECTION </w:t>
      </w:r>
      <w:r w:rsidR="0031717E" w:rsidRPr="000515D6">
        <w:rPr>
          <w:b/>
        </w:rPr>
        <w:t>40</w:t>
      </w:r>
      <w:r w:rsidRPr="000515D6">
        <w:rPr>
          <w:b/>
        </w:rPr>
        <w:noBreakHyphen/>
      </w:r>
      <w:r w:rsidR="0031717E" w:rsidRPr="000515D6">
        <w:rPr>
          <w:b/>
        </w:rPr>
        <w:t>25</w:t>
      </w:r>
      <w:r w:rsidRPr="000515D6">
        <w:rPr>
          <w:b/>
        </w:rPr>
        <w:noBreakHyphen/>
      </w:r>
      <w:r w:rsidR="0031717E" w:rsidRPr="000515D6">
        <w:rPr>
          <w:b/>
        </w:rPr>
        <w:t>120.</w:t>
      </w:r>
      <w:r w:rsidR="0031717E" w:rsidRPr="000515D6">
        <w:t xml:space="preserve"> Temporary permits.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(A) A person who fulfills the requirements regarding age and education in Section 40</w:t>
      </w:r>
      <w:r w:rsidR="000515D6" w:rsidRPr="000515D6">
        <w:noBreakHyphen/>
      </w:r>
      <w:r w:rsidRPr="000515D6">
        <w:t>25</w:t>
      </w:r>
      <w:r w:rsidR="000515D6" w:rsidRPr="000515D6">
        <w:noBreakHyphen/>
      </w:r>
      <w:r w:rsidRPr="000515D6">
        <w:t>110 may obtain a temporary permit upon application to the department. Previous experience or a waiting period is not required to obtain a temporary permit.</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(B) Upon receiving an application under this section accompanied by a fee set by the department through regulation, the department shall issue a temporary permit which entitles the applicant to engage in the fitting and sale of hearing aids for one year. A person holding a valid hearing aid specialist license shall supervise and train the applicant, maintain adequate personal contact, and make quarterly reports to the department about the performance of the person holding the temporary permit.</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(C) If a person who holds a temporary permit under this section has not passed successfully the licensing examination within one year from the date of issuance, the temporary permit, may be renewed or the applicant may be permitted to reapply at a later date.</w:t>
      </w: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17E" w:rsidRPr="000515D6">
        <w:t xml:space="preserve">: 1962 Code </w:t>
      </w:r>
      <w:r w:rsidRPr="000515D6">
        <w:t xml:space="preserve">Section </w:t>
      </w:r>
      <w:r w:rsidR="0031717E" w:rsidRPr="000515D6">
        <w:t>56</w:t>
      </w:r>
      <w:r w:rsidRPr="000515D6">
        <w:noBreakHyphen/>
      </w:r>
      <w:r w:rsidR="0031717E" w:rsidRPr="000515D6">
        <w:t xml:space="preserve">745.8; 1971 (57) 1012; 1992 Act No. 312, </w:t>
      </w:r>
      <w:r w:rsidRPr="000515D6">
        <w:t xml:space="preserve">Section </w:t>
      </w:r>
      <w:r w:rsidR="0031717E" w:rsidRPr="000515D6">
        <w:t>1.</w:t>
      </w: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rPr>
          <w:b/>
        </w:rPr>
        <w:t xml:space="preserve">SECTION </w:t>
      </w:r>
      <w:r w:rsidR="0031717E" w:rsidRPr="000515D6">
        <w:rPr>
          <w:b/>
        </w:rPr>
        <w:t>40</w:t>
      </w:r>
      <w:r w:rsidRPr="000515D6">
        <w:rPr>
          <w:b/>
        </w:rPr>
        <w:noBreakHyphen/>
      </w:r>
      <w:r w:rsidR="0031717E" w:rsidRPr="000515D6">
        <w:rPr>
          <w:b/>
        </w:rPr>
        <w:t>25</w:t>
      </w:r>
      <w:r w:rsidRPr="000515D6">
        <w:rPr>
          <w:b/>
        </w:rPr>
        <w:noBreakHyphen/>
      </w:r>
      <w:r w:rsidR="0031717E" w:rsidRPr="000515D6">
        <w:rPr>
          <w:b/>
        </w:rPr>
        <w:t>130.</w:t>
      </w:r>
      <w:r w:rsidR="0031717E" w:rsidRPr="000515D6">
        <w:t xml:space="preserve"> Content of examination.</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The qualifying examination in Section 40</w:t>
      </w:r>
      <w:r w:rsidR="000515D6" w:rsidRPr="000515D6">
        <w:noBreakHyphen/>
      </w:r>
      <w:r w:rsidRPr="000515D6">
        <w:t>25</w:t>
      </w:r>
      <w:r w:rsidR="000515D6" w:rsidRPr="000515D6">
        <w:noBreakHyphen/>
      </w:r>
      <w:r w:rsidRPr="000515D6">
        <w:t>110 must be designated to demonstrate the applicant's adequate technical qualifications by:</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t>(1) tests of knowledge in the following areas as they pertain to the practice of specializing in hearing aids: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r>
      <w:r w:rsidRPr="000515D6">
        <w:tab/>
        <w:t>(a) basic physics of sound;</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r>
      <w:r w:rsidRPr="000515D6">
        <w:tab/>
        <w:t>(b) anatomy and physiology of the ear;</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r>
      <w:r w:rsidRPr="000515D6">
        <w:tab/>
        <w:t>(c) function of hearing aids;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t>(2) practical tests of proficiency in the following techniques as they pertain to the fitting of hearing aids: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r>
      <w:r w:rsidRPr="000515D6">
        <w:tab/>
        <w:t>(a) pure tone audiometry, including air conduction testing and bone conduction testing;</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r>
      <w:r w:rsidRPr="000515D6">
        <w:tab/>
        <w:t>(b) live voice or recorded voice speech audiometry, including speech reception threshold testing and speech discrimination testing;</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r>
      <w:r w:rsidRPr="000515D6">
        <w:tab/>
        <w:t>(c) masking when indicated;</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r>
      <w:r w:rsidRPr="000515D6">
        <w:tab/>
        <w:t>(d) recording and evaluation of audiograms and speech audiometry to determine proper selection and adaptation of a hearing aid;</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r>
      <w:r w:rsidRPr="000515D6">
        <w:tab/>
        <w:t>(e) taking earmold impressions.</w:t>
      </w: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17E" w:rsidRPr="000515D6">
        <w:t xml:space="preserve">: 1962 Code </w:t>
      </w:r>
      <w:r w:rsidRPr="000515D6">
        <w:t xml:space="preserve">Section </w:t>
      </w:r>
      <w:r w:rsidR="0031717E" w:rsidRPr="000515D6">
        <w:t>56</w:t>
      </w:r>
      <w:r w:rsidRPr="000515D6">
        <w:noBreakHyphen/>
      </w:r>
      <w:r w:rsidR="0031717E" w:rsidRPr="000515D6">
        <w:t xml:space="preserve">745.9; 1971 (57) 1012; 1992 Act No. 312, </w:t>
      </w:r>
      <w:r w:rsidRPr="000515D6">
        <w:t xml:space="preserve">Section </w:t>
      </w:r>
      <w:r w:rsidR="0031717E" w:rsidRPr="000515D6">
        <w:t>1.</w:t>
      </w: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rPr>
          <w:b/>
        </w:rPr>
        <w:t xml:space="preserve">SECTION </w:t>
      </w:r>
      <w:r w:rsidR="0031717E" w:rsidRPr="000515D6">
        <w:rPr>
          <w:b/>
        </w:rPr>
        <w:t>40</w:t>
      </w:r>
      <w:r w:rsidRPr="000515D6">
        <w:rPr>
          <w:b/>
        </w:rPr>
        <w:noBreakHyphen/>
      </w:r>
      <w:r w:rsidR="0031717E" w:rsidRPr="000515D6">
        <w:rPr>
          <w:b/>
        </w:rPr>
        <w:t>25</w:t>
      </w:r>
      <w:r w:rsidRPr="000515D6">
        <w:rPr>
          <w:b/>
        </w:rPr>
        <w:noBreakHyphen/>
      </w:r>
      <w:r w:rsidR="0031717E" w:rsidRPr="000515D6">
        <w:rPr>
          <w:b/>
        </w:rPr>
        <w:t>140.</w:t>
      </w:r>
      <w:r w:rsidR="0031717E" w:rsidRPr="000515D6">
        <w:t xml:space="preserve"> Business addresses of licensees; notices mailed by department.</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(A) A person who holds a license shall notify the department in writing of the regular address of the place where he engages or intends to engage in the practice of specializing in hearing aids.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(B) The department shall keep a record of the place of business of licensees.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(C) Notice required to be given by the department to a person who holds a license must be mailed to him by certified mail at the address of the last place of business of which he has notified the department.</w:t>
      </w: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17E" w:rsidRPr="000515D6">
        <w:t xml:space="preserve">: 1962 Code </w:t>
      </w:r>
      <w:r w:rsidRPr="000515D6">
        <w:t xml:space="preserve">Section </w:t>
      </w:r>
      <w:r w:rsidR="0031717E" w:rsidRPr="000515D6">
        <w:t>56</w:t>
      </w:r>
      <w:r w:rsidRPr="000515D6">
        <w:noBreakHyphen/>
      </w:r>
      <w:r w:rsidR="0031717E" w:rsidRPr="000515D6">
        <w:t xml:space="preserve">745.10; 1971 (57) 1012; 1992 Act No. 312, </w:t>
      </w:r>
      <w:r w:rsidRPr="000515D6">
        <w:t xml:space="preserve">Section </w:t>
      </w:r>
      <w:r w:rsidR="0031717E" w:rsidRPr="000515D6">
        <w:t>1.</w:t>
      </w: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rPr>
          <w:b/>
        </w:rPr>
        <w:t xml:space="preserve">SECTION </w:t>
      </w:r>
      <w:r w:rsidR="0031717E" w:rsidRPr="000515D6">
        <w:rPr>
          <w:b/>
        </w:rPr>
        <w:t>40</w:t>
      </w:r>
      <w:r w:rsidRPr="000515D6">
        <w:rPr>
          <w:b/>
        </w:rPr>
        <w:noBreakHyphen/>
      </w:r>
      <w:r w:rsidR="0031717E" w:rsidRPr="000515D6">
        <w:rPr>
          <w:b/>
        </w:rPr>
        <w:t>25</w:t>
      </w:r>
      <w:r w:rsidRPr="000515D6">
        <w:rPr>
          <w:b/>
        </w:rPr>
        <w:noBreakHyphen/>
      </w:r>
      <w:r w:rsidR="0031717E" w:rsidRPr="000515D6">
        <w:rPr>
          <w:b/>
        </w:rPr>
        <w:t>150.</w:t>
      </w:r>
      <w:r w:rsidR="0031717E" w:rsidRPr="000515D6">
        <w:t xml:space="preserve"> Renewal of licenses; display at place of business; continuing education requirements; approval of continuation education training programs.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(A) A person who engages in the practice of specializing in hearing aids before the license expiration date shall pay to the department a fee set by the department through regulation for issuance or a renewal of his license. The license must be posted conspicuously in his office or place of business. Where more than one office is operated by the licensee, duplicate licenses must be issued by the department for posting in each location. A thirty</w:t>
      </w:r>
      <w:r w:rsidR="000515D6" w:rsidRPr="000515D6">
        <w:noBreakHyphen/>
      </w:r>
      <w:r w:rsidRPr="000515D6">
        <w:t>day grace period is allowed after the license expiration date during which licenses may be renewed on payment of a fee set by the department through regulation. After expiration of the grace period, the department may renew the certificates upon payment of a fee set by the department through regulation. No person who applies for renewal whose license has expired is required to submit to examination as a condition to renewal, if the renewal application is made within two years from the date of the expiration.</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(B) A licensee or temporary permit holder shall maintain a progressing level of professional competence by participation during the previous year of licensing in educational programs designed to keep the licensee informed of changes, current practices, and developments pertaining to the fitting of hearing aids and rehabilitation as appropriate to hearing aid use.</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(C) The licensee annually shall submit to the commission proof of having participated in a minimum of eight hours of continuing education during the previous year of licensing. The requirement may be fulfilled by attending and participating in training activities approved by the commission and those accredited by the International Hearing Society, unless disapproved by the commission.</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(D) A person or organization desiring to conduct continuing education training programs shall submit the programs to the commission for approval before presentation. The commission shall develop procedures for submitting these requests and for approving or disapproving them.</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(E) Failure to complete the minimum educational requirements results in a license suspension until the requirements are met. The commission, upon sufficient cause shown by the licensee, may allow the licensee to make up the necessary hours during the next year of licensing. The make</w:t>
      </w:r>
      <w:r w:rsidR="000515D6" w:rsidRPr="000515D6">
        <w:noBreakHyphen/>
      </w:r>
      <w:r w:rsidRPr="000515D6">
        <w:t>up allowance does not waive the full annual requirements for continued education.</w:t>
      </w: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17E" w:rsidRPr="000515D6">
        <w:t xml:space="preserve">: 1962 Code </w:t>
      </w:r>
      <w:r w:rsidRPr="000515D6">
        <w:t xml:space="preserve">Section </w:t>
      </w:r>
      <w:r w:rsidR="0031717E" w:rsidRPr="000515D6">
        <w:t>56</w:t>
      </w:r>
      <w:r w:rsidRPr="000515D6">
        <w:noBreakHyphen/>
      </w:r>
      <w:r w:rsidR="0031717E" w:rsidRPr="000515D6">
        <w:t xml:space="preserve">745.11; 1971 (57) 1012; 1982 Act No. 448, </w:t>
      </w:r>
      <w:r w:rsidRPr="000515D6">
        <w:t xml:space="preserve">Section </w:t>
      </w:r>
      <w:r w:rsidR="0031717E" w:rsidRPr="000515D6">
        <w:t xml:space="preserve">1; 1986 Act No. 441; 1992 Act No. 312, </w:t>
      </w:r>
      <w:r w:rsidRPr="000515D6">
        <w:t xml:space="preserve">Section </w:t>
      </w:r>
      <w:r w:rsidR="0031717E" w:rsidRPr="000515D6">
        <w:t>1.</w:t>
      </w: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rPr>
          <w:b/>
        </w:rPr>
        <w:t xml:space="preserve">SECTION </w:t>
      </w:r>
      <w:r w:rsidR="0031717E" w:rsidRPr="000515D6">
        <w:rPr>
          <w:b/>
        </w:rPr>
        <w:t>40</w:t>
      </w:r>
      <w:r w:rsidRPr="000515D6">
        <w:rPr>
          <w:b/>
        </w:rPr>
        <w:noBreakHyphen/>
      </w:r>
      <w:r w:rsidR="0031717E" w:rsidRPr="000515D6">
        <w:rPr>
          <w:b/>
        </w:rPr>
        <w:t>25</w:t>
      </w:r>
      <w:r w:rsidRPr="000515D6">
        <w:rPr>
          <w:b/>
        </w:rPr>
        <w:noBreakHyphen/>
      </w:r>
      <w:r w:rsidR="0031717E" w:rsidRPr="000515D6">
        <w:rPr>
          <w:b/>
        </w:rPr>
        <w:t>160.</w:t>
      </w:r>
      <w:r w:rsidR="0031717E" w:rsidRPr="000515D6">
        <w:t xml:space="preserve"> Complaints against licensees; hearing; suspension or revocation of license; grounds; refunds.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(A) A person wishing to make a complaint against a licensee under this chapter shall file a written complaint with the department within one year from the date of the action upon which the complaint is based. If the department determines the charges made in the complaint are sufficient to warrant a hearing to determine whether the license issued under this chapter must be suspended or revoked, it shall make an order fixing a time and place for hearing and require the licensee complained against to appear and defend against the complaint. The order and copy of the complaint must be served upon the licensee at least thirty days before the date set for hearing, personally or by registered mail sent to the licensee's last known address. Continuances or adjournment of hearing date must be made if for good cause. At the hearing the licensee complained against may be represented by counsel. The licensee complained against and the department may compel the attendance of witnesses by subpoenas issued by the department under its seal.</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(B) A person registered under this chapter may have his license revoked or suspended for a fixed period or be required to make a refund by the department for:</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t>(1) conviction of a felony or misdemeanor involving moral turpitude. The record of conviction or a certified copy, certified by the clerk of court or by the judge in whose court the conviction is had, is conclusive evidence of the conviction;</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t>(2) procuring of license by fraud or deceit practiced upon the department;</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t>(3) unethical conduct, including, but not limited to:</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r>
      <w:r w:rsidRPr="000515D6">
        <w:tab/>
        <w:t>(a) obtaining a fee or making a sale by fraud or misrepresentation;</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r>
      <w:r w:rsidRPr="000515D6">
        <w:tab/>
        <w:t>(b) knowingly employing directly or indirectly a suspended or unregistered person to perform work covered by this chapter;</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r>
      <w:r w:rsidRPr="000515D6">
        <w:tab/>
        <w:t>(c) using or causing or promoting the use of advertising matter, promotional literature, or testimonial, guarantee, warranty, label, brand, insignia, or other representation, however disseminated or published, which is misleading, deceptive, or untruthful;</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r>
      <w:r w:rsidRPr="000515D6">
        <w:tab/>
        <w:t>(d) advertising a particular model or type of hearing aid for sale when purchasers or prospective purchasers responding to the advertisement cannot purchase the advertised model or type, where it is established that the purpose of the advertisement is to obtain prospects for the sale of a different model or type than that advertised;</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r>
      <w:r w:rsidRPr="000515D6">
        <w:tab/>
        <w:t xml:space="preserve">(e) representing that the service or advice of a person licensed to practice medicine will be used or made available in the selection, fitting, adjustment, maintenance, or repair of hearing aids when that is not true or using the words "doctor" or "clinic" or similar words, abbreviations, or symbols which tend to connote the medical profession when the use is not the case. No hearing aid </w:t>
      </w:r>
      <w:r w:rsidRPr="000515D6">
        <w:lastRenderedPageBreak/>
        <w:t>specialist who is not a licensed audiologist may represent himself as a licensed audiologist in the practice of selling hearing aids;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r>
      <w:r w:rsidRPr="000515D6">
        <w:tab/>
        <w:t>(f) habitual intemperance;</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r>
      <w:r w:rsidRPr="000515D6">
        <w:tab/>
        <w:t>(g) gross immorality;</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r>
      <w:r w:rsidRPr="000515D6">
        <w:tab/>
        <w:t>(h) permitting another's use of a license;</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r>
      <w:r w:rsidRPr="000515D6">
        <w:tab/>
        <w:t>(i) advertising a manufacturer's product or using a manufacturer's name or trademark which implies a relationship with the manufacturer that does not exist;</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r>
      <w:r w:rsidRPr="000515D6">
        <w:tab/>
        <w:t>(j) directly or indirectly giving or offering to give or permitting or causing to be given money or anything of value to a person who advises another in a professional capacity as an inducement to influence him or have him influence others to purchase or contract to purchase products sold or offered for sale by a hearing aid specialist;</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r>
      <w:r w:rsidRPr="000515D6">
        <w:tab/>
        <w:t>(k) stating or implying that the use of a hearing aid will restore or preserve hearing or prevent or retard progression of hearing impairment;</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t>(4) conducting business while suffering from a contagious or infectious disease;</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t>(5) engaging in the practice of specializing in hearing aids under a false name or alias with fraudulent intent;</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t>(6) selling a hearing aid to a person who has not been given tests utilizing appropriate established procedures and instrumentation in fitting of hearing aids, except in cases of selling replacement hearing aids or where it is medically impossible to conduct routine testing;</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t>(7) gross incompetence or negligence in fitting and selling hearing aids; or</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t>(8) violating this chapter.</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(C) If a refund must be made under this section, the department may suspend the license of the person required to make the refund until it is made.</w:t>
      </w: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17E" w:rsidRPr="000515D6">
        <w:t xml:space="preserve">: 1962 Code </w:t>
      </w:r>
      <w:r w:rsidRPr="000515D6">
        <w:t xml:space="preserve">Section </w:t>
      </w:r>
      <w:r w:rsidR="0031717E" w:rsidRPr="000515D6">
        <w:t>56</w:t>
      </w:r>
      <w:r w:rsidRPr="000515D6">
        <w:noBreakHyphen/>
      </w:r>
      <w:r w:rsidR="0031717E" w:rsidRPr="000515D6">
        <w:t xml:space="preserve">745.12; 1971 (57) 1012; 1992 Act No. 312, </w:t>
      </w:r>
      <w:r w:rsidRPr="000515D6">
        <w:t xml:space="preserve">Section </w:t>
      </w:r>
      <w:r w:rsidR="0031717E" w:rsidRPr="000515D6">
        <w:t>1.</w:t>
      </w: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rPr>
          <w:b/>
        </w:rPr>
        <w:t xml:space="preserve">SECTION </w:t>
      </w:r>
      <w:r w:rsidR="0031717E" w:rsidRPr="000515D6">
        <w:rPr>
          <w:b/>
        </w:rPr>
        <w:t>40</w:t>
      </w:r>
      <w:r w:rsidRPr="000515D6">
        <w:rPr>
          <w:b/>
        </w:rPr>
        <w:noBreakHyphen/>
      </w:r>
      <w:r w:rsidR="0031717E" w:rsidRPr="000515D6">
        <w:rPr>
          <w:b/>
        </w:rPr>
        <w:t>25</w:t>
      </w:r>
      <w:r w:rsidRPr="000515D6">
        <w:rPr>
          <w:b/>
        </w:rPr>
        <w:noBreakHyphen/>
      </w:r>
      <w:r w:rsidR="0031717E" w:rsidRPr="000515D6">
        <w:rPr>
          <w:b/>
        </w:rPr>
        <w:t>170.</w:t>
      </w:r>
      <w:r w:rsidR="0031717E" w:rsidRPr="000515D6">
        <w:t xml:space="preserve"> Appeal.</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(A) The final order of the department in proceedings for the suspension or revocation of certificates of registration are subject to review by the circuit court of Richland County, the county in which the registrant has his principal place of business, or the county in which the books and records of the department are kept. Other final orders of the department under this chapter are subject to review in the same courts.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(B) Appeals to the circuit court must be upon the original records before the department, and the court in its discretion may affirm, reverse, or modify an order made by the department.</w:t>
      </w: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17E" w:rsidRPr="000515D6">
        <w:t xml:space="preserve">: 1962 Code </w:t>
      </w:r>
      <w:r w:rsidRPr="000515D6">
        <w:t xml:space="preserve">Section </w:t>
      </w:r>
      <w:r w:rsidR="0031717E" w:rsidRPr="000515D6">
        <w:t>56</w:t>
      </w:r>
      <w:r w:rsidRPr="000515D6">
        <w:noBreakHyphen/>
      </w:r>
      <w:r w:rsidR="0031717E" w:rsidRPr="000515D6">
        <w:t xml:space="preserve">745.13; 1971 (57) 1012; 1992 Act No. 312, </w:t>
      </w:r>
      <w:r w:rsidRPr="000515D6">
        <w:t xml:space="preserve">Section </w:t>
      </w:r>
      <w:r w:rsidR="0031717E" w:rsidRPr="000515D6">
        <w:t>1.</w:t>
      </w: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rPr>
          <w:b/>
        </w:rPr>
        <w:t xml:space="preserve">SECTION </w:t>
      </w:r>
      <w:r w:rsidR="0031717E" w:rsidRPr="000515D6">
        <w:rPr>
          <w:b/>
        </w:rPr>
        <w:t>40</w:t>
      </w:r>
      <w:r w:rsidRPr="000515D6">
        <w:rPr>
          <w:b/>
        </w:rPr>
        <w:noBreakHyphen/>
      </w:r>
      <w:r w:rsidR="0031717E" w:rsidRPr="000515D6">
        <w:rPr>
          <w:b/>
        </w:rPr>
        <w:t>25</w:t>
      </w:r>
      <w:r w:rsidRPr="000515D6">
        <w:rPr>
          <w:b/>
        </w:rPr>
        <w:noBreakHyphen/>
      </w:r>
      <w:r w:rsidR="0031717E" w:rsidRPr="000515D6">
        <w:rPr>
          <w:b/>
        </w:rPr>
        <w:t>180.</w:t>
      </w:r>
      <w:r w:rsidR="0031717E" w:rsidRPr="000515D6">
        <w:t xml:space="preserve"> Prohibited acts.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No person may:</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t>(1) sell, barter, or offer to sell or barter a license;</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t>(2) purchase or procure by barter a license with intent to use it as evidence of the holder's qualification to engage in the practice of specializing in hearing aids;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t>(3) alter a license with fraudulent intent;</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t>(4) use or attempt to use as a valid license a license which has been purchased, fraudulently obtained, counterfeited, or materially altered;</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r>
      <w:r w:rsidRPr="000515D6">
        <w:tab/>
        <w:t>(5) wilfully make a false statement in an application for license or application for renewal of license.</w:t>
      </w: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1717E" w:rsidRPr="000515D6">
        <w:t xml:space="preserve">: 1962 Code </w:t>
      </w:r>
      <w:r w:rsidRPr="000515D6">
        <w:t xml:space="preserve">Section </w:t>
      </w:r>
      <w:r w:rsidR="0031717E" w:rsidRPr="000515D6">
        <w:t>56</w:t>
      </w:r>
      <w:r w:rsidRPr="000515D6">
        <w:noBreakHyphen/>
      </w:r>
      <w:r w:rsidR="0031717E" w:rsidRPr="000515D6">
        <w:t xml:space="preserve">745.14; 1971 (57) 1012; 1992 Act No. 312, </w:t>
      </w:r>
      <w:r w:rsidRPr="000515D6">
        <w:t xml:space="preserve">Section </w:t>
      </w:r>
      <w:r w:rsidR="0031717E" w:rsidRPr="000515D6">
        <w:t>1.</w:t>
      </w:r>
    </w:p>
    <w:p w:rsidR="000515D6" w:rsidRP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rPr>
          <w:b/>
        </w:rPr>
        <w:t xml:space="preserve">SECTION </w:t>
      </w:r>
      <w:r w:rsidR="0031717E" w:rsidRPr="000515D6">
        <w:rPr>
          <w:b/>
        </w:rPr>
        <w:t>40</w:t>
      </w:r>
      <w:r w:rsidRPr="000515D6">
        <w:rPr>
          <w:b/>
        </w:rPr>
        <w:noBreakHyphen/>
      </w:r>
      <w:r w:rsidR="0031717E" w:rsidRPr="000515D6">
        <w:rPr>
          <w:b/>
        </w:rPr>
        <w:t>25</w:t>
      </w:r>
      <w:r w:rsidRPr="000515D6">
        <w:rPr>
          <w:b/>
        </w:rPr>
        <w:noBreakHyphen/>
      </w:r>
      <w:r w:rsidR="0031717E" w:rsidRPr="000515D6">
        <w:rPr>
          <w:b/>
        </w:rPr>
        <w:t>190.</w:t>
      </w:r>
      <w:r w:rsidR="0031717E" w:rsidRPr="000515D6">
        <w:t xml:space="preserve"> Penalties.</w:t>
      </w:r>
    </w:p>
    <w:p w:rsidR="000515D6" w:rsidRDefault="0031717E"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515D6">
        <w:tab/>
        <w:t>A person violating this chapter is guilty of a misdemeanor and, upon conviction, must be fined not more than one hundred dollars or imprisoned not more than thirty days.</w:t>
      </w: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515D6" w:rsidRDefault="000515D6"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1717E" w:rsidRPr="000515D6">
        <w:t xml:space="preserve">: 1962 Code </w:t>
      </w:r>
      <w:r w:rsidRPr="000515D6">
        <w:t xml:space="preserve">Section </w:t>
      </w:r>
      <w:r w:rsidR="0031717E" w:rsidRPr="000515D6">
        <w:t>56</w:t>
      </w:r>
      <w:r w:rsidRPr="000515D6">
        <w:noBreakHyphen/>
      </w:r>
      <w:r w:rsidR="0031717E" w:rsidRPr="000515D6">
        <w:t xml:space="preserve">745.18; 1971 (57) 1012; 1992 Act No. 312, </w:t>
      </w:r>
      <w:r w:rsidRPr="000515D6">
        <w:t xml:space="preserve">Section </w:t>
      </w:r>
      <w:r w:rsidR="0031717E" w:rsidRPr="000515D6">
        <w:t>1.</w:t>
      </w:r>
    </w:p>
    <w:p w:rsidR="00A84CDB" w:rsidRPr="000515D6" w:rsidRDefault="00A84CDB" w:rsidP="000515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515D6" w:rsidSect="000515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515D6" w:rsidRDefault="000515D6" w:rsidP="000515D6">
      <w:r>
        <w:separator/>
      </w:r>
    </w:p>
  </w:endnote>
  <w:endnote w:type="continuationSeparator" w:id="0">
    <w:p w:rsidR="000515D6" w:rsidRDefault="000515D6" w:rsidP="00051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15D6" w:rsidRPr="000515D6" w:rsidRDefault="000515D6" w:rsidP="00051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15D6" w:rsidRPr="000515D6" w:rsidRDefault="000515D6" w:rsidP="00051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15D6" w:rsidRPr="000515D6" w:rsidRDefault="000515D6" w:rsidP="00051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515D6" w:rsidRDefault="000515D6" w:rsidP="000515D6">
      <w:r>
        <w:separator/>
      </w:r>
    </w:p>
  </w:footnote>
  <w:footnote w:type="continuationSeparator" w:id="0">
    <w:p w:rsidR="000515D6" w:rsidRDefault="000515D6" w:rsidP="00051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15D6" w:rsidRPr="000515D6" w:rsidRDefault="000515D6" w:rsidP="00051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15D6" w:rsidRPr="000515D6" w:rsidRDefault="000515D6" w:rsidP="00051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15D6" w:rsidRPr="000515D6" w:rsidRDefault="000515D6" w:rsidP="000515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7E"/>
    <w:rsid w:val="000515D6"/>
    <w:rsid w:val="001849AB"/>
    <w:rsid w:val="00304ED3"/>
    <w:rsid w:val="0031717E"/>
    <w:rsid w:val="00337472"/>
    <w:rsid w:val="00381DF2"/>
    <w:rsid w:val="003E4FB5"/>
    <w:rsid w:val="00402788"/>
    <w:rsid w:val="005A3311"/>
    <w:rsid w:val="0060475B"/>
    <w:rsid w:val="0068175D"/>
    <w:rsid w:val="006A296F"/>
    <w:rsid w:val="006F60B8"/>
    <w:rsid w:val="00A220E4"/>
    <w:rsid w:val="00A52663"/>
    <w:rsid w:val="00A84CD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194CA-76E5-46F6-8652-805C3CCC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7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1717E"/>
    <w:rPr>
      <w:rFonts w:ascii="Courier New" w:eastAsia="Times New Roman" w:hAnsi="Courier New" w:cs="Courier New"/>
      <w:sz w:val="20"/>
      <w:szCs w:val="20"/>
    </w:rPr>
  </w:style>
  <w:style w:type="paragraph" w:styleId="Header">
    <w:name w:val="header"/>
    <w:basedOn w:val="Normal"/>
    <w:link w:val="HeaderChar"/>
    <w:uiPriority w:val="99"/>
    <w:unhideWhenUsed/>
    <w:rsid w:val="000515D6"/>
    <w:pPr>
      <w:tabs>
        <w:tab w:val="center" w:pos="4680"/>
        <w:tab w:val="right" w:pos="9360"/>
      </w:tabs>
    </w:pPr>
  </w:style>
  <w:style w:type="character" w:customStyle="1" w:styleId="HeaderChar">
    <w:name w:val="Header Char"/>
    <w:basedOn w:val="DefaultParagraphFont"/>
    <w:link w:val="Header"/>
    <w:uiPriority w:val="99"/>
    <w:rsid w:val="000515D6"/>
    <w:rPr>
      <w:rFonts w:cs="Times New Roman"/>
    </w:rPr>
  </w:style>
  <w:style w:type="paragraph" w:styleId="Footer">
    <w:name w:val="footer"/>
    <w:basedOn w:val="Normal"/>
    <w:link w:val="FooterChar"/>
    <w:uiPriority w:val="99"/>
    <w:unhideWhenUsed/>
    <w:rsid w:val="000515D6"/>
    <w:pPr>
      <w:tabs>
        <w:tab w:val="center" w:pos="4680"/>
        <w:tab w:val="right" w:pos="9360"/>
      </w:tabs>
    </w:pPr>
  </w:style>
  <w:style w:type="character" w:customStyle="1" w:styleId="FooterChar">
    <w:name w:val="Footer Char"/>
    <w:basedOn w:val="DefaultParagraphFont"/>
    <w:link w:val="Footer"/>
    <w:uiPriority w:val="99"/>
    <w:rsid w:val="000515D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3878</Words>
  <Characters>22105</Characters>
  <Application>Microsoft Office Word</Application>
  <DocSecurity>0</DocSecurity>
  <Lines>184</Lines>
  <Paragraphs>51</Paragraphs>
  <ScaleCrop>false</ScaleCrop>
  <Company/>
  <LinksUpToDate>false</LinksUpToDate>
  <CharactersWithSpaces>25932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2022-11-04T15:16:00Z</dcterms:created>
  <dcterms:modified xsi:type="dcterms:W3CDTF">2022-11-04T15:16:00Z</dcterms:modified>
</cp:coreProperties>
</file>