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0DB5">
        <w:rPr>
          <w:lang w:val="en-PH"/>
        </w:rPr>
        <w:t>CHAPTER 119</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0DB5">
        <w:rPr>
          <w:lang w:val="en-PH"/>
        </w:rPr>
        <w:t>Clemson University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4037" w:rsidRPr="00340DB5">
        <w:rPr>
          <w:lang w:val="en-PH"/>
        </w:rPr>
        <w:t xml:space="preserve"> 1</w:t>
      </w:r>
    </w:p>
    <w:p w:rsidR="00340DB5" w:rsidRP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0DB5">
        <w:rPr>
          <w:lang w:val="en-PH"/>
        </w:rPr>
        <w:t>Organization, Powers, Property, Income and the Like</w:t>
      </w:r>
      <w:bookmarkStart w:id="0" w:name="_GoBack"/>
      <w:bookmarkEnd w:id="0"/>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w:t>
      </w:r>
      <w:r w:rsidR="00C84037" w:rsidRPr="00340DB5">
        <w:rPr>
          <w:lang w:val="en-PH"/>
        </w:rPr>
        <w:t xml:space="preserve"> Acceptance of the Clemson devise and bequest.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201;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201; 1942 Code </w:t>
      </w:r>
      <w:r w:rsidRPr="00340DB5">
        <w:rPr>
          <w:lang w:val="en-PH"/>
        </w:rPr>
        <w:t xml:space="preserve">Section </w:t>
      </w:r>
      <w:r w:rsidR="00C84037" w:rsidRPr="00340DB5">
        <w:rPr>
          <w:lang w:val="en-PH"/>
        </w:rPr>
        <w:t xml:space="preserve">5830; 1932 Code </w:t>
      </w:r>
      <w:r w:rsidRPr="00340DB5">
        <w:rPr>
          <w:lang w:val="en-PH"/>
        </w:rPr>
        <w:t xml:space="preserve">Section </w:t>
      </w:r>
      <w:r w:rsidR="00C84037" w:rsidRPr="00340DB5">
        <w:rPr>
          <w:lang w:val="en-PH"/>
        </w:rPr>
        <w:t xml:space="preserve">5730; Civ. C. '22 </w:t>
      </w:r>
      <w:r w:rsidRPr="00340DB5">
        <w:rPr>
          <w:lang w:val="en-PH"/>
        </w:rPr>
        <w:t xml:space="preserve">Section </w:t>
      </w:r>
      <w:r w:rsidR="00C84037" w:rsidRPr="00340DB5">
        <w:rPr>
          <w:lang w:val="en-PH"/>
        </w:rPr>
        <w:t xml:space="preserve">2826; Civ. C. '12 </w:t>
      </w:r>
      <w:r w:rsidRPr="00340DB5">
        <w:rPr>
          <w:lang w:val="en-PH"/>
        </w:rPr>
        <w:t xml:space="preserve">Section </w:t>
      </w:r>
      <w:r w:rsidR="00C84037" w:rsidRPr="00340DB5">
        <w:rPr>
          <w:lang w:val="en-PH"/>
        </w:rPr>
        <w:t xml:space="preserve">1886; Civ. C. '02 </w:t>
      </w:r>
      <w:r w:rsidRPr="00340DB5">
        <w:rPr>
          <w:lang w:val="en-PH"/>
        </w:rPr>
        <w:t xml:space="preserve">Section </w:t>
      </w:r>
      <w:r w:rsidR="00C84037" w:rsidRPr="00340DB5">
        <w:rPr>
          <w:lang w:val="en-PH"/>
        </w:rPr>
        <w:t>1300; R. S. 1118; 1889 (20) 277.</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20.</w:t>
      </w:r>
      <w:r w:rsidR="00C84037" w:rsidRPr="00340DB5">
        <w:rPr>
          <w:lang w:val="en-PH"/>
        </w:rPr>
        <w:t xml:space="preserve"> Clemson Agricultural College established; location and studies.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202;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202; 1942 Code </w:t>
      </w:r>
      <w:r w:rsidRPr="00340DB5">
        <w:rPr>
          <w:lang w:val="en-PH"/>
        </w:rPr>
        <w:t xml:space="preserve">Section </w:t>
      </w:r>
      <w:r w:rsidR="00C84037" w:rsidRPr="00340DB5">
        <w:rPr>
          <w:lang w:val="en-PH"/>
        </w:rPr>
        <w:t xml:space="preserve">5731; 1932 Code </w:t>
      </w:r>
      <w:r w:rsidRPr="00340DB5">
        <w:rPr>
          <w:lang w:val="en-PH"/>
        </w:rPr>
        <w:t xml:space="preserve">Section </w:t>
      </w:r>
      <w:r w:rsidR="00C84037" w:rsidRPr="00340DB5">
        <w:rPr>
          <w:lang w:val="en-PH"/>
        </w:rPr>
        <w:t xml:space="preserve">5731; Civ. C. '22 </w:t>
      </w:r>
      <w:r w:rsidRPr="00340DB5">
        <w:rPr>
          <w:lang w:val="en-PH"/>
        </w:rPr>
        <w:t xml:space="preserve">Section </w:t>
      </w:r>
      <w:r w:rsidR="00C84037" w:rsidRPr="00340DB5">
        <w:rPr>
          <w:lang w:val="en-PH"/>
        </w:rPr>
        <w:t xml:space="preserve">2827; Civ. C. '12 </w:t>
      </w:r>
      <w:r w:rsidRPr="00340DB5">
        <w:rPr>
          <w:lang w:val="en-PH"/>
        </w:rPr>
        <w:t xml:space="preserve">Section </w:t>
      </w:r>
      <w:r w:rsidR="00C84037" w:rsidRPr="00340DB5">
        <w:rPr>
          <w:lang w:val="en-PH"/>
        </w:rPr>
        <w:t xml:space="preserve">1887; Civ. C. '02 </w:t>
      </w:r>
      <w:r w:rsidRPr="00340DB5">
        <w:rPr>
          <w:lang w:val="en-PH"/>
        </w:rPr>
        <w:t xml:space="preserve">Section </w:t>
      </w:r>
      <w:r w:rsidR="00C84037" w:rsidRPr="00340DB5">
        <w:rPr>
          <w:lang w:val="en-PH"/>
        </w:rPr>
        <w:t>1301; R. S. 1119; 1889 (20) 278.</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30.</w:t>
      </w:r>
      <w:r w:rsidR="00C84037" w:rsidRPr="00340DB5">
        <w:rPr>
          <w:lang w:val="en-PH"/>
        </w:rPr>
        <w:t xml:space="preserve"> Name changed to Clemson University.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Clemson Agricultural College of South Carolina shall henceforth be known, named and designated as Clemson University.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202.1; 1964 (53) 1885.</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40.</w:t>
      </w:r>
      <w:r w:rsidR="00C84037" w:rsidRPr="00340DB5">
        <w:rPr>
          <w:lang w:val="en-PH"/>
        </w:rPr>
        <w:t xml:space="preserve"> Board of trustees; nominations; elections; terms.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203;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203; 1942 Code </w:t>
      </w:r>
      <w:r w:rsidRPr="00340DB5">
        <w:rPr>
          <w:lang w:val="en-PH"/>
        </w:rPr>
        <w:t xml:space="preserve">Section </w:t>
      </w:r>
      <w:r w:rsidR="00C84037" w:rsidRPr="00340DB5">
        <w:rPr>
          <w:lang w:val="en-PH"/>
        </w:rPr>
        <w:t xml:space="preserve">5732; 1932 Code </w:t>
      </w:r>
      <w:r w:rsidRPr="00340DB5">
        <w:rPr>
          <w:lang w:val="en-PH"/>
        </w:rPr>
        <w:t xml:space="preserve">Section </w:t>
      </w:r>
      <w:r w:rsidR="00C84037" w:rsidRPr="00340DB5">
        <w:rPr>
          <w:lang w:val="en-PH"/>
        </w:rPr>
        <w:t xml:space="preserve">5732; Civ. C. '22 </w:t>
      </w:r>
      <w:r w:rsidRPr="00340DB5">
        <w:rPr>
          <w:lang w:val="en-PH"/>
        </w:rPr>
        <w:t xml:space="preserve">Section </w:t>
      </w:r>
      <w:r w:rsidR="00C84037" w:rsidRPr="00340DB5">
        <w:rPr>
          <w:lang w:val="en-PH"/>
        </w:rPr>
        <w:t xml:space="preserve">2828; Civ. C. '12 </w:t>
      </w:r>
      <w:r w:rsidRPr="00340DB5">
        <w:rPr>
          <w:lang w:val="en-PH"/>
        </w:rPr>
        <w:t xml:space="preserve">Section </w:t>
      </w:r>
      <w:r w:rsidR="00C84037" w:rsidRPr="00340DB5">
        <w:rPr>
          <w:lang w:val="en-PH"/>
        </w:rPr>
        <w:t xml:space="preserve">1888; Civ. C. '02 </w:t>
      </w:r>
      <w:r w:rsidRPr="00340DB5">
        <w:rPr>
          <w:lang w:val="en-PH"/>
        </w:rPr>
        <w:t xml:space="preserve">Section </w:t>
      </w:r>
      <w:r w:rsidR="00C84037" w:rsidRPr="00340DB5">
        <w:rPr>
          <w:lang w:val="en-PH"/>
        </w:rPr>
        <w:t xml:space="preserve">1302; R. S. 1120; 1889 (20) 277; 1897 (22) 470; 1898 (22) 763; 1912 (27) 558; 1983 Act No. 130, </w:t>
      </w:r>
      <w:r w:rsidRPr="00340DB5">
        <w:rPr>
          <w:lang w:val="en-PH"/>
        </w:rPr>
        <w:t xml:space="preserve">Section </w:t>
      </w:r>
      <w:r w:rsidR="00C84037" w:rsidRPr="00340DB5">
        <w:rPr>
          <w:lang w:val="en-PH"/>
        </w:rPr>
        <w:t xml:space="preserve">15; 1983 Act No. 132, </w:t>
      </w:r>
      <w:r w:rsidRPr="00340DB5">
        <w:rPr>
          <w:lang w:val="en-PH"/>
        </w:rPr>
        <w:t xml:space="preserve">Section </w:t>
      </w:r>
      <w:r w:rsidR="00C84037" w:rsidRPr="00340DB5">
        <w:rPr>
          <w:lang w:val="en-PH"/>
        </w:rPr>
        <w:t xml:space="preserve">6; 1984 Act No. 354, </w:t>
      </w:r>
      <w:r w:rsidRPr="00340DB5">
        <w:rPr>
          <w:lang w:val="en-PH"/>
        </w:rPr>
        <w:t xml:space="preserve">Section </w:t>
      </w:r>
      <w:r w:rsidR="00C84037" w:rsidRPr="00340DB5">
        <w:rPr>
          <w:lang w:val="en-PH"/>
        </w:rPr>
        <w:t>5.</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50.</w:t>
      </w:r>
      <w:r w:rsidR="00C84037" w:rsidRPr="00340DB5">
        <w:rPr>
          <w:lang w:val="en-PH"/>
        </w:rPr>
        <w:t xml:space="preserve"> General powers and duties of board.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204;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204; 1942 Code </w:t>
      </w:r>
      <w:r w:rsidRPr="00340DB5">
        <w:rPr>
          <w:lang w:val="en-PH"/>
        </w:rPr>
        <w:t xml:space="preserve">Section </w:t>
      </w:r>
      <w:r w:rsidR="00C84037" w:rsidRPr="00340DB5">
        <w:rPr>
          <w:lang w:val="en-PH"/>
        </w:rPr>
        <w:t xml:space="preserve">5732; 1932 Code </w:t>
      </w:r>
      <w:r w:rsidRPr="00340DB5">
        <w:rPr>
          <w:lang w:val="en-PH"/>
        </w:rPr>
        <w:t xml:space="preserve">Section </w:t>
      </w:r>
      <w:r w:rsidR="00C84037" w:rsidRPr="00340DB5">
        <w:rPr>
          <w:lang w:val="en-PH"/>
        </w:rPr>
        <w:t xml:space="preserve">5732; Civ. C. '22 </w:t>
      </w:r>
      <w:r w:rsidRPr="00340DB5">
        <w:rPr>
          <w:lang w:val="en-PH"/>
        </w:rPr>
        <w:t xml:space="preserve">Section </w:t>
      </w:r>
      <w:r w:rsidR="00C84037" w:rsidRPr="00340DB5">
        <w:rPr>
          <w:lang w:val="en-PH"/>
        </w:rPr>
        <w:t xml:space="preserve">2828; Civ. C. '12 </w:t>
      </w:r>
      <w:r w:rsidRPr="00340DB5">
        <w:rPr>
          <w:lang w:val="en-PH"/>
        </w:rPr>
        <w:t xml:space="preserve">Section </w:t>
      </w:r>
      <w:r w:rsidR="00C84037" w:rsidRPr="00340DB5">
        <w:rPr>
          <w:lang w:val="en-PH"/>
        </w:rPr>
        <w:t xml:space="preserve">1888; Civ. C. '02 </w:t>
      </w:r>
      <w:r w:rsidRPr="00340DB5">
        <w:rPr>
          <w:lang w:val="en-PH"/>
        </w:rPr>
        <w:t xml:space="preserve">Section </w:t>
      </w:r>
      <w:r w:rsidR="00C84037" w:rsidRPr="00340DB5">
        <w:rPr>
          <w:lang w:val="en-PH"/>
        </w:rPr>
        <w:t>1302; R. S. 1120; 1889 (20) 277; 1897 (22) 470; 1898 (22) 763; 1912 (27) 558.</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60.</w:t>
      </w:r>
      <w:r w:rsidR="00C84037" w:rsidRPr="00340DB5">
        <w:rPr>
          <w:lang w:val="en-PH"/>
        </w:rPr>
        <w:t xml:space="preserve"> Board declared a body politic and corporate; corporate powers; property; investment of funds.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Sections 59</w:t>
      </w:r>
      <w:r w:rsidR="00340DB5" w:rsidRPr="00340DB5">
        <w:rPr>
          <w:lang w:val="en-PH"/>
        </w:rPr>
        <w:noBreakHyphen/>
      </w:r>
      <w:r w:rsidRPr="00340DB5">
        <w:rPr>
          <w:lang w:val="en-PH"/>
        </w:rPr>
        <w:t>119</w:t>
      </w:r>
      <w:r w:rsidR="00340DB5" w:rsidRPr="00340DB5">
        <w:rPr>
          <w:lang w:val="en-PH"/>
        </w:rPr>
        <w:noBreakHyphen/>
      </w:r>
      <w:r w:rsidRPr="00340DB5">
        <w:rPr>
          <w:lang w:val="en-PH"/>
        </w:rPr>
        <w:t>10 to 59</w:t>
      </w:r>
      <w:r w:rsidR="00340DB5" w:rsidRPr="00340DB5">
        <w:rPr>
          <w:lang w:val="en-PH"/>
        </w:rPr>
        <w:noBreakHyphen/>
      </w:r>
      <w:r w:rsidRPr="00340DB5">
        <w:rPr>
          <w:lang w:val="en-PH"/>
        </w:rPr>
        <w:t>119</w:t>
      </w:r>
      <w:r w:rsidR="00340DB5" w:rsidRPr="00340DB5">
        <w:rPr>
          <w:lang w:val="en-PH"/>
        </w:rPr>
        <w:noBreakHyphen/>
      </w:r>
      <w:r w:rsidRPr="00340DB5">
        <w:rPr>
          <w:lang w:val="en-PH"/>
        </w:rPr>
        <w:t>70 and may take any property or money given or conveyed by deed, devise or bequest to said university and hold the same for its use and benefit; provided, however, that the conditions of such gifts or conveyances shall in no case be inconsistent with the purposes of Sections 59</w:t>
      </w:r>
      <w:r w:rsidR="00340DB5" w:rsidRPr="00340DB5">
        <w:rPr>
          <w:lang w:val="en-PH"/>
        </w:rPr>
        <w:noBreakHyphen/>
      </w:r>
      <w:r w:rsidRPr="00340DB5">
        <w:rPr>
          <w:lang w:val="en-PH"/>
        </w:rPr>
        <w:t>119</w:t>
      </w:r>
      <w:r w:rsidR="00340DB5" w:rsidRPr="00340DB5">
        <w:rPr>
          <w:lang w:val="en-PH"/>
        </w:rPr>
        <w:noBreakHyphen/>
      </w:r>
      <w:r w:rsidRPr="00340DB5">
        <w:rPr>
          <w:lang w:val="en-PH"/>
        </w:rPr>
        <w:t>10 to 59</w:t>
      </w:r>
      <w:r w:rsidR="00340DB5" w:rsidRPr="00340DB5">
        <w:rPr>
          <w:lang w:val="en-PH"/>
        </w:rPr>
        <w:noBreakHyphen/>
      </w:r>
      <w:r w:rsidRPr="00340DB5">
        <w:rPr>
          <w:lang w:val="en-PH"/>
        </w:rPr>
        <w:t>119</w:t>
      </w:r>
      <w:r w:rsidR="00340DB5" w:rsidRPr="00340DB5">
        <w:rPr>
          <w:lang w:val="en-PH"/>
        </w:rPr>
        <w:noBreakHyphen/>
      </w:r>
      <w:r w:rsidRPr="00340DB5">
        <w:rPr>
          <w:lang w:val="en-PH"/>
        </w:rPr>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w:t>
      </w:r>
      <w:r w:rsidRPr="00340DB5">
        <w:rPr>
          <w:lang w:val="en-PH"/>
        </w:rPr>
        <w:lastRenderedPageBreak/>
        <w:t>to carry out the provisions of Sections 59</w:t>
      </w:r>
      <w:r w:rsidR="00340DB5" w:rsidRPr="00340DB5">
        <w:rPr>
          <w:lang w:val="en-PH"/>
        </w:rPr>
        <w:noBreakHyphen/>
      </w:r>
      <w:r w:rsidRPr="00340DB5">
        <w:rPr>
          <w:lang w:val="en-PH"/>
        </w:rPr>
        <w:t>119</w:t>
      </w:r>
      <w:r w:rsidR="00340DB5" w:rsidRPr="00340DB5">
        <w:rPr>
          <w:lang w:val="en-PH"/>
        </w:rPr>
        <w:noBreakHyphen/>
      </w:r>
      <w:r w:rsidRPr="00340DB5">
        <w:rPr>
          <w:lang w:val="en-PH"/>
        </w:rPr>
        <w:t>10 to 59</w:t>
      </w:r>
      <w:r w:rsidR="00340DB5" w:rsidRPr="00340DB5">
        <w:rPr>
          <w:lang w:val="en-PH"/>
        </w:rPr>
        <w:noBreakHyphen/>
      </w:r>
      <w:r w:rsidRPr="00340DB5">
        <w:rPr>
          <w:lang w:val="en-PH"/>
        </w:rPr>
        <w:t>119</w:t>
      </w:r>
      <w:r w:rsidR="00340DB5" w:rsidRPr="00340DB5">
        <w:rPr>
          <w:lang w:val="en-PH"/>
        </w:rPr>
        <w:noBreakHyphen/>
      </w:r>
      <w:r w:rsidRPr="00340DB5">
        <w:rPr>
          <w:lang w:val="en-PH"/>
        </w:rPr>
        <w:t>70 and may make bylaws for this purpose if it deems it necessary.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205;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205; 1942 Code </w:t>
      </w:r>
      <w:r w:rsidRPr="00340DB5">
        <w:rPr>
          <w:lang w:val="en-PH"/>
        </w:rPr>
        <w:t xml:space="preserve">Section </w:t>
      </w:r>
      <w:r w:rsidR="00C84037" w:rsidRPr="00340DB5">
        <w:rPr>
          <w:lang w:val="en-PH"/>
        </w:rPr>
        <w:t xml:space="preserve">5733; 1932 Code </w:t>
      </w:r>
      <w:r w:rsidRPr="00340DB5">
        <w:rPr>
          <w:lang w:val="en-PH"/>
        </w:rPr>
        <w:t xml:space="preserve">Section </w:t>
      </w:r>
      <w:r w:rsidR="00C84037" w:rsidRPr="00340DB5">
        <w:rPr>
          <w:lang w:val="en-PH"/>
        </w:rPr>
        <w:t xml:space="preserve">5733; Civ. C. '22 </w:t>
      </w:r>
      <w:r w:rsidRPr="00340DB5">
        <w:rPr>
          <w:lang w:val="en-PH"/>
        </w:rPr>
        <w:t xml:space="preserve">Section </w:t>
      </w:r>
      <w:r w:rsidR="00C84037" w:rsidRPr="00340DB5">
        <w:rPr>
          <w:lang w:val="en-PH"/>
        </w:rPr>
        <w:t xml:space="preserve">2829; Civ. C. '12 </w:t>
      </w:r>
      <w:r w:rsidRPr="00340DB5">
        <w:rPr>
          <w:lang w:val="en-PH"/>
        </w:rPr>
        <w:t xml:space="preserve">Section </w:t>
      </w:r>
      <w:r w:rsidR="00C84037" w:rsidRPr="00340DB5">
        <w:rPr>
          <w:lang w:val="en-PH"/>
        </w:rPr>
        <w:t xml:space="preserve">1889; Civ. C. '02 </w:t>
      </w:r>
      <w:r w:rsidRPr="00340DB5">
        <w:rPr>
          <w:lang w:val="en-PH"/>
        </w:rPr>
        <w:t xml:space="preserve">Section </w:t>
      </w:r>
      <w:r w:rsidR="00C84037" w:rsidRPr="00340DB5">
        <w:rPr>
          <w:lang w:val="en-PH"/>
        </w:rPr>
        <w:t>1303; R. S. 1121; 1889 (20) 279; 1939 (41) 77.</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70.</w:t>
      </w:r>
      <w:r w:rsidR="00C84037" w:rsidRPr="00340DB5">
        <w:rPr>
          <w:lang w:val="en-PH"/>
        </w:rPr>
        <w:t xml:space="preserve"> Sale of real estate.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of trustees of Clemson University may sell and make title to, upon such terms and conditions as it deems advisable, any real estate held by it as such; provided, however,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 That such power and authority shall not extend to any part of the real property included in the bequest of Thomas G. Clemson; and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(2) That the authority and power herein bestowed upon said board of trustees shall not be exercised unless two thirds of the members of the board shall have agreed thereto.</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Any conveyance made under this authority shall be made in accordance with the bylaws adopted by said board of trustees.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206;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206; 1942 Code </w:t>
      </w:r>
      <w:r w:rsidRPr="00340DB5">
        <w:rPr>
          <w:lang w:val="en-PH"/>
        </w:rPr>
        <w:t xml:space="preserve">Section </w:t>
      </w:r>
      <w:r w:rsidR="00C84037" w:rsidRPr="00340DB5">
        <w:rPr>
          <w:lang w:val="en-PH"/>
        </w:rPr>
        <w:t xml:space="preserve">5733; 1932 Code </w:t>
      </w:r>
      <w:r w:rsidRPr="00340DB5">
        <w:rPr>
          <w:lang w:val="en-PH"/>
        </w:rPr>
        <w:t xml:space="preserve">Section </w:t>
      </w:r>
      <w:r w:rsidR="00C84037" w:rsidRPr="00340DB5">
        <w:rPr>
          <w:lang w:val="en-PH"/>
        </w:rPr>
        <w:t xml:space="preserve">5733; Civ. C. '22 </w:t>
      </w:r>
      <w:r w:rsidRPr="00340DB5">
        <w:rPr>
          <w:lang w:val="en-PH"/>
        </w:rPr>
        <w:t xml:space="preserve">Section </w:t>
      </w:r>
      <w:r w:rsidR="00C84037" w:rsidRPr="00340DB5">
        <w:rPr>
          <w:lang w:val="en-PH"/>
        </w:rPr>
        <w:t xml:space="preserve">2829; Civ. C. '12 </w:t>
      </w:r>
      <w:r w:rsidRPr="00340DB5">
        <w:rPr>
          <w:lang w:val="en-PH"/>
        </w:rPr>
        <w:t xml:space="preserve">Section </w:t>
      </w:r>
      <w:r w:rsidR="00C84037" w:rsidRPr="00340DB5">
        <w:rPr>
          <w:lang w:val="en-PH"/>
        </w:rPr>
        <w:t xml:space="preserve">1889; Civ. C. '02 </w:t>
      </w:r>
      <w:r w:rsidRPr="00340DB5">
        <w:rPr>
          <w:lang w:val="en-PH"/>
        </w:rPr>
        <w:t xml:space="preserve">Section </w:t>
      </w:r>
      <w:r w:rsidR="00C84037" w:rsidRPr="00340DB5">
        <w:rPr>
          <w:lang w:val="en-PH"/>
        </w:rPr>
        <w:t>1303; R. S. 1121; 1889 (20) 279; 1939 (41) 77.</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80.</w:t>
      </w:r>
      <w:r w:rsidR="00C84037" w:rsidRPr="00340DB5">
        <w:rPr>
          <w:lang w:val="en-PH"/>
        </w:rPr>
        <w:t xml:space="preserve"> Expenditure of moneys and use of property generally.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It shall require a two</w:t>
      </w:r>
      <w:r w:rsidR="00340DB5" w:rsidRPr="00340DB5">
        <w:rPr>
          <w:lang w:val="en-PH"/>
        </w:rPr>
        <w:noBreakHyphen/>
      </w:r>
      <w:r w:rsidRPr="00340DB5">
        <w:rPr>
          <w:lang w:val="en-PH"/>
        </w:rPr>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208;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208; 1942 Code </w:t>
      </w:r>
      <w:r w:rsidRPr="00340DB5">
        <w:rPr>
          <w:lang w:val="en-PH"/>
        </w:rPr>
        <w:t xml:space="preserve">Section </w:t>
      </w:r>
      <w:r w:rsidR="00C84037" w:rsidRPr="00340DB5">
        <w:rPr>
          <w:lang w:val="en-PH"/>
        </w:rPr>
        <w:t xml:space="preserve">5734; 1932 Code </w:t>
      </w:r>
      <w:r w:rsidRPr="00340DB5">
        <w:rPr>
          <w:lang w:val="en-PH"/>
        </w:rPr>
        <w:t xml:space="preserve">Section </w:t>
      </w:r>
      <w:r w:rsidR="00C84037" w:rsidRPr="00340DB5">
        <w:rPr>
          <w:lang w:val="en-PH"/>
        </w:rPr>
        <w:t xml:space="preserve">5734; Civ. C. '22 </w:t>
      </w:r>
      <w:r w:rsidRPr="00340DB5">
        <w:rPr>
          <w:lang w:val="en-PH"/>
        </w:rPr>
        <w:t xml:space="preserve">Section </w:t>
      </w:r>
      <w:r w:rsidR="00C84037" w:rsidRPr="00340DB5">
        <w:rPr>
          <w:lang w:val="en-PH"/>
        </w:rPr>
        <w:t xml:space="preserve">2830; Civ. C. '12 </w:t>
      </w:r>
      <w:r w:rsidRPr="00340DB5">
        <w:rPr>
          <w:lang w:val="en-PH"/>
        </w:rPr>
        <w:t xml:space="preserve">Section </w:t>
      </w:r>
      <w:r w:rsidR="00C84037" w:rsidRPr="00340DB5">
        <w:rPr>
          <w:lang w:val="en-PH"/>
        </w:rPr>
        <w:t xml:space="preserve">1890; Civ. C. '02 </w:t>
      </w:r>
      <w:r w:rsidRPr="00340DB5">
        <w:rPr>
          <w:lang w:val="en-PH"/>
        </w:rPr>
        <w:t xml:space="preserve">Section </w:t>
      </w:r>
      <w:r w:rsidR="00C84037" w:rsidRPr="00340DB5">
        <w:rPr>
          <w:lang w:val="en-PH"/>
        </w:rPr>
        <w:t xml:space="preserve">1304; R. S. 1122; 1889 (20) 279; 1981 Act No. 148, </w:t>
      </w:r>
      <w:r w:rsidRPr="00340DB5">
        <w:rPr>
          <w:lang w:val="en-PH"/>
        </w:rPr>
        <w:t xml:space="preserve">Section </w:t>
      </w:r>
      <w:r w:rsidR="00C84037" w:rsidRPr="00340DB5">
        <w:rPr>
          <w:lang w:val="en-PH"/>
        </w:rPr>
        <w:t>13.</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90.</w:t>
      </w:r>
      <w:r w:rsidR="00C84037" w:rsidRPr="00340DB5">
        <w:rPr>
          <w:lang w:val="en-PH"/>
        </w:rPr>
        <w:t xml:space="preserve"> Investment of certain moneys from Clemson bequest in State stock.</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209;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209; 1942 Code </w:t>
      </w:r>
      <w:r w:rsidRPr="00340DB5">
        <w:rPr>
          <w:lang w:val="en-PH"/>
        </w:rPr>
        <w:t xml:space="preserve">Section </w:t>
      </w:r>
      <w:r w:rsidR="00C84037" w:rsidRPr="00340DB5">
        <w:rPr>
          <w:lang w:val="en-PH"/>
        </w:rPr>
        <w:t xml:space="preserve">5737; 1932 Code </w:t>
      </w:r>
      <w:r w:rsidRPr="00340DB5">
        <w:rPr>
          <w:lang w:val="en-PH"/>
        </w:rPr>
        <w:t xml:space="preserve">Section </w:t>
      </w:r>
      <w:r w:rsidR="00C84037" w:rsidRPr="00340DB5">
        <w:rPr>
          <w:lang w:val="en-PH"/>
        </w:rPr>
        <w:t xml:space="preserve">5737; Civ. C. '22 </w:t>
      </w:r>
      <w:r w:rsidRPr="00340DB5">
        <w:rPr>
          <w:lang w:val="en-PH"/>
        </w:rPr>
        <w:t xml:space="preserve">Section </w:t>
      </w:r>
      <w:r w:rsidR="00C84037" w:rsidRPr="00340DB5">
        <w:rPr>
          <w:lang w:val="en-PH"/>
        </w:rPr>
        <w:t xml:space="preserve">2833; Civ. C. '12 </w:t>
      </w:r>
      <w:r w:rsidRPr="00340DB5">
        <w:rPr>
          <w:lang w:val="en-PH"/>
        </w:rPr>
        <w:t xml:space="preserve">Section </w:t>
      </w:r>
      <w:r w:rsidR="00C84037" w:rsidRPr="00340DB5">
        <w:rPr>
          <w:lang w:val="en-PH"/>
        </w:rPr>
        <w:t xml:space="preserve">1893; Civ. C. '02 </w:t>
      </w:r>
      <w:r w:rsidRPr="00340DB5">
        <w:rPr>
          <w:lang w:val="en-PH"/>
        </w:rPr>
        <w:t xml:space="preserve">Section </w:t>
      </w:r>
      <w:r w:rsidR="00C84037" w:rsidRPr="00340DB5">
        <w:rPr>
          <w:lang w:val="en-PH"/>
        </w:rPr>
        <w:t>1307; R. S. 1125; 1891 (20) 1054.</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100.</w:t>
      </w:r>
      <w:r w:rsidR="00C84037" w:rsidRPr="00340DB5">
        <w:rPr>
          <w:lang w:val="en-PH"/>
        </w:rPr>
        <w:t xml:space="preserve"> Investment of Clemson bequest generally and payment of interest to board.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210;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210; 1942 Code </w:t>
      </w:r>
      <w:r w:rsidRPr="00340DB5">
        <w:rPr>
          <w:lang w:val="en-PH"/>
        </w:rPr>
        <w:t xml:space="preserve">Section </w:t>
      </w:r>
      <w:r w:rsidR="00C84037" w:rsidRPr="00340DB5">
        <w:rPr>
          <w:lang w:val="en-PH"/>
        </w:rPr>
        <w:t xml:space="preserve">5736; 1932 Code </w:t>
      </w:r>
      <w:r w:rsidRPr="00340DB5">
        <w:rPr>
          <w:lang w:val="en-PH"/>
        </w:rPr>
        <w:t xml:space="preserve">Section </w:t>
      </w:r>
      <w:r w:rsidR="00C84037" w:rsidRPr="00340DB5">
        <w:rPr>
          <w:lang w:val="en-PH"/>
        </w:rPr>
        <w:t xml:space="preserve">5736; Civ. C. '22 </w:t>
      </w:r>
      <w:r w:rsidRPr="00340DB5">
        <w:rPr>
          <w:lang w:val="en-PH"/>
        </w:rPr>
        <w:t xml:space="preserve">Section </w:t>
      </w:r>
      <w:r w:rsidR="00C84037" w:rsidRPr="00340DB5">
        <w:rPr>
          <w:lang w:val="en-PH"/>
        </w:rPr>
        <w:t xml:space="preserve">2832; Civ. C. '12 </w:t>
      </w:r>
      <w:r w:rsidRPr="00340DB5">
        <w:rPr>
          <w:lang w:val="en-PH"/>
        </w:rPr>
        <w:t xml:space="preserve">Section </w:t>
      </w:r>
      <w:r w:rsidR="00C84037" w:rsidRPr="00340DB5">
        <w:rPr>
          <w:lang w:val="en-PH"/>
        </w:rPr>
        <w:t xml:space="preserve">1892; Civ. C. '02 </w:t>
      </w:r>
      <w:r w:rsidRPr="00340DB5">
        <w:rPr>
          <w:lang w:val="en-PH"/>
        </w:rPr>
        <w:t xml:space="preserve">Section </w:t>
      </w:r>
      <w:r w:rsidR="00C84037" w:rsidRPr="00340DB5">
        <w:rPr>
          <w:lang w:val="en-PH"/>
        </w:rPr>
        <w:t>1306; R. S. 1124; 1890 (20) 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110.</w:t>
      </w:r>
      <w:r w:rsidR="00C84037" w:rsidRPr="00340DB5">
        <w:rPr>
          <w:lang w:val="en-PH"/>
        </w:rPr>
        <w:t xml:space="preserve"> One</w:t>
      </w:r>
      <w:r w:rsidRPr="00340DB5">
        <w:rPr>
          <w:lang w:val="en-PH"/>
        </w:rPr>
        <w:noBreakHyphen/>
      </w:r>
      <w:r w:rsidR="00C84037" w:rsidRPr="00340DB5">
        <w:rPr>
          <w:lang w:val="en-PH"/>
        </w:rPr>
        <w:t>half land scrip fund vested in board; application of income.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340DB5" w:rsidRPr="00340DB5">
        <w:rPr>
          <w:lang w:val="en-PH"/>
        </w:rPr>
        <w:noBreakHyphen/>
      </w:r>
      <w:r w:rsidRPr="00340DB5">
        <w:rPr>
          <w:lang w:val="en-PH"/>
        </w:rPr>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211;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211; 1942 Code </w:t>
      </w:r>
      <w:r w:rsidRPr="00340DB5">
        <w:rPr>
          <w:lang w:val="en-PH"/>
        </w:rPr>
        <w:t xml:space="preserve">Section </w:t>
      </w:r>
      <w:r w:rsidR="00C84037" w:rsidRPr="00340DB5">
        <w:rPr>
          <w:lang w:val="en-PH"/>
        </w:rPr>
        <w:t xml:space="preserve">5738; 1932 Code </w:t>
      </w:r>
      <w:r w:rsidRPr="00340DB5">
        <w:rPr>
          <w:lang w:val="en-PH"/>
        </w:rPr>
        <w:t xml:space="preserve">Section </w:t>
      </w:r>
      <w:r w:rsidR="00C84037" w:rsidRPr="00340DB5">
        <w:rPr>
          <w:lang w:val="en-PH"/>
        </w:rPr>
        <w:t xml:space="preserve">5738; Civ. C. '22 </w:t>
      </w:r>
      <w:r w:rsidRPr="00340DB5">
        <w:rPr>
          <w:lang w:val="en-PH"/>
        </w:rPr>
        <w:t xml:space="preserve">Section </w:t>
      </w:r>
      <w:r w:rsidR="00C84037" w:rsidRPr="00340DB5">
        <w:rPr>
          <w:lang w:val="en-PH"/>
        </w:rPr>
        <w:t xml:space="preserve">2834; Civ. C. '12 </w:t>
      </w:r>
      <w:r w:rsidRPr="00340DB5">
        <w:rPr>
          <w:lang w:val="en-PH"/>
        </w:rPr>
        <w:t xml:space="preserve">Section </w:t>
      </w:r>
      <w:r w:rsidR="00C84037" w:rsidRPr="00340DB5">
        <w:rPr>
          <w:lang w:val="en-PH"/>
        </w:rPr>
        <w:t xml:space="preserve">1894; Civ. C. '02 </w:t>
      </w:r>
      <w:r w:rsidRPr="00340DB5">
        <w:rPr>
          <w:lang w:val="en-PH"/>
        </w:rPr>
        <w:t xml:space="preserve">Section </w:t>
      </w:r>
      <w:r w:rsidR="00C84037" w:rsidRPr="00340DB5">
        <w:rPr>
          <w:lang w:val="en-PH"/>
        </w:rPr>
        <w:t xml:space="preserve">1308; R. S. 1126; 1868 (14) 169; 1879 (17) 86; 1889 (20) 299; Const. Art. 11, </w:t>
      </w:r>
      <w:r w:rsidRPr="00340DB5">
        <w:rPr>
          <w:lang w:val="en-PH"/>
        </w:rPr>
        <w:t xml:space="preserve">Section </w:t>
      </w:r>
      <w:r w:rsidR="00C84037" w:rsidRPr="00340DB5">
        <w:rPr>
          <w:lang w:val="en-PH"/>
        </w:rPr>
        <w:t>8.</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120.</w:t>
      </w:r>
      <w:r w:rsidR="00C84037" w:rsidRPr="00340DB5">
        <w:rPr>
          <w:lang w:val="en-PH"/>
        </w:rPr>
        <w:t xml:space="preserve"> Division of public land fund under act of Congress.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All sums which shall be received by the State from the United States Government under the provisions of the act of Congress, approved August 30, 1890 entitled "An Act to Apply a Portion of the Public Lands to the more Complete Endowment and Support of Colleges for the Benefit of Agriculture and Mechanical Arts Established under the Provisions of an Act of Congress approved July second, eighteen hundred and sixty</w:t>
      </w:r>
      <w:r w:rsidR="00340DB5" w:rsidRPr="00340DB5">
        <w:rPr>
          <w:lang w:val="en-PH"/>
        </w:rPr>
        <w:noBreakHyphen/>
      </w:r>
      <w:r w:rsidRPr="00340DB5">
        <w:rPr>
          <w:lang w:val="en-PH"/>
        </w:rPr>
        <w:t>two," shall be equally divided between South Carolina State College and Clemson University to be applied to the purposes specified in such act.</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212;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212; 1942 Code </w:t>
      </w:r>
      <w:r w:rsidRPr="00340DB5">
        <w:rPr>
          <w:lang w:val="en-PH"/>
        </w:rPr>
        <w:t xml:space="preserve">Section </w:t>
      </w:r>
      <w:r w:rsidR="00C84037" w:rsidRPr="00340DB5">
        <w:rPr>
          <w:lang w:val="en-PH"/>
        </w:rPr>
        <w:t xml:space="preserve">5744; 1932 Code </w:t>
      </w:r>
      <w:r w:rsidRPr="00340DB5">
        <w:rPr>
          <w:lang w:val="en-PH"/>
        </w:rPr>
        <w:t xml:space="preserve">Section </w:t>
      </w:r>
      <w:r w:rsidR="00C84037" w:rsidRPr="00340DB5">
        <w:rPr>
          <w:lang w:val="en-PH"/>
        </w:rPr>
        <w:t xml:space="preserve">5806; Civ. C. '22 </w:t>
      </w:r>
      <w:r w:rsidRPr="00340DB5">
        <w:rPr>
          <w:lang w:val="en-PH"/>
        </w:rPr>
        <w:t xml:space="preserve">Section </w:t>
      </w:r>
      <w:r w:rsidR="00C84037" w:rsidRPr="00340DB5">
        <w:rPr>
          <w:lang w:val="en-PH"/>
        </w:rPr>
        <w:t xml:space="preserve">2825; Civ. C. '12 </w:t>
      </w:r>
      <w:r w:rsidRPr="00340DB5">
        <w:rPr>
          <w:lang w:val="en-PH"/>
        </w:rPr>
        <w:t xml:space="preserve">Section </w:t>
      </w:r>
      <w:r w:rsidR="00C84037" w:rsidRPr="00340DB5">
        <w:rPr>
          <w:lang w:val="en-PH"/>
        </w:rPr>
        <w:t xml:space="preserve">1885; Civ. C. '02 </w:t>
      </w:r>
      <w:r w:rsidRPr="00340DB5">
        <w:rPr>
          <w:lang w:val="en-PH"/>
        </w:rPr>
        <w:t xml:space="preserve">Section </w:t>
      </w:r>
      <w:r w:rsidR="00C84037" w:rsidRPr="00340DB5">
        <w:rPr>
          <w:lang w:val="en-PH"/>
        </w:rPr>
        <w:t>1299; 1890 (20) 704; 1896 (22) 173; 1954 (48) 1722.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140.</w:t>
      </w:r>
      <w:r w:rsidR="00C84037" w:rsidRPr="00340DB5">
        <w:rPr>
          <w:lang w:val="en-PH"/>
        </w:rPr>
        <w:t xml:space="preserve"> Annual report by board.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The board of trustees shall make to the General Assembly an annual report of the university, of all farming operations and tests and experiments and of all receipts and expenditures, with a statement of the </w:t>
      </w:r>
      <w:r w:rsidRPr="00340DB5">
        <w:rPr>
          <w:lang w:val="en-PH"/>
        </w:rPr>
        <w:lastRenderedPageBreak/>
        <w:t>condition of the property and funds of such university and of all receipts and expenditures of money appropriated thereto by the State.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218;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218; 1942 Code </w:t>
      </w:r>
      <w:r w:rsidRPr="00340DB5">
        <w:rPr>
          <w:lang w:val="en-PH"/>
        </w:rPr>
        <w:t xml:space="preserve">Section </w:t>
      </w:r>
      <w:r w:rsidR="00C84037" w:rsidRPr="00340DB5">
        <w:rPr>
          <w:lang w:val="en-PH"/>
        </w:rPr>
        <w:t xml:space="preserve">5735; 1932 Code </w:t>
      </w:r>
      <w:r w:rsidRPr="00340DB5">
        <w:rPr>
          <w:lang w:val="en-PH"/>
        </w:rPr>
        <w:t xml:space="preserve">Section </w:t>
      </w:r>
      <w:r w:rsidR="00C84037" w:rsidRPr="00340DB5">
        <w:rPr>
          <w:lang w:val="en-PH"/>
        </w:rPr>
        <w:t xml:space="preserve">5735; Civ. C. '22 </w:t>
      </w:r>
      <w:r w:rsidRPr="00340DB5">
        <w:rPr>
          <w:lang w:val="en-PH"/>
        </w:rPr>
        <w:t xml:space="preserve">Section </w:t>
      </w:r>
      <w:r w:rsidR="00C84037" w:rsidRPr="00340DB5">
        <w:rPr>
          <w:lang w:val="en-PH"/>
        </w:rPr>
        <w:t xml:space="preserve">2831; Civ. C. '12 </w:t>
      </w:r>
      <w:r w:rsidRPr="00340DB5">
        <w:rPr>
          <w:lang w:val="en-PH"/>
        </w:rPr>
        <w:t xml:space="preserve">Section </w:t>
      </w:r>
      <w:r w:rsidR="00C84037" w:rsidRPr="00340DB5">
        <w:rPr>
          <w:lang w:val="en-PH"/>
        </w:rPr>
        <w:t xml:space="preserve">1891; Civ. C. '02 </w:t>
      </w:r>
      <w:r w:rsidRPr="00340DB5">
        <w:rPr>
          <w:lang w:val="en-PH"/>
        </w:rPr>
        <w:t xml:space="preserve">Section </w:t>
      </w:r>
      <w:r w:rsidR="00C84037" w:rsidRPr="00340DB5">
        <w:rPr>
          <w:lang w:val="en-PH"/>
        </w:rPr>
        <w:t>1305; R. S. 1123; 1889 (20) 279.</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150.</w:t>
      </w:r>
      <w:r w:rsidR="00C84037" w:rsidRPr="00340DB5">
        <w:rPr>
          <w:lang w:val="en-PH"/>
        </w:rPr>
        <w:t xml:space="preserve"> Clemson University authorized to purchase computer; agreement for furnishing data processing services to State Department of Social Services.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term of the loan as provided herein shall not exceed seven (7) years and the debt service shall be financed by payments for the use of said computer.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1976 Act No. 709, Part II, </w:t>
      </w:r>
      <w:r w:rsidRPr="00340DB5">
        <w:rPr>
          <w:lang w:val="en-PH"/>
        </w:rPr>
        <w:t xml:space="preserve">Section </w:t>
      </w:r>
      <w:r w:rsidR="00C84037" w:rsidRPr="00340DB5">
        <w:rPr>
          <w:lang w:val="en-PH"/>
        </w:rPr>
        <w:t>15.</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160.</w:t>
      </w:r>
      <w:r w:rsidR="00C84037" w:rsidRPr="00340DB5">
        <w:rPr>
          <w:lang w:val="en-PH"/>
        </w:rPr>
        <w:t xml:space="preserve"> South Carolina Energy Research and Development Center established at Clemson University; advisory board; purposes.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 There is hereby established a South Carolina Energy Research and Development Center to be located at, under the auspices of, and in conjunction with Clemson University.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(2) Clemson University shall establish an advisory board for the center whose composition shall include members of the South Carolina Senate, House of Representatives and the Joint Legislative Committee on Energy and shall also include representatives from the Governor's office, private industry and state colleges and universities.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(3) The Energy Research and Development Center may share with Clemson University existing personnel, facilities and equipment.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(4) The purpose of the Energy Research and Development Center shall be to:</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(a) complement federal energy research and development efforts by addressing aspects of the energy problem solutions that would be unique and germane to South Carolina;</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(b) complement other state energy efforts by providing contracted technical support to various state agencies;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(c) allow university personnel to undertake energy projects too large and too complex to be handled by standard academic units; and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(d) conduct industrially</w:t>
      </w:r>
      <w:r w:rsidR="00340DB5" w:rsidRPr="00340DB5">
        <w:rPr>
          <w:lang w:val="en-PH"/>
        </w:rPr>
        <w:noBreakHyphen/>
      </w:r>
      <w:r w:rsidRPr="00340DB5">
        <w:rPr>
          <w:lang w:val="en-PH"/>
        </w:rPr>
        <w:t>oriented energy projects as a service to the state's industries and commerce.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1981 Act No. 178, Part II, </w:t>
      </w:r>
      <w:r w:rsidRPr="00340DB5">
        <w:rPr>
          <w:lang w:val="en-PH"/>
        </w:rPr>
        <w:t xml:space="preserve">Section </w:t>
      </w:r>
      <w:r w:rsidR="00C84037" w:rsidRPr="00340DB5">
        <w:rPr>
          <w:lang w:val="en-PH"/>
        </w:rPr>
        <w:t>8.</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165.</w:t>
      </w:r>
      <w:r w:rsidR="00C84037" w:rsidRPr="00340DB5">
        <w:rPr>
          <w:lang w:val="en-PH"/>
        </w:rPr>
        <w:t xml:space="preserve"> Transfer of certain agricultural funds to Clemson</w:t>
      </w:r>
      <w:r w:rsidRPr="00340DB5">
        <w:rPr>
          <w:lang w:val="en-PH"/>
        </w:rPr>
        <w:noBreakHyphen/>
      </w:r>
      <w:r w:rsidR="00C84037" w:rsidRPr="00340DB5">
        <w:rPr>
          <w:lang w:val="en-PH"/>
        </w:rPr>
        <w:t>PSA (Public Service Activities); use of funds; report.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State Fiscal Accountability Authority, in conjunction with the Department of Education, shall transfer all federal funds associated with Agricultural Education at the Department of Education to Clemson</w:t>
      </w:r>
      <w:r w:rsidR="00340DB5" w:rsidRPr="00340DB5">
        <w:rPr>
          <w:lang w:val="en-PH"/>
        </w:rPr>
        <w:noBreakHyphen/>
      </w:r>
      <w:r w:rsidRPr="00340DB5">
        <w:rPr>
          <w:lang w:val="en-PH"/>
        </w:rPr>
        <w:t>PSA (Public Service Activities) no later than July fifteenth of each fiscal year. Notwithstanding any other provisions of law, funds and positions transferred to Clemson</w:t>
      </w:r>
      <w:r w:rsidR="00340DB5" w:rsidRPr="00340DB5">
        <w:rPr>
          <w:lang w:val="en-PH"/>
        </w:rPr>
        <w:noBreakHyphen/>
      </w:r>
      <w:r w:rsidRPr="00340DB5">
        <w:rPr>
          <w:lang w:val="en-PH"/>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340DB5" w:rsidRPr="00340DB5">
        <w:rPr>
          <w:lang w:val="en-PH"/>
        </w:rPr>
        <w:noBreakHyphen/>
      </w:r>
      <w:r w:rsidRPr="00340DB5">
        <w:rPr>
          <w:lang w:val="en-PH"/>
        </w:rPr>
        <w:t>PSA shall provide a report to the Department of Education on the use and expenditure of the federal funds transferred by the Department of Education to Clemson</w:t>
      </w:r>
      <w:r w:rsidR="00340DB5" w:rsidRPr="00340DB5">
        <w:rPr>
          <w:lang w:val="en-PH"/>
        </w:rPr>
        <w:noBreakHyphen/>
      </w:r>
      <w:r w:rsidRPr="00340DB5">
        <w:rPr>
          <w:lang w:val="en-PH"/>
        </w:rPr>
        <w:t>PSA no later than December first of each fiscal year.</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037" w:rsidRPr="00340DB5">
        <w:rPr>
          <w:lang w:val="en-PH"/>
        </w:rPr>
        <w:t xml:space="preserve">: 1998 Act No. 419, Part II, </w:t>
      </w:r>
      <w:r w:rsidRPr="00340DB5">
        <w:rPr>
          <w:lang w:val="en-PH"/>
        </w:rPr>
        <w:t xml:space="preserve">Section </w:t>
      </w:r>
      <w:r w:rsidR="00C84037" w:rsidRPr="00340DB5">
        <w:rPr>
          <w:lang w:val="en-PH"/>
        </w:rPr>
        <w:t>14.</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4037" w:rsidRPr="00340DB5">
        <w:rPr>
          <w:lang w:val="en-PH"/>
        </w:rPr>
        <w:t xml:space="preserve"> 3</w:t>
      </w:r>
    </w:p>
    <w:p w:rsidR="00340DB5" w:rsidRP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0DB5">
        <w:rPr>
          <w:lang w:val="en-PH"/>
        </w:rPr>
        <w:t>Municipal Corporation of Clemson University</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310.</w:t>
      </w:r>
      <w:r w:rsidR="00C84037" w:rsidRPr="00340DB5">
        <w:rPr>
          <w:lang w:val="en-PH"/>
        </w:rPr>
        <w:t xml:space="preserve"> Establishment of municipal corporation; boundaries.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231;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231; 1942 Code </w:t>
      </w:r>
      <w:r w:rsidRPr="00340DB5">
        <w:rPr>
          <w:lang w:val="en-PH"/>
        </w:rPr>
        <w:t xml:space="preserve">Section </w:t>
      </w:r>
      <w:r w:rsidR="00C84037" w:rsidRPr="00340DB5">
        <w:rPr>
          <w:lang w:val="en-PH"/>
        </w:rPr>
        <w:t xml:space="preserve">5759; 1932 Code </w:t>
      </w:r>
      <w:r w:rsidRPr="00340DB5">
        <w:rPr>
          <w:lang w:val="en-PH"/>
        </w:rPr>
        <w:t xml:space="preserve">Section </w:t>
      </w:r>
      <w:r w:rsidR="00C84037" w:rsidRPr="00340DB5">
        <w:rPr>
          <w:lang w:val="en-PH"/>
        </w:rPr>
        <w:t xml:space="preserve">5759; Civ. C. '22 </w:t>
      </w:r>
      <w:r w:rsidRPr="00340DB5">
        <w:rPr>
          <w:lang w:val="en-PH"/>
        </w:rPr>
        <w:t xml:space="preserve">Section </w:t>
      </w:r>
      <w:r w:rsidR="00C84037" w:rsidRPr="00340DB5">
        <w:rPr>
          <w:lang w:val="en-PH"/>
        </w:rPr>
        <w:t xml:space="preserve">2854; Civ. C. '12 </w:t>
      </w:r>
      <w:r w:rsidRPr="00340DB5">
        <w:rPr>
          <w:lang w:val="en-PH"/>
        </w:rPr>
        <w:t xml:space="preserve">Section </w:t>
      </w:r>
      <w:r w:rsidR="00C84037" w:rsidRPr="00340DB5">
        <w:rPr>
          <w:lang w:val="en-PH"/>
        </w:rPr>
        <w:t xml:space="preserve">1907; Civ. C. '02 </w:t>
      </w:r>
      <w:r w:rsidRPr="00340DB5">
        <w:rPr>
          <w:lang w:val="en-PH"/>
        </w:rPr>
        <w:t xml:space="preserve">Section </w:t>
      </w:r>
      <w:r w:rsidR="00C84037" w:rsidRPr="00340DB5">
        <w:rPr>
          <w:lang w:val="en-PH"/>
        </w:rPr>
        <w:t>1320; 1894 (21) 915; 1901 (23) 830.</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320.</w:t>
      </w:r>
      <w:r w:rsidR="00C84037" w:rsidRPr="00340DB5">
        <w:rPr>
          <w:lang w:val="en-PH"/>
        </w:rPr>
        <w:t xml:space="preserve"> Board of trustees shall be governing body; recorder.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Section 59</w:t>
      </w:r>
      <w:r w:rsidR="00340DB5" w:rsidRPr="00340DB5">
        <w:rPr>
          <w:lang w:val="en-PH"/>
        </w:rPr>
        <w:noBreakHyphen/>
      </w:r>
      <w:r w:rsidRPr="00340DB5">
        <w:rPr>
          <w:lang w:val="en-PH"/>
        </w:rPr>
        <w:t>119</w:t>
      </w:r>
      <w:r w:rsidR="00340DB5" w:rsidRPr="00340DB5">
        <w:rPr>
          <w:lang w:val="en-PH"/>
        </w:rPr>
        <w:noBreakHyphen/>
      </w:r>
      <w:r w:rsidRPr="00340DB5">
        <w:rPr>
          <w:lang w:val="en-PH"/>
        </w:rPr>
        <w:t xml:space="preserve">310 as a magistrate and may carry out and enforce all ordinances of the board of trustees of Clemson University and punish violations thereof by fine or </w:t>
      </w:r>
      <w:r w:rsidRPr="00340DB5">
        <w:rPr>
          <w:lang w:val="en-PH"/>
        </w:rPr>
        <w:lastRenderedPageBreak/>
        <w:t>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232;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232; 1942 Code </w:t>
      </w:r>
      <w:r w:rsidRPr="00340DB5">
        <w:rPr>
          <w:lang w:val="en-PH"/>
        </w:rPr>
        <w:t xml:space="preserve">Section </w:t>
      </w:r>
      <w:r w:rsidR="00C84037" w:rsidRPr="00340DB5">
        <w:rPr>
          <w:lang w:val="en-PH"/>
        </w:rPr>
        <w:t xml:space="preserve">5760; 1932 Code </w:t>
      </w:r>
      <w:r w:rsidRPr="00340DB5">
        <w:rPr>
          <w:lang w:val="en-PH"/>
        </w:rPr>
        <w:t xml:space="preserve">Section </w:t>
      </w:r>
      <w:r w:rsidR="00C84037" w:rsidRPr="00340DB5">
        <w:rPr>
          <w:lang w:val="en-PH"/>
        </w:rPr>
        <w:t xml:space="preserve">5760; Civ. C. '22 </w:t>
      </w:r>
      <w:r w:rsidRPr="00340DB5">
        <w:rPr>
          <w:lang w:val="en-PH"/>
        </w:rPr>
        <w:t xml:space="preserve">Section </w:t>
      </w:r>
      <w:r w:rsidR="00C84037" w:rsidRPr="00340DB5">
        <w:rPr>
          <w:lang w:val="en-PH"/>
        </w:rPr>
        <w:t xml:space="preserve">2855; Civ. C. '12 </w:t>
      </w:r>
      <w:r w:rsidRPr="00340DB5">
        <w:rPr>
          <w:lang w:val="en-PH"/>
        </w:rPr>
        <w:t xml:space="preserve">Section </w:t>
      </w:r>
      <w:r w:rsidR="00C84037" w:rsidRPr="00340DB5">
        <w:rPr>
          <w:lang w:val="en-PH"/>
        </w:rPr>
        <w:t xml:space="preserve">1908; Civ. C. '02 </w:t>
      </w:r>
      <w:r w:rsidRPr="00340DB5">
        <w:rPr>
          <w:lang w:val="en-PH"/>
        </w:rPr>
        <w:t xml:space="preserve">Section </w:t>
      </w:r>
      <w:r w:rsidR="00C84037" w:rsidRPr="00340DB5">
        <w:rPr>
          <w:lang w:val="en-PH"/>
        </w:rPr>
        <w:t>1321; 1894 (21) 915; 1901 (23) 830; 1923 (33) 152.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330.</w:t>
      </w:r>
      <w:r w:rsidR="00C84037" w:rsidRPr="00340DB5">
        <w:rPr>
          <w:lang w:val="en-PH"/>
        </w:rPr>
        <w:t xml:space="preserve"> Trustees authorized to license or prohibit sales.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233;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233; 1942 Code </w:t>
      </w:r>
      <w:r w:rsidRPr="00340DB5">
        <w:rPr>
          <w:lang w:val="en-PH"/>
        </w:rPr>
        <w:t xml:space="preserve">Section </w:t>
      </w:r>
      <w:r w:rsidR="00C84037" w:rsidRPr="00340DB5">
        <w:rPr>
          <w:lang w:val="en-PH"/>
        </w:rPr>
        <w:t xml:space="preserve">5761; 1932 Code </w:t>
      </w:r>
      <w:r w:rsidRPr="00340DB5">
        <w:rPr>
          <w:lang w:val="en-PH"/>
        </w:rPr>
        <w:t xml:space="preserve">Section </w:t>
      </w:r>
      <w:r w:rsidR="00C84037" w:rsidRPr="00340DB5">
        <w:rPr>
          <w:lang w:val="en-PH"/>
        </w:rPr>
        <w:t xml:space="preserve">5761; Civ. C. '22 </w:t>
      </w:r>
      <w:r w:rsidRPr="00340DB5">
        <w:rPr>
          <w:lang w:val="en-PH"/>
        </w:rPr>
        <w:t xml:space="preserve">Section </w:t>
      </w:r>
      <w:r w:rsidR="00C84037" w:rsidRPr="00340DB5">
        <w:rPr>
          <w:lang w:val="en-PH"/>
        </w:rPr>
        <w:t xml:space="preserve">2856; Civ. C. '12 </w:t>
      </w:r>
      <w:r w:rsidRPr="00340DB5">
        <w:rPr>
          <w:lang w:val="en-PH"/>
        </w:rPr>
        <w:t xml:space="preserve">Section </w:t>
      </w:r>
      <w:r w:rsidR="00C84037" w:rsidRPr="00340DB5">
        <w:rPr>
          <w:lang w:val="en-PH"/>
        </w:rPr>
        <w:t xml:space="preserve">1909; Civ. C. '02 </w:t>
      </w:r>
      <w:r w:rsidRPr="00340DB5">
        <w:rPr>
          <w:lang w:val="en-PH"/>
        </w:rPr>
        <w:t xml:space="preserve">Section </w:t>
      </w:r>
      <w:r w:rsidR="00C84037" w:rsidRPr="00340DB5">
        <w:rPr>
          <w:lang w:val="en-PH"/>
        </w:rPr>
        <w:t>1322; R. S. 1135; 1892 (21) 88.</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340.</w:t>
      </w:r>
      <w:r w:rsidR="00C84037" w:rsidRPr="00340DB5">
        <w:rPr>
          <w:lang w:val="en-PH"/>
        </w:rPr>
        <w:t xml:space="preserve"> Constables.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may appoint one or more special constables who shall exercise all the power of a State constable or of a municipal policeman to enforce obedience to the ordinances of the board and to the laws of the State.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234;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234; 1942 Code </w:t>
      </w:r>
      <w:r w:rsidRPr="00340DB5">
        <w:rPr>
          <w:lang w:val="en-PH"/>
        </w:rPr>
        <w:t xml:space="preserve">Section </w:t>
      </w:r>
      <w:r w:rsidR="00C84037" w:rsidRPr="00340DB5">
        <w:rPr>
          <w:lang w:val="en-PH"/>
        </w:rPr>
        <w:t xml:space="preserve">5762; 1932 Code </w:t>
      </w:r>
      <w:r w:rsidRPr="00340DB5">
        <w:rPr>
          <w:lang w:val="en-PH"/>
        </w:rPr>
        <w:t xml:space="preserve">Section </w:t>
      </w:r>
      <w:r w:rsidR="00C84037" w:rsidRPr="00340DB5">
        <w:rPr>
          <w:lang w:val="en-PH"/>
        </w:rPr>
        <w:t xml:space="preserve">5762; Civ. C. '22 </w:t>
      </w:r>
      <w:r w:rsidRPr="00340DB5">
        <w:rPr>
          <w:lang w:val="en-PH"/>
        </w:rPr>
        <w:t xml:space="preserve">Section </w:t>
      </w:r>
      <w:r w:rsidR="00C84037" w:rsidRPr="00340DB5">
        <w:rPr>
          <w:lang w:val="en-PH"/>
        </w:rPr>
        <w:t xml:space="preserve">2857; Civ. C. '12 </w:t>
      </w:r>
      <w:r w:rsidRPr="00340DB5">
        <w:rPr>
          <w:lang w:val="en-PH"/>
        </w:rPr>
        <w:t xml:space="preserve">Section </w:t>
      </w:r>
      <w:r w:rsidR="00C84037" w:rsidRPr="00340DB5">
        <w:rPr>
          <w:lang w:val="en-PH"/>
        </w:rPr>
        <w:t xml:space="preserve">1910; Civ. C. '02 </w:t>
      </w:r>
      <w:r w:rsidRPr="00340DB5">
        <w:rPr>
          <w:lang w:val="en-PH"/>
        </w:rPr>
        <w:t xml:space="preserve">Section </w:t>
      </w:r>
      <w:r w:rsidR="00C84037" w:rsidRPr="00340DB5">
        <w:rPr>
          <w:lang w:val="en-PH"/>
        </w:rPr>
        <w:t>1323; 1894 (21) 915.</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350.</w:t>
      </w:r>
      <w:r w:rsidR="00C84037" w:rsidRPr="00340DB5">
        <w:rPr>
          <w:lang w:val="en-PH"/>
        </w:rPr>
        <w:t xml:space="preserve"> Trustees not given right to levy or collect taxes.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Nothing contained in this article shall give such board of trustees the right to levy or collect any tax.</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235;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235; 1942 Code </w:t>
      </w:r>
      <w:r w:rsidRPr="00340DB5">
        <w:rPr>
          <w:lang w:val="en-PH"/>
        </w:rPr>
        <w:t xml:space="preserve">Section </w:t>
      </w:r>
      <w:r w:rsidR="00C84037" w:rsidRPr="00340DB5">
        <w:rPr>
          <w:lang w:val="en-PH"/>
        </w:rPr>
        <w:t xml:space="preserve">5763; 1932 Code </w:t>
      </w:r>
      <w:r w:rsidRPr="00340DB5">
        <w:rPr>
          <w:lang w:val="en-PH"/>
        </w:rPr>
        <w:t xml:space="preserve">Section </w:t>
      </w:r>
      <w:r w:rsidR="00C84037" w:rsidRPr="00340DB5">
        <w:rPr>
          <w:lang w:val="en-PH"/>
        </w:rPr>
        <w:t xml:space="preserve">5763; Civ. C. '22 </w:t>
      </w:r>
      <w:r w:rsidRPr="00340DB5">
        <w:rPr>
          <w:lang w:val="en-PH"/>
        </w:rPr>
        <w:t xml:space="preserve">Section </w:t>
      </w:r>
      <w:r w:rsidR="00C84037" w:rsidRPr="00340DB5">
        <w:rPr>
          <w:lang w:val="en-PH"/>
        </w:rPr>
        <w:t xml:space="preserve">2858; Civ. C. '12 </w:t>
      </w:r>
      <w:r w:rsidRPr="00340DB5">
        <w:rPr>
          <w:lang w:val="en-PH"/>
        </w:rPr>
        <w:t xml:space="preserve">Section </w:t>
      </w:r>
      <w:r w:rsidR="00C84037" w:rsidRPr="00340DB5">
        <w:rPr>
          <w:lang w:val="en-PH"/>
        </w:rPr>
        <w:t xml:space="preserve">1911; Civ. C. '02 </w:t>
      </w:r>
      <w:r w:rsidRPr="00340DB5">
        <w:rPr>
          <w:lang w:val="en-PH"/>
        </w:rPr>
        <w:t xml:space="preserve">Section </w:t>
      </w:r>
      <w:r w:rsidR="00C84037" w:rsidRPr="00340DB5">
        <w:rPr>
          <w:lang w:val="en-PH"/>
        </w:rPr>
        <w:t>1324; 1894 (21) 915.</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360.</w:t>
      </w:r>
      <w:r w:rsidR="00C84037" w:rsidRPr="00340DB5">
        <w:rPr>
          <w:lang w:val="en-PH"/>
        </w:rPr>
        <w:t xml:space="preserve"> Annual report.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 report of all its proceedings under this article shall be made, annually, by the board to the General Assembly.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236;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236; 1942 Code </w:t>
      </w:r>
      <w:r w:rsidRPr="00340DB5">
        <w:rPr>
          <w:lang w:val="en-PH"/>
        </w:rPr>
        <w:t xml:space="preserve">Section </w:t>
      </w:r>
      <w:r w:rsidR="00C84037" w:rsidRPr="00340DB5">
        <w:rPr>
          <w:lang w:val="en-PH"/>
        </w:rPr>
        <w:t xml:space="preserve">5764; 1932 Code </w:t>
      </w:r>
      <w:r w:rsidRPr="00340DB5">
        <w:rPr>
          <w:lang w:val="en-PH"/>
        </w:rPr>
        <w:t xml:space="preserve">Section </w:t>
      </w:r>
      <w:r w:rsidR="00C84037" w:rsidRPr="00340DB5">
        <w:rPr>
          <w:lang w:val="en-PH"/>
        </w:rPr>
        <w:t xml:space="preserve">5764; Civ. C. '22 </w:t>
      </w:r>
      <w:r w:rsidRPr="00340DB5">
        <w:rPr>
          <w:lang w:val="en-PH"/>
        </w:rPr>
        <w:t xml:space="preserve">Section </w:t>
      </w:r>
      <w:r w:rsidR="00C84037" w:rsidRPr="00340DB5">
        <w:rPr>
          <w:lang w:val="en-PH"/>
        </w:rPr>
        <w:t xml:space="preserve">2859; Civ. C. '12 </w:t>
      </w:r>
      <w:r w:rsidRPr="00340DB5">
        <w:rPr>
          <w:lang w:val="en-PH"/>
        </w:rPr>
        <w:t xml:space="preserve">Section </w:t>
      </w:r>
      <w:r w:rsidR="00C84037" w:rsidRPr="00340DB5">
        <w:rPr>
          <w:lang w:val="en-PH"/>
        </w:rPr>
        <w:t xml:space="preserve">1912; Civ. C. '02 </w:t>
      </w:r>
      <w:r w:rsidRPr="00340DB5">
        <w:rPr>
          <w:lang w:val="en-PH"/>
        </w:rPr>
        <w:t xml:space="preserve">Section </w:t>
      </w:r>
      <w:r w:rsidR="00C84037" w:rsidRPr="00340DB5">
        <w:rPr>
          <w:lang w:val="en-PH"/>
        </w:rPr>
        <w:t>1325; G. S. 598; R. S. 1134; 1879 (17) 74.</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4037" w:rsidRPr="00340DB5">
        <w:rPr>
          <w:lang w:val="en-PH"/>
        </w:rPr>
        <w:t xml:space="preserve"> 5</w:t>
      </w:r>
    </w:p>
    <w:p w:rsidR="00340DB5" w:rsidRP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0DB5">
        <w:rPr>
          <w:lang w:val="en-PH"/>
        </w:rPr>
        <w:t>Revenue Bonds</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510.</w:t>
      </w:r>
      <w:r w:rsidR="00C84037" w:rsidRPr="00340DB5">
        <w:rPr>
          <w:lang w:val="en-PH"/>
        </w:rPr>
        <w:t xml:space="preserve"> Authorization, generally.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271;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271;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520.</w:t>
      </w:r>
      <w:r w:rsidR="00C84037" w:rsidRPr="00340DB5">
        <w:rPr>
          <w:lang w:val="en-PH"/>
        </w:rPr>
        <w:t xml:space="preserve"> Authorization shall be by resolution; contractual provisions.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 The custody, security, use, expenditure or application of the proceeds of the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(2) The construction and completion of the building or buildings for which the bonds are issued;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(4) The payment of the principal of or interest on the bonds and the sources and methods thereof, the rank or priority of any such bonds as to any lien or security or the acceleration of the maturity of any such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(5) The use and disposition of the revenues derived or to be derived from the operation of such building or buildings;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(7) The setting aside out of such revenues of reserves or sinking funds and the source, custody, security, regulation and disposition thereof;</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(8) The determination of the definition of such revenues or of the expenses of operation and maintenance of the building or buildings for which the bonds are issued;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(10) Limitations on the issuance of additional bonds or any other obligations or the incurrence of indebtedness payable from the same revenues from which the bonds are payable;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(11) Parietal rules to insure the use of such building or buildings by students or members of the faculty of the university to the maximum extent to which such building or buildings is capable of serving such students or faculty members;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(13) Any other matter or course of conduct which, by recital in the resolution or resolutions authorizing or providing for the bonds, is declared to further secure the payment of the principal of or interest on the bonds.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272;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272;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530.</w:t>
      </w:r>
      <w:r w:rsidR="00C84037" w:rsidRPr="00340DB5">
        <w:rPr>
          <w:lang w:val="en-PH"/>
        </w:rPr>
        <w:t xml:space="preserve"> Additional terms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273;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273;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540.</w:t>
      </w:r>
      <w:r w:rsidR="00C84037" w:rsidRPr="00340DB5">
        <w:rPr>
          <w:lang w:val="en-PH"/>
        </w:rPr>
        <w:t xml:space="preserve"> Exemption of bonds from taxation.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Such bonds shall be exempt from State, county, municipal and school taxes.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274;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274;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550.</w:t>
      </w:r>
      <w:r w:rsidR="00C84037" w:rsidRPr="00340DB5">
        <w:rPr>
          <w:lang w:val="en-PH"/>
        </w:rPr>
        <w:t xml:space="preserve"> Execution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275;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275;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560.</w:t>
      </w:r>
      <w:r w:rsidR="00C84037" w:rsidRPr="00340DB5">
        <w:rPr>
          <w:lang w:val="en-PH"/>
        </w:rPr>
        <w:t xml:space="preserve"> Sale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Such bonds shall be sold at public or private sale upon such terms and conditions as the board of trustees of the university deems advisable.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276;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276;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570.</w:t>
      </w:r>
      <w:r w:rsidR="00C84037" w:rsidRPr="00340DB5">
        <w:rPr>
          <w:lang w:val="en-PH"/>
        </w:rPr>
        <w:t xml:space="preserve"> Board shall file description of bonds with State Treasurer.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277;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277;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580.</w:t>
      </w:r>
      <w:r w:rsidR="00C84037" w:rsidRPr="00340DB5">
        <w:rPr>
          <w:lang w:val="en-PH"/>
        </w:rPr>
        <w:t xml:space="preserve"> Enforcement of provisions of resolution.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All provisions of a resolution authorizing or providing for the issuance of the bonds in accordance with Section 59</w:t>
      </w:r>
      <w:r w:rsidR="00340DB5" w:rsidRPr="00340DB5">
        <w:rPr>
          <w:lang w:val="en-PH"/>
        </w:rPr>
        <w:noBreakHyphen/>
      </w:r>
      <w:r w:rsidRPr="00340DB5">
        <w:rPr>
          <w:lang w:val="en-PH"/>
        </w:rPr>
        <w:t>119</w:t>
      </w:r>
      <w:r w:rsidR="00340DB5" w:rsidRPr="00340DB5">
        <w:rPr>
          <w:lang w:val="en-PH"/>
        </w:rPr>
        <w:noBreakHyphen/>
      </w:r>
      <w:r w:rsidRPr="00340DB5">
        <w:rPr>
          <w:lang w:val="en-PH"/>
        </w:rPr>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278;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278; 1950 (46) 2662.</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590.</w:t>
      </w:r>
      <w:r w:rsidR="00C84037" w:rsidRPr="00340DB5">
        <w:rPr>
          <w:lang w:val="en-PH"/>
        </w:rPr>
        <w:t xml:space="preserve"> Revenues available for payment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037" w:rsidRPr="00340DB5">
        <w:rPr>
          <w:lang w:val="en-PH"/>
        </w:rPr>
        <w:t xml:space="preserve">: 1962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 xml:space="preserve">279; 1952 Code </w:t>
      </w:r>
      <w:r w:rsidRPr="00340DB5">
        <w:rPr>
          <w:lang w:val="en-PH"/>
        </w:rPr>
        <w:t xml:space="preserve">Section </w:t>
      </w:r>
      <w:r w:rsidR="00C84037" w:rsidRPr="00340DB5">
        <w:rPr>
          <w:lang w:val="en-PH"/>
        </w:rPr>
        <w:t>22</w:t>
      </w:r>
      <w:r w:rsidRPr="00340DB5">
        <w:rPr>
          <w:lang w:val="en-PH"/>
        </w:rPr>
        <w:noBreakHyphen/>
      </w:r>
      <w:r w:rsidR="00C84037" w:rsidRPr="00340DB5">
        <w:rPr>
          <w:lang w:val="en-PH"/>
        </w:rPr>
        <w:t>279; 1950 (46) 2662.</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4037" w:rsidRPr="00340DB5">
        <w:rPr>
          <w:lang w:val="en-PH"/>
        </w:rPr>
        <w:t xml:space="preserve"> 7</w:t>
      </w:r>
    </w:p>
    <w:p w:rsidR="00340DB5" w:rsidRP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0DB5">
        <w:rPr>
          <w:lang w:val="en-PH"/>
        </w:rPr>
        <w:t>Auxiliary Facilities Revenue Bonds</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710.</w:t>
      </w:r>
      <w:r w:rsidR="00C84037" w:rsidRPr="00340DB5">
        <w:rPr>
          <w:lang w:val="en-PH"/>
        </w:rPr>
        <w:t xml:space="preserve"> Purpose; authorization.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 The General Assembly finds that it is desirable to provide continuing and general statutory authority for Clemson University to incur debt for, among other things, the purposes of providing funds to acquire, construct, renovate, and equip certain revenue</w:t>
      </w:r>
      <w:r w:rsidR="00340DB5" w:rsidRPr="00340DB5">
        <w:rPr>
          <w:lang w:val="en-PH"/>
        </w:rPr>
        <w:noBreakHyphen/>
      </w:r>
      <w:r w:rsidRPr="00340DB5">
        <w:rPr>
          <w:lang w:val="en-PH"/>
        </w:rPr>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w:t>
      </w:r>
      <w:r w:rsidRPr="00340DB5">
        <w:rPr>
          <w:lang w:val="en-PH"/>
        </w:rPr>
        <w:lastRenderedPageBreak/>
        <w:t>facilities all to the end that the educational environment at Clemson University will be enhanced for the benefit of present and potential students at Clemson University.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720.</w:t>
      </w:r>
      <w:r w:rsidR="00C84037" w:rsidRPr="00340DB5">
        <w:rPr>
          <w:lang w:val="en-PH"/>
        </w:rPr>
        <w:t xml:space="preserve"> Definitions.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As used in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 "Bond" or "bonds" means any note, bond, installment contract, or other evidence of indebtedness issued pursuant to this chapter.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(2) "Clemson" means Clemson University.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(3) "Facilities"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(4) "Revenues" of any facilities means the entire receipts of Clemson from the operation of the facilities. 'Net revenues' means these receipts reduced by the necessary expenses for operation and maintenance of the facilities.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(5) "Authority" means the State Fiscal Accountability Authority.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(6) "Trustees" means the Board of Trustees of Clemson or any successor body.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730.</w:t>
      </w:r>
      <w:r w:rsidR="00C84037" w:rsidRPr="00340DB5">
        <w:rPr>
          <w:lang w:val="en-PH"/>
        </w:rPr>
        <w:t xml:space="preserve"> Trustees authorization; acquisition of facilities; bond refunds.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740.</w:t>
      </w:r>
      <w:r w:rsidR="00C84037" w:rsidRPr="00340DB5">
        <w:rPr>
          <w:lang w:val="en-PH"/>
        </w:rPr>
        <w:t xml:space="preserve"> Issuance of bonds; limit.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340DB5" w:rsidRPr="00340DB5">
        <w:rPr>
          <w:lang w:val="en-PH"/>
        </w:rPr>
        <w:noBreakHyphen/>
      </w:r>
      <w:r w:rsidRPr="00340DB5">
        <w:rPr>
          <w:lang w:val="en-PH"/>
        </w:rPr>
        <w:t>five million dollars.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750.</w:t>
      </w:r>
      <w:r w:rsidR="00C84037" w:rsidRPr="00340DB5">
        <w:rPr>
          <w:lang w:val="en-PH"/>
        </w:rPr>
        <w:t xml:space="preserve"> Funding of bonds; security, generally.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760.</w:t>
      </w:r>
      <w:r w:rsidR="00C84037" w:rsidRPr="00340DB5">
        <w:rPr>
          <w:lang w:val="en-PH"/>
        </w:rPr>
        <w:t xml:space="preserve"> Bonds not guaranteed by State; trustees not personally liable.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770.</w:t>
      </w:r>
      <w:r w:rsidR="00C84037" w:rsidRPr="00340DB5">
        <w:rPr>
          <w:lang w:val="en-PH"/>
        </w:rPr>
        <w:t xml:space="preserve"> Bond specifications; issuing resolutions.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780.</w:t>
      </w:r>
      <w:r w:rsidR="00C84037" w:rsidRPr="00340DB5">
        <w:rPr>
          <w:lang w:val="en-PH"/>
        </w:rPr>
        <w:t xml:space="preserve"> Tax exempt status.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bonds authorized by this article and all interest to become due on them have the tax exempt status prescribed by Section 12</w:t>
      </w:r>
      <w:r w:rsidR="00340DB5" w:rsidRPr="00340DB5">
        <w:rPr>
          <w:lang w:val="en-PH"/>
        </w:rPr>
        <w:noBreakHyphen/>
      </w:r>
      <w:r w:rsidRPr="00340DB5">
        <w:rPr>
          <w:lang w:val="en-PH"/>
        </w:rPr>
        <w:t>1</w:t>
      </w:r>
      <w:r w:rsidR="00340DB5" w:rsidRPr="00340DB5">
        <w:rPr>
          <w:lang w:val="en-PH"/>
        </w:rPr>
        <w:noBreakHyphen/>
      </w:r>
      <w:r w:rsidRPr="00340DB5">
        <w:rPr>
          <w:lang w:val="en-PH"/>
        </w:rPr>
        <w:t>60.</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790.</w:t>
      </w:r>
      <w:r w:rsidR="00C84037" w:rsidRPr="00340DB5">
        <w:rPr>
          <w:lang w:val="en-PH"/>
        </w:rPr>
        <w:t xml:space="preserve"> Who may invest in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800.</w:t>
      </w:r>
      <w:r w:rsidR="00C84037" w:rsidRPr="00340DB5">
        <w:rPr>
          <w:lang w:val="en-PH"/>
        </w:rPr>
        <w:t xml:space="preserve"> Execution of bonds and coupons; registration as to principal and interest.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340DB5" w:rsidRPr="00340DB5">
        <w:rPr>
          <w:lang w:val="en-PH"/>
        </w:rPr>
        <w:noBreakHyphen/>
      </w:r>
      <w:r w:rsidRPr="00340DB5">
        <w:rPr>
          <w:lang w:val="en-PH"/>
        </w:rPr>
        <w:t>entry securities.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810.</w:t>
      </w:r>
      <w:r w:rsidR="00C84037" w:rsidRPr="00340DB5">
        <w:rPr>
          <w:lang w:val="en-PH"/>
        </w:rPr>
        <w:t xml:space="preserve"> Sale; advertisement; discounts.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820.</w:t>
      </w:r>
      <w:r w:rsidR="00C84037" w:rsidRPr="00340DB5">
        <w:rPr>
          <w:lang w:val="en-PH"/>
        </w:rPr>
        <w:t xml:space="preserve"> Powers of trustees for securing principal and interest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To the end that the payment of the principal and interest of the bonds authorized by this article is secured adequately, the trustees of Clemson may: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(3) further secure the bonds with a pledge of any additional revenues or fees of Clemson as may be authorized under other laws of this State;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(4) covenant that no facilities owned by Clemson may be used free of charge, or to specify and limit the facilities which may be used free of charge;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(5) covenant to establish and maintain a system of rules as will insure the continuous use and occupancy of the facilities, whose revenues are pledged to secure any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(6) covenant that an adequate schedule of charges be established and maintained for the facilities designated by the trustees, whose revenues or net revenues are pledged to secure the bonds, to the extent necessary to produce sufficient revenues to:</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r>
      <w:r w:rsidRPr="00340DB5">
        <w:rPr>
          <w:lang w:val="en-PH"/>
        </w:rPr>
        <w:tab/>
        <w:t>(a) pay the cost of operating and maintaining the facilities, whose revenues or net revenues are pledged for the payment of the bonds, including the cost of fire, extended coverage and use, and occupancy insurance;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r>
      <w:r w:rsidRPr="00340DB5">
        <w:rPr>
          <w:lang w:val="en-PH"/>
        </w:rPr>
        <w:tab/>
        <w:t>(b) pay the principal and interest of the bonds as they respectively become due;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r>
      <w:r w:rsidRPr="00340DB5">
        <w:rPr>
          <w:lang w:val="en-PH"/>
        </w:rPr>
        <w:tab/>
        <w:t>(c) create and at all times maintain an adequate debt service reserve fund to meet the payment of the principal and interest; and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r>
      <w:r w:rsidRPr="00340DB5">
        <w:rPr>
          <w:lang w:val="en-PH"/>
        </w:rPr>
        <w:tab/>
        <w:t>(d) create and at all times maintain an adequate reserve for contingencies and for major repairs and replacement.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w:t>
      </w:r>
      <w:r w:rsidRPr="00340DB5">
        <w:rPr>
          <w:lang w:val="en-PH"/>
        </w:rPr>
        <w:lastRenderedPageBreak/>
        <w:t>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(8) covenant as to the use of the proceeds derived from the sale of any bonds issued pursuant to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(9) provide for the terms, form, registration, exchange, execution and authentication of bonds, and for the replacement of lost, destroyed, or mutilated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(10) make covenants with respect to the use of the facilities, to be constructed with the proceeds of the bonds authorized by this article, and of the other facilities, whose revenues must be pledged for the payment of the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(12) covenant for the mandatory redemption of bonds on the terms and conditions as the resolutions authorizing the bonds prescribe;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(14) prescribe the procedure, if any, by which the terms of the contract with the bondholders may be amended, the number of bonds whose holders must consent to it, and the manner in which consent is given;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(15) covenant as to the maintenance of the facilities, whose revenues must be pledged for the payment of the bonds, the insurance to be carried on them, and the use and disposition of proceeds from any insurance policy;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(16) prescribe the events of default and the terms and conditions upon which all or any bonds become or may be declared due before maturity and the terms and conditions upon which the declaration and its consequences may be waived;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 xml:space="preserve">(18) covenant that if there is a default in the payment of the principal of or interest upon any of the bonds, a court having jurisdiction in any proper action may appoint a receiver to administer and operate the </w:t>
      </w:r>
      <w:r w:rsidRPr="00340DB5">
        <w:rPr>
          <w:lang w:val="en-PH"/>
        </w:rPr>
        <w:lastRenderedPageBreak/>
        <w:t xml:space="preserve">facilities designated by the trustees, whose revenues or net revenues are pledged for the </w:t>
      </w:r>
      <w:r w:rsidRPr="00340DB5">
        <w:rPr>
          <w:lang w:val="en-PH"/>
        </w:rPr>
        <w:lastRenderedPageBreak/>
        <w:t>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830.</w:t>
      </w:r>
      <w:r w:rsidR="00C84037" w:rsidRPr="00340DB5">
        <w:rPr>
          <w:lang w:val="en-PH"/>
        </w:rPr>
        <w:t xml:space="preserve"> No time limit for issuing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No time limit is set for the issuance of bonds pursuant to this article.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037" w:rsidRPr="00340DB5">
        <w:rPr>
          <w:lang w:val="en-PH"/>
        </w:rPr>
        <w:t xml:space="preserve">: 1990 Act No. 502, </w:t>
      </w:r>
      <w:r w:rsidRPr="00340DB5">
        <w:rPr>
          <w:lang w:val="en-PH"/>
        </w:rPr>
        <w:t xml:space="preserve">Section </w:t>
      </w:r>
      <w:r w:rsidR="00C84037" w:rsidRPr="00340DB5">
        <w:rPr>
          <w:lang w:val="en-PH"/>
        </w:rPr>
        <w:t>1.</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4037" w:rsidRPr="00340DB5">
        <w:rPr>
          <w:lang w:val="en-PH"/>
        </w:rPr>
        <w:t xml:space="preserve"> 9</w:t>
      </w:r>
    </w:p>
    <w:p w:rsidR="00340DB5" w:rsidRP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0DB5">
        <w:rPr>
          <w:lang w:val="en-PH"/>
        </w:rPr>
        <w:t>Athletic Facilities Revenue Bonds</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910.</w:t>
      </w:r>
      <w:r w:rsidR="00C84037" w:rsidRPr="00340DB5">
        <w:rPr>
          <w:lang w:val="en-PH"/>
        </w:rPr>
        <w:t xml:space="preserve"> Legislative findings and intention.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w:t>
      </w:r>
      <w:r w:rsidRPr="00340DB5">
        <w:rPr>
          <w:lang w:val="en-PH"/>
        </w:rPr>
        <w:lastRenderedPageBreak/>
        <w:t>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920.</w:t>
      </w:r>
      <w:r w:rsidR="00C84037" w:rsidRPr="00340DB5">
        <w:rPr>
          <w:lang w:val="en-PH"/>
        </w:rPr>
        <w:t xml:space="preserve"> Definitions.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As used in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(2) "Athletic department" means the athletic department of Clemson.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(3) "Athletic facilities" means all facilities designated by the trustees as intercollegiate athletic facilities now owned or hereafter acquired by Clemson.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(4) "Bond" or "bonds" means any note, bond, installment contract, or other evidence of indebtedness issued pursuant to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(5) "Bond reserve fund" means the special fund which may be established by the trustees pursuant to this article, which must be in the custody of the State Treasurer or its corporate trust designee </w:t>
      </w:r>
      <w:r w:rsidRPr="00340DB5">
        <w:rPr>
          <w:lang w:val="en-PH"/>
        </w:rPr>
        <w:lastRenderedPageBreak/>
        <w:t>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(6) "Clemson" means Clemson University.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(7) "Debt service fund" means the fund established by this article for the payment of principal of and interest on bonds, which must be in the custody of the State Treasurer or its corporate trust designee.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(9) "Prior acts" means Acts 446 of 1957, 905 of 1960, 1277 of 1970, 1653 of 1972, 1303 of 1974, 760 of 1976, and 193 and 194 of 1983.</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(10) "Revenues"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w:t>
      </w:r>
      <w:r w:rsidRPr="00340DB5">
        <w:rPr>
          <w:lang w:val="en-PH"/>
        </w:rPr>
        <w:lastRenderedPageBreak/>
        <w:t>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(i) gifts, bequests, contributions, and donations restricted to a particular purpose inconsistent with their use for the payment of the principal, premium, or interest on any obligations of the trustees or Clemson;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(ii) the proceeds of any borrowings;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(iii) state appropriations of any sort; and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(iv) revenues, income, receipts, and money received by the trustees or Clemson for purposes other than those related to the athletic department.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(11) "Special student fee" means the fee authorized by this article to be established by the trustees and which may be imposed upon persons in attendance at any academic session of Clemson in order to provide funds to assist in the repayment of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(12) "Authority" means the State Fiscal Accountability Authority.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(13) "Trustees" means the board of trustees of Clemson or any successor body.</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930.</w:t>
      </w:r>
      <w:r w:rsidR="00C84037" w:rsidRPr="00340DB5">
        <w:rPr>
          <w:lang w:val="en-PH"/>
        </w:rPr>
        <w:t xml:space="preserve"> Athletic facilities; bond proceeds; bond refunds; bond reserve funds; interest; issuance costs.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40DB5" w:rsidRPr="00340DB5">
        <w:rPr>
          <w:lang w:val="en-PH"/>
        </w:rPr>
        <w:noBreakHyphen/>
      </w:r>
      <w:r w:rsidRPr="00340DB5">
        <w:rPr>
          <w:lang w:val="en-PH"/>
        </w:rPr>
        <w:t>119</w:t>
      </w:r>
      <w:r w:rsidR="00340DB5" w:rsidRPr="00340DB5">
        <w:rPr>
          <w:lang w:val="en-PH"/>
        </w:rPr>
        <w:noBreakHyphen/>
      </w:r>
      <w:r w:rsidRPr="00340DB5">
        <w:rPr>
          <w:lang w:val="en-PH"/>
        </w:rPr>
        <w:t>1040(1), or to pay costs of issuance of the bonds or of any credit enhancement for the bonds as may be deemed necessary by the trustees.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940.</w:t>
      </w:r>
      <w:r w:rsidR="00C84037" w:rsidRPr="00340DB5">
        <w:rPr>
          <w:lang w:val="en-PH"/>
        </w:rPr>
        <w:t xml:space="preserve"> Borrowings; limitations on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 xml:space="preserve">1; 2004 Act No. 198, </w:t>
      </w:r>
      <w:r w:rsidRPr="00340DB5">
        <w:rPr>
          <w:lang w:val="en-PH"/>
        </w:rPr>
        <w:t xml:space="preserve">Section </w:t>
      </w:r>
      <w:r w:rsidR="00C84037" w:rsidRPr="00340DB5">
        <w:rPr>
          <w:lang w:val="en-PH"/>
        </w:rPr>
        <w:t xml:space="preserve">1, eff April 26, 2004; 2007 Act No. 17, </w:t>
      </w:r>
      <w:r w:rsidRPr="00340DB5">
        <w:rPr>
          <w:lang w:val="en-PH"/>
        </w:rPr>
        <w:t xml:space="preserve">Section </w:t>
      </w:r>
      <w:r w:rsidR="00C84037" w:rsidRPr="00340DB5">
        <w:rPr>
          <w:lang w:val="en-PH"/>
        </w:rPr>
        <w:t>1, eff May 8, 2007.</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Effect of Amendment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The 2004 amendment substituted "in the aggregate" for "in such aggregate" in two places and substituted "sixty million dollars" for "forty million dollars".</w:t>
      </w:r>
    </w:p>
    <w:p w:rsidR="00340DB5" w:rsidRP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DB5">
        <w:rPr>
          <w:lang w:val="en-PH"/>
        </w:rPr>
        <w:t>The 2007 amendment substituted "two hundred" for "sixty" million dollars.</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950.</w:t>
      </w:r>
      <w:r w:rsidR="00C84037" w:rsidRPr="00340DB5">
        <w:rPr>
          <w:lang w:val="en-PH"/>
        </w:rPr>
        <w:t xml:space="preserve"> Bonds payable from revenues and fee proceeds; additional pledges; abandonment of use; disposal of facilities.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960.</w:t>
      </w:r>
      <w:r w:rsidR="00C84037" w:rsidRPr="00340DB5">
        <w:rPr>
          <w:lang w:val="en-PH"/>
        </w:rPr>
        <w:t xml:space="preserve"> Pledge of state faith and credit prohibited; statement; personal liability.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970.</w:t>
      </w:r>
      <w:r w:rsidR="00C84037" w:rsidRPr="00340DB5">
        <w:rPr>
          <w:lang w:val="en-PH"/>
        </w:rPr>
        <w:t xml:space="preserve"> Resolutions for issuance of bonds; maturation; interest rates; redemption; manner of call for redemption; notice.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w:t>
      </w:r>
      <w:r w:rsidRPr="00340DB5">
        <w:rPr>
          <w:lang w:val="en-PH"/>
        </w:rPr>
        <w:lastRenderedPageBreak/>
        <w:t>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980.</w:t>
      </w:r>
      <w:r w:rsidR="00C84037" w:rsidRPr="00340DB5">
        <w:rPr>
          <w:lang w:val="en-PH"/>
        </w:rPr>
        <w:t xml:space="preserve"> Tax exempt status.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bonds authorized by this act and all interest to become due thereon have the tax exempt status prescribed by Section 12</w:t>
      </w:r>
      <w:r w:rsidR="00340DB5" w:rsidRPr="00340DB5">
        <w:rPr>
          <w:lang w:val="en-PH"/>
        </w:rPr>
        <w:noBreakHyphen/>
      </w:r>
      <w:r w:rsidRPr="00340DB5">
        <w:rPr>
          <w:lang w:val="en-PH"/>
        </w:rPr>
        <w:t>2</w:t>
      </w:r>
      <w:r w:rsidR="00340DB5" w:rsidRPr="00340DB5">
        <w:rPr>
          <w:lang w:val="en-PH"/>
        </w:rPr>
        <w:noBreakHyphen/>
      </w:r>
      <w:r w:rsidRPr="00340DB5">
        <w:rPr>
          <w:lang w:val="en-PH"/>
        </w:rPr>
        <w:t>50.</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990.</w:t>
      </w:r>
      <w:r w:rsidR="00C84037" w:rsidRPr="00340DB5">
        <w:rPr>
          <w:lang w:val="en-PH"/>
        </w:rPr>
        <w:t xml:space="preserve"> Investments.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1000.</w:t>
      </w:r>
      <w:r w:rsidR="00C84037" w:rsidRPr="00340DB5">
        <w:rPr>
          <w:lang w:val="en-PH"/>
        </w:rPr>
        <w:t xml:space="preserve"> Execution of bonds and coupons; authentication; bonds registerable as to principal and interest; changes.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340DB5" w:rsidRPr="00340DB5">
        <w:rPr>
          <w:lang w:val="en-PH"/>
        </w:rPr>
        <w:noBreakHyphen/>
      </w:r>
      <w:r w:rsidRPr="00340DB5">
        <w:rPr>
          <w:lang w:val="en-PH"/>
        </w:rPr>
        <w:t>entry securities.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1010.</w:t>
      </w:r>
      <w:r w:rsidR="00C84037" w:rsidRPr="00340DB5">
        <w:rPr>
          <w:lang w:val="en-PH"/>
        </w:rPr>
        <w:t xml:space="preserve"> Disposal of bonds; public sale, advertisement; discount or premium.</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1020.</w:t>
      </w:r>
      <w:r w:rsidR="00C84037" w:rsidRPr="00340DB5">
        <w:rPr>
          <w:lang w:val="en-PH"/>
        </w:rPr>
        <w:t xml:space="preserve"> Bond proceeds; special funds; withdrawals; temporary investments.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1030.</w:t>
      </w:r>
      <w:r w:rsidR="00C84037" w:rsidRPr="00340DB5">
        <w:rPr>
          <w:lang w:val="en-PH"/>
        </w:rPr>
        <w:t xml:space="preserve"> Provisions for adequate payment of principal and interest; admissions, special student fees; debt service requirements; debt service fund.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To the end that provisions be made for the adequate payment of the principal of and interest on the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340DB5" w:rsidRPr="00340DB5">
        <w:rPr>
          <w:lang w:val="en-PH"/>
        </w:rPr>
        <w:noBreakHyphen/>
      </w:r>
      <w:r w:rsidRPr="00340DB5">
        <w:rPr>
          <w:lang w:val="en-PH"/>
        </w:rPr>
        <w:t>119</w:t>
      </w:r>
      <w:r w:rsidR="00340DB5" w:rsidRPr="00340DB5">
        <w:rPr>
          <w:lang w:val="en-PH"/>
        </w:rPr>
        <w:noBreakHyphen/>
      </w:r>
      <w:r w:rsidRPr="00340DB5">
        <w:rPr>
          <w:lang w:val="en-PH"/>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w:t>
      </w:r>
      <w:r w:rsidRPr="00340DB5">
        <w:rPr>
          <w:lang w:val="en-PH"/>
        </w:rPr>
        <w:lastRenderedPageBreak/>
        <w:t>the payment of the principal of and interest on the bonds and the maintenance of any required reserve in a bond reserve fund.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1040.</w:t>
      </w:r>
      <w:r w:rsidR="00C84037" w:rsidRPr="00340DB5">
        <w:rPr>
          <w:lang w:val="en-PH"/>
        </w:rPr>
        <w:t xml:space="preserve"> Provisions for adequate security of principal and interest payment.</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To the end that the payment of the principal of and interest on the bonds authorized hereby are adequately secured, the trustees are empowered in their discretion: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(2) To impose admission fees and a special student fee upon such basis and in such amounts as the trustees shall determine.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w:t>
      </w:r>
      <w:r w:rsidRPr="00340DB5">
        <w:rPr>
          <w:lang w:val="en-PH"/>
        </w:rPr>
        <w:lastRenderedPageBreak/>
        <w:t>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(4) To further secure the bonds with a pledge of any additional revenues or fees of Clemson as may be authorized under other laws of the State.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(5) To specify and limit the athletic facilities which may be made use of free of charge.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(6) To covenant to establish and maintain such system of rules as will ensure the continuous and effective use of the athletic facilities.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(a) Pay the cost of operating and maintaining the athletic department and the athletic facilities, including the cost of fire, extended coverage and use, and occupancy insurance;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(b) Pay the principal and interest of the bonds as they respectively become due;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(c) Provide any necessary debt service coverage ratios;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(d) Create and maintain any bond reserve fund established to meet the payment of principal and interest of any of the bonds; and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r>
      <w:r w:rsidRPr="00340DB5">
        <w:rPr>
          <w:lang w:val="en-PH"/>
        </w:rPr>
        <w:tab/>
        <w:t>(e) Create and at all times maintain an adequate reserve for contingencies and for major repairs and replacement of athletic facilities.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340DB5" w:rsidRPr="00340DB5">
        <w:rPr>
          <w:lang w:val="en-PH"/>
        </w:rPr>
        <w:noBreakHyphen/>
      </w:r>
      <w:r w:rsidRPr="00340DB5">
        <w:rPr>
          <w:lang w:val="en-PH"/>
        </w:rPr>
        <w:t>119</w:t>
      </w:r>
      <w:r w:rsidR="00340DB5" w:rsidRPr="00340DB5">
        <w:rPr>
          <w:lang w:val="en-PH"/>
        </w:rPr>
        <w:noBreakHyphen/>
      </w:r>
      <w:r w:rsidRPr="00340DB5">
        <w:rPr>
          <w:lang w:val="en-PH"/>
        </w:rPr>
        <w:t>950, and to reserve the right, under such terms as they shall prescribe, to issue additional bonds on a parity with, or subordinate to, the bonds authorized by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(9) To covenant as to the use of the proceeds derived from the sale of any bonds issued pursuant to this article.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(10) To provide for the terms, form, registration, exchange, execution, and authentication of bonds, and for the replacement of lost, destroyed, or mutilated bonds.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(11) To make covenants with respect to the operation of the athletic department and the athletic facilities.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(13) To covenant for the mandatory redemption of bonds on such terms and conditions as the resolutions authorizing such bonds shall prescribe.</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(15) To prescribe the procedure, if any, by which the terms of the contract with the bondholders may be amended, the number of bonds whose holders must consent thereto, and the manner in which consent shall be given.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(16) To covenant as to the maintenance of the athletic facilities, the insurance to be carried thereon, and the use and disposition of proceeds from any insurance policy.</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w:t>
      </w:r>
      <w:r w:rsidRPr="00340DB5">
        <w:rPr>
          <w:lang w:val="en-PH"/>
        </w:rPr>
        <w:lastRenderedPageBreak/>
        <w:t>However, the statutory lien must not be construed to give any such bond or coupon holder authority to compel the sale of any of the athletic facilities or any part thereof.</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340DB5"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b/>
          <w:lang w:val="en-PH"/>
        </w:rPr>
        <w:t xml:space="preserve">SECTION </w:t>
      </w:r>
      <w:r w:rsidR="00C84037" w:rsidRPr="00340DB5">
        <w:rPr>
          <w:b/>
          <w:lang w:val="en-PH"/>
        </w:rPr>
        <w:t>59</w:t>
      </w:r>
      <w:r w:rsidRPr="00340DB5">
        <w:rPr>
          <w:b/>
          <w:lang w:val="en-PH"/>
        </w:rPr>
        <w:noBreakHyphen/>
      </w:r>
      <w:r w:rsidR="00C84037" w:rsidRPr="00340DB5">
        <w:rPr>
          <w:b/>
          <w:lang w:val="en-PH"/>
        </w:rPr>
        <w:t>119</w:t>
      </w:r>
      <w:r w:rsidRPr="00340DB5">
        <w:rPr>
          <w:b/>
          <w:lang w:val="en-PH"/>
        </w:rPr>
        <w:noBreakHyphen/>
      </w:r>
      <w:r w:rsidR="00C84037" w:rsidRPr="00340DB5">
        <w:rPr>
          <w:b/>
          <w:lang w:val="en-PH"/>
        </w:rPr>
        <w:t>1050.</w:t>
      </w:r>
      <w:r w:rsidR="00C84037" w:rsidRPr="00340DB5">
        <w:rPr>
          <w:lang w:val="en-PH"/>
        </w:rPr>
        <w:t xml:space="preserve"> Effectiveness of authorizations.</w:t>
      </w:r>
    </w:p>
    <w:p w:rsidR="00340DB5" w:rsidRDefault="00C84037"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DB5">
        <w:rPr>
          <w:lang w:val="en-PH"/>
        </w:rPr>
        <w:tab/>
        <w:t>The authorizations granted by this act shall remain of full force and effect until they shall be rescinded by subsequent enactment, and no time limit is set for the issuance of bonds pursuant to this article.</w:t>
      </w: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4037" w:rsidRPr="00340DB5">
        <w:rPr>
          <w:lang w:val="en-PH"/>
        </w:rPr>
        <w:t xml:space="preserve">: 1997 Act No. 144, </w:t>
      </w:r>
      <w:r w:rsidRPr="00340DB5">
        <w:rPr>
          <w:lang w:val="en-PH"/>
        </w:rPr>
        <w:t xml:space="preserve">Section </w:t>
      </w:r>
      <w:r w:rsidR="00C84037" w:rsidRPr="00340DB5">
        <w:rPr>
          <w:lang w:val="en-PH"/>
        </w:rPr>
        <w:t>1.</w:t>
      </w:r>
    </w:p>
    <w:p w:rsidR="007250AB" w:rsidRPr="00340DB5" w:rsidRDefault="00340DB5" w:rsidP="003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40DB5" w:rsidSect="00340D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DB5" w:rsidRDefault="00340DB5" w:rsidP="00340DB5">
      <w:r>
        <w:separator/>
      </w:r>
    </w:p>
  </w:endnote>
  <w:endnote w:type="continuationSeparator" w:id="0">
    <w:p w:rsidR="00340DB5" w:rsidRDefault="00340DB5"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B5" w:rsidRPr="00340DB5" w:rsidRDefault="00340DB5" w:rsidP="0034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B5" w:rsidRPr="00340DB5" w:rsidRDefault="00340DB5" w:rsidP="0034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B5" w:rsidRPr="00340DB5" w:rsidRDefault="00340DB5" w:rsidP="0034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DB5" w:rsidRDefault="00340DB5" w:rsidP="00340DB5">
      <w:r>
        <w:separator/>
      </w:r>
    </w:p>
  </w:footnote>
  <w:footnote w:type="continuationSeparator" w:id="0">
    <w:p w:rsidR="00340DB5" w:rsidRDefault="00340DB5" w:rsidP="0034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B5" w:rsidRPr="00340DB5" w:rsidRDefault="00340DB5" w:rsidP="00340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B5" w:rsidRPr="00340DB5" w:rsidRDefault="00340DB5" w:rsidP="00340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B5" w:rsidRPr="00340DB5" w:rsidRDefault="00340DB5" w:rsidP="00340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37"/>
    <w:rsid w:val="00340DB5"/>
    <w:rsid w:val="00376645"/>
    <w:rsid w:val="00401979"/>
    <w:rsid w:val="004F020F"/>
    <w:rsid w:val="00604E7C"/>
    <w:rsid w:val="006803EC"/>
    <w:rsid w:val="006C1A75"/>
    <w:rsid w:val="00B22B47"/>
    <w:rsid w:val="00B603E3"/>
    <w:rsid w:val="00C8403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2FF60-A218-406C-8C68-B75F2E57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4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4037"/>
    <w:rPr>
      <w:rFonts w:ascii="Courier New" w:eastAsiaTheme="minorEastAsia" w:hAnsi="Courier New" w:cs="Courier New"/>
      <w:sz w:val="20"/>
      <w:szCs w:val="20"/>
    </w:r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cs="Times New Roman"/>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10844</Words>
  <Characters>61813</Characters>
  <Application>Microsoft Office Word</Application>
  <DocSecurity>0</DocSecurity>
  <Lines>515</Lines>
  <Paragraphs>145</Paragraphs>
  <ScaleCrop>false</ScaleCrop>
  <Company>Legislative Services Agency</Company>
  <LinksUpToDate>false</LinksUpToDate>
  <CharactersWithSpaces>72512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