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5bfa46cb984956" /><Relationship Type="http://schemas.openxmlformats.org/package/2006/relationships/metadata/core-properties" Target="/package/services/metadata/core-properties/3063661bf0b54e21b65664e03cf1f07e.psmdcp" Id="R91d9c2199aff4f41" /></Relationships>
</file>

<file path=word/document.xml><?xml version="1.0" encoding="utf-8"?>
<w:document xmlns:w="http://schemas.openxmlformats.org/wordprocessingml/2006/main">
  <w:body>
    <w:p xmlns:w14="http://schemas.microsoft.com/office/word/2010/wordml" w:rsidR="008E5E19" w:rsidRDefault="008E5E19" w14:paraId="126AD8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8E5E19" w:rsidRDefault="008E5E19" w14:paraId="219BFF3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Public Records, Reports and Official Documents</w:t>
      </w:r>
      <w:r>
        <w:rPr>
          <w:rFonts w:ascii="Times New Roman" w:hAnsi="Times New Roman" w:eastAsia="Times New Roman" w:cs="Times New Roman"/>
          <w:sz w:val="22"/>
          <w:szCs w:val="22"/>
          <w:lang w:val="en-PH"/>
        </w:rPr>
      </w:r>
    </w:p>
    <w:p xmlns:w14="http://schemas.microsoft.com/office/word/2010/wordml" w:rsidR="008E5E19" w:rsidRDefault="008E5E19" w14:paraId="43119E36" w14:textId="77777777">
      <w:pPr>
        <w:spacing w:before="0" w:after="0" w:line="240" w:lineRule="auto"/>
        <w:rPr>
          <w:rFonts w:ascii="Arial" w:hAnsi="Arial" w:cs="Arial"/>
          <w:lang w:val="en-PH"/>
        </w:rPr>
      </w:pPr>
    </w:p>
    <w:p xmlns:w14="http://schemas.microsoft.com/office/word/2010/wordml" w:rsidR="008E5E19" w:rsidRDefault="008E5E19" w14:paraId="6F0A4E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30-1-10. Definitions.</w:t>
      </w:r>
      <w:r>
        <w:rPr>
          <w:rFonts w:ascii="Times New Roman" w:hAnsi="Times New Roman" w:eastAsia="Times New Roman" w:cs="Times New Roman"/>
          <w:b w:val="true"/>
          <w:sz w:val="22"/>
          <w:szCs w:val="22"/>
          <w:lang w:val="en-PH"/>
        </w:rPr>
      </w:r>
    </w:p>
    <w:p xmlns:w14="http://schemas.microsoft.com/office/word/2010/wordml" w:rsidR="008E5E19" w:rsidRDefault="008E5E19" w14:paraId="060AC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For the purposes of Sections 30-1-10 to 30-1-140 "public record" </w:t>
      </w:r>
      <w:r>
        <w:rPr>
          <w:rFonts w:ascii="Times New Roman" w:hAnsi="Times New Roman" w:eastAsia="Times New Roman" w:cs="Times New Roman"/>
          <w:sz w:val="22"/>
          <w:szCs w:val="22"/>
          <w:lang w:val="en-PH"/>
        </w:rPr>
        <w:t>has the meaning as provided in Section 30-4-20(c). Nothing herein authorizes the Archives to make records open to the public in contravention of Sections 30-4-40, 30-4-50, and 30-4-70, respectively.</w:t>
      </w:r>
      <w:r>
        <w:rPr>
          <w:rFonts w:ascii="Times New Roman" w:hAnsi="Times New Roman" w:eastAsia="Times New Roman" w:cs="Times New Roman"/>
          <w:sz w:val="22"/>
          <w:szCs w:val="22"/>
          <w:lang w:val="en-PH"/>
        </w:rPr>
      </w:r>
    </w:p>
    <w:p xmlns:w14="http://schemas.microsoft.com/office/word/2010/wordml" w:rsidR="008E5E19" w:rsidRDefault="008E5E19" w14:paraId="15A09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"Public body" means any department of the State,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w:t>
      </w:r>
      <w:r>
        <w:rPr>
          <w:rFonts w:ascii="Times New Roman" w:hAnsi="Times New Roman" w:eastAsia="Times New Roman" w:cs="Times New Roman"/>
          <w:sz w:val="22"/>
          <w:szCs w:val="22"/>
          <w:lang w:val="en-PH"/>
        </w:rPr>
        <w:t>es any quasi-governmental body of the State and its political subdivisions, including, without limitation, bodies such as the South Carolina Public Service Authority and the South Carolina Ports Authority.</w:t>
      </w:r>
      <w:r>
        <w:rPr>
          <w:rFonts w:ascii="Times New Roman" w:hAnsi="Times New Roman" w:eastAsia="Times New Roman" w:cs="Times New Roman"/>
          <w:sz w:val="22"/>
          <w:szCs w:val="22"/>
          <w:lang w:val="en-PH"/>
        </w:rPr>
      </w:r>
    </w:p>
    <w:p xmlns:w14="http://schemas.microsoft.com/office/word/2010/wordml" w:rsidR="008E5E19" w:rsidRDefault="008E5E19" w14:paraId="6B037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"Agency" means any state department, agency, or institution.</w:t>
      </w:r>
      <w:r>
        <w:rPr>
          <w:rFonts w:ascii="Times New Roman" w:hAnsi="Times New Roman" w:eastAsia="Times New Roman" w:cs="Times New Roman"/>
          <w:sz w:val="22"/>
          <w:szCs w:val="22"/>
          <w:lang w:val="en-PH"/>
        </w:rPr>
      </w:r>
    </w:p>
    <w:p xmlns:w14="http://schemas.microsoft.com/office/word/2010/wordml" w:rsidR="008E5E19" w:rsidRDefault="008E5E19" w14:paraId="07F50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"Subdivision" means any political subdivision of the State.</w:t>
      </w:r>
      <w:r>
        <w:rPr>
          <w:rFonts w:ascii="Times New Roman" w:hAnsi="Times New Roman" w:eastAsia="Times New Roman" w:cs="Times New Roman"/>
          <w:sz w:val="22"/>
          <w:szCs w:val="22"/>
          <w:lang w:val="en-PH"/>
        </w:rPr>
      </w:r>
    </w:p>
    <w:p xmlns:w14="http://schemas.microsoft.com/office/word/2010/wordml" w:rsidR="008E5E19" w:rsidRDefault="008E5E19" w14:paraId="13473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"Archives" means the South Carolina Department of Archives and History.</w:t>
      </w:r>
      <w:r>
        <w:rPr>
          <w:rFonts w:ascii="Times New Roman" w:hAnsi="Times New Roman" w:eastAsia="Times New Roman" w:cs="Times New Roman"/>
          <w:sz w:val="22"/>
          <w:szCs w:val="22"/>
          <w:lang w:val="en-PH"/>
        </w:rPr>
      </w:r>
    </w:p>
    <w:p xmlns:w14="http://schemas.microsoft.com/office/word/2010/wordml" w:rsidR="008E5E19" w:rsidRDefault="008E5E19" w14:paraId="4EDCD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"Director" means the Director of the Department of Archives and History.</w:t>
      </w:r>
      <w:r>
        <w:rPr>
          <w:rFonts w:ascii="Times New Roman" w:hAnsi="Times New Roman" w:eastAsia="Times New Roman" w:cs="Times New Roman"/>
          <w:sz w:val="22"/>
          <w:szCs w:val="22"/>
          <w:lang w:val="en-PH"/>
        </w:rPr>
      </w:r>
    </w:p>
    <w:p xmlns:w14="http://schemas.microsoft.com/office/word/2010/wordml" w14:paraId="0A28FE58" w14:textId="77777777">
      <w:pPr>
        <w:spacing w:before="0" w:after="0" w:line="240" w:lineRule="auto"/>
      </w:pPr>
      <w:r>
        <w:t/>
      </w:r>
    </w:p>
    <w:p xmlns:w14="http://schemas.microsoft.com/office/word/2010/wordml" w:rsidR="008E5E19" w:rsidRDefault="008E5E19" w14:paraId="65C32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1-581; 1973 (58) 350; 1985 Act No. 108, § 2; 1990 Act No. 546, § 1.</w:t>
      </w:r>
      <w:r>
        <w:rPr>
          <w:rFonts w:ascii="Times New Roman" w:hAnsi="Times New Roman" w:eastAsia="Times New Roman" w:cs="Times New Roman"/>
          <w:sz w:val="22"/>
          <w:szCs w:val="22"/>
          <w:lang w:val="en-PH"/>
        </w:rPr>
      </w:r>
    </w:p>
    <w:p xmlns:w14="http://schemas.microsoft.com/office/word/2010/wordml" w14:paraId="0705E70A" w14:textId="77777777">
      <w:pPr>
        <w:spacing w:before="0" w:after="0" w:line="240" w:lineRule="auto"/>
      </w:pPr>
      <w:r>
        <w:t/>
      </w:r>
    </w:p>
    <w:p xmlns:w14="http://schemas.microsoft.com/office/word/2010/wordml" w:rsidR="008E5E19" w:rsidRDefault="008E5E19" w14:paraId="7B3EA7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30-1-20. Custodians of records; records officer.</w:t>
      </w:r>
      <w:r>
        <w:rPr>
          <w:rFonts w:ascii="Times New Roman" w:hAnsi="Times New Roman" w:eastAsia="Times New Roman" w:cs="Times New Roman"/>
          <w:b w:val="true"/>
          <w:sz w:val="22"/>
          <w:szCs w:val="22"/>
          <w:lang w:val="en-PH"/>
        </w:rPr>
      </w:r>
    </w:p>
    <w:p xmlns:w14="http://schemas.microsoft.com/office/word/2010/wordml" w:rsidR="008E5E19" w:rsidRDefault="008E5E19" w14:paraId="39AA3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chief administrative officer of any agency or subdivision or any public body in charge of public records or creating, filing, or keeping public records is the legal custodian of these records and is responsible for carrying out the duties and responsibilities of this chapter which are assigned to public agencies, bodies, offices, or subdivisions. He may appoint a records officer to act on his behalf.</w:t>
      </w:r>
      <w:r>
        <w:rPr>
          <w:rFonts w:ascii="Times New Roman" w:hAnsi="Times New Roman" w:eastAsia="Times New Roman" w:cs="Times New Roman"/>
          <w:sz w:val="22"/>
          <w:szCs w:val="22"/>
          <w:lang w:val="en-PH"/>
        </w:rPr>
      </w:r>
    </w:p>
    <w:p xmlns:w14="http://schemas.microsoft.com/office/word/2010/wordml" w14:paraId="17D1CE4B" w14:textId="77777777">
      <w:pPr>
        <w:spacing w:before="0" w:after="0" w:line="240" w:lineRule="auto"/>
      </w:pPr>
      <w:r>
        <w:t/>
      </w:r>
    </w:p>
    <w:p xmlns:w14="http://schemas.microsoft.com/office/word/2010/wordml" w:rsidR="008E5E19" w:rsidRDefault="008E5E19" w14:paraId="728FD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1-582; 1973 (58) 350; 1990 Act No. 546, § 1.</w:t>
      </w:r>
      <w:r>
        <w:rPr>
          <w:rFonts w:ascii="Times New Roman" w:hAnsi="Times New Roman" w:eastAsia="Times New Roman" w:cs="Times New Roman"/>
          <w:sz w:val="22"/>
          <w:szCs w:val="22"/>
          <w:lang w:val="en-PH"/>
        </w:rPr>
      </w:r>
    </w:p>
    <w:p xmlns:w14="http://schemas.microsoft.com/office/word/2010/wordml" w14:paraId="1611E02A" w14:textId="77777777">
      <w:pPr>
        <w:spacing w:before="0" w:after="0" w:line="240" w:lineRule="auto"/>
      </w:pPr>
      <w:r>
        <w:t/>
      </w:r>
    </w:p>
    <w:p xmlns:w14="http://schemas.microsoft.com/office/word/2010/wordml" w:rsidR="008E5E19" w:rsidRDefault="008E5E19" w14:paraId="30C208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30-1-30. Unlawful removing, defacing or destroying public records.</w:t>
      </w:r>
      <w:r>
        <w:rPr>
          <w:rFonts w:ascii="Times New Roman" w:hAnsi="Times New Roman" w:eastAsia="Times New Roman" w:cs="Times New Roman"/>
          <w:b w:val="true"/>
          <w:sz w:val="22"/>
          <w:szCs w:val="22"/>
          <w:lang w:val="en-PH"/>
        </w:rPr>
      </w:r>
    </w:p>
    <w:p xmlns:w14="http://schemas.microsoft.com/office/word/2010/wordml" w:rsidR="008E5E19" w:rsidRDefault="008E5E19" w14:paraId="4B050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who unlawfully removes a public record from the office where it usually is kept or alters, defaces, mutilates, secretes, or destroys it is guilty of a misdemeanor and, upon conviction, must be fined not less than five hundred dollars nor more than five thousand dollars or imprisoned not more than thirty days. Magistrates and municipal courts have jurisdiction to try violations of this section.</w:t>
      </w:r>
      <w:r>
        <w:rPr>
          <w:rFonts w:ascii="Times New Roman" w:hAnsi="Times New Roman" w:eastAsia="Times New Roman" w:cs="Times New Roman"/>
          <w:sz w:val="22"/>
          <w:szCs w:val="22"/>
          <w:lang w:val="en-PH"/>
        </w:rPr>
      </w:r>
    </w:p>
    <w:p xmlns:w14="http://schemas.microsoft.com/office/word/2010/wordml" w14:paraId="087742AC" w14:textId="77777777">
      <w:pPr>
        <w:spacing w:before="0" w:after="0" w:line="240" w:lineRule="auto"/>
      </w:pPr>
      <w:r>
        <w:t/>
      </w:r>
    </w:p>
    <w:p xmlns:w14="http://schemas.microsoft.com/office/word/2010/wordml" w:rsidR="008E5E19" w:rsidRDefault="008E5E19" w14:paraId="16902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1-583; 1973 (58) 350; 1990 Act No. 546, § 1; 1995 Act No. 2, § 1.</w:t>
      </w:r>
      <w:r>
        <w:rPr>
          <w:rFonts w:ascii="Times New Roman" w:hAnsi="Times New Roman" w:eastAsia="Times New Roman" w:cs="Times New Roman"/>
          <w:sz w:val="22"/>
          <w:szCs w:val="22"/>
          <w:lang w:val="en-PH"/>
        </w:rPr>
      </w:r>
    </w:p>
    <w:p xmlns:w14="http://schemas.microsoft.com/office/word/2010/wordml" w14:paraId="4F678436" w14:textId="77777777">
      <w:pPr>
        <w:spacing w:before="0" w:after="0" w:line="240" w:lineRule="auto"/>
      </w:pPr>
      <w:r>
        <w:t/>
      </w:r>
    </w:p>
    <w:p xmlns:w14="http://schemas.microsoft.com/office/word/2010/wordml" w:rsidR="008E5E19" w:rsidRDefault="008E5E19" w14:paraId="0DD2AE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30-1-40. Records shall be turned over to successor or to Archives.</w:t>
      </w:r>
      <w:r>
        <w:rPr>
          <w:rFonts w:ascii="Times New Roman" w:hAnsi="Times New Roman" w:eastAsia="Times New Roman" w:cs="Times New Roman"/>
          <w:b w:val="true"/>
          <w:sz w:val="22"/>
          <w:szCs w:val="22"/>
          <w:lang w:val="en-PH"/>
        </w:rPr>
      </w:r>
    </w:p>
    <w:p xmlns:w14="http://schemas.microsoft.com/office/word/2010/wordml" w:rsidR="008E5E19" w:rsidRDefault="008E5E19" w14:paraId="14272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having custody of public records, at the expiration of his term of office or employment, shall deliver to his successor, or if there is none, to the Archives, all public records in his custody.</w:t>
      </w:r>
      <w:r>
        <w:rPr>
          <w:rFonts w:ascii="Times New Roman" w:hAnsi="Times New Roman" w:eastAsia="Times New Roman" w:cs="Times New Roman"/>
          <w:sz w:val="22"/>
          <w:szCs w:val="22"/>
          <w:lang w:val="en-PH"/>
        </w:rPr>
      </w:r>
    </w:p>
    <w:p xmlns:w14="http://schemas.microsoft.com/office/word/2010/wordml" w14:paraId="30116016" w14:textId="77777777">
      <w:pPr>
        <w:spacing w:before="0" w:after="0" w:line="240" w:lineRule="auto"/>
      </w:pPr>
      <w:r>
        <w:t/>
      </w:r>
    </w:p>
    <w:p xmlns:w14="http://schemas.microsoft.com/office/word/2010/wordml" w:rsidR="008E5E19" w:rsidRDefault="008E5E19" w14:paraId="180DE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1-584; 1973 (58) 350; 1990 Act No. 546, § 1.</w:t>
      </w:r>
      <w:r>
        <w:rPr>
          <w:rFonts w:ascii="Times New Roman" w:hAnsi="Times New Roman" w:eastAsia="Times New Roman" w:cs="Times New Roman"/>
          <w:sz w:val="22"/>
          <w:szCs w:val="22"/>
          <w:lang w:val="en-PH"/>
        </w:rPr>
      </w:r>
    </w:p>
    <w:p xmlns:w14="http://schemas.microsoft.com/office/word/2010/wordml" w14:paraId="1E767CDF" w14:textId="77777777">
      <w:pPr>
        <w:spacing w:before="0" w:after="0" w:line="240" w:lineRule="auto"/>
      </w:pPr>
      <w:r>
        <w:t/>
      </w:r>
    </w:p>
    <w:p xmlns:w14="http://schemas.microsoft.com/office/word/2010/wordml" w:rsidR="008E5E19" w:rsidRDefault="008E5E19" w14:paraId="039D09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30-1-50. Penalty for failure to deliver records.</w:t>
      </w:r>
      <w:r>
        <w:rPr>
          <w:rFonts w:ascii="Times New Roman" w:hAnsi="Times New Roman" w:eastAsia="Times New Roman" w:cs="Times New Roman"/>
          <w:b w:val="true"/>
          <w:sz w:val="22"/>
          <w:szCs w:val="22"/>
          <w:lang w:val="en-PH"/>
        </w:rPr>
      </w:r>
    </w:p>
    <w:p xmlns:w14="http://schemas.microsoft.com/office/word/2010/wordml" w:rsidR="008E5E19" w:rsidRDefault="008E5E19" w14:paraId="141F3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Fifteen days after receipt of a certified letter from the legal custodian of the record or the Director of the Archives, a person in possession of a public record who refuses or fails to deliver as required in this chapter the record to the requesting party is guilty of a misdemeanor and, upon conviction, is fined not exceeding five hundred dollars. In addition, the legal custodian of the public records or the Director of the Archives may apply by verified petition to the court of common pleas in the count</w:t>
      </w:r>
      <w:r>
        <w:rPr>
          <w:rFonts w:ascii="Times New Roman" w:hAnsi="Times New Roman" w:eastAsia="Times New Roman" w:cs="Times New Roman"/>
          <w:sz w:val="22"/>
          <w:szCs w:val="22"/>
          <w:lang w:val="en-PH"/>
        </w:rPr>
        <w:t>y of residence of the person withholding the records and the court shall upon proper showing issue orders for the return of the records to the lawful custodian or the Director of the Archives.</w:t>
      </w:r>
      <w:r>
        <w:rPr>
          <w:rFonts w:ascii="Times New Roman" w:hAnsi="Times New Roman" w:eastAsia="Times New Roman" w:cs="Times New Roman"/>
          <w:sz w:val="22"/>
          <w:szCs w:val="22"/>
          <w:lang w:val="en-PH"/>
        </w:rPr>
      </w:r>
    </w:p>
    <w:p xmlns:w14="http://schemas.microsoft.com/office/word/2010/wordml" w14:paraId="55FDB81B" w14:textId="77777777">
      <w:pPr>
        <w:spacing w:before="0" w:after="0" w:line="240" w:lineRule="auto"/>
      </w:pPr>
      <w:r>
        <w:t/>
      </w:r>
    </w:p>
    <w:p xmlns:w14="http://schemas.microsoft.com/office/word/2010/wordml" w:rsidR="008E5E19" w:rsidRDefault="008E5E19" w14:paraId="0056A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1-585; 1973 (58) 350; 1990 Act No. 546, § 1.</w:t>
      </w:r>
      <w:r>
        <w:rPr>
          <w:rFonts w:ascii="Times New Roman" w:hAnsi="Times New Roman" w:eastAsia="Times New Roman" w:cs="Times New Roman"/>
          <w:sz w:val="22"/>
          <w:szCs w:val="22"/>
          <w:lang w:val="en-PH"/>
        </w:rPr>
      </w:r>
    </w:p>
    <w:p xmlns:w14="http://schemas.microsoft.com/office/word/2010/wordml" w14:paraId="2E2A512C" w14:textId="77777777">
      <w:pPr>
        <w:spacing w:before="0" w:after="0" w:line="240" w:lineRule="auto"/>
      </w:pPr>
      <w:r>
        <w:t/>
      </w:r>
    </w:p>
    <w:p xmlns:w14="http://schemas.microsoft.com/office/word/2010/wordml" w:rsidR="008E5E19" w:rsidRDefault="008E5E19" w14:paraId="4408AB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30-1-70. Protection and restoration of records.</w:t>
      </w:r>
      <w:r>
        <w:rPr>
          <w:rFonts w:ascii="Times New Roman" w:hAnsi="Times New Roman" w:eastAsia="Times New Roman" w:cs="Times New Roman"/>
          <w:b w:val="true"/>
          <w:sz w:val="22"/>
          <w:szCs w:val="22"/>
          <w:lang w:val="en-PH"/>
        </w:rPr>
      </w:r>
    </w:p>
    <w:p xmlns:w14="http://schemas.microsoft.com/office/word/2010/wordml" w:rsidR="008E5E19" w:rsidRDefault="008E5E19" w14:paraId="5A7B0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legal custodian of public records shall protect them against deterioration, mutilation, theft, loss, or destruction and shall keep them secure in vaults or rooms having proper ventilation and fire protection in such arrangement as to be easily accessible for convenient use. They must be kept in the buildings in which they are ordinarily used except in cases where they may be transferred for retention or disposal in accord with Sections 30-1-10 to 30-1-140 or for special public display by the appropriat</w:t>
      </w:r>
      <w:r>
        <w:rPr>
          <w:rFonts w:ascii="Times New Roman" w:hAnsi="Times New Roman" w:eastAsia="Times New Roman" w:cs="Times New Roman"/>
          <w:sz w:val="22"/>
          <w:szCs w:val="22"/>
          <w:lang w:val="en-PH"/>
        </w:rPr>
        <w:t>e authority. The director may order the removal of public records from any facility which does not meet records storage standards approved by regulations promulgated by the Archives. If public records of long term or archival value are in danger of loss due to negligence, deterioration, theft, or unauthorized disposal or destruction, the director may order that the records be transferred to suitable storage for the purpose of security microfilming or other necessary preservation measures. Records must be ma</w:t>
      </w:r>
      <w:r>
        <w:rPr>
          <w:rFonts w:ascii="Times New Roman" w:hAnsi="Times New Roman" w:eastAsia="Times New Roman" w:cs="Times New Roman"/>
          <w:sz w:val="22"/>
          <w:szCs w:val="22"/>
          <w:lang w:val="en-PH"/>
        </w:rPr>
        <w:t>intained, copied, or repaired, renovated, rebound, or restored in accordance with standards required by regulation and approved by the department if they are worn, mutilated, damaged, difficult to read, or in danger of loss at the expense of the public body having custody or responsibility if these records are of long term or archival value as determined under the provisions of this chapter.</w:t>
      </w:r>
      <w:r>
        <w:rPr>
          <w:rFonts w:ascii="Times New Roman" w:hAnsi="Times New Roman" w:eastAsia="Times New Roman" w:cs="Times New Roman"/>
          <w:sz w:val="22"/>
          <w:szCs w:val="22"/>
          <w:lang w:val="en-PH"/>
        </w:rPr>
      </w:r>
    </w:p>
    <w:p xmlns:w14="http://schemas.microsoft.com/office/word/2010/wordml" w14:paraId="541480E1" w14:textId="77777777">
      <w:pPr>
        <w:spacing w:before="0" w:after="0" w:line="240" w:lineRule="auto"/>
      </w:pPr>
      <w:r>
        <w:t/>
      </w:r>
    </w:p>
    <w:p xmlns:w14="http://schemas.microsoft.com/office/word/2010/wordml" w:rsidR="008E5E19" w:rsidRDefault="008E5E19" w14:paraId="190EC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1-587; 1973 (58) 350; 1990 Act No. 546, § 1.</w:t>
      </w:r>
      <w:r>
        <w:rPr>
          <w:rFonts w:ascii="Times New Roman" w:hAnsi="Times New Roman" w:eastAsia="Times New Roman" w:cs="Times New Roman"/>
          <w:sz w:val="22"/>
          <w:szCs w:val="22"/>
          <w:lang w:val="en-PH"/>
        </w:rPr>
      </w:r>
    </w:p>
    <w:p xmlns:w14="http://schemas.microsoft.com/office/word/2010/wordml" w14:paraId="2891666F" w14:textId="77777777">
      <w:pPr>
        <w:spacing w:before="0" w:after="0" w:line="240" w:lineRule="auto"/>
      </w:pPr>
      <w:r>
        <w:t/>
      </w:r>
    </w:p>
    <w:p xmlns:w14="http://schemas.microsoft.com/office/word/2010/wordml" w:rsidR="008E5E19" w:rsidRDefault="008E5E19" w14:paraId="5EAB60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30-1-80. Records management program.</w:t>
      </w:r>
      <w:r>
        <w:rPr>
          <w:rFonts w:ascii="Times New Roman" w:hAnsi="Times New Roman" w:eastAsia="Times New Roman" w:cs="Times New Roman"/>
          <w:b w:val="true"/>
          <w:sz w:val="22"/>
          <w:szCs w:val="22"/>
          <w:lang w:val="en-PH"/>
        </w:rPr>
      </w:r>
    </w:p>
    <w:p xmlns:w14="http://schemas.microsoft.com/office/word/2010/wordml" w:rsidR="008E5E19" w:rsidRDefault="008E5E19" w14:paraId="057DF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records management program directed to the application of efficient and economical management methods and relating to the creation, utilization, maintenance, retention, preservation, and disposal of public records must be established and administered by the Archives. It is the duty of that department to establish and develop standards, procedures, techniques, and schedules for effective management of public records, to make continuing surveys of recordmaking and recordkeeping operations, to recommend imp</w:t>
      </w:r>
      <w:r>
        <w:rPr>
          <w:rFonts w:ascii="Times New Roman" w:hAnsi="Times New Roman" w:eastAsia="Times New Roman" w:cs="Times New Roman"/>
          <w:sz w:val="22"/>
          <w:szCs w:val="22"/>
          <w:lang w:val="en-PH"/>
        </w:rPr>
        <w:t>rovements in current records management practices, including the use of space, equipment, and supplies in creating, maintaining, and servicing records, to institute and maintain a training and information program in all phases of records and information management to bring approved and current practices, methods, procedures, and devices for the efficient and economical management of records to the attention of all agencies and subdivisions. The head of each agency, the governing body of each subdivision, an</w:t>
      </w:r>
      <w:r>
        <w:rPr>
          <w:rFonts w:ascii="Times New Roman" w:hAnsi="Times New Roman" w:eastAsia="Times New Roman" w:cs="Times New Roman"/>
          <w:sz w:val="22"/>
          <w:szCs w:val="22"/>
          <w:lang w:val="en-PH"/>
        </w:rPr>
        <w:t>d every public records custodian shall cooperate with the Archives in complying with the provisions of this chapter and to establish and maintain an active, continuing program for the economical and efficient management of the records of the agency or subdivision.</w:t>
      </w:r>
      <w:r>
        <w:rPr>
          <w:rFonts w:ascii="Times New Roman" w:hAnsi="Times New Roman" w:eastAsia="Times New Roman" w:cs="Times New Roman"/>
          <w:sz w:val="22"/>
          <w:szCs w:val="22"/>
          <w:lang w:val="en-PH"/>
        </w:rPr>
      </w:r>
    </w:p>
    <w:p xmlns:w14="http://schemas.microsoft.com/office/word/2010/wordml" w14:paraId="01392BB9" w14:textId="77777777">
      <w:pPr>
        <w:spacing w:before="0" w:after="0" w:line="240" w:lineRule="auto"/>
      </w:pPr>
      <w:r>
        <w:t/>
      </w:r>
    </w:p>
    <w:p xmlns:w14="http://schemas.microsoft.com/office/word/2010/wordml" w:rsidR="008E5E19" w:rsidRDefault="008E5E19" w14:paraId="5EFC4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1-588; 1973 (58) 350; 1990 Act No. 546, § 1.</w:t>
      </w:r>
      <w:r>
        <w:rPr>
          <w:rFonts w:ascii="Times New Roman" w:hAnsi="Times New Roman" w:eastAsia="Times New Roman" w:cs="Times New Roman"/>
          <w:sz w:val="22"/>
          <w:szCs w:val="22"/>
          <w:lang w:val="en-PH"/>
        </w:rPr>
      </w:r>
    </w:p>
    <w:p xmlns:w14="http://schemas.microsoft.com/office/word/2010/wordml" w14:paraId="546FA29C" w14:textId="77777777">
      <w:pPr>
        <w:spacing w:before="0" w:after="0" w:line="240" w:lineRule="auto"/>
      </w:pPr>
      <w:r>
        <w:t/>
      </w:r>
    </w:p>
    <w:p xmlns:w14="http://schemas.microsoft.com/office/word/2010/wordml" w:rsidR="008E5E19" w:rsidRDefault="008E5E19" w14:paraId="3C8DC0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30-1-90. Archives shall assist in creating, filing and preserving records; inventories and schedules.</w:t>
      </w:r>
      <w:r>
        <w:rPr>
          <w:rFonts w:ascii="Times New Roman" w:hAnsi="Times New Roman" w:eastAsia="Times New Roman" w:cs="Times New Roman"/>
          <w:b w:val="true"/>
          <w:sz w:val="22"/>
          <w:szCs w:val="22"/>
          <w:lang w:val="en-PH"/>
        </w:rPr>
      </w:r>
    </w:p>
    <w:p xmlns:w14="http://schemas.microsoft.com/office/word/2010/wordml" w:rsidR="008E5E19" w:rsidRDefault="008E5E19" w14:paraId="23724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Archives may examine the condition of public records and give advice and assistance to public officials in the solutions of their problems in creating, filing, preserving, and making available the public records in their custody. When requested by the Archives, agencies and subdivisions must assist the Archives in preparing an inclusive inventory of records in their custody and establishing records schedules mandating a time period for the retention of each series of records. These schedules must b</w:t>
      </w:r>
      <w:r>
        <w:rPr>
          <w:rFonts w:ascii="Times New Roman" w:hAnsi="Times New Roman" w:eastAsia="Times New Roman" w:cs="Times New Roman"/>
          <w:sz w:val="22"/>
          <w:szCs w:val="22"/>
          <w:lang w:val="en-PH"/>
        </w:rPr>
        <w:t>e approved by the governing body of each subdivision or the executive officer of each agency or body having custody of the records and by the Director of the Archives.</w:t>
      </w:r>
      <w:r>
        <w:rPr>
          <w:rFonts w:ascii="Times New Roman" w:hAnsi="Times New Roman" w:eastAsia="Times New Roman" w:cs="Times New Roman"/>
          <w:sz w:val="22"/>
          <w:szCs w:val="22"/>
          <w:lang w:val="en-PH"/>
        </w:rPr>
      </w:r>
    </w:p>
    <w:p xmlns:w14="http://schemas.microsoft.com/office/word/2010/wordml" w:rsidR="008E5E19" w:rsidRDefault="008E5E19" w14:paraId="4C143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general schedules for records series common to agencies and subdivisions may be issued by the Archives. Agencies and subdivisions must be allowed to opt out of these general schedules and proceed pursuant to the provisions of subsection (A) in the establishment of specific records schedules.</w:t>
      </w:r>
      <w:r>
        <w:rPr>
          <w:rFonts w:ascii="Times New Roman" w:hAnsi="Times New Roman" w:eastAsia="Times New Roman" w:cs="Times New Roman"/>
          <w:sz w:val="22"/>
          <w:szCs w:val="22"/>
          <w:lang w:val="en-PH"/>
        </w:rPr>
      </w:r>
    </w:p>
    <w:p xmlns:w14="http://schemas.microsoft.com/office/word/2010/wordml" w:rsidR="008E5E19" w:rsidRDefault="008E5E19" w14:paraId="48D41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Archives has express authority to review all public records for appraisal and scheduling purposes, including those records designated as closed, confidential, and restricted by law. However, in certain cases the department may waive its authority to review certain records after its approval of procedures developed by the executive officer or public official in charge of the records to provide the department with information needed for appraisal and scheduling purposes.</w:t>
      </w:r>
      <w:r>
        <w:rPr>
          <w:rFonts w:ascii="Times New Roman" w:hAnsi="Times New Roman" w:eastAsia="Times New Roman" w:cs="Times New Roman"/>
          <w:sz w:val="22"/>
          <w:szCs w:val="22"/>
          <w:lang w:val="en-PH"/>
        </w:rPr>
      </w:r>
    </w:p>
    <w:p xmlns:w14="http://schemas.microsoft.com/office/word/2010/wordml" w:rsidR="008E5E19" w:rsidRDefault="008E5E19" w14:paraId="21E96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records of long term or enduring value created, including those filed, kept, or stored electronically, or those records converted from paper to magnetic, optical, film, or other media in the transaction of public business may be disposed of, destroyed, or erased without an approved records schedule. All records disposals that are carried out in accordance with duly approved records schedules must be documented and reported in accordance with procedures developed by the Archives.</w:t>
      </w:r>
      <w:r>
        <w:rPr>
          <w:rFonts w:ascii="Times New Roman" w:hAnsi="Times New Roman" w:eastAsia="Times New Roman" w:cs="Times New Roman"/>
          <w:sz w:val="22"/>
          <w:szCs w:val="22"/>
          <w:lang w:val="en-PH"/>
        </w:rPr>
      </w:r>
    </w:p>
    <w:p xmlns:w14="http://schemas.microsoft.com/office/word/2010/wordml" w14:paraId="77B71106" w14:textId="77777777">
      <w:pPr>
        <w:spacing w:before="0" w:after="0" w:line="240" w:lineRule="auto"/>
      </w:pPr>
      <w:r>
        <w:t/>
      </w:r>
    </w:p>
    <w:p xmlns:w14="http://schemas.microsoft.com/office/word/2010/wordml" w:rsidR="008E5E19" w:rsidRDefault="008E5E19" w14:paraId="7E9AC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1-589; 1973 (58) 350; 1990 Act No. 546, § 1; 2003 Act No. 47, § 1.</w:t>
      </w:r>
      <w:r>
        <w:rPr>
          <w:rFonts w:ascii="Times New Roman" w:hAnsi="Times New Roman" w:eastAsia="Times New Roman" w:cs="Times New Roman"/>
          <w:sz w:val="22"/>
          <w:szCs w:val="22"/>
          <w:lang w:val="en-PH"/>
        </w:rPr>
      </w:r>
    </w:p>
    <w:p xmlns:w14="http://schemas.microsoft.com/office/word/2010/wordml" w14:paraId="77974AAF" w14:textId="77777777">
      <w:pPr>
        <w:spacing w:before="0" w:after="0" w:line="240" w:lineRule="auto"/>
      </w:pPr>
      <w:r>
        <w:t/>
      </w:r>
    </w:p>
    <w:p xmlns:w14="http://schemas.microsoft.com/office/word/2010/wordml" w:rsidR="008E5E19" w:rsidRDefault="008E5E19" w14:paraId="2123CA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30-1-100. Additional powers and duties of Archives.</w:t>
      </w:r>
      <w:r>
        <w:rPr>
          <w:rFonts w:ascii="Times New Roman" w:hAnsi="Times New Roman" w:eastAsia="Times New Roman" w:cs="Times New Roman"/>
          <w:b w:val="true"/>
          <w:sz w:val="22"/>
          <w:szCs w:val="22"/>
          <w:lang w:val="en-PH"/>
        </w:rPr>
      </w:r>
    </w:p>
    <w:p xmlns:w14="http://schemas.microsoft.com/office/word/2010/wordml" w:rsidR="008E5E19" w:rsidRDefault="008E5E19" w14:paraId="62A37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cooperation with the executive officer of each public agency or body and the governing body of each subdivision, the Archives shall establish and maintain a program for the selection and preservation of public records considered essential to the operation of government, for the protection of the interests of the public, and for the preservation of the state's documentary heritage. The Archives has the authority to determine in what medium records or archival value must be retained and transferred to</w:t>
      </w:r>
      <w:r>
        <w:rPr>
          <w:rFonts w:ascii="Times New Roman" w:hAnsi="Times New Roman" w:eastAsia="Times New Roman" w:cs="Times New Roman"/>
          <w:sz w:val="22"/>
          <w:szCs w:val="22"/>
          <w:lang w:val="en-PH"/>
        </w:rPr>
        <w:t xml:space="preserve"> the department. Within the limits of available funds, the Archives shall require preservation duplicates to be made of essential or historical records including those retained on electronic or optical disc systems or designate as preservation duplicates existing copies of these records including security copies on microfilm, computer output microfilm, or other media acceptable by the department or select certain original records for permanent preservation.</w:t>
      </w:r>
      <w:r>
        <w:rPr>
          <w:rFonts w:ascii="Times New Roman" w:hAnsi="Times New Roman" w:eastAsia="Times New Roman" w:cs="Times New Roman"/>
          <w:sz w:val="22"/>
          <w:szCs w:val="22"/>
          <w:lang w:val="en-PH"/>
        </w:rPr>
      </w:r>
    </w:p>
    <w:p xmlns:w14="http://schemas.microsoft.com/office/word/2010/wordml" w:rsidR="008E5E19" w:rsidRDefault="008E5E19" w14:paraId="0678F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order to make public records more available for research the Archives must honor reasonable requests for copies of public records of research value by reproducing and selling them as provided by Section 30-4-30. All monies received from the sale of such copies must be deposited with the State Treasurer to be used for making available copies of other public records of research value as determined by the Archives; provided, that their reproduction is not otherwise prohibited by law.</w:t>
      </w:r>
      <w:r>
        <w:rPr>
          <w:rFonts w:ascii="Times New Roman" w:hAnsi="Times New Roman" w:eastAsia="Times New Roman" w:cs="Times New Roman"/>
          <w:sz w:val="22"/>
          <w:szCs w:val="22"/>
          <w:lang w:val="en-PH"/>
        </w:rPr>
      </w:r>
    </w:p>
    <w:p xmlns:w14="http://schemas.microsoft.com/office/word/2010/wordml" w:rsidR="008E5E19" w:rsidRDefault="008E5E19" w14:paraId="7259A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public official having records and official correspondence in his custody may turn over to the Archives any public records no longer in current official use, and the Archives may in its discretion receive the records and provide for their proper administration, preservation, reproduction, or disposition; provided, that any record placed in the custody of the Archives under special terms or conditions restricting their use shall be made accessible only in accordance with such terms and conditions. U</w:t>
      </w:r>
      <w:r>
        <w:rPr>
          <w:rFonts w:ascii="Times New Roman" w:hAnsi="Times New Roman" w:eastAsia="Times New Roman" w:cs="Times New Roman"/>
          <w:sz w:val="22"/>
          <w:szCs w:val="22"/>
          <w:lang w:val="en-PH"/>
        </w:rPr>
        <w:t>pon receipt of the records, unless otherwise prohibited by law, copies of them may be made and certified under the seal of Archives, which certification has the same force and effect as if made by the official or agency which transferred them. The Archives may charge reasonable fees for such copies.</w:t>
      </w:r>
      <w:r>
        <w:rPr>
          <w:rFonts w:ascii="Times New Roman" w:hAnsi="Times New Roman" w:eastAsia="Times New Roman" w:cs="Times New Roman"/>
          <w:sz w:val="22"/>
          <w:szCs w:val="22"/>
          <w:lang w:val="en-PH"/>
        </w:rPr>
      </w:r>
    </w:p>
    <w:p xmlns:w14="http://schemas.microsoft.com/office/word/2010/wordml" w:rsidR="008E5E19" w:rsidRDefault="008E5E19" w14:paraId="794CF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Archives may promulgate such regulations as may be necessary to carry out the provisions of Sections 30-1-10 to 30-1-140. The director may withhold from public access records restricted under the provisions of Chapter 4 of this title or restrict use of original records in danger of damage or loss from handling and use when in the opinion of the director the physical condition of the public records or other documents is such that they would be damaged by handling. Any decision of the director to wit</w:t>
      </w:r>
      <w:r>
        <w:rPr>
          <w:rFonts w:ascii="Times New Roman" w:hAnsi="Times New Roman" w:eastAsia="Times New Roman" w:cs="Times New Roman"/>
          <w:sz w:val="22"/>
          <w:szCs w:val="22"/>
          <w:lang w:val="en-PH"/>
        </w:rPr>
        <w:t>hhold public records or other documents from inspection may be appealed to the Archives and History Commission, or through the relief procedures outlined in Section 30-4-100.</w:t>
      </w:r>
      <w:r>
        <w:rPr>
          <w:rFonts w:ascii="Times New Roman" w:hAnsi="Times New Roman" w:eastAsia="Times New Roman" w:cs="Times New Roman"/>
          <w:sz w:val="22"/>
          <w:szCs w:val="22"/>
          <w:lang w:val="en-PH"/>
        </w:rPr>
      </w:r>
    </w:p>
    <w:p xmlns:w14="http://schemas.microsoft.com/office/word/2010/wordml" w:rsidR="008E5E19" w:rsidRDefault="008E5E19" w14:paraId="1764C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When any public records have been destroyed or otherwise disposed of in accordance with the procedure authorized in Sections 30-1-90 and 30-1-110, any liability that the custodian of the records might incur as a result of the official action shall cease.</w:t>
      </w:r>
      <w:r>
        <w:rPr>
          <w:rFonts w:ascii="Times New Roman" w:hAnsi="Times New Roman" w:eastAsia="Times New Roman" w:cs="Times New Roman"/>
          <w:sz w:val="22"/>
          <w:szCs w:val="22"/>
          <w:lang w:val="en-PH"/>
        </w:rPr>
      </w:r>
    </w:p>
    <w:p xmlns:w14="http://schemas.microsoft.com/office/word/2010/wordml" w14:paraId="518F5A2D" w14:textId="77777777">
      <w:pPr>
        <w:spacing w:before="0" w:after="0" w:line="240" w:lineRule="auto"/>
      </w:pPr>
      <w:r>
        <w:t/>
      </w:r>
    </w:p>
    <w:p xmlns:w14="http://schemas.microsoft.com/office/word/2010/wordml" w:rsidR="008E5E19" w:rsidRDefault="008E5E19" w14:paraId="053E1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1-590; 1973 (58) 350; 1990 Act No. 546, § 1.</w:t>
      </w:r>
      <w:r>
        <w:rPr>
          <w:rFonts w:ascii="Times New Roman" w:hAnsi="Times New Roman" w:eastAsia="Times New Roman" w:cs="Times New Roman"/>
          <w:sz w:val="22"/>
          <w:szCs w:val="22"/>
          <w:lang w:val="en-PH"/>
        </w:rPr>
      </w:r>
    </w:p>
    <w:p xmlns:w14="http://schemas.microsoft.com/office/word/2010/wordml" w14:paraId="6AC6967A" w14:textId="77777777">
      <w:pPr>
        <w:spacing w:before="0" w:after="0" w:line="240" w:lineRule="auto"/>
      </w:pPr>
      <w:r>
        <w:t/>
      </w:r>
    </w:p>
    <w:p xmlns:w14="http://schemas.microsoft.com/office/word/2010/wordml" w:rsidR="008E5E19" w:rsidRDefault="008E5E19" w14:paraId="34E88B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30-1-110. Destruction or other disposition of records.</w:t>
      </w:r>
      <w:r>
        <w:rPr>
          <w:rFonts w:ascii="Times New Roman" w:hAnsi="Times New Roman" w:eastAsia="Times New Roman" w:cs="Times New Roman"/>
          <w:b w:val="true"/>
          <w:sz w:val="22"/>
          <w:szCs w:val="22"/>
          <w:lang w:val="en-PH"/>
        </w:rPr>
      </w:r>
    </w:p>
    <w:p xmlns:w14="http://schemas.microsoft.com/office/word/2010/wordml" w:rsidR="008E5E19" w:rsidRDefault="008E5E19" w14:paraId="4018E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director may approve the destruction or other disposition of accessioned records of any agency or subdivision which are in the custody of the department and which, after due appraisal according to archival principles, are determined not to be of archival or continuing administrative, legal, or fiscal value.</w:t>
      </w:r>
      <w:r>
        <w:rPr>
          <w:rFonts w:ascii="Times New Roman" w:hAnsi="Times New Roman" w:eastAsia="Times New Roman" w:cs="Times New Roman"/>
          <w:sz w:val="22"/>
          <w:szCs w:val="22"/>
          <w:lang w:val="en-PH"/>
        </w:rPr>
      </w:r>
    </w:p>
    <w:p xmlns:w14="http://schemas.microsoft.com/office/word/2010/wordml" w14:paraId="1B2346A2" w14:textId="77777777">
      <w:pPr>
        <w:spacing w:before="0" w:after="0" w:line="240" w:lineRule="auto"/>
      </w:pPr>
      <w:r>
        <w:t/>
      </w:r>
    </w:p>
    <w:p xmlns:w14="http://schemas.microsoft.com/office/word/2010/wordml" w:rsidR="008E5E19" w:rsidRDefault="008E5E19" w14:paraId="7F083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1-591; 1973 (58) 350; 1990 Act No. 546, § 1.</w:t>
      </w:r>
      <w:r>
        <w:rPr>
          <w:rFonts w:ascii="Times New Roman" w:hAnsi="Times New Roman" w:eastAsia="Times New Roman" w:cs="Times New Roman"/>
          <w:sz w:val="22"/>
          <w:szCs w:val="22"/>
          <w:lang w:val="en-PH"/>
        </w:rPr>
      </w:r>
    </w:p>
    <w:p xmlns:w14="http://schemas.microsoft.com/office/word/2010/wordml" w14:paraId="4F0756EA" w14:textId="77777777">
      <w:pPr>
        <w:spacing w:before="0" w:after="0" w:line="240" w:lineRule="auto"/>
      </w:pPr>
      <w:r>
        <w:t/>
      </w:r>
    </w:p>
    <w:p xmlns:w14="http://schemas.microsoft.com/office/word/2010/wordml" w:rsidR="008E5E19" w:rsidRDefault="008E5E19" w14:paraId="27F722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30-1-120. Inventorying, repairing and microfilming records.</w:t>
      </w:r>
      <w:r>
        <w:rPr>
          <w:rFonts w:ascii="Times New Roman" w:hAnsi="Times New Roman" w:eastAsia="Times New Roman" w:cs="Times New Roman"/>
          <w:b w:val="true"/>
          <w:sz w:val="22"/>
          <w:szCs w:val="22"/>
          <w:lang w:val="en-PH"/>
        </w:rPr>
      </w:r>
    </w:p>
    <w:p xmlns:w14="http://schemas.microsoft.com/office/word/2010/wordml" w:rsidR="008E5E19" w:rsidRDefault="008E5E19" w14:paraId="72CC9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Archives may execute a program of inventorying, repairing, and microfilming for security purposes the public records of the agencies and subdivisions which it determines have permanent value, and of providing safe storage of microfilm copies of those records.</w:t>
      </w:r>
      <w:r>
        <w:rPr>
          <w:rFonts w:ascii="Times New Roman" w:hAnsi="Times New Roman" w:eastAsia="Times New Roman" w:cs="Times New Roman"/>
          <w:sz w:val="22"/>
          <w:szCs w:val="22"/>
          <w:lang w:val="en-PH"/>
        </w:rPr>
      </w:r>
    </w:p>
    <w:p xmlns:w14="http://schemas.microsoft.com/office/word/2010/wordml" w:rsidR="008E5E19" w:rsidRDefault="008E5E19" w14:paraId="43B19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legal custodian of public records may have records in his custody removed from his office to be microfilmed by the department for preservation purposes, provided the filming does not interfere with the transaction of public business.</w:t>
      </w:r>
      <w:r>
        <w:rPr>
          <w:rFonts w:ascii="Times New Roman" w:hAnsi="Times New Roman" w:eastAsia="Times New Roman" w:cs="Times New Roman"/>
          <w:sz w:val="22"/>
          <w:szCs w:val="22"/>
          <w:lang w:val="en-PH"/>
        </w:rPr>
      </w:r>
    </w:p>
    <w:p xmlns:w14="http://schemas.microsoft.com/office/word/2010/wordml" w14:paraId="18609678" w14:textId="77777777">
      <w:pPr>
        <w:spacing w:before="0" w:after="0" w:line="240" w:lineRule="auto"/>
      </w:pPr>
      <w:r>
        <w:t/>
      </w:r>
    </w:p>
    <w:p xmlns:w14="http://schemas.microsoft.com/office/word/2010/wordml" w:rsidR="008E5E19" w:rsidRDefault="008E5E19" w14:paraId="3FAF4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1-592; 1973 (58) 350; 1990 Act No. 546, § 1.</w:t>
      </w:r>
      <w:r>
        <w:rPr>
          <w:rFonts w:ascii="Times New Roman" w:hAnsi="Times New Roman" w:eastAsia="Times New Roman" w:cs="Times New Roman"/>
          <w:sz w:val="22"/>
          <w:szCs w:val="22"/>
          <w:lang w:val="en-PH"/>
        </w:rPr>
      </w:r>
    </w:p>
    <w:p xmlns:w14="http://schemas.microsoft.com/office/word/2010/wordml" w14:paraId="2E760226" w14:textId="77777777">
      <w:pPr>
        <w:spacing w:before="0" w:after="0" w:line="240" w:lineRule="auto"/>
      </w:pPr>
      <w:r>
        <w:t/>
      </w:r>
    </w:p>
    <w:p xmlns:w14="http://schemas.microsoft.com/office/word/2010/wordml" w:rsidR="008E5E19" w:rsidRDefault="008E5E19" w14:paraId="486E16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30-1-130. Microfilming or photocopying records; preservation or disposition of copies.</w:t>
      </w:r>
      <w:r>
        <w:rPr>
          <w:rFonts w:ascii="Times New Roman" w:hAnsi="Times New Roman" w:eastAsia="Times New Roman" w:cs="Times New Roman"/>
          <w:b w:val="true"/>
          <w:sz w:val="22"/>
          <w:szCs w:val="22"/>
          <w:lang w:val="en-PH"/>
        </w:rPr>
      </w:r>
    </w:p>
    <w:p xmlns:w14="http://schemas.microsoft.com/office/word/2010/wordml" w:rsidR="008E5E19" w:rsidRDefault="008E5E19" w14:paraId="662FA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custodian of public records as defined by Sections 30-1-10 through 30-1-140 is authorized to photocopy, microfilm, or reproduce on film or by electrostatic method any part of the records kept by the office concerned unless otherwise prohibited by law or withheld from reproduction in the public interest. These copies may be used only in equipment or systems which accurately reproduce and preserve the original record in all details in a durable form. Each agency or subdivision shall preserve these photoc</w:t>
      </w:r>
      <w:r>
        <w:rPr>
          <w:rFonts w:ascii="Times New Roman" w:hAnsi="Times New Roman" w:eastAsia="Times New Roman" w:cs="Times New Roman"/>
          <w:sz w:val="22"/>
          <w:szCs w:val="22"/>
          <w:lang w:val="en-PH"/>
        </w:rPr>
        <w:t>opies, electrostatic copies, or films in conveniently accessible files and shall provide for preserving, examining, and using them. If the records are of permanent value to the agency or subdivision concerned or are determined to be of archival value by the Archives, one master copy of each record filmed must meet standards approved by the Archives and be deposited there. Custodians of public records may destroy the original records from which the photographs, microphotographs, films, or electrostatic copie</w:t>
      </w:r>
      <w:r>
        <w:rPr>
          <w:rFonts w:ascii="Times New Roman" w:hAnsi="Times New Roman" w:eastAsia="Times New Roman" w:cs="Times New Roman"/>
          <w:sz w:val="22"/>
          <w:szCs w:val="22"/>
          <w:lang w:val="en-PH"/>
        </w:rPr>
        <w:t>s have been made, or any part of them if the records are of no value to the agency concerned, and the Archives certifies that the records may be destroyed through this procedure or retention schedules approved by the Archives. The records microfilmed or reproduced and approved for destruction must be reported to the Archives in such manner as it may direct.</w:t>
      </w:r>
      <w:r>
        <w:rPr>
          <w:rFonts w:ascii="Times New Roman" w:hAnsi="Times New Roman" w:eastAsia="Times New Roman" w:cs="Times New Roman"/>
          <w:sz w:val="22"/>
          <w:szCs w:val="22"/>
          <w:lang w:val="en-PH"/>
        </w:rPr>
      </w:r>
    </w:p>
    <w:p xmlns:w14="http://schemas.microsoft.com/office/word/2010/wordml" w14:paraId="0F2DF246" w14:textId="77777777">
      <w:pPr>
        <w:spacing w:before="0" w:after="0" w:line="240" w:lineRule="auto"/>
      </w:pPr>
      <w:r>
        <w:t/>
      </w:r>
    </w:p>
    <w:p xmlns:w14="http://schemas.microsoft.com/office/word/2010/wordml" w:rsidR="008E5E19" w:rsidRDefault="008E5E19" w14:paraId="1F404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1-593; 1973 (58) 350; 1990 Act No. 546, § 1.</w:t>
      </w:r>
      <w:r>
        <w:rPr>
          <w:rFonts w:ascii="Times New Roman" w:hAnsi="Times New Roman" w:eastAsia="Times New Roman" w:cs="Times New Roman"/>
          <w:sz w:val="22"/>
          <w:szCs w:val="22"/>
          <w:lang w:val="en-PH"/>
        </w:rPr>
      </w:r>
    </w:p>
    <w:p xmlns:w14="http://schemas.microsoft.com/office/word/2010/wordml" w14:paraId="7A078F02" w14:textId="77777777">
      <w:pPr>
        <w:spacing w:before="0" w:after="0" w:line="240" w:lineRule="auto"/>
      </w:pPr>
      <w:r>
        <w:t/>
      </w:r>
    </w:p>
    <w:p xmlns:w14="http://schemas.microsoft.com/office/word/2010/wordml" w:rsidR="008E5E19" w:rsidRDefault="008E5E19" w14:paraId="70E59B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30-1-140. Penalties for refusal or neglect to perform duty respecting records.</w:t>
      </w:r>
      <w:r>
        <w:rPr>
          <w:rFonts w:ascii="Times New Roman" w:hAnsi="Times New Roman" w:eastAsia="Times New Roman" w:cs="Times New Roman"/>
          <w:b w:val="true"/>
          <w:sz w:val="22"/>
          <w:szCs w:val="22"/>
          <w:lang w:val="en-PH"/>
        </w:rPr>
      </w:r>
    </w:p>
    <w:p xmlns:w14="http://schemas.microsoft.com/office/word/2010/wordml" w:rsidR="008E5E19" w:rsidRDefault="008E5E19" w14:paraId="37340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public official or custodian of public records who refuses or wilfully neglects to perform any duty required of him by Sections 30-1-10 through 30-1-140, including the transfer of records to storage facilities approved by the Archives, is guilty of a misdemeanor and, upon conviction, must be fined not less than two hundred dollars nor more than five thousand dollars.</w:t>
      </w:r>
      <w:r>
        <w:rPr>
          <w:rFonts w:ascii="Times New Roman" w:hAnsi="Times New Roman" w:eastAsia="Times New Roman" w:cs="Times New Roman"/>
          <w:sz w:val="22"/>
          <w:szCs w:val="22"/>
          <w:lang w:val="en-PH"/>
        </w:rPr>
      </w:r>
    </w:p>
    <w:p xmlns:w14="http://schemas.microsoft.com/office/word/2010/wordml" w14:paraId="26512043" w14:textId="77777777">
      <w:pPr>
        <w:spacing w:before="0" w:after="0" w:line="240" w:lineRule="auto"/>
      </w:pPr>
      <w:r>
        <w:t/>
      </w:r>
    </w:p>
    <w:p xmlns:w14="http://schemas.microsoft.com/office/word/2010/wordml" w:rsidR="008E5E19" w:rsidRDefault="008E5E19" w14:paraId="2B5F5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1-594; 1973 (58) 350; 1990 Act No. 546, § 1.</w:t>
      </w:r>
      <w:r>
        <w:rPr>
          <w:rFonts w:ascii="Times New Roman" w:hAnsi="Times New Roman" w:eastAsia="Times New Roman" w:cs="Times New Roman"/>
          <w:sz w:val="22"/>
          <w:szCs w:val="22"/>
          <w:lang w:val="en-PH"/>
        </w:rPr>
      </w:r>
    </w:p>
    <w:p xmlns:w14="http://schemas.microsoft.com/office/word/2010/wordml" w14:paraId="44C25CB7" w14:textId="77777777">
      <w:pPr>
        <w:spacing w:before="0" w:after="0" w:line="240" w:lineRule="auto"/>
      </w:pPr>
      <w:r>
        <w:t/>
      </w:r>
    </w:p>
    <w:p xmlns:w14="http://schemas.microsoft.com/office/word/2010/wordml" w:rsidR="008E5E19" w:rsidRDefault="008E5E19" w14:paraId="5F3423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30-1-170. Use of loose-leaf record books.</w:t>
      </w:r>
      <w:r>
        <w:rPr>
          <w:rFonts w:ascii="Times New Roman" w:hAnsi="Times New Roman" w:eastAsia="Times New Roman" w:cs="Times New Roman"/>
          <w:b w:val="true"/>
          <w:sz w:val="22"/>
          <w:szCs w:val="22"/>
          <w:lang w:val="en-PH"/>
        </w:rPr>
      </w:r>
    </w:p>
    <w:p xmlns:w14="http://schemas.microsoft.com/office/word/2010/wordml" w:rsidR="008E5E19" w:rsidRDefault="008E5E19" w14:paraId="466E5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officers of the State and of counties and municipalities who are required to keep books of record may make use of loose-leaf record books for these purposes. The loose-leaf record book used must be one that can be locked and sealed when the book has been filled to its capacity with the proper pages of records, and the key to the book must always remain in the custody of the official in charge of the books of record.</w:t>
      </w:r>
      <w:r>
        <w:rPr>
          <w:rFonts w:ascii="Times New Roman" w:hAnsi="Times New Roman" w:eastAsia="Times New Roman" w:cs="Times New Roman"/>
          <w:sz w:val="22"/>
          <w:szCs w:val="22"/>
          <w:lang w:val="en-PH"/>
        </w:rPr>
      </w:r>
    </w:p>
    <w:p xmlns:w14="http://schemas.microsoft.com/office/word/2010/wordml" w14:paraId="2EF6F631" w14:textId="77777777">
      <w:pPr>
        <w:spacing w:before="0" w:after="0" w:line="240" w:lineRule="auto"/>
      </w:pPr>
      <w:r>
        <w:t/>
      </w:r>
    </w:p>
    <w:p xmlns:w14="http://schemas.microsoft.com/office/word/2010/wordml" w:rsidR="008E5E19" w:rsidRDefault="008E5E19" w14:paraId="42B10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1-57; 1952 Code § 1-57; 1942 Code § 8893-1; 1940 (41) 1736; 1941 (42) 262, 295; 1990 Act No. 546, § 1.</w:t>
      </w:r>
      <w:r>
        <w:rPr>
          <w:rFonts w:ascii="Times New Roman" w:hAnsi="Times New Roman" w:eastAsia="Times New Roman" w:cs="Times New Roman"/>
          <w:sz w:val="22"/>
          <w:szCs w:val="22"/>
          <w:lang w:val="en-PH"/>
        </w:rPr>
      </w:r>
    </w:p>
    <w:p xmlns:w14="http://schemas.microsoft.com/office/word/2010/wordml" w14:paraId="1C65D892" w14:textId="77777777">
      <w:pPr>
        <w:spacing w:before="0" w:after="0" w:line="240" w:lineRule="auto"/>
      </w:pPr>
      <w:r>
        <w:t/>
      </w:r>
    </w:p>
    <w:p xmlns:w14="http://schemas.microsoft.com/office/word/2010/wordml" w:rsidR="008E5E19" w:rsidRDefault="008E5E19" w14:paraId="7973DA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30-1-180. Inclusion of Eastern (Greek) Orthodox Church where names of major religions used.</w:t>
      </w:r>
      <w:r>
        <w:rPr>
          <w:rFonts w:ascii="Times New Roman" w:hAnsi="Times New Roman" w:eastAsia="Times New Roman" w:cs="Times New Roman"/>
          <w:b w:val="true"/>
          <w:sz w:val="22"/>
          <w:szCs w:val="22"/>
          <w:lang w:val="en-PH"/>
        </w:rPr>
      </w:r>
    </w:p>
    <w:p xmlns:w14="http://schemas.microsoft.com/office/word/2010/wordml" w:rsidR="008E5E19" w:rsidRDefault="008E5E19" w14:paraId="697B0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the names of major religious faiths, Protestants, Catholics, and Jews, are used in resolutions, acts, or official papers of the State, or any of its political subdivisions, the name of the Eastern (Greek) Orthodox Church must be included.</w:t>
      </w:r>
      <w:r>
        <w:rPr>
          <w:rFonts w:ascii="Times New Roman" w:hAnsi="Times New Roman" w:eastAsia="Times New Roman" w:cs="Times New Roman"/>
          <w:sz w:val="22"/>
          <w:szCs w:val="22"/>
          <w:lang w:val="en-PH"/>
        </w:rPr>
      </w:r>
    </w:p>
    <w:p xmlns:w14="http://schemas.microsoft.com/office/word/2010/wordml" w14:paraId="484B596E" w14:textId="77777777">
      <w:pPr>
        <w:spacing w:before="0" w:after="0" w:line="240" w:lineRule="auto"/>
      </w:pPr>
      <w:r>
        <w:t/>
      </w:r>
    </w:p>
    <w:p xmlns:w14="http://schemas.microsoft.com/office/word/2010/wordml" w:rsidR="008E5E19" w:rsidRDefault="008E5E19" w14:paraId="12447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1-81; 1956 (49) 1658; 1990 Act No. 546,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