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0769c6b63a4d4b" /><Relationship Type="http://schemas.openxmlformats.org/package/2006/relationships/metadata/core-properties" Target="/package/services/metadata/core-properties/f81a6a5093d04ccfaac7c3ff5232f70e.psmdcp" Id="R9cd4011bba72405a" /></Relationships>
</file>

<file path=word/document.xml><?xml version="1.0" encoding="utf-8"?>
<w:document xmlns:w="http://schemas.openxmlformats.org/wordprocessingml/2006/main">
  <w:body>
    <w:p xmlns:w14="http://schemas.microsoft.com/office/word/2010/wordml" w:rsidR="002076E7" w:rsidRDefault="002076E7" w14:paraId="13DBFE9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2076E7" w:rsidRDefault="002076E7" w14:paraId="40AA4E4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2076E7" w:rsidRDefault="002076E7" w14:paraId="6E747A51" w14:textId="77777777">
      <w:pPr>
        <w:spacing w:before="0" w:after="0" w:line="240" w:lineRule="auto"/>
        <w:rPr>
          <w:rFonts w:ascii="Arial" w:hAnsi="Arial" w:cs="Arial"/>
          <w:lang w:val="en-PH"/>
        </w:rPr>
      </w:pPr>
    </w:p>
    <w:p xmlns:w14="http://schemas.microsoft.com/office/word/2010/wordml" w:rsidR="002076E7" w:rsidRDefault="002076E7" w14:paraId="1B12E21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2076E7" w:rsidRDefault="002076E7" w14:paraId="0263039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Short Title and Reservation of Power</w:t>
      </w:r>
      <w:r>
        <w:rPr>
          <w:rFonts w:ascii="Times New Roman" w:hAnsi="Times New Roman" w:eastAsia="Times New Roman" w:cs="Times New Roman"/>
          <w:sz w:val="22"/>
          <w:szCs w:val="22"/>
          <w:lang w:val="en-PH"/>
        </w:rPr>
      </w:r>
    </w:p>
    <w:p xmlns:w14="http://schemas.microsoft.com/office/word/2010/wordml" w:rsidR="002076E7" w:rsidRDefault="002076E7" w14:paraId="5150D09D" w14:textId="77777777">
      <w:pPr>
        <w:spacing w:before="0" w:after="0" w:line="240" w:lineRule="auto"/>
        <w:rPr>
          <w:rFonts w:ascii="Arial" w:hAnsi="Arial" w:cs="Arial"/>
          <w:lang w:val="en-PH"/>
        </w:rPr>
      </w:pPr>
    </w:p>
    <w:p xmlns:w14="http://schemas.microsoft.com/office/word/2010/wordml" w:rsidR="002076E7" w:rsidRDefault="002076E7" w14:paraId="71524A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33-1-101. Short title.</w:t>
      </w:r>
      <w:r>
        <w:rPr>
          <w:rFonts w:ascii="Times New Roman" w:hAnsi="Times New Roman" w:eastAsia="Times New Roman" w:cs="Times New Roman"/>
          <w:b w:val="true"/>
          <w:sz w:val="22"/>
          <w:szCs w:val="22"/>
          <w:lang w:val="en-PH"/>
        </w:rPr>
      </w:r>
    </w:p>
    <w:p xmlns:w14="http://schemas.microsoft.com/office/word/2010/wordml" w:rsidR="002076E7" w:rsidRDefault="002076E7" w14:paraId="4F50F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Chapters 1 through 20 of Title 33 is known and may be cited as the "South Carolina Business Corporation Act of 1988".</w:t>
      </w:r>
      <w:r>
        <w:rPr>
          <w:rFonts w:ascii="Times New Roman" w:hAnsi="Times New Roman" w:eastAsia="Times New Roman" w:cs="Times New Roman"/>
          <w:sz w:val="22"/>
          <w:szCs w:val="22"/>
          <w:lang w:val="en-PH"/>
        </w:rPr>
      </w:r>
    </w:p>
    <w:p xmlns:w14="http://schemas.microsoft.com/office/word/2010/wordml" w14:paraId="3A463C57" w14:textId="77777777">
      <w:pPr>
        <w:spacing w:before="0" w:after="0" w:line="240" w:lineRule="auto"/>
      </w:pPr>
      <w:r>
        <w:t/>
      </w:r>
    </w:p>
    <w:p xmlns:w14="http://schemas.microsoft.com/office/word/2010/wordml" w:rsidR="002076E7" w:rsidRDefault="002076E7" w14:paraId="7586D4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33-1-10 [1962 Code § 12.11.1;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53E9280B" w14:textId="77777777">
      <w:pPr>
        <w:spacing w:before="0" w:after="0" w:line="240" w:lineRule="auto"/>
      </w:pPr>
      <w:r>
        <w:t/>
      </w:r>
    </w:p>
    <w:p xmlns:w14="http://schemas.microsoft.com/office/word/2010/wordml" w:rsidR="002076E7" w:rsidRDefault="002076E7" w14:paraId="105911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33-1-102. Reservation of power to amend or repeal.</w:t>
      </w:r>
      <w:r>
        <w:rPr>
          <w:rFonts w:ascii="Times New Roman" w:hAnsi="Times New Roman" w:eastAsia="Times New Roman" w:cs="Times New Roman"/>
          <w:b w:val="true"/>
          <w:sz w:val="22"/>
          <w:szCs w:val="22"/>
          <w:lang w:val="en-PH"/>
        </w:rPr>
      </w:r>
    </w:p>
    <w:p xmlns:w14="http://schemas.microsoft.com/office/word/2010/wordml" w:rsidR="002076E7" w:rsidRDefault="002076E7" w14:paraId="7DAF7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of South Carolina has power to provide regulations regarding Chapters 1 through 20 of this Title and to amend or repeal all or any part of Chapters 1 through 20 of Title 33 or its regulations at any time; and all domestic and foreign corporations subject to Chapters 1 through 20 of this Title are governed by the amendment or repeal.</w:t>
      </w:r>
      <w:r>
        <w:rPr>
          <w:rFonts w:ascii="Times New Roman" w:hAnsi="Times New Roman" w:eastAsia="Times New Roman" w:cs="Times New Roman"/>
          <w:sz w:val="22"/>
          <w:szCs w:val="22"/>
          <w:lang w:val="en-PH"/>
        </w:rPr>
      </w:r>
    </w:p>
    <w:p xmlns:w14="http://schemas.microsoft.com/office/word/2010/wordml" w14:paraId="124E4463" w14:textId="77777777">
      <w:pPr>
        <w:spacing w:before="0" w:after="0" w:line="240" w:lineRule="auto"/>
      </w:pPr>
      <w:r>
        <w:t/>
      </w:r>
    </w:p>
    <w:p xmlns:w14="http://schemas.microsoft.com/office/word/2010/wordml" w:rsidR="002076E7" w:rsidRDefault="002076E7" w14:paraId="1212A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33-1-90 [1962 Code § 12-11.9;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133FEA72" w14:textId="77777777">
      <w:pPr>
        <w:spacing w:before="0" w:after="0" w:line="240" w:lineRule="auto"/>
      </w:pPr>
      <w:r>
        <w:t/>
      </w:r>
    </w:p>
    <w:p xmlns:w14="http://schemas.microsoft.com/office/word/2010/wordml" w:rsidR="002076E7" w:rsidRDefault="002076E7" w14:paraId="7B64E7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33-1-103. Designation of representation in magistrates' court; unauthorized practice of law.</w:t>
      </w:r>
      <w:r>
        <w:rPr>
          <w:rFonts w:ascii="Times New Roman" w:hAnsi="Times New Roman" w:eastAsia="Times New Roman" w:cs="Times New Roman"/>
          <w:b w:val="true"/>
          <w:sz w:val="22"/>
          <w:szCs w:val="22"/>
          <w:lang w:val="en-PH"/>
        </w:rPr>
      </w:r>
    </w:p>
    <w:p xmlns:w14="http://schemas.microsoft.com/office/word/2010/wordml" w:rsidR="002076E7" w:rsidRDefault="002076E7" w14:paraId="53842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corporation or partnership, as defined in this section, may designate an employee or principal of the corporation or partnership to represent it in magistrates' court. This designation must be in writing and must be submitted to the magistrate at the time the initial pleading in the case is filed by the party. Notwithstanding the provisions of Chapter 5 of Title 40 or any other provision of law, the person so designated, while representing the corporation or partnership in magistrates' court, is not enga</w:t>
      </w:r>
      <w:r>
        <w:rPr>
          <w:rFonts w:ascii="Times New Roman" w:hAnsi="Times New Roman" w:eastAsia="Times New Roman" w:cs="Times New Roman"/>
          <w:sz w:val="22"/>
          <w:szCs w:val="22"/>
          <w:lang w:val="en-PH"/>
        </w:rPr>
        <w:t>ging in the unauthorized practice of law.</w:t>
      </w:r>
      <w:r>
        <w:rPr>
          <w:rFonts w:ascii="Times New Roman" w:hAnsi="Times New Roman" w:eastAsia="Times New Roman" w:cs="Times New Roman"/>
          <w:sz w:val="22"/>
          <w:szCs w:val="22"/>
          <w:lang w:val="en-PH"/>
        </w:rPr>
      </w:r>
    </w:p>
    <w:p xmlns:w14="http://schemas.microsoft.com/office/word/2010/wordml" w:rsidR="002076E7" w:rsidRDefault="002076E7" w14:paraId="0F383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section, a corporation or partnership is defined as a general partnership, a limited liability partnership, a limited liability company, a limited partnership, a professional association, a professional corporation, a nonprofit corporation, a business corporation, or a statutory close corporation.</w:t>
      </w:r>
      <w:r>
        <w:rPr>
          <w:rFonts w:ascii="Times New Roman" w:hAnsi="Times New Roman" w:eastAsia="Times New Roman" w:cs="Times New Roman"/>
          <w:sz w:val="22"/>
          <w:szCs w:val="22"/>
          <w:lang w:val="en-PH"/>
        </w:rPr>
      </w:r>
    </w:p>
    <w:p xmlns:w14="http://schemas.microsoft.com/office/word/2010/wordml" w14:paraId="3A4C81AD" w14:textId="77777777">
      <w:pPr>
        <w:spacing w:before="0" w:after="0" w:line="240" w:lineRule="auto"/>
      </w:pPr>
      <w:r>
        <w:t/>
      </w:r>
    </w:p>
    <w:p xmlns:w14="http://schemas.microsoft.com/office/word/2010/wordml" w:rsidR="002076E7" w:rsidRDefault="002076E7" w14:paraId="4B25E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201, § 1.</w:t>
      </w:r>
      <w:r>
        <w:rPr>
          <w:rFonts w:ascii="Times New Roman" w:hAnsi="Times New Roman" w:eastAsia="Times New Roman" w:cs="Times New Roman"/>
          <w:sz w:val="22"/>
          <w:szCs w:val="22"/>
          <w:lang w:val="en-PH"/>
        </w:rPr>
      </w:r>
    </w:p>
    <w:p xmlns:w14="http://schemas.microsoft.com/office/word/2010/wordml" w14:paraId="2FC232D1" w14:textId="77777777">
      <w:pPr>
        <w:spacing w:before="0" w:after="0" w:line="240" w:lineRule="auto"/>
      </w:pPr>
      <w:r>
        <w:t/>
      </w:r>
    </w:p>
    <w:p xmlns:w14="http://schemas.microsoft.com/office/word/2010/wordml" w:rsidR="002076E7" w:rsidRDefault="002076E7" w14:paraId="4CAB379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2076E7" w:rsidRDefault="002076E7" w14:paraId="3998F4E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Filing Documents</w:t>
      </w:r>
      <w:r>
        <w:rPr>
          <w:rFonts w:ascii="Times New Roman" w:hAnsi="Times New Roman" w:eastAsia="Times New Roman" w:cs="Times New Roman"/>
          <w:sz w:val="22"/>
          <w:szCs w:val="22"/>
          <w:lang w:val="en-PH"/>
        </w:rPr>
      </w:r>
    </w:p>
    <w:p xmlns:w14="http://schemas.microsoft.com/office/word/2010/wordml" w:rsidR="002076E7" w:rsidRDefault="002076E7" w14:paraId="4F305DDE" w14:textId="77777777">
      <w:pPr>
        <w:spacing w:before="0" w:after="0" w:line="240" w:lineRule="auto"/>
        <w:rPr>
          <w:rFonts w:ascii="Arial" w:hAnsi="Arial" w:cs="Arial"/>
          <w:lang w:val="en-PH"/>
        </w:rPr>
      </w:pPr>
    </w:p>
    <w:p xmlns:w14="http://schemas.microsoft.com/office/word/2010/wordml" w:rsidR="002076E7" w:rsidRDefault="002076E7" w14:paraId="56C904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33-1-200. Filing requirements.</w:t>
      </w:r>
      <w:r>
        <w:rPr>
          <w:rFonts w:ascii="Times New Roman" w:hAnsi="Times New Roman" w:eastAsia="Times New Roman" w:cs="Times New Roman"/>
          <w:b w:val="true"/>
          <w:sz w:val="22"/>
          <w:szCs w:val="22"/>
          <w:lang w:val="en-PH"/>
        </w:rPr>
      </w:r>
    </w:p>
    <w:p xmlns:w14="http://schemas.microsoft.com/office/word/2010/wordml" w:rsidR="002076E7" w:rsidRDefault="002076E7" w14:paraId="11CC4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document must satisfy the requirements of this section, and of any other section that adds to or varies from these requirements, to be entitled to filing by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2F813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Chapters 1 through 20 of this Title must require or permit filing the document in the office of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7B0C4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document must contain the information required by Chapters 1 through 20 of this Title. It may contain other information as well.</w:t>
      </w:r>
      <w:r>
        <w:rPr>
          <w:rFonts w:ascii="Times New Roman" w:hAnsi="Times New Roman" w:eastAsia="Times New Roman" w:cs="Times New Roman"/>
          <w:sz w:val="22"/>
          <w:szCs w:val="22"/>
          <w:lang w:val="en-PH"/>
        </w:rPr>
      </w:r>
    </w:p>
    <w:p xmlns:w14="http://schemas.microsoft.com/office/word/2010/wordml" w:rsidR="002076E7" w:rsidRDefault="002076E7" w14:paraId="7B133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document must be in a medium and form as permitted by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330DB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document must be in the English language. A corporate name need not be in English if written in English letters or Arabic or Roman numerals, and the certificate of existence required of foreign corporations need not be in English if accompanied by a reasonably authenticated English translation.</w:t>
      </w:r>
      <w:r>
        <w:rPr>
          <w:rFonts w:ascii="Times New Roman" w:hAnsi="Times New Roman" w:eastAsia="Times New Roman" w:cs="Times New Roman"/>
          <w:sz w:val="22"/>
          <w:szCs w:val="22"/>
          <w:lang w:val="en-PH"/>
        </w:rPr>
      </w:r>
    </w:p>
    <w:p xmlns:w14="http://schemas.microsoft.com/office/word/2010/wordml" w:rsidR="002076E7" w:rsidRDefault="002076E7" w14:paraId="1EB44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document must be executed:</w:t>
      </w:r>
      <w:r>
        <w:rPr>
          <w:rFonts w:ascii="Times New Roman" w:hAnsi="Times New Roman" w:eastAsia="Times New Roman" w:cs="Times New Roman"/>
          <w:sz w:val="22"/>
          <w:szCs w:val="22"/>
          <w:lang w:val="en-PH"/>
        </w:rPr>
      </w:r>
    </w:p>
    <w:p xmlns:w14="http://schemas.microsoft.com/office/word/2010/wordml" w:rsidR="002076E7" w:rsidRDefault="002076E7" w14:paraId="2EF74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by the chairman of the board of directors of a domestic or foreign corporation, or by its president, or by another of its officers;</w:t>
      </w:r>
      <w:r>
        <w:rPr>
          <w:rFonts w:ascii="Times New Roman" w:hAnsi="Times New Roman" w:eastAsia="Times New Roman" w:cs="Times New Roman"/>
          <w:sz w:val="22"/>
          <w:szCs w:val="22"/>
          <w:lang w:val="en-PH"/>
        </w:rPr>
      </w:r>
    </w:p>
    <w:p xmlns:w14="http://schemas.microsoft.com/office/word/2010/wordml" w:rsidR="002076E7" w:rsidRDefault="002076E7" w14:paraId="39B44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if directors have not been selected or the corporation has not been formed, by an incorporator; or</w:t>
      </w:r>
      <w:r>
        <w:rPr>
          <w:rFonts w:ascii="Times New Roman" w:hAnsi="Times New Roman" w:eastAsia="Times New Roman" w:cs="Times New Roman"/>
          <w:sz w:val="22"/>
          <w:szCs w:val="22"/>
          <w:lang w:val="en-PH"/>
        </w:rPr>
      </w:r>
    </w:p>
    <w:p xmlns:w14="http://schemas.microsoft.com/office/word/2010/wordml" w:rsidR="002076E7" w:rsidRDefault="002076E7" w14:paraId="59B29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corporation is in the hands of a receiver, trustee, or other court-appointed fiduciary, by that fiduciary.</w:t>
      </w:r>
      <w:r>
        <w:rPr>
          <w:rFonts w:ascii="Times New Roman" w:hAnsi="Times New Roman" w:eastAsia="Times New Roman" w:cs="Times New Roman"/>
          <w:sz w:val="22"/>
          <w:szCs w:val="22"/>
          <w:lang w:val="en-PH"/>
        </w:rPr>
      </w:r>
    </w:p>
    <w:p xmlns:w14="http://schemas.microsoft.com/office/word/2010/wordml" w:rsidR="002076E7" w:rsidRDefault="002076E7" w14:paraId="17AAA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person executing the document shall sign it and state beneath or opposite his signature his name and the capacity in which he signs. The document may but need not contain: (1) the corporate seal, (2) an attestation by the secretary or an assistant secretary, and (3) an acknowledgment, verification, or proof.</w:t>
      </w:r>
      <w:r>
        <w:rPr>
          <w:rFonts w:ascii="Times New Roman" w:hAnsi="Times New Roman" w:eastAsia="Times New Roman" w:cs="Times New Roman"/>
          <w:sz w:val="22"/>
          <w:szCs w:val="22"/>
          <w:lang w:val="en-PH"/>
        </w:rPr>
      </w:r>
    </w:p>
    <w:p xmlns:w14="http://schemas.microsoft.com/office/word/2010/wordml" w:rsidR="002076E7" w:rsidRDefault="002076E7" w14:paraId="4C31B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the Secretary of State has prescribed a mandatory form for the document under Section 33-1-210, the document must be in or on the prescribed form.</w:t>
      </w:r>
      <w:r>
        <w:rPr>
          <w:rFonts w:ascii="Times New Roman" w:hAnsi="Times New Roman" w:eastAsia="Times New Roman" w:cs="Times New Roman"/>
          <w:sz w:val="22"/>
          <w:szCs w:val="22"/>
          <w:lang w:val="en-PH"/>
        </w:rPr>
      </w:r>
    </w:p>
    <w:p xmlns:w14="http://schemas.microsoft.com/office/word/2010/wordml" w:rsidR="002076E7" w:rsidRDefault="002076E7" w14:paraId="5A3A50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document must be delivered to the office of the Secretary of State for filing and must be accompanied by one exact or conformed copy (except as provided in Sections 33-5-103 and 33-15-109), the correct filing fee, and any franchise tax, license fee, or penalty required by the act or other law.</w:t>
      </w:r>
      <w:r>
        <w:rPr>
          <w:rFonts w:ascii="Times New Roman" w:hAnsi="Times New Roman" w:eastAsia="Times New Roman" w:cs="Times New Roman"/>
          <w:sz w:val="22"/>
          <w:szCs w:val="22"/>
          <w:lang w:val="en-PH"/>
        </w:rPr>
      </w:r>
    </w:p>
    <w:p xmlns:w14="http://schemas.microsoft.com/office/word/2010/wordml" w14:paraId="56068EB1" w14:textId="77777777">
      <w:pPr>
        <w:spacing w:before="0" w:after="0" w:line="240" w:lineRule="auto"/>
      </w:pPr>
      <w:r>
        <w:t/>
      </w:r>
    </w:p>
    <w:p xmlns:w14="http://schemas.microsoft.com/office/word/2010/wordml" w:rsidR="002076E7" w:rsidRDefault="002076E7" w14:paraId="1E28A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33-1-40 [1962 Code § 12-11.4; 1962 (52) 1996; 1963 (53) 327; 1981 Act No. 146, § 2; Repealed, 1988 Act No. 444, § 2], § 33-1-50 [1962 Code § 12-11.5; 1962 (52) 1996; 1963 (53) 327; 1981 Act No. 146, § 2; Repealed, 1988 Act No. 444, § 2], § 33-1-60 [1962 Code § 12-11.6; 1962 (52) 1996; 1963 (53) 327; 1964 (53) 1910; 1968 (55) 3046; 1970 (56) 1932; 1981 Act No. 146, § 2; Repealed, 1988 Act No. 444, § 2], § 33-1-70 [1962 Code § 12-11.7; 1962 (52) 1996; 1981 Act No. 146, § 2; R</w:t>
      </w:r>
      <w:r>
        <w:rPr>
          <w:rFonts w:ascii="Times New Roman" w:hAnsi="Times New Roman" w:eastAsia="Times New Roman" w:cs="Times New Roman"/>
          <w:sz w:val="22"/>
          <w:szCs w:val="22"/>
          <w:lang w:val="en-PH"/>
        </w:rPr>
        <w:t>epealed 1988 Act No. 444, § 2], § 33-7-30 [1962 Code § 12-14.3; 1952 Code § 12-58; 1942 Code §§ 7726, 7729; 1932 Code §§ 7726, 7729; Civ. C. '22 §§ 4301, 4304; Civ. C. '12 §§ 1883, 2834; Civ. C. '02 §§ 1880, 1883; 1896 (22) 92, 94; 1897 (22) 522; 1900 (23) 386; 1903 (24) 75; 1920 (31) 754; 1923 (33) 157; 1936 (39) 1337; 1962 (52) 1996; 1963 (53) 327; 1981 Act No. 146, § 2; Repealed, 1988 Act No. 444, § 2], and § 33-7-40 [1962 Code § 12-14.4; 1962 (52) 1996; 1976 Act No. 553, § 2; 1981 Act No. 146, § 2; Repe</w:t>
      </w:r>
      <w:r>
        <w:rPr>
          <w:rFonts w:ascii="Times New Roman" w:hAnsi="Times New Roman" w:eastAsia="Times New Roman" w:cs="Times New Roman"/>
          <w:sz w:val="22"/>
          <w:szCs w:val="22"/>
          <w:lang w:val="en-PH"/>
        </w:rPr>
        <w:t>aled 1988 Act No. 444, § 2]; 1988 Act No. 444, § 2; 2005 Act No. 101, § 1, eff June 1, 2005.</w:t>
      </w:r>
      <w:r>
        <w:rPr>
          <w:rFonts w:ascii="Times New Roman" w:hAnsi="Times New Roman" w:eastAsia="Times New Roman" w:cs="Times New Roman"/>
          <w:sz w:val="22"/>
          <w:szCs w:val="22"/>
          <w:lang w:val="en-PH"/>
        </w:rPr>
      </w:r>
    </w:p>
    <w:p xmlns:w14="http://schemas.microsoft.com/office/word/2010/wordml" w:rsidR="002076E7" w:rsidRDefault="002076E7" w14:paraId="226F4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184D7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in subsection (d), substituted "in a medium and form as permitted by the Secretary of State" for "typewritten or printed".</w:t>
      </w:r>
      <w:r>
        <w:rPr>
          <w:rFonts w:ascii="Times New Roman" w:hAnsi="Times New Roman" w:eastAsia="Times New Roman" w:cs="Times New Roman"/>
          <w:sz w:val="22"/>
          <w:szCs w:val="22"/>
          <w:lang w:val="en-PH"/>
        </w:rPr>
      </w:r>
    </w:p>
    <w:p xmlns:w14="http://schemas.microsoft.com/office/word/2010/wordml" w14:paraId="0EA06ACD" w14:textId="77777777">
      <w:pPr>
        <w:spacing w:before="0" w:after="0" w:line="240" w:lineRule="auto"/>
      </w:pPr>
      <w:r>
        <w:t/>
      </w:r>
    </w:p>
    <w:p xmlns:w14="http://schemas.microsoft.com/office/word/2010/wordml" w:rsidR="002076E7" w:rsidRDefault="002076E7" w14:paraId="05259A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33-1-210. Forms.</w:t>
      </w:r>
      <w:r>
        <w:rPr>
          <w:rFonts w:ascii="Times New Roman" w:hAnsi="Times New Roman" w:eastAsia="Times New Roman" w:cs="Times New Roman"/>
          <w:b w:val="true"/>
          <w:sz w:val="22"/>
          <w:szCs w:val="22"/>
          <w:lang w:val="en-PH"/>
        </w:rPr>
      </w:r>
    </w:p>
    <w:p xmlns:w14="http://schemas.microsoft.com/office/word/2010/wordml" w:rsidR="002076E7" w:rsidRDefault="002076E7" w14:paraId="5D316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Secretary of State may prescribe and furnish on request forms for:</w:t>
      </w:r>
      <w:r>
        <w:rPr>
          <w:rFonts w:ascii="Times New Roman" w:hAnsi="Times New Roman" w:eastAsia="Times New Roman" w:cs="Times New Roman"/>
          <w:sz w:val="22"/>
          <w:szCs w:val="22"/>
          <w:lang w:val="en-PH"/>
        </w:rPr>
      </w:r>
    </w:p>
    <w:p xmlns:w14="http://schemas.microsoft.com/office/word/2010/wordml" w:rsidR="002076E7" w:rsidRDefault="002076E7" w14:paraId="0FEFB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application for a certificate of existence,</w:t>
      </w:r>
      <w:r>
        <w:rPr>
          <w:rFonts w:ascii="Times New Roman" w:hAnsi="Times New Roman" w:eastAsia="Times New Roman" w:cs="Times New Roman"/>
          <w:sz w:val="22"/>
          <w:szCs w:val="22"/>
          <w:lang w:val="en-PH"/>
        </w:rPr>
      </w:r>
    </w:p>
    <w:p xmlns:w14="http://schemas.microsoft.com/office/word/2010/wordml" w:rsidR="002076E7" w:rsidRDefault="002076E7" w14:paraId="2414D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foreign corporation's application for a certificate of authority to transact business in this State,</w:t>
      </w:r>
      <w:r>
        <w:rPr>
          <w:rFonts w:ascii="Times New Roman" w:hAnsi="Times New Roman" w:eastAsia="Times New Roman" w:cs="Times New Roman"/>
          <w:sz w:val="22"/>
          <w:szCs w:val="22"/>
          <w:lang w:val="en-PH"/>
        </w:rPr>
      </w:r>
    </w:p>
    <w:p xmlns:w14="http://schemas.microsoft.com/office/word/2010/wordml" w:rsidR="002076E7" w:rsidRDefault="002076E7" w14:paraId="01502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foreign corporation's application for a certificate of withdrawal, and</w:t>
      </w:r>
      <w:r>
        <w:rPr>
          <w:rFonts w:ascii="Times New Roman" w:hAnsi="Times New Roman" w:eastAsia="Times New Roman" w:cs="Times New Roman"/>
          <w:sz w:val="22"/>
          <w:szCs w:val="22"/>
          <w:lang w:val="en-PH"/>
        </w:rPr>
      </w:r>
    </w:p>
    <w:p xmlns:w14="http://schemas.microsoft.com/office/word/2010/wordml" w:rsidR="002076E7" w:rsidRDefault="002076E7" w14:paraId="18E5A0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conjunction with the Department of Revenue, the annual report. If the Secretary of State so requires, use of these forms is mandatory. The Secretary of State, through regulation, may prescribe a mandatory form in regard to any other forms required or permitted by Chapters 1 through 20 of this Title to be filed in his office. All such mandatory forms must comply with all statutory requirements contained in Chapters 1 through 20 of this Title.</w:t>
      </w:r>
      <w:r>
        <w:rPr>
          <w:rFonts w:ascii="Times New Roman" w:hAnsi="Times New Roman" w:eastAsia="Times New Roman" w:cs="Times New Roman"/>
          <w:sz w:val="22"/>
          <w:szCs w:val="22"/>
          <w:lang w:val="en-PH"/>
        </w:rPr>
      </w:r>
    </w:p>
    <w:p xmlns:w14="http://schemas.microsoft.com/office/word/2010/wordml" w:rsidR="002076E7" w:rsidRDefault="002076E7" w14:paraId="0EB28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Secretary of State may prescribe and furnish on request forms for other documents required or permitted to be filed by Chapters 1 through 20 of this Title but their use is not mandatory.</w:t>
      </w:r>
      <w:r>
        <w:rPr>
          <w:rFonts w:ascii="Times New Roman" w:hAnsi="Times New Roman" w:eastAsia="Times New Roman" w:cs="Times New Roman"/>
          <w:sz w:val="22"/>
          <w:szCs w:val="22"/>
          <w:lang w:val="en-PH"/>
        </w:rPr>
      </w:r>
    </w:p>
    <w:p xmlns:w14="http://schemas.microsoft.com/office/word/2010/wordml" w14:paraId="7BDBCB02" w14:textId="77777777">
      <w:pPr>
        <w:spacing w:before="0" w:after="0" w:line="240" w:lineRule="auto"/>
      </w:pPr>
      <w:r>
        <w:t/>
      </w:r>
    </w:p>
    <w:p xmlns:w14="http://schemas.microsoft.com/office/word/2010/wordml" w:rsidR="002076E7" w:rsidRDefault="002076E7" w14:paraId="77A89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 1993 Act No. 181, § 512.</w:t>
      </w:r>
      <w:r>
        <w:rPr>
          <w:rFonts w:ascii="Times New Roman" w:hAnsi="Times New Roman" w:eastAsia="Times New Roman" w:cs="Times New Roman"/>
          <w:sz w:val="22"/>
          <w:szCs w:val="22"/>
          <w:lang w:val="en-PH"/>
        </w:rPr>
      </w:r>
    </w:p>
    <w:p xmlns:w14="http://schemas.microsoft.com/office/word/2010/wordml" w14:paraId="7335F548" w14:textId="77777777">
      <w:pPr>
        <w:spacing w:before="0" w:after="0" w:line="240" w:lineRule="auto"/>
      </w:pPr>
      <w:r>
        <w:t/>
      </w:r>
    </w:p>
    <w:p xmlns:w14="http://schemas.microsoft.com/office/word/2010/wordml" w:rsidR="002076E7" w:rsidRDefault="002076E7" w14:paraId="4426FB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33-1-220. Filing, service, and copying fees.</w:t>
      </w:r>
      <w:r>
        <w:rPr>
          <w:rFonts w:ascii="Times New Roman" w:hAnsi="Times New Roman" w:eastAsia="Times New Roman" w:cs="Times New Roman"/>
          <w:b w:val="true"/>
          <w:sz w:val="22"/>
          <w:szCs w:val="22"/>
          <w:lang w:val="en-PH"/>
        </w:rPr>
      </w:r>
    </w:p>
    <w:p xmlns:w14="http://schemas.microsoft.com/office/word/2010/wordml" w:rsidR="002076E7" w:rsidRDefault="002076E7" w14:paraId="0B1C6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Secretary of State shall collect the following fees when the documents described in this subsection are delivered to him for filing:</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46"/>
        <w:gridCol w:w="7235"/>
        <w:gridCol w:w="1469"/>
      </w:tblGrid>
      <w:tr xmlns:w14="http://schemas.microsoft.com/office/word/2010/wordml" w:rsidR="00000000" w14:paraId="6C669EB2" w14:textId="77777777">
        <w:tc>
          <w:tcPr>
            <w:tcW w:w="2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41CC631E" w14:textId="77777777">
            <w:pPr>
              <w:rPr>
                <w:rFonts w:ascii="Arial" w:hAnsi="Arial" w:cs="Arial"/>
                <w:lang w:val="en-PH"/>
              </w:rPr>
            </w:pPr>
          </w:p>
        </w:tc>
        <w:tc>
          <w:tcPr>
            <w:tcW w:w="726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5903410D" w14:textId="77777777">
            <w:pPr>
              <w:rPr>
                <w:rFonts w:eastAsia="Times New Roman"/>
                <w:sz w:val="20"/>
                <w:szCs w:val="20"/>
              </w:rPr>
            </w:pPr>
          </w:p>
        </w:tc>
        <w:tc>
          <w:tcPr>
            <w:tcW w:w="14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6CE370AD" w14:textId="77777777">
            <w:pPr>
              <w:rPr>
                <w:rFonts w:eastAsia="Times New Roman"/>
                <w:sz w:val="20"/>
                <w:szCs w:val="20"/>
              </w:rPr>
            </w:pPr>
          </w:p>
        </w:tc>
      </w:tr>
      <w:tr xmlns:w14="http://schemas.microsoft.com/office/word/2010/wordml" w:rsidR="00000000" w14:paraId="4CCFFD8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37E30AA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1C1B6EA0" w14:textId="77777777">
            <w:pPr>
              <w:rPr>
                <w:rFonts w:ascii="Arial" w:hAnsi="Arial" w:eastAsia="Times New Roman" w:cs="Arial"/>
                <w:sz w:val="20"/>
                <w:szCs w:val="20"/>
              </w:rPr>
            </w:pPr>
            <w:r>
              <w:rPr>
                <w:rFonts w:ascii="Arial" w:hAnsi="Arial" w:eastAsia="Times New Roman" w:cs="Arial"/>
                <w:sz w:val="20"/>
                <w:szCs w:val="20"/>
              </w:rPr>
              <w:t>DOCUMENT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636FA313" w14:textId="77777777">
            <w:pPr>
              <w:rPr>
                <w:rFonts w:ascii="Arial" w:hAnsi="Arial" w:eastAsia="Times New Roman" w:cs="Arial"/>
                <w:sz w:val="20"/>
                <w:szCs w:val="20"/>
              </w:rPr>
            </w:pPr>
            <w:r>
              <w:rPr>
                <w:rFonts w:ascii="Arial" w:hAnsi="Arial" w:eastAsia="Times New Roman" w:cs="Arial"/>
                <w:sz w:val="20"/>
                <w:szCs w:val="20"/>
              </w:rPr>
              <w:t>FEE</w:t>
            </w:r>
          </w:p>
        </w:tc>
      </w:tr>
      <w:tr xmlns:w14="http://schemas.microsoft.com/office/word/2010/wordml" w:rsidR="00000000" w14:paraId="39BBAE3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623DCD8D" w14:textId="77777777">
            <w:pPr>
              <w:rPr>
                <w:rFonts w:ascii="Arial" w:hAnsi="Arial" w:eastAsia="Times New Roman" w:cs="Arial"/>
                <w:sz w:val="20"/>
                <w:szCs w:val="20"/>
              </w:rPr>
            </w:pPr>
            <w:r>
              <w:rPr>
                <w:rFonts w:ascii="Arial" w:hAnsi="Arial" w:eastAsia="Times New Roman" w:cs="Arial"/>
                <w:sz w:val="20"/>
                <w:szCs w:val="20"/>
              </w:rPr>
              <w:t>(1)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78038C2F" w14:textId="77777777">
            <w:pPr>
              <w:rPr>
                <w:rFonts w:ascii="Arial" w:hAnsi="Arial" w:eastAsia="Times New Roman" w:cs="Arial"/>
                <w:sz w:val="20"/>
                <w:szCs w:val="20"/>
              </w:rPr>
            </w:pPr>
            <w:r>
              <w:rPr>
                <w:rFonts w:ascii="Arial" w:hAnsi="Arial" w:eastAsia="Times New Roman" w:cs="Arial"/>
                <w:sz w:val="20"/>
                <w:szCs w:val="20"/>
              </w:rPr>
              <w:t>Articles of incorporation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3B25F1D8"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0EE2EF6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7017E133" w14:textId="77777777">
            <w:pPr>
              <w:rPr>
                <w:rFonts w:ascii="Arial" w:hAnsi="Arial" w:eastAsia="Times New Roman" w:cs="Arial"/>
                <w:sz w:val="20"/>
                <w:szCs w:val="20"/>
              </w:rPr>
            </w:pPr>
            <w:r>
              <w:rPr>
                <w:rFonts w:ascii="Arial" w:hAnsi="Arial" w:eastAsia="Times New Roman" w:cs="Arial"/>
                <w:sz w:val="20"/>
                <w:szCs w:val="20"/>
              </w:rPr>
              <w:t>(2)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5F276493" w14:textId="77777777">
            <w:pPr>
              <w:rPr>
                <w:rFonts w:ascii="Arial" w:hAnsi="Arial" w:eastAsia="Times New Roman" w:cs="Arial"/>
                <w:sz w:val="20"/>
                <w:szCs w:val="20"/>
              </w:rPr>
            </w:pPr>
            <w:r>
              <w:rPr>
                <w:rFonts w:ascii="Arial" w:hAnsi="Arial" w:eastAsia="Times New Roman" w:cs="Arial"/>
                <w:sz w:val="20"/>
                <w:szCs w:val="20"/>
              </w:rPr>
              <w:t>Application for use of indistinguishable name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054A4FC5"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4DB54C4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33078DD9" w14:textId="77777777">
            <w:pPr>
              <w:rPr>
                <w:rFonts w:ascii="Arial" w:hAnsi="Arial" w:eastAsia="Times New Roman" w:cs="Arial"/>
                <w:sz w:val="20"/>
                <w:szCs w:val="20"/>
              </w:rPr>
            </w:pPr>
            <w:r>
              <w:rPr>
                <w:rFonts w:ascii="Arial" w:hAnsi="Arial" w:eastAsia="Times New Roman" w:cs="Arial"/>
                <w:sz w:val="20"/>
                <w:szCs w:val="20"/>
              </w:rPr>
              <w:t>(3)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43D99D97" w14:textId="77777777">
            <w:pPr>
              <w:rPr>
                <w:rFonts w:ascii="Arial" w:hAnsi="Arial" w:eastAsia="Times New Roman" w:cs="Arial"/>
                <w:sz w:val="20"/>
                <w:szCs w:val="20"/>
              </w:rPr>
            </w:pPr>
            <w:r>
              <w:rPr>
                <w:rFonts w:ascii="Arial" w:hAnsi="Arial" w:eastAsia="Times New Roman" w:cs="Arial"/>
                <w:sz w:val="20"/>
                <w:szCs w:val="20"/>
              </w:rPr>
              <w:t>Application for reserved name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0E7F88F1"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6F11E43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3F3C51FA" w14:textId="77777777">
            <w:pPr>
              <w:rPr>
                <w:rFonts w:ascii="Arial" w:hAnsi="Arial" w:eastAsia="Times New Roman" w:cs="Arial"/>
                <w:sz w:val="20"/>
                <w:szCs w:val="20"/>
              </w:rPr>
            </w:pPr>
            <w:r>
              <w:rPr>
                <w:rFonts w:ascii="Arial" w:hAnsi="Arial" w:eastAsia="Times New Roman" w:cs="Arial"/>
                <w:sz w:val="20"/>
                <w:szCs w:val="20"/>
              </w:rPr>
              <w:t>(4)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0821CC46" w14:textId="77777777">
            <w:pPr>
              <w:rPr>
                <w:rFonts w:ascii="Arial" w:hAnsi="Arial" w:eastAsia="Times New Roman" w:cs="Arial"/>
                <w:sz w:val="20"/>
                <w:szCs w:val="20"/>
              </w:rPr>
            </w:pPr>
            <w:r>
              <w:rPr>
                <w:rFonts w:ascii="Arial" w:hAnsi="Arial" w:eastAsia="Times New Roman" w:cs="Arial"/>
                <w:sz w:val="20"/>
                <w:szCs w:val="20"/>
              </w:rPr>
              <w:t>Notice of transfer of reserved name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13A654DA" w14:textId="77777777">
            <w:pPr>
              <w:rPr>
                <w:rFonts w:ascii="Arial" w:hAnsi="Arial" w:eastAsia="Times New Roman" w:cs="Arial"/>
                <w:sz w:val="20"/>
                <w:szCs w:val="20"/>
              </w:rPr>
            </w:pPr>
            <w:r>
              <w:rPr>
                <w:rFonts w:ascii="Arial" w:hAnsi="Arial" w:eastAsia="Times New Roman" w:cs="Arial"/>
                <w:sz w:val="20"/>
                <w:szCs w:val="20"/>
              </w:rPr>
              <w:t>$ 3.00.</w:t>
            </w:r>
          </w:p>
        </w:tc>
      </w:tr>
      <w:tr xmlns:w14="http://schemas.microsoft.com/office/word/2010/wordml" w:rsidR="00000000" w14:paraId="4519A5C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1C6E0F71" w14:textId="77777777">
            <w:pPr>
              <w:rPr>
                <w:rFonts w:ascii="Arial" w:hAnsi="Arial" w:eastAsia="Times New Roman" w:cs="Arial"/>
                <w:sz w:val="20"/>
                <w:szCs w:val="20"/>
              </w:rPr>
            </w:pPr>
            <w:r>
              <w:rPr>
                <w:rFonts w:ascii="Arial" w:hAnsi="Arial" w:eastAsia="Times New Roman" w:cs="Arial"/>
                <w:sz w:val="20"/>
                <w:szCs w:val="20"/>
              </w:rPr>
              <w:t>(5)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455331B3" w14:textId="77777777">
            <w:pPr>
              <w:rPr>
                <w:rFonts w:ascii="Arial" w:hAnsi="Arial" w:eastAsia="Times New Roman" w:cs="Arial"/>
                <w:sz w:val="20"/>
                <w:szCs w:val="20"/>
              </w:rPr>
            </w:pPr>
            <w:r>
              <w:rPr>
                <w:rFonts w:ascii="Arial" w:hAnsi="Arial" w:eastAsia="Times New Roman" w:cs="Arial"/>
                <w:sz w:val="20"/>
                <w:szCs w:val="20"/>
              </w:rPr>
              <w:t>Application for registered name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23A67D17"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7C0B0CA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03F8EB7B" w14:textId="77777777">
            <w:pPr>
              <w:rPr>
                <w:rFonts w:ascii="Arial" w:hAnsi="Arial" w:eastAsia="Times New Roman" w:cs="Arial"/>
                <w:sz w:val="20"/>
                <w:szCs w:val="20"/>
              </w:rPr>
            </w:pPr>
            <w:r>
              <w:rPr>
                <w:rFonts w:ascii="Arial" w:hAnsi="Arial" w:eastAsia="Times New Roman" w:cs="Arial"/>
                <w:sz w:val="20"/>
                <w:szCs w:val="20"/>
              </w:rPr>
              <w:t>(6)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7F6E85A7" w14:textId="77777777">
            <w:pPr>
              <w:rPr>
                <w:rFonts w:ascii="Arial" w:hAnsi="Arial" w:eastAsia="Times New Roman" w:cs="Arial"/>
                <w:sz w:val="20"/>
                <w:szCs w:val="20"/>
              </w:rPr>
            </w:pPr>
            <w:r>
              <w:rPr>
                <w:rFonts w:ascii="Arial" w:hAnsi="Arial" w:eastAsia="Times New Roman" w:cs="Arial"/>
                <w:sz w:val="20"/>
                <w:szCs w:val="20"/>
              </w:rPr>
              <w:t>Application for renewal of registered name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4E0A4BCE"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6F87810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4EF1554F" w14:textId="77777777">
            <w:pPr>
              <w:rPr>
                <w:rFonts w:ascii="Arial" w:hAnsi="Arial" w:eastAsia="Times New Roman" w:cs="Arial"/>
                <w:sz w:val="20"/>
                <w:szCs w:val="20"/>
              </w:rPr>
            </w:pPr>
            <w:r>
              <w:rPr>
                <w:rFonts w:ascii="Arial" w:hAnsi="Arial" w:eastAsia="Times New Roman" w:cs="Arial"/>
                <w:sz w:val="20"/>
                <w:szCs w:val="20"/>
              </w:rPr>
              <w:t>(7)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1B628E3E" w14:textId="77777777">
            <w:pPr>
              <w:rPr>
                <w:rFonts w:ascii="Arial" w:hAnsi="Arial" w:eastAsia="Times New Roman" w:cs="Arial"/>
                <w:sz w:val="20"/>
                <w:szCs w:val="20"/>
              </w:rPr>
            </w:pPr>
            <w:r>
              <w:rPr>
                <w:rFonts w:ascii="Arial" w:hAnsi="Arial" w:eastAsia="Times New Roman" w:cs="Arial"/>
                <w:sz w:val="20"/>
                <w:szCs w:val="20"/>
              </w:rPr>
              <w:t>Corporation's statement of change of registered agent or registered office or both</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2EF7B27F"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5BD457E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3C6E1A60" w14:textId="77777777">
            <w:pPr>
              <w:rPr>
                <w:rFonts w:ascii="Arial" w:hAnsi="Arial" w:eastAsia="Times New Roman" w:cs="Arial"/>
                <w:sz w:val="20"/>
                <w:szCs w:val="20"/>
              </w:rPr>
            </w:pPr>
            <w:r>
              <w:rPr>
                <w:rFonts w:ascii="Arial" w:hAnsi="Arial" w:eastAsia="Times New Roman" w:cs="Arial"/>
                <w:sz w:val="20"/>
                <w:szCs w:val="20"/>
              </w:rPr>
              <w:t>(8)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66F6A220" w14:textId="77777777">
            <w:pPr>
              <w:rPr>
                <w:rFonts w:ascii="Arial" w:hAnsi="Arial" w:eastAsia="Times New Roman" w:cs="Arial"/>
                <w:sz w:val="20"/>
                <w:szCs w:val="20"/>
              </w:rPr>
            </w:pPr>
            <w:r>
              <w:rPr>
                <w:rFonts w:ascii="Arial" w:hAnsi="Arial" w:eastAsia="Times New Roman" w:cs="Arial"/>
                <w:sz w:val="20"/>
                <w:szCs w:val="20"/>
              </w:rPr>
              <w:t>Agent's statement of change of registered office for each affected corporation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1EB689E2" w14:textId="77777777">
            <w:pPr>
              <w:rPr>
                <w:rFonts w:ascii="Arial" w:hAnsi="Arial" w:eastAsia="Times New Roman" w:cs="Arial"/>
                <w:sz w:val="20"/>
                <w:szCs w:val="20"/>
              </w:rPr>
            </w:pPr>
            <w:r>
              <w:rPr>
                <w:rFonts w:ascii="Arial" w:hAnsi="Arial" w:eastAsia="Times New Roman" w:cs="Arial"/>
                <w:sz w:val="20"/>
                <w:szCs w:val="20"/>
              </w:rPr>
              <w:t>$ 2.00.</w:t>
            </w:r>
          </w:p>
        </w:tc>
      </w:tr>
      <w:tr xmlns:w14="http://schemas.microsoft.com/office/word/2010/wordml" w:rsidR="00000000" w14:paraId="7B568E1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7C3DFB1B" w14:textId="77777777">
            <w:pPr>
              <w:rPr>
                <w:rFonts w:ascii="Arial" w:hAnsi="Arial" w:eastAsia="Times New Roman" w:cs="Arial"/>
                <w:sz w:val="20"/>
                <w:szCs w:val="20"/>
              </w:rPr>
            </w:pPr>
            <w:r>
              <w:rPr>
                <w:rFonts w:ascii="Arial" w:hAnsi="Arial" w:eastAsia="Times New Roman" w:cs="Arial"/>
                <w:sz w:val="20"/>
                <w:szCs w:val="20"/>
              </w:rPr>
              <w:t>(9)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70D73D1B" w14:textId="77777777">
            <w:pPr>
              <w:rPr>
                <w:rFonts w:ascii="Arial" w:hAnsi="Arial" w:eastAsia="Times New Roman" w:cs="Arial"/>
                <w:sz w:val="20"/>
                <w:szCs w:val="20"/>
              </w:rPr>
            </w:pPr>
            <w:r>
              <w:rPr>
                <w:rFonts w:ascii="Arial" w:hAnsi="Arial" w:eastAsia="Times New Roman" w:cs="Arial"/>
                <w:sz w:val="20"/>
                <w:szCs w:val="20"/>
              </w:rPr>
              <w:t>Agent's statement of resignation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0C503038" w14:textId="77777777">
            <w:pPr>
              <w:rPr>
                <w:rFonts w:ascii="Arial" w:hAnsi="Arial" w:eastAsia="Times New Roman" w:cs="Arial"/>
                <w:sz w:val="20"/>
                <w:szCs w:val="20"/>
              </w:rPr>
            </w:pPr>
            <w:r>
              <w:rPr>
                <w:rFonts w:ascii="Arial" w:hAnsi="Arial" w:eastAsia="Times New Roman" w:cs="Arial"/>
                <w:sz w:val="20"/>
                <w:szCs w:val="20"/>
              </w:rPr>
              <w:t>$ 3.00.</w:t>
            </w:r>
          </w:p>
        </w:tc>
      </w:tr>
      <w:tr xmlns:w14="http://schemas.microsoft.com/office/word/2010/wordml" w:rsidR="00000000" w14:paraId="3F322DE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4296CA19" w14:textId="77777777">
            <w:pPr>
              <w:rPr>
                <w:rFonts w:ascii="Arial" w:hAnsi="Arial" w:eastAsia="Times New Roman" w:cs="Arial"/>
                <w:sz w:val="20"/>
                <w:szCs w:val="20"/>
              </w:rPr>
            </w:pPr>
            <w:r>
              <w:rPr>
                <w:rFonts w:ascii="Arial" w:hAnsi="Arial" w:eastAsia="Times New Roman" w:cs="Arial"/>
                <w:sz w:val="20"/>
                <w:szCs w:val="20"/>
              </w:rPr>
              <w:t>(10)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2DD3F9B9" w14:textId="77777777">
            <w:pPr>
              <w:rPr>
                <w:rFonts w:ascii="Arial" w:hAnsi="Arial" w:eastAsia="Times New Roman" w:cs="Arial"/>
                <w:sz w:val="20"/>
                <w:szCs w:val="20"/>
              </w:rPr>
            </w:pPr>
            <w:r>
              <w:rPr>
                <w:rFonts w:ascii="Arial" w:hAnsi="Arial" w:eastAsia="Times New Roman" w:cs="Arial"/>
                <w:sz w:val="20"/>
                <w:szCs w:val="20"/>
              </w:rPr>
              <w:t>Amendment of articles of incorporation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3820037A"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1CB65DD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03187EF8" w14:textId="77777777">
            <w:pPr>
              <w:rPr>
                <w:rFonts w:ascii="Arial" w:hAnsi="Arial" w:eastAsia="Times New Roman" w:cs="Arial"/>
                <w:sz w:val="20"/>
                <w:szCs w:val="20"/>
              </w:rPr>
            </w:pPr>
            <w:r>
              <w:rPr>
                <w:rFonts w:ascii="Arial" w:hAnsi="Arial" w:eastAsia="Times New Roman" w:cs="Arial"/>
                <w:sz w:val="20"/>
                <w:szCs w:val="20"/>
              </w:rPr>
              <w:t>(11)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5DCBA777" w14:textId="77777777">
            <w:pPr>
              <w:rPr>
                <w:rFonts w:ascii="Arial" w:hAnsi="Arial" w:eastAsia="Times New Roman" w:cs="Arial"/>
                <w:sz w:val="20"/>
                <w:szCs w:val="20"/>
              </w:rPr>
            </w:pPr>
            <w:r>
              <w:rPr>
                <w:rFonts w:ascii="Arial" w:hAnsi="Arial" w:eastAsia="Times New Roman" w:cs="Arial"/>
                <w:sz w:val="20"/>
                <w:szCs w:val="20"/>
              </w:rPr>
              <w:t>Restatement of articles of incorporation with amendment of articles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68E462FC"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0F8FEFD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1B3A404C" w14:textId="77777777">
            <w:pPr>
              <w:rPr>
                <w:rFonts w:ascii="Arial" w:hAnsi="Arial" w:eastAsia="Times New Roman" w:cs="Arial"/>
                <w:sz w:val="20"/>
                <w:szCs w:val="20"/>
              </w:rPr>
            </w:pPr>
            <w:r>
              <w:rPr>
                <w:rFonts w:ascii="Arial" w:hAnsi="Arial" w:eastAsia="Times New Roman" w:cs="Arial"/>
                <w:sz w:val="20"/>
                <w:szCs w:val="20"/>
              </w:rPr>
              <w:t>(12)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24C15284" w14:textId="77777777">
            <w:pPr>
              <w:rPr>
                <w:rFonts w:ascii="Arial" w:hAnsi="Arial" w:eastAsia="Times New Roman" w:cs="Arial"/>
                <w:sz w:val="20"/>
                <w:szCs w:val="20"/>
              </w:rPr>
            </w:pPr>
            <w:r>
              <w:rPr>
                <w:rFonts w:ascii="Arial" w:hAnsi="Arial" w:eastAsia="Times New Roman" w:cs="Arial"/>
                <w:sz w:val="20"/>
                <w:szCs w:val="20"/>
              </w:rPr>
              <w:t>Articles of merger or share exchange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2787608E"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4BF29FF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1FF002AA" w14:textId="77777777">
            <w:pPr>
              <w:rPr>
                <w:rFonts w:ascii="Arial" w:hAnsi="Arial" w:eastAsia="Times New Roman" w:cs="Arial"/>
                <w:sz w:val="20"/>
                <w:szCs w:val="20"/>
              </w:rPr>
            </w:pPr>
            <w:r>
              <w:rPr>
                <w:rFonts w:ascii="Arial" w:hAnsi="Arial" w:eastAsia="Times New Roman" w:cs="Arial"/>
                <w:sz w:val="20"/>
                <w:szCs w:val="20"/>
              </w:rPr>
              <w:t>(13)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55A2F026" w14:textId="77777777">
            <w:pPr>
              <w:rPr>
                <w:rFonts w:ascii="Arial" w:hAnsi="Arial" w:eastAsia="Times New Roman" w:cs="Arial"/>
                <w:sz w:val="20"/>
                <w:szCs w:val="20"/>
              </w:rPr>
            </w:pPr>
            <w:r>
              <w:rPr>
                <w:rFonts w:ascii="Arial" w:hAnsi="Arial" w:eastAsia="Times New Roman" w:cs="Arial"/>
                <w:sz w:val="20"/>
                <w:szCs w:val="20"/>
              </w:rPr>
              <w:t>Articles of dissolution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66E3CB14"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0D6DAF7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35EFE7E7" w14:textId="77777777">
            <w:pPr>
              <w:rPr>
                <w:rFonts w:ascii="Arial" w:hAnsi="Arial" w:eastAsia="Times New Roman" w:cs="Arial"/>
                <w:sz w:val="20"/>
                <w:szCs w:val="20"/>
              </w:rPr>
            </w:pPr>
            <w:r>
              <w:rPr>
                <w:rFonts w:ascii="Arial" w:hAnsi="Arial" w:eastAsia="Times New Roman" w:cs="Arial"/>
                <w:sz w:val="20"/>
                <w:szCs w:val="20"/>
              </w:rPr>
              <w:t>(14)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4FA05798" w14:textId="77777777">
            <w:pPr>
              <w:rPr>
                <w:rFonts w:ascii="Arial" w:hAnsi="Arial" w:eastAsia="Times New Roman" w:cs="Arial"/>
                <w:sz w:val="20"/>
                <w:szCs w:val="20"/>
              </w:rPr>
            </w:pPr>
            <w:r>
              <w:rPr>
                <w:rFonts w:ascii="Arial" w:hAnsi="Arial" w:eastAsia="Times New Roman" w:cs="Arial"/>
                <w:sz w:val="20"/>
                <w:szCs w:val="20"/>
              </w:rPr>
              <w:t>Articles of revocation of dissolution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554D316B"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0670762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43F20B2D" w14:textId="77777777">
            <w:pPr>
              <w:rPr>
                <w:rFonts w:ascii="Arial" w:hAnsi="Arial" w:eastAsia="Times New Roman" w:cs="Arial"/>
                <w:sz w:val="20"/>
                <w:szCs w:val="20"/>
              </w:rPr>
            </w:pPr>
            <w:r>
              <w:rPr>
                <w:rFonts w:ascii="Arial" w:hAnsi="Arial" w:eastAsia="Times New Roman" w:cs="Arial"/>
                <w:sz w:val="20"/>
                <w:szCs w:val="20"/>
              </w:rPr>
              <w:t>(15)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37A3A31A" w14:textId="77777777">
            <w:pPr>
              <w:rPr>
                <w:rFonts w:ascii="Arial" w:hAnsi="Arial" w:eastAsia="Times New Roman" w:cs="Arial"/>
                <w:sz w:val="20"/>
                <w:szCs w:val="20"/>
              </w:rPr>
            </w:pPr>
            <w:r>
              <w:rPr>
                <w:rFonts w:ascii="Arial" w:hAnsi="Arial" w:eastAsia="Times New Roman" w:cs="Arial"/>
                <w:sz w:val="20"/>
                <w:szCs w:val="20"/>
              </w:rPr>
              <w:t>Certificate of administrative dissolution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1BB4E98D" w14:textId="77777777">
            <w:pPr>
              <w:rPr>
                <w:rFonts w:ascii="Arial" w:hAnsi="Arial" w:eastAsia="Times New Roman" w:cs="Arial"/>
                <w:sz w:val="20"/>
                <w:szCs w:val="20"/>
              </w:rPr>
            </w:pPr>
            <w:r>
              <w:rPr>
                <w:rFonts w:ascii="Arial" w:hAnsi="Arial" w:eastAsia="Times New Roman" w:cs="Arial"/>
                <w:sz w:val="20"/>
                <w:szCs w:val="20"/>
              </w:rPr>
              <w:t>No fee.</w:t>
            </w:r>
          </w:p>
        </w:tc>
      </w:tr>
      <w:tr xmlns:w14="http://schemas.microsoft.com/office/word/2010/wordml" w:rsidR="00000000" w14:paraId="4377249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23727FC8" w14:textId="77777777">
            <w:pPr>
              <w:rPr>
                <w:rFonts w:ascii="Arial" w:hAnsi="Arial" w:eastAsia="Times New Roman" w:cs="Arial"/>
                <w:sz w:val="20"/>
                <w:szCs w:val="20"/>
              </w:rPr>
            </w:pPr>
            <w:r>
              <w:rPr>
                <w:rFonts w:ascii="Arial" w:hAnsi="Arial" w:eastAsia="Times New Roman" w:cs="Arial"/>
                <w:sz w:val="20"/>
                <w:szCs w:val="20"/>
              </w:rPr>
              <w:t>(16)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7A9CD08D" w14:textId="77777777">
            <w:pPr>
              <w:rPr>
                <w:rFonts w:ascii="Arial" w:hAnsi="Arial" w:eastAsia="Times New Roman" w:cs="Arial"/>
                <w:sz w:val="20"/>
                <w:szCs w:val="20"/>
              </w:rPr>
            </w:pPr>
            <w:r>
              <w:rPr>
                <w:rFonts w:ascii="Arial" w:hAnsi="Arial" w:eastAsia="Times New Roman" w:cs="Arial"/>
                <w:sz w:val="20"/>
                <w:szCs w:val="20"/>
              </w:rPr>
              <w:t xml:space="preserve">Application for reinstatement </w:t>
            </w:r>
            <w:r>
              <w:rPr>
                <w:rFonts w:ascii="Arial" w:hAnsi="Arial" w:eastAsia="Times New Roman" w:cs="Arial"/>
                <w:sz w:val="20"/>
                <w:szCs w:val="20"/>
              </w:rPr>
              <w:t>following administrative dissolution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6CF9BA90" w14:textId="77777777">
            <w:pPr>
              <w:rPr>
                <w:rFonts w:ascii="Arial" w:hAnsi="Arial" w:eastAsia="Times New Roman" w:cs="Arial"/>
                <w:sz w:val="20"/>
                <w:szCs w:val="20"/>
              </w:rPr>
            </w:pPr>
            <w:r>
              <w:rPr>
                <w:rFonts w:ascii="Arial" w:hAnsi="Arial" w:eastAsia="Times New Roman" w:cs="Arial"/>
                <w:sz w:val="20"/>
                <w:szCs w:val="20"/>
              </w:rPr>
              <w:t>$25.00.</w:t>
            </w:r>
          </w:p>
        </w:tc>
      </w:tr>
      <w:tr xmlns:w14="http://schemas.microsoft.com/office/word/2010/wordml" w:rsidR="00000000" w14:paraId="6E904D1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4CC2AB10" w14:textId="77777777">
            <w:pPr>
              <w:rPr>
                <w:rFonts w:ascii="Arial" w:hAnsi="Arial" w:eastAsia="Times New Roman" w:cs="Arial"/>
                <w:sz w:val="20"/>
                <w:szCs w:val="20"/>
              </w:rPr>
            </w:pPr>
            <w:r>
              <w:rPr>
                <w:rFonts w:ascii="Arial" w:hAnsi="Arial" w:eastAsia="Times New Roman" w:cs="Arial"/>
                <w:sz w:val="20"/>
                <w:szCs w:val="20"/>
              </w:rPr>
              <w:t>(17)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63295D3A" w14:textId="77777777">
            <w:pPr>
              <w:rPr>
                <w:rFonts w:ascii="Arial" w:hAnsi="Arial" w:eastAsia="Times New Roman" w:cs="Arial"/>
                <w:sz w:val="20"/>
                <w:szCs w:val="20"/>
              </w:rPr>
            </w:pPr>
            <w:r>
              <w:rPr>
                <w:rFonts w:ascii="Arial" w:hAnsi="Arial" w:eastAsia="Times New Roman" w:cs="Arial"/>
                <w:sz w:val="20"/>
                <w:szCs w:val="20"/>
              </w:rPr>
              <w:t>Certificate of reinstatement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44EA60CC" w14:textId="77777777">
            <w:pPr>
              <w:rPr>
                <w:rFonts w:ascii="Arial" w:hAnsi="Arial" w:eastAsia="Times New Roman" w:cs="Arial"/>
                <w:sz w:val="20"/>
                <w:szCs w:val="20"/>
              </w:rPr>
            </w:pPr>
            <w:r>
              <w:rPr>
                <w:rFonts w:ascii="Arial" w:hAnsi="Arial" w:eastAsia="Times New Roman" w:cs="Arial"/>
                <w:sz w:val="20"/>
                <w:szCs w:val="20"/>
              </w:rPr>
              <w:t>No fee.</w:t>
            </w:r>
          </w:p>
        </w:tc>
      </w:tr>
      <w:tr xmlns:w14="http://schemas.microsoft.com/office/word/2010/wordml" w:rsidR="00000000" w14:paraId="04441D8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30E99903" w14:textId="77777777">
            <w:pPr>
              <w:rPr>
                <w:rFonts w:ascii="Arial" w:hAnsi="Arial" w:eastAsia="Times New Roman" w:cs="Arial"/>
                <w:sz w:val="20"/>
                <w:szCs w:val="20"/>
              </w:rPr>
            </w:pPr>
            <w:r>
              <w:rPr>
                <w:rFonts w:ascii="Arial" w:hAnsi="Arial" w:eastAsia="Times New Roman" w:cs="Arial"/>
                <w:sz w:val="20"/>
                <w:szCs w:val="20"/>
              </w:rPr>
              <w:t>(18)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0C9FCA1B" w14:textId="77777777">
            <w:pPr>
              <w:rPr>
                <w:rFonts w:ascii="Arial" w:hAnsi="Arial" w:eastAsia="Times New Roman" w:cs="Arial"/>
                <w:sz w:val="20"/>
                <w:szCs w:val="20"/>
              </w:rPr>
            </w:pPr>
            <w:r>
              <w:rPr>
                <w:rFonts w:ascii="Arial" w:hAnsi="Arial" w:eastAsia="Times New Roman" w:cs="Arial"/>
                <w:sz w:val="20"/>
                <w:szCs w:val="20"/>
              </w:rPr>
              <w:t>Certificate of judicial dissolution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69192242" w14:textId="77777777">
            <w:pPr>
              <w:rPr>
                <w:rFonts w:ascii="Arial" w:hAnsi="Arial" w:eastAsia="Times New Roman" w:cs="Arial"/>
                <w:sz w:val="20"/>
                <w:szCs w:val="20"/>
              </w:rPr>
            </w:pPr>
            <w:r>
              <w:rPr>
                <w:rFonts w:ascii="Arial" w:hAnsi="Arial" w:eastAsia="Times New Roman" w:cs="Arial"/>
                <w:sz w:val="20"/>
                <w:szCs w:val="20"/>
              </w:rPr>
              <w:t>No fee.</w:t>
            </w:r>
          </w:p>
        </w:tc>
      </w:tr>
      <w:tr xmlns:w14="http://schemas.microsoft.com/office/word/2010/wordml" w:rsidR="00000000" w14:paraId="73E0C75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442CF4C5" w14:textId="77777777">
            <w:pPr>
              <w:rPr>
                <w:rFonts w:ascii="Arial" w:hAnsi="Arial" w:eastAsia="Times New Roman" w:cs="Arial"/>
                <w:sz w:val="20"/>
                <w:szCs w:val="20"/>
              </w:rPr>
            </w:pPr>
            <w:r>
              <w:rPr>
                <w:rFonts w:ascii="Arial" w:hAnsi="Arial" w:eastAsia="Times New Roman" w:cs="Arial"/>
                <w:sz w:val="20"/>
                <w:szCs w:val="20"/>
              </w:rPr>
              <w:t>(19)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0BB6FCAA" w14:textId="77777777">
            <w:pPr>
              <w:rPr>
                <w:rFonts w:ascii="Arial" w:hAnsi="Arial" w:eastAsia="Times New Roman" w:cs="Arial"/>
                <w:sz w:val="20"/>
                <w:szCs w:val="20"/>
              </w:rPr>
            </w:pPr>
            <w:r>
              <w:rPr>
                <w:rFonts w:ascii="Arial" w:hAnsi="Arial" w:eastAsia="Times New Roman" w:cs="Arial"/>
                <w:sz w:val="20"/>
                <w:szCs w:val="20"/>
              </w:rPr>
              <w:t>Application for certificate of authority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0607CA19"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3FC0234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114D5A63" w14:textId="77777777">
            <w:pPr>
              <w:rPr>
                <w:rFonts w:ascii="Arial" w:hAnsi="Arial" w:eastAsia="Times New Roman" w:cs="Arial"/>
                <w:sz w:val="20"/>
                <w:szCs w:val="20"/>
              </w:rPr>
            </w:pPr>
            <w:r>
              <w:rPr>
                <w:rFonts w:ascii="Arial" w:hAnsi="Arial" w:eastAsia="Times New Roman" w:cs="Arial"/>
                <w:sz w:val="20"/>
                <w:szCs w:val="20"/>
              </w:rPr>
              <w:t>(20)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5F91378B" w14:textId="77777777">
            <w:pPr>
              <w:rPr>
                <w:rFonts w:ascii="Arial" w:hAnsi="Arial" w:eastAsia="Times New Roman" w:cs="Arial"/>
                <w:sz w:val="20"/>
                <w:szCs w:val="20"/>
              </w:rPr>
            </w:pPr>
            <w:r>
              <w:rPr>
                <w:rFonts w:ascii="Arial" w:hAnsi="Arial" w:eastAsia="Times New Roman" w:cs="Arial"/>
                <w:sz w:val="20"/>
                <w:szCs w:val="20"/>
              </w:rPr>
              <w:t>Application for amended certificate of authority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610CB672"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6ECB9E6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49166243" w14:textId="77777777">
            <w:pPr>
              <w:rPr>
                <w:rFonts w:ascii="Arial" w:hAnsi="Arial" w:eastAsia="Times New Roman" w:cs="Arial"/>
                <w:sz w:val="20"/>
                <w:szCs w:val="20"/>
              </w:rPr>
            </w:pPr>
            <w:r>
              <w:rPr>
                <w:rFonts w:ascii="Arial" w:hAnsi="Arial" w:eastAsia="Times New Roman" w:cs="Arial"/>
                <w:sz w:val="20"/>
                <w:szCs w:val="20"/>
              </w:rPr>
              <w:t>(21)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7AC48DC3" w14:textId="77777777">
            <w:pPr>
              <w:rPr>
                <w:rFonts w:ascii="Arial" w:hAnsi="Arial" w:eastAsia="Times New Roman" w:cs="Arial"/>
                <w:sz w:val="20"/>
                <w:szCs w:val="20"/>
              </w:rPr>
            </w:pPr>
            <w:r>
              <w:rPr>
                <w:rFonts w:ascii="Arial" w:hAnsi="Arial" w:eastAsia="Times New Roman" w:cs="Arial"/>
                <w:sz w:val="20"/>
                <w:szCs w:val="20"/>
              </w:rPr>
              <w:t>Application for certificate of withdrawal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617F617B"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70195D6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14888C6B" w14:textId="77777777">
            <w:pPr>
              <w:rPr>
                <w:rFonts w:ascii="Arial" w:hAnsi="Arial" w:eastAsia="Times New Roman" w:cs="Arial"/>
                <w:sz w:val="20"/>
                <w:szCs w:val="20"/>
              </w:rPr>
            </w:pPr>
            <w:r>
              <w:rPr>
                <w:rFonts w:ascii="Arial" w:hAnsi="Arial" w:eastAsia="Times New Roman" w:cs="Arial"/>
                <w:sz w:val="20"/>
                <w:szCs w:val="20"/>
              </w:rPr>
              <w:t>(22)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557FA4EF" w14:textId="77777777">
            <w:pPr>
              <w:rPr>
                <w:rFonts w:ascii="Arial" w:hAnsi="Arial" w:eastAsia="Times New Roman" w:cs="Arial"/>
                <w:sz w:val="20"/>
                <w:szCs w:val="20"/>
              </w:rPr>
            </w:pPr>
            <w:r>
              <w:rPr>
                <w:rFonts w:ascii="Arial" w:hAnsi="Arial" w:eastAsia="Times New Roman" w:cs="Arial"/>
                <w:sz w:val="20"/>
                <w:szCs w:val="20"/>
              </w:rPr>
              <w:t>Certificate of revocation of authority to transact business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1CE74A48" w14:textId="77777777">
            <w:pPr>
              <w:rPr>
                <w:rFonts w:ascii="Arial" w:hAnsi="Arial" w:eastAsia="Times New Roman" w:cs="Arial"/>
                <w:sz w:val="20"/>
                <w:szCs w:val="20"/>
              </w:rPr>
            </w:pPr>
            <w:r>
              <w:rPr>
                <w:rFonts w:ascii="Arial" w:hAnsi="Arial" w:eastAsia="Times New Roman" w:cs="Arial"/>
                <w:sz w:val="20"/>
                <w:szCs w:val="20"/>
              </w:rPr>
              <w:t>No fee.</w:t>
            </w:r>
          </w:p>
        </w:tc>
      </w:tr>
      <w:tr xmlns:w14="http://schemas.microsoft.com/office/word/2010/wordml" w:rsidR="00000000" w14:paraId="08EC52E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18205F68" w14:textId="77777777">
            <w:pPr>
              <w:rPr>
                <w:rFonts w:ascii="Arial" w:hAnsi="Arial" w:eastAsia="Times New Roman" w:cs="Arial"/>
                <w:sz w:val="20"/>
                <w:szCs w:val="20"/>
              </w:rPr>
            </w:pPr>
            <w:r>
              <w:rPr>
                <w:rFonts w:ascii="Arial" w:hAnsi="Arial" w:eastAsia="Times New Roman" w:cs="Arial"/>
                <w:sz w:val="20"/>
                <w:szCs w:val="20"/>
              </w:rPr>
              <w:t>(23)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2CF8D45A" w14:textId="77777777">
            <w:pPr>
              <w:rPr>
                <w:rFonts w:ascii="Arial" w:hAnsi="Arial" w:eastAsia="Times New Roman" w:cs="Arial"/>
                <w:sz w:val="20"/>
                <w:szCs w:val="20"/>
              </w:rPr>
            </w:pPr>
            <w:r>
              <w:rPr>
                <w:rFonts w:ascii="Arial" w:hAnsi="Arial" w:eastAsia="Times New Roman" w:cs="Arial"/>
                <w:sz w:val="20"/>
                <w:szCs w:val="20"/>
              </w:rPr>
              <w:t>Annual report-As provided in Section 12-19-20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60F743AE" w14:textId="77777777">
            <w:pPr>
              <w:rPr>
                <w:rFonts w:ascii="Arial" w:hAnsi="Arial" w:eastAsia="Times New Roman" w:cs="Arial"/>
                <w:sz w:val="20"/>
                <w:szCs w:val="20"/>
              </w:rPr>
            </w:pPr>
            <w:r>
              <w:rPr>
                <w:rFonts w:ascii="Arial" w:hAnsi="Arial" w:eastAsia="Times New Roman" w:cs="Arial"/>
                <w:sz w:val="20"/>
                <w:szCs w:val="20"/>
              </w:rPr>
              <w:t>Fee Paid</w:t>
            </w:r>
            <w:r>
              <w:rPr>
                <w:rFonts w:ascii="Arial" w:hAnsi="Arial" w:eastAsia="Times New Roman" w:cs="Arial"/>
                <w:sz w:val="20"/>
                <w:szCs w:val="20"/>
              </w:rPr>
              <w:br/>
              <w:t>to the</w:t>
            </w:r>
            <w:r>
              <w:rPr>
                <w:rFonts w:ascii="Arial" w:hAnsi="Arial" w:eastAsia="Times New Roman" w:cs="Arial"/>
                <w:sz w:val="20"/>
                <w:szCs w:val="20"/>
              </w:rPr>
              <w:br/>
              <w:t>Department</w:t>
            </w:r>
            <w:r>
              <w:rPr>
                <w:rFonts w:ascii="Arial" w:hAnsi="Arial" w:eastAsia="Times New Roman" w:cs="Arial"/>
                <w:sz w:val="20"/>
                <w:szCs w:val="20"/>
              </w:rPr>
              <w:br/>
              <w:t>of Revenue</w:t>
            </w:r>
          </w:p>
        </w:tc>
      </w:tr>
      <w:tr xmlns:w14="http://schemas.microsoft.com/office/word/2010/wordml" w:rsidR="00000000" w14:paraId="59228B3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6D349EC9" w14:textId="77777777">
            <w:pPr>
              <w:rPr>
                <w:rFonts w:ascii="Arial" w:hAnsi="Arial" w:eastAsia="Times New Roman" w:cs="Arial"/>
                <w:sz w:val="20"/>
                <w:szCs w:val="20"/>
              </w:rPr>
            </w:pPr>
            <w:r>
              <w:rPr>
                <w:rFonts w:ascii="Arial" w:hAnsi="Arial" w:eastAsia="Times New Roman" w:cs="Arial"/>
                <w:sz w:val="20"/>
                <w:szCs w:val="20"/>
              </w:rPr>
              <w:t>(24)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16BC7A6F" w14:textId="77777777">
            <w:pPr>
              <w:rPr>
                <w:rFonts w:ascii="Arial" w:hAnsi="Arial" w:eastAsia="Times New Roman" w:cs="Arial"/>
                <w:sz w:val="20"/>
                <w:szCs w:val="20"/>
              </w:rPr>
            </w:pPr>
            <w:r>
              <w:rPr>
                <w:rFonts w:ascii="Arial" w:hAnsi="Arial" w:eastAsia="Times New Roman" w:cs="Arial"/>
                <w:sz w:val="20"/>
                <w:szCs w:val="20"/>
              </w:rPr>
              <w:t>Articles of correction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57B1C013"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3FD1878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1D44AA68" w14:textId="77777777">
            <w:pPr>
              <w:rPr>
                <w:rFonts w:ascii="Arial" w:hAnsi="Arial" w:eastAsia="Times New Roman" w:cs="Arial"/>
                <w:sz w:val="20"/>
                <w:szCs w:val="20"/>
              </w:rPr>
            </w:pPr>
            <w:r>
              <w:rPr>
                <w:rFonts w:ascii="Arial" w:hAnsi="Arial" w:eastAsia="Times New Roman" w:cs="Arial"/>
                <w:sz w:val="20"/>
                <w:szCs w:val="20"/>
              </w:rPr>
              <w:t>(25)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6E4A2C4C" w14:textId="77777777">
            <w:pPr>
              <w:rPr>
                <w:rFonts w:ascii="Arial" w:hAnsi="Arial" w:eastAsia="Times New Roman" w:cs="Arial"/>
                <w:sz w:val="20"/>
                <w:szCs w:val="20"/>
              </w:rPr>
            </w:pPr>
            <w:r>
              <w:rPr>
                <w:rFonts w:ascii="Arial" w:hAnsi="Arial" w:eastAsia="Times New Roman" w:cs="Arial"/>
                <w:sz w:val="20"/>
                <w:szCs w:val="20"/>
              </w:rPr>
              <w:t>Application for certificate of existence or authorization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2E925B9E" w14:textId="77777777">
            <w:pPr>
              <w:rPr>
                <w:rFonts w:ascii="Arial" w:hAnsi="Arial" w:eastAsia="Times New Roman" w:cs="Arial"/>
                <w:sz w:val="20"/>
                <w:szCs w:val="20"/>
              </w:rPr>
            </w:pPr>
            <w:r>
              <w:rPr>
                <w:rFonts w:ascii="Arial" w:hAnsi="Arial" w:eastAsia="Times New Roman" w:cs="Arial"/>
                <w:sz w:val="20"/>
                <w:szCs w:val="20"/>
              </w:rPr>
              <w:t>$ 2.00.</w:t>
            </w:r>
          </w:p>
        </w:tc>
      </w:tr>
      <w:tr xmlns:w14="http://schemas.microsoft.com/office/word/2010/wordml" w:rsidR="00000000" w14:paraId="18DD9D2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644A0D2E" w14:textId="77777777">
            <w:pPr>
              <w:rPr>
                <w:rFonts w:ascii="Arial" w:hAnsi="Arial" w:eastAsia="Times New Roman" w:cs="Arial"/>
                <w:sz w:val="20"/>
                <w:szCs w:val="20"/>
              </w:rPr>
            </w:pPr>
            <w:r>
              <w:rPr>
                <w:rFonts w:ascii="Arial" w:hAnsi="Arial" w:eastAsia="Times New Roman" w:cs="Arial"/>
                <w:sz w:val="20"/>
                <w:szCs w:val="20"/>
              </w:rPr>
              <w:t>(26)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07E87934" w14:textId="77777777">
            <w:pPr>
              <w:rPr>
                <w:rFonts w:ascii="Arial" w:hAnsi="Arial" w:eastAsia="Times New Roman" w:cs="Arial"/>
                <w:sz w:val="20"/>
                <w:szCs w:val="20"/>
              </w:rPr>
            </w:pPr>
            <w:r>
              <w:rPr>
                <w:rFonts w:ascii="Arial" w:hAnsi="Arial" w:eastAsia="Times New Roman" w:cs="Arial"/>
                <w:sz w:val="20"/>
                <w:szCs w:val="20"/>
              </w:rPr>
              <w:t>Articles of domestication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7C7E6B0C"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61FF189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08E39DE5" w14:textId="77777777">
            <w:pPr>
              <w:rPr>
                <w:rFonts w:ascii="Arial" w:hAnsi="Arial" w:eastAsia="Times New Roman" w:cs="Arial"/>
                <w:sz w:val="20"/>
                <w:szCs w:val="20"/>
              </w:rPr>
            </w:pPr>
            <w:r>
              <w:rPr>
                <w:rFonts w:ascii="Arial" w:hAnsi="Arial" w:eastAsia="Times New Roman" w:cs="Arial"/>
                <w:sz w:val="20"/>
                <w:szCs w:val="20"/>
              </w:rPr>
              <w:t>(27)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1F2D05CD" w14:textId="77777777">
            <w:pPr>
              <w:rPr>
                <w:rFonts w:ascii="Arial" w:hAnsi="Arial" w:eastAsia="Times New Roman" w:cs="Arial"/>
                <w:sz w:val="20"/>
                <w:szCs w:val="20"/>
              </w:rPr>
            </w:pPr>
            <w:r>
              <w:rPr>
                <w:rFonts w:ascii="Arial" w:hAnsi="Arial" w:eastAsia="Times New Roman" w:cs="Arial"/>
                <w:sz w:val="20"/>
                <w:szCs w:val="20"/>
              </w:rPr>
              <w:t>Articles of conversion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1D445860"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34A87DB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126032A7" w14:textId="77777777">
            <w:pPr>
              <w:rPr>
                <w:rFonts w:ascii="Arial" w:hAnsi="Arial" w:eastAsia="Times New Roman" w:cs="Arial"/>
                <w:sz w:val="20"/>
                <w:szCs w:val="20"/>
              </w:rPr>
            </w:pPr>
            <w:r>
              <w:rPr>
                <w:rFonts w:ascii="Arial" w:hAnsi="Arial" w:eastAsia="Times New Roman" w:cs="Arial"/>
                <w:sz w:val="20"/>
                <w:szCs w:val="20"/>
              </w:rPr>
              <w:t>(28)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0F83EE90" w14:textId="77777777">
            <w:pPr>
              <w:rPr>
                <w:rFonts w:ascii="Arial" w:hAnsi="Arial" w:eastAsia="Times New Roman" w:cs="Arial"/>
                <w:sz w:val="20"/>
                <w:szCs w:val="20"/>
              </w:rPr>
            </w:pPr>
            <w:r>
              <w:rPr>
                <w:rFonts w:ascii="Arial" w:hAnsi="Arial" w:eastAsia="Times New Roman" w:cs="Arial"/>
                <w:sz w:val="20"/>
                <w:szCs w:val="20"/>
              </w:rPr>
              <w:t xml:space="preserve">Any other document required or </w:t>
            </w:r>
            <w:r>
              <w:rPr>
                <w:rFonts w:ascii="Arial" w:hAnsi="Arial" w:eastAsia="Times New Roman" w:cs="Arial"/>
                <w:sz w:val="20"/>
                <w:szCs w:val="20"/>
              </w:rPr>
              <w:t>authorized to be filed by this act.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076E7" w:rsidRDefault="002076E7" w14:paraId="5363BF23" w14:textId="77777777">
            <w:pPr>
              <w:rPr>
                <w:rFonts w:ascii="Arial" w:hAnsi="Arial" w:eastAsia="Times New Roman" w:cs="Arial"/>
                <w:sz w:val="20"/>
                <w:szCs w:val="20"/>
              </w:rPr>
            </w:pPr>
            <w:r>
              <w:rPr>
                <w:rFonts w:ascii="Arial" w:hAnsi="Arial" w:eastAsia="Times New Roman" w:cs="Arial"/>
                <w:sz w:val="20"/>
                <w:szCs w:val="20"/>
              </w:rPr>
              <w:t>$ 10.00.</w:t>
            </w:r>
          </w:p>
        </w:tc>
      </w:tr>
    </w:tbl>
    <w:p xmlns:w14="http://schemas.microsoft.com/office/word/2010/wordml" w:rsidR="002076E7" w:rsidRDefault="002076E7" w14:paraId="618477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Secretary of State shall collect a fee of ten dollars each time process is served on him under Chapters 1 through 20 of this Title. The party to a proceeding causing service of process is entitled to recover this fee as costs if he prevails in the proceeding.</w:t>
      </w:r>
      <w:r>
        <w:rPr>
          <w:rFonts w:ascii="Times New Roman" w:hAnsi="Times New Roman" w:eastAsia="Times New Roman" w:cs="Times New Roman"/>
          <w:sz w:val="22"/>
          <w:szCs w:val="22"/>
          <w:lang w:val="en-PH"/>
        </w:rPr>
      </w:r>
    </w:p>
    <w:p xmlns:w14="http://schemas.microsoft.com/office/word/2010/wordml" w:rsidR="002076E7" w:rsidRDefault="002076E7" w14:paraId="5606F8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Secretary of State shall collect the following fees for copying and certifying the copy of any filed document relating to a domestic or foreign corporation:</w:t>
      </w:r>
      <w:r>
        <w:rPr>
          <w:rFonts w:ascii="Times New Roman" w:hAnsi="Times New Roman" w:eastAsia="Times New Roman" w:cs="Times New Roman"/>
          <w:sz w:val="22"/>
          <w:szCs w:val="22"/>
          <w:lang w:val="en-PH"/>
        </w:rPr>
      </w:r>
    </w:p>
    <w:p xmlns:w14="http://schemas.microsoft.com/office/word/2010/wordml" w:rsidR="002076E7" w:rsidRDefault="002076E7" w14:paraId="3FD17C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copying, one dollar for the first page and fifty cents for each additional page; and</w:t>
      </w:r>
      <w:r>
        <w:rPr>
          <w:rFonts w:ascii="Times New Roman" w:hAnsi="Times New Roman" w:eastAsia="Times New Roman" w:cs="Times New Roman"/>
          <w:sz w:val="22"/>
          <w:szCs w:val="22"/>
          <w:lang w:val="en-PH"/>
        </w:rPr>
      </w:r>
    </w:p>
    <w:p xmlns:w14="http://schemas.microsoft.com/office/word/2010/wordml" w:rsidR="002076E7" w:rsidRDefault="002076E7" w14:paraId="7A7AF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two dollars for the certificate.</w:t>
      </w:r>
      <w:r>
        <w:rPr>
          <w:rFonts w:ascii="Times New Roman" w:hAnsi="Times New Roman" w:eastAsia="Times New Roman" w:cs="Times New Roman"/>
          <w:sz w:val="22"/>
          <w:szCs w:val="22"/>
          <w:lang w:val="en-PH"/>
        </w:rPr>
      </w:r>
    </w:p>
    <w:p xmlns:w14="http://schemas.microsoft.com/office/word/2010/wordml" w:rsidR="002076E7" w:rsidRDefault="002076E7" w14:paraId="660E0A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Before filing any of the following documents, the Secretary of State shall collect the following taxes that must be remitted to the State Treasurer for use of the State:</w:t>
      </w:r>
      <w:r>
        <w:rPr>
          <w:rFonts w:ascii="Times New Roman" w:hAnsi="Times New Roman" w:eastAsia="Times New Roman" w:cs="Times New Roman"/>
          <w:sz w:val="22"/>
          <w:szCs w:val="22"/>
          <w:lang w:val="en-PH"/>
        </w:rPr>
      </w:r>
    </w:p>
    <w:p xmlns:w14="http://schemas.microsoft.com/office/word/2010/wordml" w:rsidR="002076E7" w:rsidRDefault="002076E7" w14:paraId="40B51A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articles of incorporation, one hundred dollars plus the minimum license fee imposed pursuant to Chapter 19 of Title 12;</w:t>
      </w:r>
      <w:r>
        <w:rPr>
          <w:rFonts w:ascii="Times New Roman" w:hAnsi="Times New Roman" w:eastAsia="Times New Roman" w:cs="Times New Roman"/>
          <w:sz w:val="22"/>
          <w:szCs w:val="22"/>
          <w:lang w:val="en-PH"/>
        </w:rPr>
      </w:r>
    </w:p>
    <w:p xmlns:w14="http://schemas.microsoft.com/office/word/2010/wordml" w:rsidR="002076E7" w:rsidRDefault="002076E7" w14:paraId="11F87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amendment to articles of incorporation, one hundred dollars;</w:t>
      </w:r>
      <w:r>
        <w:rPr>
          <w:rFonts w:ascii="Times New Roman" w:hAnsi="Times New Roman" w:eastAsia="Times New Roman" w:cs="Times New Roman"/>
          <w:sz w:val="22"/>
          <w:szCs w:val="22"/>
          <w:lang w:val="en-PH"/>
        </w:rPr>
      </w:r>
    </w:p>
    <w:p xmlns:w14="http://schemas.microsoft.com/office/word/2010/wordml" w:rsidR="002076E7" w:rsidRDefault="002076E7" w14:paraId="21195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articles of merger or share exchange, one hundred dollars;</w:t>
      </w:r>
      <w:r>
        <w:rPr>
          <w:rFonts w:ascii="Times New Roman" w:hAnsi="Times New Roman" w:eastAsia="Times New Roman" w:cs="Times New Roman"/>
          <w:sz w:val="22"/>
          <w:szCs w:val="22"/>
          <w:lang w:val="en-PH"/>
        </w:rPr>
      </w:r>
    </w:p>
    <w:p xmlns:w14="http://schemas.microsoft.com/office/word/2010/wordml" w:rsidR="002076E7" w:rsidRDefault="002076E7" w14:paraId="7F729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application by a foreign corporation for a certificate of authority to do business in South Carolina, one hundred dollars plus the minimum license fee imposed pursuant to Chapter 19 of Title 12;</w:t>
      </w:r>
      <w:r>
        <w:rPr>
          <w:rFonts w:ascii="Times New Roman" w:hAnsi="Times New Roman" w:eastAsia="Times New Roman" w:cs="Times New Roman"/>
          <w:sz w:val="22"/>
          <w:szCs w:val="22"/>
          <w:lang w:val="en-PH"/>
        </w:rPr>
      </w:r>
    </w:p>
    <w:p xmlns:w14="http://schemas.microsoft.com/office/word/2010/wordml" w:rsidR="002076E7" w:rsidRDefault="002076E7" w14:paraId="481CB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amendment by a foreign corporation of its certificate of authority, one hundred dollars;</w:t>
      </w:r>
      <w:r>
        <w:rPr>
          <w:rFonts w:ascii="Times New Roman" w:hAnsi="Times New Roman" w:eastAsia="Times New Roman" w:cs="Times New Roman"/>
          <w:sz w:val="22"/>
          <w:szCs w:val="22"/>
          <w:lang w:val="en-PH"/>
        </w:rPr>
      </w:r>
    </w:p>
    <w:p xmlns:w14="http://schemas.microsoft.com/office/word/2010/wordml" w:rsidR="002076E7" w:rsidRDefault="002076E7" w14:paraId="1ADB2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articles of conversion pursuant to either Section 33-11-111 or Section 33-11-113, one hundred dollars;</w:t>
      </w:r>
      <w:r>
        <w:rPr>
          <w:rFonts w:ascii="Times New Roman" w:hAnsi="Times New Roman" w:eastAsia="Times New Roman" w:cs="Times New Roman"/>
          <w:sz w:val="22"/>
          <w:szCs w:val="22"/>
          <w:lang w:val="en-PH"/>
        </w:rPr>
      </w:r>
    </w:p>
    <w:p xmlns:w14="http://schemas.microsoft.com/office/word/2010/wordml" w:rsidR="002076E7" w:rsidRDefault="002076E7" w14:paraId="43157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articles of domestication pursuant to Section 33-9-100, one hundred dollars.</w:t>
      </w:r>
      <w:r>
        <w:rPr>
          <w:rFonts w:ascii="Times New Roman" w:hAnsi="Times New Roman" w:eastAsia="Times New Roman" w:cs="Times New Roman"/>
          <w:sz w:val="22"/>
          <w:szCs w:val="22"/>
          <w:lang w:val="en-PH"/>
        </w:rPr>
      </w:r>
    </w:p>
    <w:p xmlns:w14="http://schemas.microsoft.com/office/word/2010/wordml" w14:paraId="399B7011" w14:textId="77777777">
      <w:pPr>
        <w:spacing w:before="0" w:after="0" w:line="240" w:lineRule="auto"/>
      </w:pPr>
      <w:r>
        <w:t/>
      </w:r>
    </w:p>
    <w:p xmlns:w14="http://schemas.microsoft.com/office/word/2010/wordml" w:rsidR="002076E7" w:rsidRDefault="002076E7" w14:paraId="16AC5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33-29-10 [1962 Code § 12-31; 1963 (53) 146; 1981 Act No. 146, § 8; 1985 Act No. 72 § 4; Repealed, 1988 Act No. 659, § 31], § 33-29-20 [1962 Code § 12-31.1; 1963 (53) 146; Repealed, 1988 Act No. 659, § 31], and § 33-29-30 [1962 Code § 12-31.2; 1963 (53) 146; Repealed, 1988 Act No. 659, § 31]; 1988 Act No. 444, § 2; 1994 Act No. 378, § 4; 2004 Act No. 221, § 8.</w:t>
      </w:r>
      <w:r>
        <w:rPr>
          <w:rFonts w:ascii="Times New Roman" w:hAnsi="Times New Roman" w:eastAsia="Times New Roman" w:cs="Times New Roman"/>
          <w:sz w:val="22"/>
          <w:szCs w:val="22"/>
          <w:lang w:val="en-PH"/>
        </w:rPr>
      </w:r>
    </w:p>
    <w:p xmlns:w14="http://schemas.microsoft.com/office/word/2010/wordml" w14:paraId="11282214" w14:textId="77777777">
      <w:pPr>
        <w:spacing w:before="0" w:after="0" w:line="240" w:lineRule="auto"/>
      </w:pPr>
      <w:r>
        <w:t/>
      </w:r>
    </w:p>
    <w:p xmlns:w14="http://schemas.microsoft.com/office/word/2010/wordml" w:rsidR="002076E7" w:rsidRDefault="002076E7" w14:paraId="095A09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33-1-230. Effective time and date of filing.</w:t>
      </w:r>
      <w:r>
        <w:rPr>
          <w:rFonts w:ascii="Times New Roman" w:hAnsi="Times New Roman" w:eastAsia="Times New Roman" w:cs="Times New Roman"/>
          <w:b w:val="true"/>
          <w:sz w:val="22"/>
          <w:szCs w:val="22"/>
          <w:lang w:val="en-PH"/>
        </w:rPr>
      </w:r>
    </w:p>
    <w:p xmlns:w14="http://schemas.microsoft.com/office/word/2010/wordml" w:rsidR="002076E7" w:rsidRDefault="002076E7" w14:paraId="140CB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(b) of this section and Section 33-1-240(c), a document accepted for filing is effective:</w:t>
      </w:r>
      <w:r>
        <w:rPr>
          <w:rFonts w:ascii="Times New Roman" w:hAnsi="Times New Roman" w:eastAsia="Times New Roman" w:cs="Times New Roman"/>
          <w:sz w:val="22"/>
          <w:szCs w:val="22"/>
          <w:lang w:val="en-PH"/>
        </w:rPr>
      </w:r>
    </w:p>
    <w:p xmlns:w14="http://schemas.microsoft.com/office/word/2010/wordml" w:rsidR="002076E7" w:rsidRDefault="002076E7" w14:paraId="3F09F1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 the time for filing on the date it is filed, as evidenced by the Secretary of State's date and time endorsement on the original document; or</w:t>
      </w:r>
      <w:r>
        <w:rPr>
          <w:rFonts w:ascii="Times New Roman" w:hAnsi="Times New Roman" w:eastAsia="Times New Roman" w:cs="Times New Roman"/>
          <w:sz w:val="22"/>
          <w:szCs w:val="22"/>
          <w:lang w:val="en-PH"/>
        </w:rPr>
      </w:r>
    </w:p>
    <w:p xmlns:w14="http://schemas.microsoft.com/office/word/2010/wordml" w:rsidR="002076E7" w:rsidRDefault="002076E7" w14:paraId="53EA4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 the time specified in the document as its effective time on the date it is filed.</w:t>
      </w:r>
      <w:r>
        <w:rPr>
          <w:rFonts w:ascii="Times New Roman" w:hAnsi="Times New Roman" w:eastAsia="Times New Roman" w:cs="Times New Roman"/>
          <w:sz w:val="22"/>
          <w:szCs w:val="22"/>
          <w:lang w:val="en-PH"/>
        </w:rPr>
      </w:r>
    </w:p>
    <w:p xmlns:w14="http://schemas.microsoft.com/office/word/2010/wordml" w:rsidR="002076E7" w:rsidRDefault="002076E7" w14:paraId="0D17F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document may specify a delayed effective time and date, and if it does so the document becomes effective at the time and date specified. If a delayed effective date but no time is specified, the document is effective at the close of business on that date. A delayed effective date for a document may not be later than the ninetieth day after the date it is filed.</w:t>
      </w:r>
      <w:r>
        <w:rPr>
          <w:rFonts w:ascii="Times New Roman" w:hAnsi="Times New Roman" w:eastAsia="Times New Roman" w:cs="Times New Roman"/>
          <w:sz w:val="22"/>
          <w:szCs w:val="22"/>
          <w:lang w:val="en-PH"/>
        </w:rPr>
      </w:r>
    </w:p>
    <w:p xmlns:w14="http://schemas.microsoft.com/office/word/2010/wordml" w14:paraId="6822E3CD" w14:textId="77777777">
      <w:pPr>
        <w:spacing w:before="0" w:after="0" w:line="240" w:lineRule="auto"/>
      </w:pPr>
      <w:r>
        <w:t/>
      </w:r>
    </w:p>
    <w:p xmlns:w14="http://schemas.microsoft.com/office/word/2010/wordml" w:rsidR="002076E7" w:rsidRDefault="002076E7" w14:paraId="135EA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 33-1-60 [1962 Code § 12-11.6; 1962 (52) 1996; 1963 (53) 327; 1964 (53) 1910; 1968 (55) 3046; 1970 (56) 1932; 1981 Act No. 146, § 2; Repealed, 1988 Act No. 444, § 2], § 33-7-30 [1962 Code § 12-14.3; 1952 Code § 12-58; 1942 Code §§ 7726, 7729; 1932 Code §§ 7726, 7729; Civ. C. '22 §§ 4301, 4304; Civ. C. '12 §§ 1883, 2834; Civ. C. '02 §§ 1880, 1883; 1896 (22) 92, 94; 1897 (22) 522; 1900 (23) 386; 1903 (24) 75; 1920 (31) 754; 1923 (33) 157; 1936 (39) 1337; 1962 (52) 1996; 1963 (53) 3</w:t>
      </w:r>
      <w:r>
        <w:rPr>
          <w:rFonts w:ascii="Times New Roman" w:hAnsi="Times New Roman" w:eastAsia="Times New Roman" w:cs="Times New Roman"/>
          <w:sz w:val="22"/>
          <w:szCs w:val="22"/>
          <w:lang w:val="en-PH"/>
        </w:rPr>
        <w:t>27; 1981 Act No. 146, § 2; Repealed, 1988 Act No. 444, § 2], and § 33-7-50 [1962 Code § 12-14.5; 1952 Code §§ 12-59, 12-60; 1942 Code § 7730; 1932 Code § 7730; Civ. C. '22 § 4305; Civ. C. '12 § 2838; Civ. C. '02 § 1884; 1896 (22) 94; 1920 (31) 754; 1936 (39) 1320; 1960 (51) 1927;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2A024817" w14:textId="77777777">
      <w:pPr>
        <w:spacing w:before="0" w:after="0" w:line="240" w:lineRule="auto"/>
      </w:pPr>
      <w:r>
        <w:t/>
      </w:r>
    </w:p>
    <w:p xmlns:w14="http://schemas.microsoft.com/office/word/2010/wordml" w:rsidR="002076E7" w:rsidRDefault="002076E7" w14:paraId="4FBB63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33-1-240. Correcting filed document.</w:t>
      </w:r>
      <w:r>
        <w:rPr>
          <w:rFonts w:ascii="Times New Roman" w:hAnsi="Times New Roman" w:eastAsia="Times New Roman" w:cs="Times New Roman"/>
          <w:b w:val="true"/>
          <w:sz w:val="22"/>
          <w:szCs w:val="22"/>
          <w:lang w:val="en-PH"/>
        </w:rPr>
      </w:r>
    </w:p>
    <w:p xmlns:w14="http://schemas.microsoft.com/office/word/2010/wordml" w:rsidR="002076E7" w:rsidRDefault="002076E7" w14:paraId="231E29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domestic or foreign corporation may correct a document filed by the Secretary of State if the document (1) contains an incorrect statement or (2) was defectively executed, attested, sealed, verified, or acknowledged.</w:t>
      </w:r>
      <w:r>
        <w:rPr>
          <w:rFonts w:ascii="Times New Roman" w:hAnsi="Times New Roman" w:eastAsia="Times New Roman" w:cs="Times New Roman"/>
          <w:sz w:val="22"/>
          <w:szCs w:val="22"/>
          <w:lang w:val="en-PH"/>
        </w:rPr>
      </w:r>
    </w:p>
    <w:p xmlns:w14="http://schemas.microsoft.com/office/word/2010/wordml" w:rsidR="002076E7" w:rsidRDefault="002076E7" w14:paraId="23CBF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document is corrected:</w:t>
      </w:r>
      <w:r>
        <w:rPr>
          <w:rFonts w:ascii="Times New Roman" w:hAnsi="Times New Roman" w:eastAsia="Times New Roman" w:cs="Times New Roman"/>
          <w:sz w:val="22"/>
          <w:szCs w:val="22"/>
          <w:lang w:val="en-PH"/>
        </w:rPr>
      </w:r>
    </w:p>
    <w:p xmlns:w14="http://schemas.microsoft.com/office/word/2010/wordml" w:rsidR="002076E7" w:rsidRDefault="002076E7" w14:paraId="59EF7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by preparing articles of correction that (i) describe the document (including its filing date) or attach a copy of it to the articles, (ii) specify the incorrect statement and the reason it is incorrect or the manner in which the execution was defective, and (iii) correct the incorrect statement or defective execution; and</w:t>
      </w:r>
      <w:r>
        <w:rPr>
          <w:rFonts w:ascii="Times New Roman" w:hAnsi="Times New Roman" w:eastAsia="Times New Roman" w:cs="Times New Roman"/>
          <w:sz w:val="22"/>
          <w:szCs w:val="22"/>
          <w:lang w:val="en-PH"/>
        </w:rPr>
      </w:r>
    </w:p>
    <w:p xmlns:w14="http://schemas.microsoft.com/office/word/2010/wordml" w:rsidR="002076E7" w:rsidRDefault="002076E7" w14:paraId="458C1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delivering the articles to the Secretary of State for filing.</w:t>
      </w:r>
      <w:r>
        <w:rPr>
          <w:rFonts w:ascii="Times New Roman" w:hAnsi="Times New Roman" w:eastAsia="Times New Roman" w:cs="Times New Roman"/>
          <w:sz w:val="22"/>
          <w:szCs w:val="22"/>
          <w:lang w:val="en-PH"/>
        </w:rPr>
      </w:r>
    </w:p>
    <w:p xmlns:w14="http://schemas.microsoft.com/office/word/2010/wordml" w:rsidR="002076E7" w:rsidRDefault="002076E7" w14:paraId="5C14F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Articles of correction are effective on the effective date of the document they correct except as to persons relying on the uncorrected document and adversely affected by the correction. As to those persons, articles of correction are effective when filed.</w:t>
      </w:r>
      <w:r>
        <w:rPr>
          <w:rFonts w:ascii="Times New Roman" w:hAnsi="Times New Roman" w:eastAsia="Times New Roman" w:cs="Times New Roman"/>
          <w:sz w:val="22"/>
          <w:szCs w:val="22"/>
          <w:lang w:val="en-PH"/>
        </w:rPr>
      </w:r>
    </w:p>
    <w:p xmlns:w14="http://schemas.microsoft.com/office/word/2010/wordml" w14:paraId="2C8E7474" w14:textId="77777777">
      <w:pPr>
        <w:spacing w:before="0" w:after="0" w:line="240" w:lineRule="auto"/>
      </w:pPr>
      <w:r>
        <w:t/>
      </w:r>
    </w:p>
    <w:p xmlns:w14="http://schemas.microsoft.com/office/word/2010/wordml" w:rsidR="002076E7" w:rsidRDefault="002076E7" w14:paraId="776D4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4D2B8CAA" w14:textId="77777777">
      <w:pPr>
        <w:spacing w:before="0" w:after="0" w:line="240" w:lineRule="auto"/>
      </w:pPr>
      <w:r>
        <w:t/>
      </w:r>
    </w:p>
    <w:p xmlns:w14="http://schemas.microsoft.com/office/word/2010/wordml" w:rsidR="002076E7" w:rsidRDefault="002076E7" w14:paraId="04669F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33-1-250. Filing duty of Secretary of State.</w:t>
      </w:r>
      <w:r>
        <w:rPr>
          <w:rFonts w:ascii="Times New Roman" w:hAnsi="Times New Roman" w:eastAsia="Times New Roman" w:cs="Times New Roman"/>
          <w:b w:val="true"/>
          <w:sz w:val="22"/>
          <w:szCs w:val="22"/>
          <w:lang w:val="en-PH"/>
        </w:rPr>
      </w:r>
    </w:p>
    <w:p xmlns:w14="http://schemas.microsoft.com/office/word/2010/wordml" w:rsidR="002076E7" w:rsidRDefault="002076E7" w14:paraId="4460C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If a document delivered to the office of the Secretary of State for filing satisfies the requirements of Section 33-1-200, the Secretary of State shall file it.</w:t>
      </w:r>
      <w:r>
        <w:rPr>
          <w:rFonts w:ascii="Times New Roman" w:hAnsi="Times New Roman" w:eastAsia="Times New Roman" w:cs="Times New Roman"/>
          <w:sz w:val="22"/>
          <w:szCs w:val="22"/>
          <w:lang w:val="en-PH"/>
        </w:rPr>
      </w:r>
    </w:p>
    <w:p xmlns:w14="http://schemas.microsoft.com/office/word/2010/wordml" w:rsidR="002076E7" w:rsidRDefault="002076E7" w14:paraId="0B7BD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Secretary of State files a document by stamping or otherwise endorsing "Filed", together with his name and official title and the date and time of receipt, on both the original and document copy, together with a further endorsement that the document copy is a true copy of the original document. After filing a document, except as provided in Sections 33-5-103 and 33-15-200, the Secretary of State shall deliver the document copy to the domestic or foreign corporation or its representative and the doc</w:t>
      </w:r>
      <w:r>
        <w:rPr>
          <w:rFonts w:ascii="Times New Roman" w:hAnsi="Times New Roman" w:eastAsia="Times New Roman" w:cs="Times New Roman"/>
          <w:sz w:val="22"/>
          <w:szCs w:val="22"/>
          <w:lang w:val="en-PH"/>
        </w:rPr>
        <w:t>ument copy must be retained as a part of the permanent records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798802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Secretary of State refuses to file a document, he shall return it to the domestic or foreign corporation or its representative within five days after the document was delivered, together with a brief, written explanation of the reason for his refusal.</w:t>
      </w:r>
      <w:r>
        <w:rPr>
          <w:rFonts w:ascii="Times New Roman" w:hAnsi="Times New Roman" w:eastAsia="Times New Roman" w:cs="Times New Roman"/>
          <w:sz w:val="22"/>
          <w:szCs w:val="22"/>
          <w:lang w:val="en-PH"/>
        </w:rPr>
      </w:r>
    </w:p>
    <w:p xmlns:w14="http://schemas.microsoft.com/office/word/2010/wordml" w:rsidR="002076E7" w:rsidRDefault="002076E7" w14:paraId="4C0EE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Secretary of State's duty to file documents under this section is ministerial. His filing or refusing to file a document does not:</w:t>
      </w:r>
      <w:r>
        <w:rPr>
          <w:rFonts w:ascii="Times New Roman" w:hAnsi="Times New Roman" w:eastAsia="Times New Roman" w:cs="Times New Roman"/>
          <w:sz w:val="22"/>
          <w:szCs w:val="22"/>
          <w:lang w:val="en-PH"/>
        </w:rPr>
      </w:r>
    </w:p>
    <w:p xmlns:w14="http://schemas.microsoft.com/office/word/2010/wordml" w:rsidR="002076E7" w:rsidRDefault="002076E7" w14:paraId="65706F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affect the validity or invalidity of the document in whole or part;</w:t>
      </w:r>
      <w:r>
        <w:rPr>
          <w:rFonts w:ascii="Times New Roman" w:hAnsi="Times New Roman" w:eastAsia="Times New Roman" w:cs="Times New Roman"/>
          <w:sz w:val="22"/>
          <w:szCs w:val="22"/>
          <w:lang w:val="en-PH"/>
        </w:rPr>
      </w:r>
    </w:p>
    <w:p xmlns:w14="http://schemas.microsoft.com/office/word/2010/wordml" w:rsidR="002076E7" w:rsidRDefault="002076E7" w14:paraId="1095E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relate to the correctness or incorrectness of information contained in the document;</w:t>
      </w:r>
      <w:r>
        <w:rPr>
          <w:rFonts w:ascii="Times New Roman" w:hAnsi="Times New Roman" w:eastAsia="Times New Roman" w:cs="Times New Roman"/>
          <w:sz w:val="22"/>
          <w:szCs w:val="22"/>
          <w:lang w:val="en-PH"/>
        </w:rPr>
      </w:r>
    </w:p>
    <w:p xmlns:w14="http://schemas.microsoft.com/office/word/2010/wordml" w:rsidR="002076E7" w:rsidRDefault="002076E7" w14:paraId="3F9BE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create a presumption that the document is valid or invalid or that information contained in the document is correct or incorrect.</w:t>
      </w:r>
      <w:r>
        <w:rPr>
          <w:rFonts w:ascii="Times New Roman" w:hAnsi="Times New Roman" w:eastAsia="Times New Roman" w:cs="Times New Roman"/>
          <w:sz w:val="22"/>
          <w:szCs w:val="22"/>
          <w:lang w:val="en-PH"/>
        </w:rPr>
      </w:r>
    </w:p>
    <w:p xmlns:w14="http://schemas.microsoft.com/office/word/2010/wordml" w14:paraId="5A16879E" w14:textId="77777777">
      <w:pPr>
        <w:spacing w:before="0" w:after="0" w:line="240" w:lineRule="auto"/>
      </w:pPr>
      <w:r>
        <w:t/>
      </w:r>
    </w:p>
    <w:p xmlns:w14="http://schemas.microsoft.com/office/word/2010/wordml" w:rsidR="002076E7" w:rsidRDefault="002076E7" w14:paraId="58A44B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33-1-60 [1962 Code § 12-11.6; 1962 (52) 1996; 1963 (53) 327; 1964 (53) 1910; 1968 (55) 3046; 1970 (56) 1932; 1981 Act No. 146, § 2; Repealed, 1988 Act No. 444, § 2], and § 33-7-40 [1962 Code § 12-14.4; 1962 (52) 1996; 1976 Act No. 553, § 2; 1981 Act No. 146, § 2; Repealed 1788 Act No. 444, § 2]; 1988 Act No. 444, § 2.</w:t>
      </w:r>
      <w:r>
        <w:rPr>
          <w:rFonts w:ascii="Times New Roman" w:hAnsi="Times New Roman" w:eastAsia="Times New Roman" w:cs="Times New Roman"/>
          <w:sz w:val="22"/>
          <w:szCs w:val="22"/>
          <w:lang w:val="en-PH"/>
        </w:rPr>
      </w:r>
    </w:p>
    <w:p xmlns:w14="http://schemas.microsoft.com/office/word/2010/wordml" w14:paraId="50A72897" w14:textId="77777777">
      <w:pPr>
        <w:spacing w:before="0" w:after="0" w:line="240" w:lineRule="auto"/>
      </w:pPr>
      <w:r>
        <w:t/>
      </w:r>
    </w:p>
    <w:p xmlns:w14="http://schemas.microsoft.com/office/word/2010/wordml" w:rsidR="002076E7" w:rsidRDefault="002076E7" w14:paraId="4F040E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33-1-260. Appeal from Secretary of State's refusal to file document.</w:t>
      </w:r>
      <w:r>
        <w:rPr>
          <w:rFonts w:ascii="Times New Roman" w:hAnsi="Times New Roman" w:eastAsia="Times New Roman" w:cs="Times New Roman"/>
          <w:b w:val="true"/>
          <w:sz w:val="22"/>
          <w:szCs w:val="22"/>
          <w:lang w:val="en-PH"/>
        </w:rPr>
      </w:r>
    </w:p>
    <w:p xmlns:w14="http://schemas.microsoft.com/office/word/2010/wordml" w:rsidR="002076E7" w:rsidRDefault="002076E7" w14:paraId="3E404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Secretary of State refuses to file a document delivered to his office for filing, the domestic or foreign corporation may appeal the refusal within thirty days after the return of the document to the Circuit Court of Richland County. The appeal is commenced by petitioning the court to compel filing the document and by attaching to the petition the document and the Secretary of State's explanation of his refusal to file.</w:t>
      </w:r>
      <w:r>
        <w:rPr>
          <w:rFonts w:ascii="Times New Roman" w:hAnsi="Times New Roman" w:eastAsia="Times New Roman" w:cs="Times New Roman"/>
          <w:sz w:val="22"/>
          <w:szCs w:val="22"/>
          <w:lang w:val="en-PH"/>
        </w:rPr>
      </w:r>
    </w:p>
    <w:p xmlns:w14="http://schemas.microsoft.com/office/word/2010/wordml" w:rsidR="002076E7" w:rsidRDefault="002076E7" w14:paraId="02005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court may summarily order the Secretary of State to file the document or take other action the court considers appropriate.</w:t>
      </w:r>
      <w:r>
        <w:rPr>
          <w:rFonts w:ascii="Times New Roman" w:hAnsi="Times New Roman" w:eastAsia="Times New Roman" w:cs="Times New Roman"/>
          <w:sz w:val="22"/>
          <w:szCs w:val="22"/>
          <w:lang w:val="en-PH"/>
        </w:rPr>
      </w:r>
    </w:p>
    <w:p xmlns:w14="http://schemas.microsoft.com/office/word/2010/wordml" w:rsidR="002076E7" w:rsidRDefault="002076E7" w14:paraId="2FC3A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court's final decision may be appealed as in other civil proceedings.</w:t>
      </w:r>
      <w:r>
        <w:rPr>
          <w:rFonts w:ascii="Times New Roman" w:hAnsi="Times New Roman" w:eastAsia="Times New Roman" w:cs="Times New Roman"/>
          <w:sz w:val="22"/>
          <w:szCs w:val="22"/>
          <w:lang w:val="en-PH"/>
        </w:rPr>
      </w:r>
    </w:p>
    <w:p xmlns:w14="http://schemas.microsoft.com/office/word/2010/wordml" w14:paraId="121D756A" w14:textId="77777777">
      <w:pPr>
        <w:spacing w:before="0" w:after="0" w:line="240" w:lineRule="auto"/>
      </w:pPr>
      <w:r>
        <w:t/>
      </w:r>
    </w:p>
    <w:p xmlns:w14="http://schemas.microsoft.com/office/word/2010/wordml" w:rsidR="002076E7" w:rsidRDefault="002076E7" w14:paraId="3CE22F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2388382A" w14:textId="77777777">
      <w:pPr>
        <w:spacing w:before="0" w:after="0" w:line="240" w:lineRule="auto"/>
      </w:pPr>
      <w:r>
        <w:t/>
      </w:r>
    </w:p>
    <w:p xmlns:w14="http://schemas.microsoft.com/office/word/2010/wordml" w:rsidR="002076E7" w:rsidRDefault="002076E7" w14:paraId="0779A6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33-1-270. Evidentiary effect of copy of filed document.</w:t>
      </w:r>
      <w:r>
        <w:rPr>
          <w:rFonts w:ascii="Times New Roman" w:hAnsi="Times New Roman" w:eastAsia="Times New Roman" w:cs="Times New Roman"/>
          <w:b w:val="true"/>
          <w:sz w:val="22"/>
          <w:szCs w:val="22"/>
          <w:lang w:val="en-PH"/>
        </w:rPr>
      </w:r>
    </w:p>
    <w:p xmlns:w14="http://schemas.microsoft.com/office/word/2010/wordml" w:rsidR="002076E7" w:rsidRDefault="002076E7" w14:paraId="773763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certificate attached to a copy of a document filed by the Secretary of State, bearing his signature (which may be in facsimile) and the seal of this State, is conclusive evidence that the original document is on file with the Secretary of State and must be taken and received in all courts, public offices, official bodies, and in all proceedings as prima facie evidence of the facts therein stated.</w:t>
      </w:r>
      <w:r>
        <w:rPr>
          <w:rFonts w:ascii="Times New Roman" w:hAnsi="Times New Roman" w:eastAsia="Times New Roman" w:cs="Times New Roman"/>
          <w:sz w:val="22"/>
          <w:szCs w:val="22"/>
          <w:lang w:val="en-PH"/>
        </w:rPr>
      </w:r>
    </w:p>
    <w:p xmlns:w14="http://schemas.microsoft.com/office/word/2010/wordml" w14:paraId="77909F74" w14:textId="77777777">
      <w:pPr>
        <w:spacing w:before="0" w:after="0" w:line="240" w:lineRule="auto"/>
      </w:pPr>
      <w:r>
        <w:t/>
      </w:r>
    </w:p>
    <w:p xmlns:w14="http://schemas.microsoft.com/office/word/2010/wordml" w:rsidR="002076E7" w:rsidRDefault="002076E7" w14:paraId="37E51C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1972 Code § 33-1-60 [1962 Code § 12-11.6; 1962 (52) 1996; 1963 (53) 327; 1964 (53) 1910; 1968 (55) 3046; 1970 (56) 1932;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26DBEED3" w14:textId="77777777">
      <w:pPr>
        <w:spacing w:before="0" w:after="0" w:line="240" w:lineRule="auto"/>
      </w:pPr>
      <w:r>
        <w:t/>
      </w:r>
    </w:p>
    <w:p xmlns:w14="http://schemas.microsoft.com/office/word/2010/wordml" w:rsidR="002076E7" w:rsidRDefault="002076E7" w14:paraId="6E9186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33-1-280. Certificate of existence.</w:t>
      </w:r>
      <w:r>
        <w:rPr>
          <w:rFonts w:ascii="Times New Roman" w:hAnsi="Times New Roman" w:eastAsia="Times New Roman" w:cs="Times New Roman"/>
          <w:b w:val="true"/>
          <w:sz w:val="22"/>
          <w:szCs w:val="22"/>
          <w:lang w:val="en-PH"/>
        </w:rPr>
      </w:r>
    </w:p>
    <w:p xmlns:w14="http://schemas.microsoft.com/office/word/2010/wordml" w:rsidR="002076E7" w:rsidRDefault="002076E7" w14:paraId="560DA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Anyone may apply to the Secretary of State to furnish a certificate of existence for a domestic corporation or a certificate of authorization for a foreign corporation.</w:t>
      </w:r>
      <w:r>
        <w:rPr>
          <w:rFonts w:ascii="Times New Roman" w:hAnsi="Times New Roman" w:eastAsia="Times New Roman" w:cs="Times New Roman"/>
          <w:sz w:val="22"/>
          <w:szCs w:val="22"/>
          <w:lang w:val="en-PH"/>
        </w:rPr>
      </w:r>
    </w:p>
    <w:p xmlns:w14="http://schemas.microsoft.com/office/word/2010/wordml" w:rsidR="002076E7" w:rsidRDefault="002076E7" w14:paraId="339C1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certificate of existence or authorization sets forth:</w:t>
      </w:r>
      <w:r>
        <w:rPr>
          <w:rFonts w:ascii="Times New Roman" w:hAnsi="Times New Roman" w:eastAsia="Times New Roman" w:cs="Times New Roman"/>
          <w:sz w:val="22"/>
          <w:szCs w:val="22"/>
          <w:lang w:val="en-PH"/>
        </w:rPr>
      </w:r>
    </w:p>
    <w:p xmlns:w14="http://schemas.microsoft.com/office/word/2010/wordml" w:rsidR="002076E7" w:rsidRDefault="002076E7" w14:paraId="74A4B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domestic corporation's corporate name or the foreign corporation's corporate name used in this State;</w:t>
      </w:r>
      <w:r>
        <w:rPr>
          <w:rFonts w:ascii="Times New Roman" w:hAnsi="Times New Roman" w:eastAsia="Times New Roman" w:cs="Times New Roman"/>
          <w:sz w:val="22"/>
          <w:szCs w:val="22"/>
          <w:lang w:val="en-PH"/>
        </w:rPr>
      </w:r>
    </w:p>
    <w:p xmlns:w14="http://schemas.microsoft.com/office/word/2010/wordml" w:rsidR="002076E7" w:rsidRDefault="002076E7" w14:paraId="6EFFB3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(i) the domestic corporation is duly incorporated under the law of this State, the date of its incorporation, and the period of its duration if less than perpetual; or (ii) the foreign corporation is authorized to transact business in this State;</w:t>
      </w:r>
      <w:r>
        <w:rPr>
          <w:rFonts w:ascii="Times New Roman" w:hAnsi="Times New Roman" w:eastAsia="Times New Roman" w:cs="Times New Roman"/>
          <w:sz w:val="22"/>
          <w:szCs w:val="22"/>
          <w:lang w:val="en-PH"/>
        </w:rPr>
      </w:r>
    </w:p>
    <w:p xmlns:w14="http://schemas.microsoft.com/office/word/2010/wordml" w:rsidR="002076E7" w:rsidRDefault="002076E7" w14:paraId="6152B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all fees, taxes, and penalties owed to the Secretary of State have been paid;</w:t>
      </w:r>
      <w:r>
        <w:rPr>
          <w:rFonts w:ascii="Times New Roman" w:hAnsi="Times New Roman" w:eastAsia="Times New Roman" w:cs="Times New Roman"/>
          <w:sz w:val="22"/>
          <w:szCs w:val="22"/>
          <w:lang w:val="en-PH"/>
        </w:rPr>
      </w:r>
    </w:p>
    <w:p xmlns:w14="http://schemas.microsoft.com/office/word/2010/wordml" w:rsidR="002076E7" w:rsidRDefault="002076E7" w14:paraId="36F55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that the Secretary of State has not mailed notice to the corporation pursuant to either Section 33-14-210 or 33-15-310 that the corporation is subject to being dissolved or its authority revoked;</w:t>
      </w:r>
      <w:r>
        <w:rPr>
          <w:rFonts w:ascii="Times New Roman" w:hAnsi="Times New Roman" w:eastAsia="Times New Roman" w:cs="Times New Roman"/>
          <w:sz w:val="22"/>
          <w:szCs w:val="22"/>
          <w:lang w:val="en-PH"/>
        </w:rPr>
      </w:r>
    </w:p>
    <w:p xmlns:w14="http://schemas.microsoft.com/office/word/2010/wordml" w:rsidR="002076E7" w:rsidRDefault="002076E7" w14:paraId="2A92A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that articles of dissolution have not been filed; and</w:t>
      </w:r>
      <w:r>
        <w:rPr>
          <w:rFonts w:ascii="Times New Roman" w:hAnsi="Times New Roman" w:eastAsia="Times New Roman" w:cs="Times New Roman"/>
          <w:sz w:val="22"/>
          <w:szCs w:val="22"/>
          <w:lang w:val="en-PH"/>
        </w:rPr>
      </w:r>
    </w:p>
    <w:p xmlns:w14="http://schemas.microsoft.com/office/word/2010/wordml" w:rsidR="002076E7" w:rsidRDefault="002076E7" w14:paraId="780EAC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other facts of record in the office of the Secretary of State that may be requested by the applicant.</w:t>
      </w:r>
      <w:r>
        <w:rPr>
          <w:rFonts w:ascii="Times New Roman" w:hAnsi="Times New Roman" w:eastAsia="Times New Roman" w:cs="Times New Roman"/>
          <w:sz w:val="22"/>
          <w:szCs w:val="22"/>
          <w:lang w:val="en-PH"/>
        </w:rPr>
      </w:r>
    </w:p>
    <w:p xmlns:w14="http://schemas.microsoft.com/office/word/2010/wordml" w:rsidR="002076E7" w:rsidRDefault="002076E7" w14:paraId="7EDF8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Subject to any qualification stated in the certificate, a certificate of existence or authorization issued by the Secretary of State may be relied upon as conclusive evidence that the domestic or foreign corporation is in existence or is authorized to transact business in this State.</w:t>
      </w:r>
      <w:r>
        <w:rPr>
          <w:rFonts w:ascii="Times New Roman" w:hAnsi="Times New Roman" w:eastAsia="Times New Roman" w:cs="Times New Roman"/>
          <w:sz w:val="22"/>
          <w:szCs w:val="22"/>
          <w:lang w:val="en-PH"/>
        </w:rPr>
      </w:r>
    </w:p>
    <w:p xmlns:w14="http://schemas.microsoft.com/office/word/2010/wordml" w14:paraId="72DF8952" w14:textId="77777777">
      <w:pPr>
        <w:spacing w:before="0" w:after="0" w:line="240" w:lineRule="auto"/>
      </w:pPr>
      <w:r>
        <w:t/>
      </w:r>
    </w:p>
    <w:p xmlns:w14="http://schemas.microsoft.com/office/word/2010/wordml" w:rsidR="002076E7" w:rsidRDefault="002076E7" w14:paraId="12121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 1988 Act No. 659, § 22.</w:t>
      </w:r>
      <w:r>
        <w:rPr>
          <w:rFonts w:ascii="Times New Roman" w:hAnsi="Times New Roman" w:eastAsia="Times New Roman" w:cs="Times New Roman"/>
          <w:sz w:val="22"/>
          <w:szCs w:val="22"/>
          <w:lang w:val="en-PH"/>
        </w:rPr>
      </w:r>
    </w:p>
    <w:p xmlns:w14="http://schemas.microsoft.com/office/word/2010/wordml" w14:paraId="47973109" w14:textId="77777777">
      <w:pPr>
        <w:spacing w:before="0" w:after="0" w:line="240" w:lineRule="auto"/>
      </w:pPr>
      <w:r>
        <w:t/>
      </w:r>
    </w:p>
    <w:p xmlns:w14="http://schemas.microsoft.com/office/word/2010/wordml" w:rsidR="002076E7" w:rsidRDefault="002076E7" w14:paraId="4F9899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33-1-290. Penalty for signing false document.</w:t>
      </w:r>
      <w:r>
        <w:rPr>
          <w:rFonts w:ascii="Times New Roman" w:hAnsi="Times New Roman" w:eastAsia="Times New Roman" w:cs="Times New Roman"/>
          <w:b w:val="true"/>
          <w:sz w:val="22"/>
          <w:szCs w:val="22"/>
          <w:lang w:val="en-PH"/>
        </w:rPr>
      </w:r>
    </w:p>
    <w:p xmlns:w14="http://schemas.microsoft.com/office/word/2010/wordml" w:rsidR="002076E7" w:rsidRDefault="002076E7" w14:paraId="6CDCF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person commits an offense if he signs a document he knows is false in any material respect (including an omission of a material fact necessary in order to make the statements made in light of the circumstances under which they were made, not misleading) with intent that the document be delivered to the Secretary of State for filing.</w:t>
      </w:r>
      <w:r>
        <w:rPr>
          <w:rFonts w:ascii="Times New Roman" w:hAnsi="Times New Roman" w:eastAsia="Times New Roman" w:cs="Times New Roman"/>
          <w:sz w:val="22"/>
          <w:szCs w:val="22"/>
          <w:lang w:val="en-PH"/>
        </w:rPr>
      </w:r>
    </w:p>
    <w:p xmlns:w14="http://schemas.microsoft.com/office/word/2010/wordml" w:rsidR="002076E7" w:rsidRDefault="002076E7" w14:paraId="58688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offense under this section is a misdemeanor punishable by a fine of not to exceed five hundred dollars.</w:t>
      </w:r>
      <w:r>
        <w:rPr>
          <w:rFonts w:ascii="Times New Roman" w:hAnsi="Times New Roman" w:eastAsia="Times New Roman" w:cs="Times New Roman"/>
          <w:sz w:val="22"/>
          <w:szCs w:val="22"/>
          <w:lang w:val="en-PH"/>
        </w:rPr>
      </w:r>
    </w:p>
    <w:p xmlns:w14="http://schemas.microsoft.com/office/word/2010/wordml" w:rsidR="002076E7" w:rsidRDefault="002076E7" w14:paraId="1D921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person who violates subsection (a) is liable to any person who is damaged thereby.</w:t>
      </w:r>
      <w:r>
        <w:rPr>
          <w:rFonts w:ascii="Times New Roman" w:hAnsi="Times New Roman" w:eastAsia="Times New Roman" w:cs="Times New Roman"/>
          <w:sz w:val="22"/>
          <w:szCs w:val="22"/>
          <w:lang w:val="en-PH"/>
        </w:rPr>
      </w:r>
    </w:p>
    <w:p xmlns:w14="http://schemas.microsoft.com/office/word/2010/wordml" w14:paraId="76B7A5F9" w14:textId="77777777">
      <w:pPr>
        <w:spacing w:before="0" w:after="0" w:line="240" w:lineRule="auto"/>
      </w:pPr>
      <w:r>
        <w:t/>
      </w:r>
    </w:p>
    <w:p xmlns:w14="http://schemas.microsoft.com/office/word/2010/wordml" w:rsidR="002076E7" w:rsidRDefault="002076E7" w14:paraId="3226CD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33-25-60 [1962 Code § 12-24:6; 1962 (52) 1996; 1981 Act No. 146, § 2; Repealed 1988 Act 444, § 4(1)]; 1988 Act No. 444, § 2.</w:t>
      </w:r>
      <w:r>
        <w:rPr>
          <w:rFonts w:ascii="Times New Roman" w:hAnsi="Times New Roman" w:eastAsia="Times New Roman" w:cs="Times New Roman"/>
          <w:sz w:val="22"/>
          <w:szCs w:val="22"/>
          <w:lang w:val="en-PH"/>
        </w:rPr>
      </w:r>
    </w:p>
    <w:p xmlns:w14="http://schemas.microsoft.com/office/word/2010/wordml" w14:paraId="684DDF9F" w14:textId="77777777">
      <w:pPr>
        <w:spacing w:before="0" w:after="0" w:line="240" w:lineRule="auto"/>
      </w:pPr>
      <w:r>
        <w:t/>
      </w:r>
    </w:p>
    <w:p xmlns:w14="http://schemas.microsoft.com/office/word/2010/wordml" w:rsidR="002076E7" w:rsidRDefault="002076E7" w14:paraId="2638E9B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2076E7" w:rsidRDefault="002076E7" w14:paraId="14C4001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Secretary of State</w:t>
      </w:r>
      <w:r>
        <w:rPr>
          <w:rFonts w:ascii="Times New Roman" w:hAnsi="Times New Roman" w:eastAsia="Times New Roman" w:cs="Times New Roman"/>
          <w:sz w:val="22"/>
          <w:szCs w:val="22"/>
          <w:lang w:val="en-PH"/>
        </w:rPr>
      </w:r>
    </w:p>
    <w:p xmlns:w14="http://schemas.microsoft.com/office/word/2010/wordml" w:rsidR="002076E7" w:rsidRDefault="002076E7" w14:paraId="333B1976" w14:textId="77777777">
      <w:pPr>
        <w:spacing w:before="0" w:after="0" w:line="240" w:lineRule="auto"/>
        <w:rPr>
          <w:rFonts w:ascii="Arial" w:hAnsi="Arial" w:cs="Arial"/>
          <w:lang w:val="en-PH"/>
        </w:rPr>
      </w:pPr>
    </w:p>
    <w:p xmlns:w14="http://schemas.microsoft.com/office/word/2010/wordml" w:rsidR="002076E7" w:rsidRDefault="002076E7" w14:paraId="31A189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33-1-300. Powers.</w:t>
      </w:r>
      <w:r>
        <w:rPr>
          <w:rFonts w:ascii="Times New Roman" w:hAnsi="Times New Roman" w:eastAsia="Times New Roman" w:cs="Times New Roman"/>
          <w:b w:val="true"/>
          <w:sz w:val="22"/>
          <w:szCs w:val="22"/>
          <w:lang w:val="en-PH"/>
        </w:rPr>
      </w:r>
    </w:p>
    <w:p xmlns:w14="http://schemas.microsoft.com/office/word/2010/wordml" w:rsidR="002076E7" w:rsidRDefault="002076E7" w14:paraId="1F8C36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State has the power reasonably necessary to perform the duties required of him by Chapters 1 through 20 of this Title.</w:t>
      </w:r>
      <w:r>
        <w:rPr>
          <w:rFonts w:ascii="Times New Roman" w:hAnsi="Times New Roman" w:eastAsia="Times New Roman" w:cs="Times New Roman"/>
          <w:sz w:val="22"/>
          <w:szCs w:val="22"/>
          <w:lang w:val="en-PH"/>
        </w:rPr>
      </w:r>
    </w:p>
    <w:p xmlns:w14="http://schemas.microsoft.com/office/word/2010/wordml" w14:paraId="1BBABB10" w14:textId="77777777">
      <w:pPr>
        <w:spacing w:before="0" w:after="0" w:line="240" w:lineRule="auto"/>
      </w:pPr>
      <w:r>
        <w:t/>
      </w:r>
    </w:p>
    <w:p xmlns:w14="http://schemas.microsoft.com/office/word/2010/wordml" w:rsidR="002076E7" w:rsidRDefault="002076E7" w14:paraId="55342B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33-25-20 [1962 Code § 12-24.2; 1962 (52) 1996; 1981 Act No. 146, § 2; Repealed Act No. 444, § 4(1)]; 1988 Act No. 444, § 2.</w:t>
      </w:r>
      <w:r>
        <w:rPr>
          <w:rFonts w:ascii="Times New Roman" w:hAnsi="Times New Roman" w:eastAsia="Times New Roman" w:cs="Times New Roman"/>
          <w:sz w:val="22"/>
          <w:szCs w:val="22"/>
          <w:lang w:val="en-PH"/>
        </w:rPr>
      </w:r>
    </w:p>
    <w:p xmlns:w14="http://schemas.microsoft.com/office/word/2010/wordml" w14:paraId="198743CA" w14:textId="77777777">
      <w:pPr>
        <w:spacing w:before="0" w:after="0" w:line="240" w:lineRule="auto"/>
      </w:pPr>
      <w:r>
        <w:t/>
      </w:r>
    </w:p>
    <w:p xmlns:w14="http://schemas.microsoft.com/office/word/2010/wordml" w:rsidR="002076E7" w:rsidRDefault="002076E7" w14:paraId="10C81EF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2076E7" w:rsidRDefault="002076E7" w14:paraId="38CE318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Definitions</w:t>
      </w:r>
      <w:r>
        <w:rPr>
          <w:rFonts w:ascii="Times New Roman" w:hAnsi="Times New Roman" w:eastAsia="Times New Roman" w:cs="Times New Roman"/>
          <w:sz w:val="22"/>
          <w:szCs w:val="22"/>
          <w:lang w:val="en-PH"/>
        </w:rPr>
      </w:r>
    </w:p>
    <w:p xmlns:w14="http://schemas.microsoft.com/office/word/2010/wordml" w:rsidR="002076E7" w:rsidRDefault="002076E7" w14:paraId="20ACB1BD" w14:textId="77777777">
      <w:pPr>
        <w:spacing w:before="0" w:after="0" w:line="240" w:lineRule="auto"/>
        <w:rPr>
          <w:rFonts w:ascii="Arial" w:hAnsi="Arial" w:cs="Arial"/>
          <w:lang w:val="en-PH"/>
        </w:rPr>
      </w:pPr>
    </w:p>
    <w:p xmlns:w14="http://schemas.microsoft.com/office/word/2010/wordml" w:rsidR="002076E7" w:rsidRDefault="002076E7" w14:paraId="119D7C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33-1-400. Act definitions.</w:t>
      </w:r>
      <w:r>
        <w:rPr>
          <w:rFonts w:ascii="Times New Roman" w:hAnsi="Times New Roman" w:eastAsia="Times New Roman" w:cs="Times New Roman"/>
          <w:b w:val="true"/>
          <w:sz w:val="22"/>
          <w:szCs w:val="22"/>
          <w:lang w:val="en-PH"/>
        </w:rPr>
      </w:r>
    </w:p>
    <w:p xmlns:w14="http://schemas.microsoft.com/office/word/2010/wordml" w:rsidR="002076E7" w:rsidRDefault="002076E7" w14:paraId="4ECAD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Chapters 1 through 19 of this title:</w:t>
      </w:r>
      <w:r>
        <w:rPr>
          <w:rFonts w:ascii="Times New Roman" w:hAnsi="Times New Roman" w:eastAsia="Times New Roman" w:cs="Times New Roman"/>
          <w:sz w:val="22"/>
          <w:szCs w:val="22"/>
          <w:lang w:val="en-PH"/>
        </w:rPr>
      </w:r>
    </w:p>
    <w:p xmlns:w14="http://schemas.microsoft.com/office/word/2010/wordml" w:rsidR="002076E7" w:rsidRDefault="002076E7" w14:paraId="1E9BF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"Agreement" includes a valid agreement, written or oral, of the shareholders or between any of the shareholders and the corporation as to the affairs of the corporation and the conduct of its business. The bylaws of a corporation are an agreement.</w:t>
      </w:r>
      <w:r>
        <w:rPr>
          <w:rFonts w:ascii="Times New Roman" w:hAnsi="Times New Roman" w:eastAsia="Times New Roman" w:cs="Times New Roman"/>
          <w:sz w:val="22"/>
          <w:szCs w:val="22"/>
          <w:lang w:val="en-PH"/>
        </w:rPr>
      </w:r>
    </w:p>
    <w:p xmlns:w14="http://schemas.microsoft.com/office/word/2010/wordml" w:rsidR="002076E7" w:rsidRDefault="002076E7" w14:paraId="044D8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"Articles of incorporation" </w:t>
      </w:r>
      <w:r>
        <w:rPr>
          <w:rFonts w:ascii="Times New Roman" w:hAnsi="Times New Roman" w:eastAsia="Times New Roman" w:cs="Times New Roman"/>
          <w:sz w:val="22"/>
          <w:szCs w:val="22"/>
          <w:lang w:val="en-PH"/>
        </w:rPr>
        <w:t>includes amended and restated articles of incorporation and articles of merger.</w:t>
      </w:r>
      <w:r>
        <w:rPr>
          <w:rFonts w:ascii="Times New Roman" w:hAnsi="Times New Roman" w:eastAsia="Times New Roman" w:cs="Times New Roman"/>
          <w:sz w:val="22"/>
          <w:szCs w:val="22"/>
          <w:lang w:val="en-PH"/>
        </w:rPr>
      </w:r>
    </w:p>
    <w:p xmlns:w14="http://schemas.microsoft.com/office/word/2010/wordml" w:rsidR="002076E7" w:rsidRDefault="002076E7" w14:paraId="220B0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"Authorized shares" means the shares of all classes a domestic or foreign corporation is authorized to issue.</w:t>
      </w:r>
      <w:r>
        <w:rPr>
          <w:rFonts w:ascii="Times New Roman" w:hAnsi="Times New Roman" w:eastAsia="Times New Roman" w:cs="Times New Roman"/>
          <w:sz w:val="22"/>
          <w:szCs w:val="22"/>
          <w:lang w:val="en-PH"/>
        </w:rPr>
      </w:r>
    </w:p>
    <w:p xmlns:w14="http://schemas.microsoft.com/office/word/2010/wordml" w:rsidR="002076E7" w:rsidRDefault="002076E7" w14:paraId="526A9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"Corporation" or "domestic corporation" means a corporation for profit, which is not a foreign corporation, incorporated pursuant or subject to the provisions of Chapters 1 through 20 of this Title. "Corporation" or "domestic corporation" also may include a " nonprofit" corporation to the extent permitted by the provisions of Section 33-20-103.</w:t>
      </w:r>
      <w:r>
        <w:rPr>
          <w:rFonts w:ascii="Times New Roman" w:hAnsi="Times New Roman" w:eastAsia="Times New Roman" w:cs="Times New Roman"/>
          <w:sz w:val="22"/>
          <w:szCs w:val="22"/>
          <w:lang w:val="en-PH"/>
        </w:rPr>
      </w:r>
    </w:p>
    <w:p xmlns:w14="http://schemas.microsoft.com/office/word/2010/wordml" w:rsidR="002076E7" w:rsidRDefault="002076E7" w14:paraId="39740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"Conspicuous" means written so that a reasonable person against whom the writing is to operate should notice it. For example, printing in italics, boldface, or contrasting color, or typing in capitals or underlined is conspicuous.</w:t>
      </w:r>
      <w:r>
        <w:rPr>
          <w:rFonts w:ascii="Times New Roman" w:hAnsi="Times New Roman" w:eastAsia="Times New Roman" w:cs="Times New Roman"/>
          <w:sz w:val="22"/>
          <w:szCs w:val="22"/>
          <w:lang w:val="en-PH"/>
        </w:rPr>
      </w:r>
    </w:p>
    <w:p xmlns:w14="http://schemas.microsoft.com/office/word/2010/wordml" w:rsidR="002076E7" w:rsidRDefault="002076E7" w14:paraId="22689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"Deliver" includes mail.</w:t>
      </w:r>
      <w:r>
        <w:rPr>
          <w:rFonts w:ascii="Times New Roman" w:hAnsi="Times New Roman" w:eastAsia="Times New Roman" w:cs="Times New Roman"/>
          <w:sz w:val="22"/>
          <w:szCs w:val="22"/>
          <w:lang w:val="en-PH"/>
        </w:rPr>
      </w:r>
    </w:p>
    <w:p xmlns:w14="http://schemas.microsoft.com/office/word/2010/wordml" w:rsidR="002076E7" w:rsidRDefault="002076E7" w14:paraId="3114A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"Distribution" means a direct or indirect transfer of money or other property, except its own shares, or incurring of indebtedness by a corporation to or for the benefit of its shareholders in respect to its shares. A distribution may be in the form of a declaration or payment of a dividend, a purchase, redemption, or other acquisition of shares, a distribution of indebtedness, or other distribution.</w:t>
      </w:r>
      <w:r>
        <w:rPr>
          <w:rFonts w:ascii="Times New Roman" w:hAnsi="Times New Roman" w:eastAsia="Times New Roman" w:cs="Times New Roman"/>
          <w:sz w:val="22"/>
          <w:szCs w:val="22"/>
          <w:lang w:val="en-PH"/>
        </w:rPr>
      </w:r>
    </w:p>
    <w:p xmlns:w14="http://schemas.microsoft.com/office/word/2010/wordml" w:rsidR="002076E7" w:rsidRDefault="002076E7" w14:paraId="4E9F9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"Effective date of notice" is defined in Section 33-1-410.</w:t>
      </w:r>
      <w:r>
        <w:rPr>
          <w:rFonts w:ascii="Times New Roman" w:hAnsi="Times New Roman" w:eastAsia="Times New Roman" w:cs="Times New Roman"/>
          <w:sz w:val="22"/>
          <w:szCs w:val="22"/>
          <w:lang w:val="en-PH"/>
        </w:rPr>
      </w:r>
    </w:p>
    <w:p xmlns:w14="http://schemas.microsoft.com/office/word/2010/wordml" w:rsidR="002076E7" w:rsidRDefault="002076E7" w14:paraId="51CDD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"Electronic transmission" or "electronically transmitted" means a process of communication not directly involving the physical transfer of paper that is suitable for the retention, retrieval, and reproduction of information by the recipient.</w:t>
      </w:r>
      <w:r>
        <w:rPr>
          <w:rFonts w:ascii="Times New Roman" w:hAnsi="Times New Roman" w:eastAsia="Times New Roman" w:cs="Times New Roman"/>
          <w:sz w:val="22"/>
          <w:szCs w:val="22"/>
          <w:lang w:val="en-PH"/>
        </w:rPr>
      </w:r>
    </w:p>
    <w:p xmlns:w14="http://schemas.microsoft.com/office/word/2010/wordml" w:rsidR="002076E7" w:rsidRDefault="002076E7" w14:paraId="2F6C0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"Employee" includes an officer but not a director, unless a director accepts duties that make him also an employee.</w:t>
      </w:r>
      <w:r>
        <w:rPr>
          <w:rFonts w:ascii="Times New Roman" w:hAnsi="Times New Roman" w:eastAsia="Times New Roman" w:cs="Times New Roman"/>
          <w:sz w:val="22"/>
          <w:szCs w:val="22"/>
          <w:lang w:val="en-PH"/>
        </w:rPr>
      </w:r>
    </w:p>
    <w:p xmlns:w14="http://schemas.microsoft.com/office/word/2010/wordml" w:rsidR="002076E7" w:rsidRDefault="002076E7" w14:paraId="601BFF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"Entity" includes corporation and foreign corporation; not-for-profit corporation; profit and not-for-profit unincorporated association; business trust, estate, partnership, trust, and two or more persons having a joint or common economic interest; and state, United States, and foreign government.</w:t>
      </w:r>
      <w:r>
        <w:rPr>
          <w:rFonts w:ascii="Times New Roman" w:hAnsi="Times New Roman" w:eastAsia="Times New Roman" w:cs="Times New Roman"/>
          <w:sz w:val="22"/>
          <w:szCs w:val="22"/>
          <w:lang w:val="en-PH"/>
        </w:rPr>
      </w:r>
    </w:p>
    <w:p xmlns:w14="http://schemas.microsoft.com/office/word/2010/wordml" w:rsidR="002076E7" w:rsidRDefault="002076E7" w14:paraId="37562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"Foreign corporation" means a corporation for profit incorporated pursuant to a law other than the law of this State.</w:t>
      </w:r>
      <w:r>
        <w:rPr>
          <w:rFonts w:ascii="Times New Roman" w:hAnsi="Times New Roman" w:eastAsia="Times New Roman" w:cs="Times New Roman"/>
          <w:sz w:val="22"/>
          <w:szCs w:val="22"/>
          <w:lang w:val="en-PH"/>
        </w:rPr>
      </w:r>
    </w:p>
    <w:p xmlns:w14="http://schemas.microsoft.com/office/word/2010/wordml" w:rsidR="002076E7" w:rsidRDefault="002076E7" w14:paraId="792E5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"Governmental subdivision" includes authority, county, district, and municipality.</w:t>
      </w:r>
      <w:r>
        <w:rPr>
          <w:rFonts w:ascii="Times New Roman" w:hAnsi="Times New Roman" w:eastAsia="Times New Roman" w:cs="Times New Roman"/>
          <w:sz w:val="22"/>
          <w:szCs w:val="22"/>
          <w:lang w:val="en-PH"/>
        </w:rPr>
      </w:r>
    </w:p>
    <w:p xmlns:w14="http://schemas.microsoft.com/office/word/2010/wordml" w:rsidR="002076E7" w:rsidRDefault="002076E7" w14:paraId="434AF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"Includes" denotes a partial definition.</w:t>
      </w:r>
      <w:r>
        <w:rPr>
          <w:rFonts w:ascii="Times New Roman" w:hAnsi="Times New Roman" w:eastAsia="Times New Roman" w:cs="Times New Roman"/>
          <w:sz w:val="22"/>
          <w:szCs w:val="22"/>
          <w:lang w:val="en-PH"/>
        </w:rPr>
      </w:r>
    </w:p>
    <w:p xmlns:w14="http://schemas.microsoft.com/office/word/2010/wordml" w:rsidR="002076E7" w:rsidRDefault="002076E7" w14:paraId="269AD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"Individual" includes the estate of an incompetent or deceased individual.</w:t>
      </w:r>
      <w:r>
        <w:rPr>
          <w:rFonts w:ascii="Times New Roman" w:hAnsi="Times New Roman" w:eastAsia="Times New Roman" w:cs="Times New Roman"/>
          <w:sz w:val="22"/>
          <w:szCs w:val="22"/>
          <w:lang w:val="en-PH"/>
        </w:rPr>
      </w:r>
    </w:p>
    <w:p xmlns:w14="http://schemas.microsoft.com/office/word/2010/wordml" w:rsidR="002076E7" w:rsidRDefault="002076E7" w14:paraId="1F203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(16) "Limited partnership" </w:t>
      </w:r>
      <w:r>
        <w:rPr>
          <w:rFonts w:ascii="Times New Roman" w:hAnsi="Times New Roman" w:eastAsia="Times New Roman" w:cs="Times New Roman"/>
          <w:sz w:val="22"/>
          <w:szCs w:val="22"/>
          <w:lang w:val="en-PH"/>
        </w:rPr>
        <w:t>means a limited partnership created pursuant to the Uniform Limited Partnership Act, Chapter 42 of Title 33, a predecessor law, or a comparable law of another jurisdiction.</w:t>
      </w:r>
      <w:r>
        <w:rPr>
          <w:rFonts w:ascii="Times New Roman" w:hAnsi="Times New Roman" w:eastAsia="Times New Roman" w:cs="Times New Roman"/>
          <w:sz w:val="22"/>
          <w:szCs w:val="22"/>
          <w:lang w:val="en-PH"/>
        </w:rPr>
      </w:r>
    </w:p>
    <w:p xmlns:w14="http://schemas.microsoft.com/office/word/2010/wordml" w:rsidR="002076E7" w:rsidRDefault="002076E7" w14:paraId="0096A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"Means" denotes an exhaustive definition.</w:t>
      </w:r>
      <w:r>
        <w:rPr>
          <w:rFonts w:ascii="Times New Roman" w:hAnsi="Times New Roman" w:eastAsia="Times New Roman" w:cs="Times New Roman"/>
          <w:sz w:val="22"/>
          <w:szCs w:val="22"/>
          <w:lang w:val="en-PH"/>
        </w:rPr>
      </w:r>
    </w:p>
    <w:p xmlns:w14="http://schemas.microsoft.com/office/word/2010/wordml" w:rsidR="002076E7" w:rsidRDefault="002076E7" w14:paraId="6BB89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"Notice" is defined in Section 33-1-410.</w:t>
      </w:r>
      <w:r>
        <w:rPr>
          <w:rFonts w:ascii="Times New Roman" w:hAnsi="Times New Roman" w:eastAsia="Times New Roman" w:cs="Times New Roman"/>
          <w:sz w:val="22"/>
          <w:szCs w:val="22"/>
          <w:lang w:val="en-PH"/>
        </w:rPr>
      </w:r>
    </w:p>
    <w:p xmlns:w14="http://schemas.microsoft.com/office/word/2010/wordml" w:rsidR="002076E7" w:rsidRDefault="002076E7" w14:paraId="10C70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"Partnership" means a general partnership subject to the Uniform Partnership Act, Chapter 41 of Title 33, a predecessor law, or a comparable law of another jurisdiction.</w:t>
      </w:r>
      <w:r>
        <w:rPr>
          <w:rFonts w:ascii="Times New Roman" w:hAnsi="Times New Roman" w:eastAsia="Times New Roman" w:cs="Times New Roman"/>
          <w:sz w:val="22"/>
          <w:szCs w:val="22"/>
          <w:lang w:val="en-PH"/>
        </w:rPr>
      </w:r>
    </w:p>
    <w:p xmlns:w14="http://schemas.microsoft.com/office/word/2010/wordml" w:rsidR="002076E7" w:rsidRDefault="002076E7" w14:paraId="55AB1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"Person" includes individual and entity.</w:t>
      </w:r>
      <w:r>
        <w:rPr>
          <w:rFonts w:ascii="Times New Roman" w:hAnsi="Times New Roman" w:eastAsia="Times New Roman" w:cs="Times New Roman"/>
          <w:sz w:val="22"/>
          <w:szCs w:val="22"/>
          <w:lang w:val="en-PH"/>
        </w:rPr>
      </w:r>
    </w:p>
    <w:p xmlns:w14="http://schemas.microsoft.com/office/word/2010/wordml" w:rsidR="002076E7" w:rsidRDefault="002076E7" w14:paraId="70F03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"Principal office" means the in-state or out-of-state location of the principal executive offices of a domestic or foreign corporation as designated in the annual report.</w:t>
      </w:r>
      <w:r>
        <w:rPr>
          <w:rFonts w:ascii="Times New Roman" w:hAnsi="Times New Roman" w:eastAsia="Times New Roman" w:cs="Times New Roman"/>
          <w:sz w:val="22"/>
          <w:szCs w:val="22"/>
          <w:lang w:val="en-PH"/>
        </w:rPr>
      </w:r>
    </w:p>
    <w:p xmlns:w14="http://schemas.microsoft.com/office/word/2010/wordml" w:rsidR="002076E7" w:rsidRDefault="002076E7" w14:paraId="45B81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"Proceeding" includes civil suit and criminal, administrative, and investigatory action, and formal or informal arbitration.</w:t>
      </w:r>
      <w:r>
        <w:rPr>
          <w:rFonts w:ascii="Times New Roman" w:hAnsi="Times New Roman" w:eastAsia="Times New Roman" w:cs="Times New Roman"/>
          <w:sz w:val="22"/>
          <w:szCs w:val="22"/>
          <w:lang w:val="en-PH"/>
        </w:rPr>
      </w:r>
    </w:p>
    <w:p xmlns:w14="http://schemas.microsoft.com/office/word/2010/wordml" w:rsidR="002076E7" w:rsidRDefault="002076E7" w14:paraId="68088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"Record date" means the date established by Chapter 6 or 7 on which a corporation determines the identity of its shareholders for purposes of Chapters 1 through 20 of this title.</w:t>
      </w:r>
      <w:r>
        <w:rPr>
          <w:rFonts w:ascii="Times New Roman" w:hAnsi="Times New Roman" w:eastAsia="Times New Roman" w:cs="Times New Roman"/>
          <w:sz w:val="22"/>
          <w:szCs w:val="22"/>
          <w:lang w:val="en-PH"/>
        </w:rPr>
      </w:r>
    </w:p>
    <w:p xmlns:w14="http://schemas.microsoft.com/office/word/2010/wordml" w:rsidR="002076E7" w:rsidRDefault="002076E7" w14:paraId="2ADF9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"Secretary" means the corporate officer to whom the board of directors has delegated responsibility pursuant to Section 33-8-400(c) for custody of the minutes of the meetings of the board of directors and of the shareholders and for authenticating records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6ADD5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"Shares" mean the units into which the proprietary interests in a corporation are divided.</w:t>
      </w:r>
      <w:r>
        <w:rPr>
          <w:rFonts w:ascii="Times New Roman" w:hAnsi="Times New Roman" w:eastAsia="Times New Roman" w:cs="Times New Roman"/>
          <w:sz w:val="22"/>
          <w:szCs w:val="22"/>
          <w:lang w:val="en-PH"/>
        </w:rPr>
      </w:r>
    </w:p>
    <w:p xmlns:w14="http://schemas.microsoft.com/office/word/2010/wordml" w:rsidR="002076E7" w:rsidRDefault="002076E7" w14:paraId="292192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"Shareholder" means the person in whose name shares are registered in the records of a corporation or the beneficial owner of shares to the extent rights granted by a nominee certificate are on file with a corporation. Creditors of a corporation may have the rights of a shareholder as allowed in the corporation's articles of incorporation.</w:t>
      </w:r>
      <w:r>
        <w:rPr>
          <w:rFonts w:ascii="Times New Roman" w:hAnsi="Times New Roman" w:eastAsia="Times New Roman" w:cs="Times New Roman"/>
          <w:sz w:val="22"/>
          <w:szCs w:val="22"/>
          <w:lang w:val="en-PH"/>
        </w:rPr>
      </w:r>
    </w:p>
    <w:p xmlns:w14="http://schemas.microsoft.com/office/word/2010/wordml" w:rsidR="002076E7" w:rsidRDefault="002076E7" w14:paraId="371D2B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"State" includes a state, commonwealth, territory, and insular possession, and their agencies and governmental subdivisions, of the United States and the District of Columbia.</w:t>
      </w:r>
      <w:r>
        <w:rPr>
          <w:rFonts w:ascii="Times New Roman" w:hAnsi="Times New Roman" w:eastAsia="Times New Roman" w:cs="Times New Roman"/>
          <w:sz w:val="22"/>
          <w:szCs w:val="22"/>
          <w:lang w:val="en-PH"/>
        </w:rPr>
      </w:r>
    </w:p>
    <w:p xmlns:w14="http://schemas.microsoft.com/office/word/2010/wordml" w:rsidR="002076E7" w:rsidRDefault="002076E7" w14:paraId="7D9C05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"Subscriber" means a person who subscribes for shares in a corporation before or after incorporation.</w:t>
      </w:r>
      <w:r>
        <w:rPr>
          <w:rFonts w:ascii="Times New Roman" w:hAnsi="Times New Roman" w:eastAsia="Times New Roman" w:cs="Times New Roman"/>
          <w:sz w:val="22"/>
          <w:szCs w:val="22"/>
          <w:lang w:val="en-PH"/>
        </w:rPr>
      </w:r>
    </w:p>
    <w:p xmlns:w14="http://schemas.microsoft.com/office/word/2010/wordml" w:rsidR="002076E7" w:rsidRDefault="002076E7" w14:paraId="339241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"United States" includes district, authority, bureau, commission, department, and other agency of the United States.</w:t>
      </w:r>
      <w:r>
        <w:rPr>
          <w:rFonts w:ascii="Times New Roman" w:hAnsi="Times New Roman" w:eastAsia="Times New Roman" w:cs="Times New Roman"/>
          <w:sz w:val="22"/>
          <w:szCs w:val="22"/>
          <w:lang w:val="en-PH"/>
        </w:rPr>
      </w:r>
    </w:p>
    <w:p xmlns:w14="http://schemas.microsoft.com/office/word/2010/wordml" w:rsidR="002076E7" w:rsidRDefault="002076E7" w14:paraId="5F809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"Voting group" means all shares of one or more classes or series that may vote and be counted together collectively on a matter at a meeting of shareholders pursuant to the articles of incorporation or Chapters 1 through 20 of this title. Shares entitled to vote generally on the matter are for that purpose a single voting group.</w:t>
      </w:r>
      <w:r>
        <w:rPr>
          <w:rFonts w:ascii="Times New Roman" w:hAnsi="Times New Roman" w:eastAsia="Times New Roman" w:cs="Times New Roman"/>
          <w:sz w:val="22"/>
          <w:szCs w:val="22"/>
          <w:lang w:val="en-PH"/>
        </w:rPr>
      </w:r>
    </w:p>
    <w:p xmlns:w14="http://schemas.microsoft.com/office/word/2010/wordml" w:rsidR="002076E7" w:rsidRDefault="002076E7" w14:paraId="436EB6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(31) "Public corporation" </w:t>
      </w:r>
      <w:r>
        <w:rPr>
          <w:rFonts w:ascii="Times New Roman" w:hAnsi="Times New Roman" w:eastAsia="Times New Roman" w:cs="Times New Roman"/>
          <w:sz w:val="22"/>
          <w:szCs w:val="22"/>
          <w:lang w:val="en-PH"/>
        </w:rPr>
        <w:t>means a corporation that has a class of equity securities registered with a federal agency pursuant to the Securities Exchange Act of 1934 or a successor act to the Securities Exchange Act of 1934.</w:t>
      </w:r>
      <w:r>
        <w:rPr>
          <w:rFonts w:ascii="Times New Roman" w:hAnsi="Times New Roman" w:eastAsia="Times New Roman" w:cs="Times New Roman"/>
          <w:sz w:val="22"/>
          <w:szCs w:val="22"/>
          <w:lang w:val="en-PH"/>
        </w:rPr>
      </w:r>
    </w:p>
    <w:p xmlns:w14="http://schemas.microsoft.com/office/word/2010/wordml" w14:paraId="318DB871" w14:textId="77777777">
      <w:pPr>
        <w:spacing w:before="0" w:after="0" w:line="240" w:lineRule="auto"/>
      </w:pPr>
      <w:r>
        <w:t/>
      </w:r>
    </w:p>
    <w:p xmlns:w14="http://schemas.microsoft.com/office/word/2010/wordml" w:rsidR="002076E7" w:rsidRDefault="002076E7" w14:paraId="73BC7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33-1-20 [1962 Code § 12-11.2; 1962 (52) 1996; 1981 Act No. 146, § 2; 1985 Act No. 72, § 7; Repealed, 1988 Act No. 444, § 2]; 1988 Act No. 444, § 2; 1998 Act No. 328, § 9; 2000 Act No. 371, § 1; 2004 Act No. 221, § 9.</w:t>
      </w:r>
      <w:r>
        <w:rPr>
          <w:rFonts w:ascii="Times New Roman" w:hAnsi="Times New Roman" w:eastAsia="Times New Roman" w:cs="Times New Roman"/>
          <w:sz w:val="22"/>
          <w:szCs w:val="22"/>
          <w:lang w:val="en-PH"/>
        </w:rPr>
      </w:r>
    </w:p>
    <w:p xmlns:w14="http://schemas.microsoft.com/office/word/2010/wordml" w14:paraId="0B506AE6" w14:textId="77777777">
      <w:pPr>
        <w:spacing w:before="0" w:after="0" w:line="240" w:lineRule="auto"/>
      </w:pPr>
      <w:r>
        <w:t/>
      </w:r>
    </w:p>
    <w:p xmlns:w14="http://schemas.microsoft.com/office/word/2010/wordml" w:rsidR="002076E7" w:rsidRDefault="002076E7" w14:paraId="199457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33-1-410. Notice.</w:t>
      </w:r>
      <w:r>
        <w:rPr>
          <w:rFonts w:ascii="Times New Roman" w:hAnsi="Times New Roman" w:eastAsia="Times New Roman" w:cs="Times New Roman"/>
          <w:b w:val="true"/>
          <w:sz w:val="22"/>
          <w:szCs w:val="22"/>
          <w:lang w:val="en-PH"/>
        </w:rPr>
      </w:r>
    </w:p>
    <w:p xmlns:w14="http://schemas.microsoft.com/office/word/2010/wordml" w:rsidR="002076E7" w:rsidRDefault="002076E7" w14:paraId="7CEC4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Notice under Chapters 1 through 20 of this Title must be in writing unless oral notice is reasonable under the circumstances.</w:t>
      </w:r>
      <w:r>
        <w:rPr>
          <w:rFonts w:ascii="Times New Roman" w:hAnsi="Times New Roman" w:eastAsia="Times New Roman" w:cs="Times New Roman"/>
          <w:sz w:val="22"/>
          <w:szCs w:val="22"/>
          <w:lang w:val="en-PH"/>
        </w:rPr>
      </w:r>
    </w:p>
    <w:p xmlns:w14="http://schemas.microsoft.com/office/word/2010/wordml" w:rsidR="002076E7" w:rsidRDefault="002076E7" w14:paraId="123489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Notice may be communicated in person; by telephone, telegraph, teletype, or other form of wire or wireless communication; or by mail or private carrier. If these forms of personal notice are impracticable, notice may be communicated by a newspaper of general circulation in the area where published; or by radio, television, or other form of public broadcast communication.</w:t>
      </w:r>
      <w:r>
        <w:rPr>
          <w:rFonts w:ascii="Times New Roman" w:hAnsi="Times New Roman" w:eastAsia="Times New Roman" w:cs="Times New Roman"/>
          <w:sz w:val="22"/>
          <w:szCs w:val="22"/>
          <w:lang w:val="en-PH"/>
        </w:rPr>
      </w:r>
    </w:p>
    <w:p xmlns:w14="http://schemas.microsoft.com/office/word/2010/wordml" w:rsidR="002076E7" w:rsidRDefault="002076E7" w14:paraId="3A820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Written notice by a domestic or foreign corporation to its shareholder, if in a comprehensible form, is effective when mailed, if mailed postpaid and correctly addressed to the shareholder's address shown in the corporation's current record of shareholders; however, a notice to a shareholder of a public corporation of a meeting of shareholders which accompanies a proxy statement or information statement is effective when it is addressed and mailed or transmitted in any manner which satisfies the applic</w:t>
      </w:r>
      <w:r>
        <w:rPr>
          <w:rFonts w:ascii="Times New Roman" w:hAnsi="Times New Roman" w:eastAsia="Times New Roman" w:cs="Times New Roman"/>
          <w:sz w:val="22"/>
          <w:szCs w:val="22"/>
          <w:lang w:val="en-PH"/>
        </w:rPr>
        <w:t>able rules of the Securities and Exchange Commission requiring delivery of a proxy statement including, without limitation, rules regarding delivery to shareholders sharing an address and implied consent to such delivery.</w:t>
      </w:r>
      <w:r>
        <w:rPr>
          <w:rFonts w:ascii="Times New Roman" w:hAnsi="Times New Roman" w:eastAsia="Times New Roman" w:cs="Times New Roman"/>
          <w:sz w:val="22"/>
          <w:szCs w:val="22"/>
          <w:lang w:val="en-PH"/>
        </w:rPr>
      </w:r>
    </w:p>
    <w:p xmlns:w14="http://schemas.microsoft.com/office/word/2010/wordml" w:rsidR="002076E7" w:rsidRDefault="002076E7" w14:paraId="4686D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Written notice to a domestic or foreign corporation (authorized to transact business in this State) may be addressed to its registered agent at its registered office or to the corporation or its secretary at its principal office shown in its most recent annual report or, in the case of a foreign corporation that has not yet delivered an annual report, in its application for a certificate of authority.</w:t>
      </w:r>
      <w:r>
        <w:rPr>
          <w:rFonts w:ascii="Times New Roman" w:hAnsi="Times New Roman" w:eastAsia="Times New Roman" w:cs="Times New Roman"/>
          <w:sz w:val="22"/>
          <w:szCs w:val="22"/>
          <w:lang w:val="en-PH"/>
        </w:rPr>
      </w:r>
    </w:p>
    <w:p xmlns:w14="http://schemas.microsoft.com/office/word/2010/wordml" w:rsidR="002076E7" w:rsidRDefault="002076E7" w14:paraId="4EFEE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Except as provided in subsection (c), written notice, if in a comprehensible form, is effective at the earliest of the following:</w:t>
      </w:r>
      <w:r>
        <w:rPr>
          <w:rFonts w:ascii="Times New Roman" w:hAnsi="Times New Roman" w:eastAsia="Times New Roman" w:cs="Times New Roman"/>
          <w:sz w:val="22"/>
          <w:szCs w:val="22"/>
          <w:lang w:val="en-PH"/>
        </w:rPr>
      </w:r>
    </w:p>
    <w:p xmlns:w14="http://schemas.microsoft.com/office/word/2010/wordml" w:rsidR="002076E7" w:rsidRDefault="002076E7" w14:paraId="42854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when received;</w:t>
      </w:r>
      <w:r>
        <w:rPr>
          <w:rFonts w:ascii="Times New Roman" w:hAnsi="Times New Roman" w:eastAsia="Times New Roman" w:cs="Times New Roman"/>
          <w:sz w:val="22"/>
          <w:szCs w:val="22"/>
          <w:lang w:val="en-PH"/>
        </w:rPr>
      </w:r>
    </w:p>
    <w:p xmlns:w14="http://schemas.microsoft.com/office/word/2010/wordml" w:rsidR="002076E7" w:rsidRDefault="002076E7" w14:paraId="40540D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five days after its deposit in the United States mail, as evidenced by the postmark, if mailed postpaid and correctly addressed;</w:t>
      </w:r>
      <w:r>
        <w:rPr>
          <w:rFonts w:ascii="Times New Roman" w:hAnsi="Times New Roman" w:eastAsia="Times New Roman" w:cs="Times New Roman"/>
          <w:sz w:val="22"/>
          <w:szCs w:val="22"/>
          <w:lang w:val="en-PH"/>
        </w:rPr>
      </w:r>
    </w:p>
    <w:p xmlns:w14="http://schemas.microsoft.com/office/word/2010/wordml" w:rsidR="002076E7" w:rsidRDefault="002076E7" w14:paraId="0420D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 the date shown on the return receipt, if sent by registered or certified mail, return receipt requested, and the receipt is signed by or on behalf of the addressee.</w:t>
      </w:r>
      <w:r>
        <w:rPr>
          <w:rFonts w:ascii="Times New Roman" w:hAnsi="Times New Roman" w:eastAsia="Times New Roman" w:cs="Times New Roman"/>
          <w:sz w:val="22"/>
          <w:szCs w:val="22"/>
          <w:lang w:val="en-PH"/>
        </w:rPr>
      </w:r>
    </w:p>
    <w:p xmlns:w14="http://schemas.microsoft.com/office/word/2010/wordml" w:rsidR="002076E7" w:rsidRDefault="002076E7" w14:paraId="72AE3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Oral notice is effective when communicated if communicated in a comprehensible manner.</w:t>
      </w:r>
      <w:r>
        <w:rPr>
          <w:rFonts w:ascii="Times New Roman" w:hAnsi="Times New Roman" w:eastAsia="Times New Roman" w:cs="Times New Roman"/>
          <w:sz w:val="22"/>
          <w:szCs w:val="22"/>
          <w:lang w:val="en-PH"/>
        </w:rPr>
      </w:r>
    </w:p>
    <w:p xmlns:w14="http://schemas.microsoft.com/office/word/2010/wordml" w:rsidR="002076E7" w:rsidRDefault="002076E7" w14:paraId="48A16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Chapters 1 through 20 of this Title prescribes notice requirements for particular circumstances, those requirements govern. If articles of incorporation or bylaws prescribe notice requirements, not inconsistent with this section or other provisions of Chapters 1 through 20 of this Title, those requirements govern.</w:t>
      </w:r>
      <w:r>
        <w:rPr>
          <w:rFonts w:ascii="Times New Roman" w:hAnsi="Times New Roman" w:eastAsia="Times New Roman" w:cs="Times New Roman"/>
          <w:sz w:val="22"/>
          <w:szCs w:val="22"/>
          <w:lang w:val="en-PH"/>
        </w:rPr>
      </w:r>
    </w:p>
    <w:p xmlns:w14="http://schemas.microsoft.com/office/word/2010/wordml" w14:paraId="19DC9799" w14:textId="77777777">
      <w:pPr>
        <w:spacing w:before="0" w:after="0" w:line="240" w:lineRule="auto"/>
      </w:pPr>
      <w:r>
        <w:t/>
      </w:r>
    </w:p>
    <w:p xmlns:w14="http://schemas.microsoft.com/office/word/2010/wordml" w:rsidR="002076E7" w:rsidRDefault="002076E7" w14:paraId="3D7A4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 2004 Act No. 221, § 10.</w:t>
      </w:r>
      <w:r>
        <w:rPr>
          <w:rFonts w:ascii="Times New Roman" w:hAnsi="Times New Roman" w:eastAsia="Times New Roman" w:cs="Times New Roman"/>
          <w:sz w:val="22"/>
          <w:szCs w:val="22"/>
          <w:lang w:val="en-PH"/>
        </w:rPr>
      </w:r>
    </w:p>
    <w:p xmlns:w14="http://schemas.microsoft.com/office/word/2010/wordml" w14:paraId="78BDDE2A" w14:textId="77777777">
      <w:pPr>
        <w:spacing w:before="0" w:after="0" w:line="240" w:lineRule="auto"/>
      </w:pPr>
      <w:r>
        <w:t/>
      </w:r>
    </w:p>
    <w:p xmlns:w14="http://schemas.microsoft.com/office/word/2010/wordml" w:rsidR="002076E7" w:rsidRDefault="002076E7" w14:paraId="4B48D4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33-1-420. Number of shareholders.</w:t>
      </w:r>
      <w:r>
        <w:rPr>
          <w:rFonts w:ascii="Times New Roman" w:hAnsi="Times New Roman" w:eastAsia="Times New Roman" w:cs="Times New Roman"/>
          <w:b w:val="true"/>
          <w:sz w:val="22"/>
          <w:szCs w:val="22"/>
          <w:lang w:val="en-PH"/>
        </w:rPr>
      </w:r>
    </w:p>
    <w:p xmlns:w14="http://schemas.microsoft.com/office/word/2010/wordml" w:rsidR="002076E7" w:rsidRDefault="002076E7" w14:paraId="722E6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For purposes of Chapters 1 through 20 of this Title, the following identified as a shareholder in a corporation's current record of shareholders constitutes one shareholder:</w:t>
      </w:r>
      <w:r>
        <w:rPr>
          <w:rFonts w:ascii="Times New Roman" w:hAnsi="Times New Roman" w:eastAsia="Times New Roman" w:cs="Times New Roman"/>
          <w:sz w:val="22"/>
          <w:szCs w:val="22"/>
          <w:lang w:val="en-PH"/>
        </w:rPr>
      </w:r>
    </w:p>
    <w:p xmlns:w14="http://schemas.microsoft.com/office/word/2010/wordml" w:rsidR="002076E7" w:rsidRDefault="002076E7" w14:paraId="4EABD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three or fewer co-owners;</w:t>
      </w:r>
      <w:r>
        <w:rPr>
          <w:rFonts w:ascii="Times New Roman" w:hAnsi="Times New Roman" w:eastAsia="Times New Roman" w:cs="Times New Roman"/>
          <w:sz w:val="22"/>
          <w:szCs w:val="22"/>
          <w:lang w:val="en-PH"/>
        </w:rPr>
      </w:r>
    </w:p>
    <w:p xmlns:w14="http://schemas.microsoft.com/office/word/2010/wordml" w:rsidR="002076E7" w:rsidRDefault="002076E7" w14:paraId="140AC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corporation, partnership, trust, estate, or other entity;</w:t>
      </w:r>
      <w:r>
        <w:rPr>
          <w:rFonts w:ascii="Times New Roman" w:hAnsi="Times New Roman" w:eastAsia="Times New Roman" w:cs="Times New Roman"/>
          <w:sz w:val="22"/>
          <w:szCs w:val="22"/>
          <w:lang w:val="en-PH"/>
        </w:rPr>
      </w:r>
    </w:p>
    <w:p xmlns:w14="http://schemas.microsoft.com/office/word/2010/wordml" w:rsidR="002076E7" w:rsidRDefault="002076E7" w14:paraId="71476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trustees, guardians, custodians, or other fiduciaries of a single trust, estate, or account.</w:t>
      </w:r>
      <w:r>
        <w:rPr>
          <w:rFonts w:ascii="Times New Roman" w:hAnsi="Times New Roman" w:eastAsia="Times New Roman" w:cs="Times New Roman"/>
          <w:sz w:val="22"/>
          <w:szCs w:val="22"/>
          <w:lang w:val="en-PH"/>
        </w:rPr>
      </w:r>
    </w:p>
    <w:p xmlns:w14="http://schemas.microsoft.com/office/word/2010/wordml" w:rsidR="002076E7" w:rsidRDefault="002076E7" w14:paraId="10652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Chapters 1 through 20 of this Title, shareholdings registered in substantially similar names constitute one shareholder if it is reasonable to believe that the names represent the same person.</w:t>
      </w:r>
      <w:r>
        <w:rPr>
          <w:rFonts w:ascii="Times New Roman" w:hAnsi="Times New Roman" w:eastAsia="Times New Roman" w:cs="Times New Roman"/>
          <w:sz w:val="22"/>
          <w:szCs w:val="22"/>
          <w:lang w:val="en-PH"/>
        </w:rPr>
      </w:r>
    </w:p>
    <w:p xmlns:w14="http://schemas.microsoft.com/office/word/2010/wordml" w14:paraId="697240D6" w14:textId="77777777">
      <w:pPr>
        <w:spacing w:before="0" w:after="0" w:line="240" w:lineRule="auto"/>
      </w:pPr>
      <w:r>
        <w:t/>
      </w:r>
    </w:p>
    <w:p xmlns:w14="http://schemas.microsoft.com/office/word/2010/wordml" w:rsidR="002076E7" w:rsidRDefault="002076E7" w14:paraId="245841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