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f51fe70b114674" /><Relationship Type="http://schemas.openxmlformats.org/package/2006/relationships/metadata/core-properties" Target="/package/services/metadata/core-properties/9cf67a56b3cd4e459520f37b6597e7ad.psmdcp" Id="R35606495f42c4036" /></Relationships>
</file>

<file path=word/document.xml><?xml version="1.0" encoding="utf-8"?>
<w:document xmlns:w="http://schemas.openxmlformats.org/wordprocessingml/2006/main">
  <w:body>
    <w:p xmlns:w14="http://schemas.microsoft.com/office/word/2010/wordml" w:rsidR="00816E32" w:rsidRDefault="00816E32" w14:paraId="42C163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816E32" w:rsidRDefault="00816E32" w14:paraId="1F28F6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Uniform Securities Act of 2005</w:t>
      </w:r>
      <w:r>
        <w:rPr>
          <w:rFonts w:ascii="Times New Roman" w:hAnsi="Times New Roman" w:eastAsia="Times New Roman" w:cs="Times New Roman"/>
          <w:sz w:val="22"/>
          <w:szCs w:val="22"/>
          <w:lang w:val="en-PH"/>
        </w:rPr>
      </w:r>
    </w:p>
    <w:p xmlns:w14="http://schemas.microsoft.com/office/word/2010/wordml" w:rsidR="00816E32" w:rsidRDefault="00816E32" w14:paraId="6FF83646" w14:textId="77777777">
      <w:pPr>
        <w:spacing w:before="0" w:after="0" w:line="240" w:lineRule="auto"/>
        <w:rPr>
          <w:rFonts w:ascii="Arial" w:hAnsi="Arial" w:cs="Arial"/>
          <w:lang w:val="en-PH"/>
        </w:rPr>
      </w:pPr>
    </w:p>
    <w:p xmlns:w14="http://schemas.microsoft.com/office/word/2010/wordml" w14:paraId="2ACB8391" w14:textId="77777777">
      <w:pPr>
        <w:spacing w:before="0" w:after="0" w:line="240" w:lineRule="auto"/>
      </w:pPr>
      <w:r>
        <w:t/>
      </w:r>
    </w:p>
    <w:p xmlns:w14="http://schemas.microsoft.com/office/word/2010/wordml" w:rsidR="00816E32" w:rsidRDefault="00816E32" w14:paraId="6B20D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16E32" w:rsidRDefault="00816E32" w14:paraId="1F71101D" w14:textId="77777777">
      <w:pPr>
        <w:spacing w:before="0" w:after="0" w:line="240" w:lineRule="auto"/>
        <w:rPr>
          <w:rFonts w:ascii="Arial" w:hAnsi="Arial" w:cs="Arial"/>
          <w:lang w:val="en-PH"/>
        </w:rPr>
      </w:pPr>
    </w:p>
    <w:p xmlns:w14="http://schemas.microsoft.com/office/word/2010/wordml" w:rsidR="00816E32" w:rsidRDefault="00816E32" w14:paraId="7A37B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South Carolina Uniform Securities Act of 2005 replaced former Chapter 1, Uniform Securities, with a new Chapter 1, effective January 1, 2006, numbered in conformity with the Uniform Securities Act. The new chapter includes Official and South Carolina Reporters comments linking the old and new chapters.</w:t>
      </w:r>
      <w:r>
        <w:rPr>
          <w:rFonts w:ascii="Times New Roman" w:hAnsi="Times New Roman" w:eastAsia="Times New Roman" w:cs="Times New Roman"/>
          <w:sz w:val="22"/>
          <w:szCs w:val="22"/>
          <w:lang w:val="en-PH"/>
        </w:rPr>
      </w:r>
    </w:p>
    <w:p xmlns:w14="http://schemas.microsoft.com/office/word/2010/wordml" w:rsidR="00816E32" w:rsidRDefault="00816E32" w14:paraId="0F62F018" w14:textId="77777777">
      <w:pPr>
        <w:spacing w:before="0" w:after="0" w:line="240" w:lineRule="auto"/>
        <w:rPr>
          <w:rFonts w:ascii="Arial" w:hAnsi="Arial" w:cs="Arial"/>
          <w:lang w:val="en-PH"/>
        </w:rPr>
      </w:pPr>
    </w:p>
    <w:p xmlns:w14="http://schemas.microsoft.com/office/word/2010/wordml" w:rsidR="00816E32" w:rsidRDefault="00816E32" w14:paraId="338F3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Copyright © 2025 SOUTH CAROLINA SENATE. South Carolina Reporters' Comments contained herein may not be reproduced in whole or in part in any form or for inclusion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816E32" w:rsidRDefault="00816E32" w14:paraId="457C3DCA" w14:textId="77777777">
      <w:pPr>
        <w:spacing w:before="0" w:after="0" w:line="240" w:lineRule="auto"/>
        <w:rPr>
          <w:rFonts w:ascii="Arial" w:hAnsi="Arial" w:cs="Arial"/>
          <w:lang w:val="en-PH"/>
        </w:rPr>
      </w:pPr>
    </w:p>
    <w:p xmlns:w14="http://schemas.microsoft.com/office/word/2010/wordml" w:rsidR="00816E32" w:rsidRDefault="00816E32" w14:paraId="7B0D7C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816E32" w:rsidRDefault="00816E32" w14:paraId="15C31CE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816E32" w:rsidRDefault="00816E32" w14:paraId="725F0358" w14:textId="77777777">
      <w:pPr>
        <w:spacing w:before="0" w:after="0" w:line="240" w:lineRule="auto"/>
        <w:rPr>
          <w:rFonts w:ascii="Arial" w:hAnsi="Arial" w:cs="Arial"/>
          <w:lang w:val="en-PH"/>
        </w:rPr>
      </w:pPr>
    </w:p>
    <w:p xmlns:w14="http://schemas.microsoft.com/office/word/2010/wordml" w:rsidR="00816E32" w:rsidRDefault="00816E32" w14:paraId="0AF9A4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35-1-101. Short title.</w:t>
      </w:r>
      <w:r>
        <w:rPr>
          <w:rFonts w:ascii="Times New Roman" w:hAnsi="Times New Roman" w:eastAsia="Times New Roman" w:cs="Times New Roman"/>
          <w:b w:val="true"/>
          <w:sz w:val="22"/>
          <w:szCs w:val="22"/>
          <w:lang w:val="en-PH"/>
        </w:rPr>
      </w:r>
    </w:p>
    <w:p xmlns:w14="http://schemas.microsoft.com/office/word/2010/wordml" w:rsidR="00816E32" w:rsidRDefault="00816E32" w14:paraId="71F83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Uniform Securities Act of 2005.</w:t>
      </w:r>
      <w:r>
        <w:rPr>
          <w:rFonts w:ascii="Times New Roman" w:hAnsi="Times New Roman" w:eastAsia="Times New Roman" w:cs="Times New Roman"/>
          <w:sz w:val="22"/>
          <w:szCs w:val="22"/>
          <w:lang w:val="en-PH"/>
        </w:rPr>
      </w:r>
    </w:p>
    <w:p xmlns:w14="http://schemas.microsoft.com/office/word/2010/wordml" w14:paraId="63D43B8A" w14:textId="77777777">
      <w:pPr>
        <w:spacing w:before="0" w:after="0" w:line="240" w:lineRule="auto"/>
      </w:pPr>
      <w:r>
        <w:t/>
      </w:r>
    </w:p>
    <w:p xmlns:w14="http://schemas.microsoft.com/office/word/2010/wordml" w:rsidR="00816E32" w:rsidRDefault="00816E32" w14:paraId="1CD31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340CD49E" w14:textId="77777777">
      <w:pPr>
        <w:spacing w:before="0" w:after="0" w:line="240" w:lineRule="auto"/>
      </w:pPr>
      <w:r>
        <w:t/>
      </w:r>
    </w:p>
    <w:p xmlns:w14="http://schemas.microsoft.com/office/word/2010/wordml" w:rsidR="00816E32" w:rsidRDefault="00816E32" w14:paraId="67DCEF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35-1-102. Definitions.</w:t>
      </w:r>
      <w:r>
        <w:rPr>
          <w:rFonts w:ascii="Times New Roman" w:hAnsi="Times New Roman" w:eastAsia="Times New Roman" w:cs="Times New Roman"/>
          <w:b w:val="true"/>
          <w:sz w:val="22"/>
          <w:szCs w:val="22"/>
          <w:lang w:val="en-PH"/>
        </w:rPr>
      </w:r>
    </w:p>
    <w:p xmlns:w14="http://schemas.microsoft.com/office/word/2010/wordml" w:rsidR="00816E32" w:rsidRDefault="00816E32" w14:paraId="2DFF1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chapter, unless the context otherwise requires:</w:t>
      </w:r>
      <w:r>
        <w:rPr>
          <w:rFonts w:ascii="Times New Roman" w:hAnsi="Times New Roman" w:eastAsia="Times New Roman" w:cs="Times New Roman"/>
          <w:sz w:val="22"/>
          <w:szCs w:val="22"/>
          <w:lang w:val="en-PH"/>
        </w:rPr>
      </w:r>
    </w:p>
    <w:p xmlns:w14="http://schemas.microsoft.com/office/word/2010/wordml" w:rsidR="00816E32" w:rsidRDefault="00816E32" w14:paraId="3E7A0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"Administrator" means the Attorney General.</w:t>
      </w:r>
      <w:r>
        <w:rPr>
          <w:rFonts w:ascii="Times New Roman" w:hAnsi="Times New Roman" w:eastAsia="Times New Roman" w:cs="Times New Roman"/>
          <w:sz w:val="22"/>
          <w:szCs w:val="22"/>
          <w:lang w:val="en-PH"/>
        </w:rPr>
      </w:r>
    </w:p>
    <w:p xmlns:w14="http://schemas.microsoft.com/office/word/2010/wordml" w:rsidR="00816E32" w:rsidRDefault="00816E32" w14:paraId="3A91F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"Agent" </w:t>
      </w:r>
      <w:r>
        <w:rPr>
          <w:rFonts w:ascii="Times New Roman" w:hAnsi="Times New Roman" w:eastAsia="Times New Roman" w:cs="Times New Roman"/>
          <w:sz w:val="22"/>
          <w:szCs w:val="22"/>
          <w:lang w:val="en-PH"/>
        </w:rPr>
        <w:t>means an individual, other than a broker- dealer, who represents a broker-dealer in effecting or attempting to effect purchases or sales of securities, or represents an issuer in effecting or attempting to effect purchases or sales of the issuer's securities. But a partner, officer, or director of a broker-dealer or issuer, or an individual having a similar status or performing similar functions is an agent only if the individual otherwise comes within the term. The term does not include an individual exclu</w:t>
      </w:r>
      <w:r>
        <w:rPr>
          <w:rFonts w:ascii="Times New Roman" w:hAnsi="Times New Roman" w:eastAsia="Times New Roman" w:cs="Times New Roman"/>
          <w:sz w:val="22"/>
          <w:szCs w:val="22"/>
          <w:lang w:val="en-PH"/>
        </w:rPr>
        <w:t>ded by rule adopted or order issued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34AF7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"Bank" means:</w:t>
      </w:r>
      <w:r>
        <w:rPr>
          <w:rFonts w:ascii="Times New Roman" w:hAnsi="Times New Roman" w:eastAsia="Times New Roman" w:cs="Times New Roman"/>
          <w:sz w:val="22"/>
          <w:szCs w:val="22"/>
          <w:lang w:val="en-PH"/>
        </w:rPr>
      </w:r>
    </w:p>
    <w:p xmlns:w14="http://schemas.microsoft.com/office/word/2010/wordml" w:rsidR="00816E32" w:rsidRDefault="00816E32" w14:paraId="12E2B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banking institution organized under the laws of the United States;</w:t>
      </w:r>
      <w:r>
        <w:rPr>
          <w:rFonts w:ascii="Times New Roman" w:hAnsi="Times New Roman" w:eastAsia="Times New Roman" w:cs="Times New Roman"/>
          <w:sz w:val="22"/>
          <w:szCs w:val="22"/>
          <w:lang w:val="en-PH"/>
        </w:rPr>
      </w:r>
    </w:p>
    <w:p xmlns:w14="http://schemas.microsoft.com/office/word/2010/wordml" w:rsidR="00816E32" w:rsidRDefault="00816E32" w14:paraId="3FD09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member bank of the Federal Reserve System;</w:t>
      </w:r>
      <w:r>
        <w:rPr>
          <w:rFonts w:ascii="Times New Roman" w:hAnsi="Times New Roman" w:eastAsia="Times New Roman" w:cs="Times New Roman"/>
          <w:sz w:val="22"/>
          <w:szCs w:val="22"/>
          <w:lang w:val="en-PH"/>
        </w:rPr>
      </w:r>
    </w:p>
    <w:p xmlns:w14="http://schemas.microsoft.com/office/word/2010/wordml" w:rsidR="00816E32" w:rsidRDefault="00816E32" w14:paraId="285A5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other banking institution, whether incorporated or not, doing business under the laws of a State or of the United States, a substantial portion of the business of which consists of receiving deposits or exercising fiduciary powers similar to those permitted to be exercised by national banks under the authority of the Comptroller of the Currency pursuant to Section 1 of Public Law 87-722 (12 U.S.C. Section 92a), and which is supervised and examined by a state or federal agency having supervision ove</w:t>
      </w:r>
      <w:r>
        <w:rPr>
          <w:rFonts w:ascii="Times New Roman" w:hAnsi="Times New Roman" w:eastAsia="Times New Roman" w:cs="Times New Roman"/>
          <w:sz w:val="22"/>
          <w:szCs w:val="22"/>
          <w:lang w:val="en-PH"/>
        </w:rPr>
        <w:t>r banks, and which is not operated for the purpose of evading this chapter; and</w:t>
      </w:r>
      <w:r>
        <w:rPr>
          <w:rFonts w:ascii="Times New Roman" w:hAnsi="Times New Roman" w:eastAsia="Times New Roman" w:cs="Times New Roman"/>
          <w:sz w:val="22"/>
          <w:szCs w:val="22"/>
          <w:lang w:val="en-PH"/>
        </w:rPr>
      </w:r>
    </w:p>
    <w:p xmlns:w14="http://schemas.microsoft.com/office/word/2010/wordml" w:rsidR="00816E32" w:rsidRDefault="00816E32" w14:paraId="24324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receiver, conservator, or other liquidating agent of any institution or firm included in subparagraph (A), (B), or (C).</w:t>
      </w:r>
      <w:r>
        <w:rPr>
          <w:rFonts w:ascii="Times New Roman" w:hAnsi="Times New Roman" w:eastAsia="Times New Roman" w:cs="Times New Roman"/>
          <w:sz w:val="22"/>
          <w:szCs w:val="22"/>
          <w:lang w:val="en-PH"/>
        </w:rPr>
      </w:r>
    </w:p>
    <w:p xmlns:w14="http://schemas.microsoft.com/office/word/2010/wordml" w:rsidR="00816E32" w:rsidRDefault="00816E32" w14:paraId="39ECB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"Broker-dealer" means a person engaged in the business of effecting transactions in securities for the account of others or for the person's own account. The term does not include:</w:t>
      </w:r>
      <w:r>
        <w:rPr>
          <w:rFonts w:ascii="Times New Roman" w:hAnsi="Times New Roman" w:eastAsia="Times New Roman" w:cs="Times New Roman"/>
          <w:sz w:val="22"/>
          <w:szCs w:val="22"/>
          <w:lang w:val="en-PH"/>
        </w:rPr>
      </w:r>
    </w:p>
    <w:p xmlns:w14="http://schemas.microsoft.com/office/word/2010/wordml" w:rsidR="00816E32" w:rsidRDefault="00816E32" w14:paraId="1354F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agent;</w:t>
      </w:r>
      <w:r>
        <w:rPr>
          <w:rFonts w:ascii="Times New Roman" w:hAnsi="Times New Roman" w:eastAsia="Times New Roman" w:cs="Times New Roman"/>
          <w:sz w:val="22"/>
          <w:szCs w:val="22"/>
          <w:lang w:val="en-PH"/>
        </w:rPr>
      </w:r>
    </w:p>
    <w:p xmlns:w14="http://schemas.microsoft.com/office/word/2010/wordml" w:rsidR="00816E32" w:rsidRDefault="00816E32" w14:paraId="3C7C3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issuer;</w:t>
      </w:r>
      <w:r>
        <w:rPr>
          <w:rFonts w:ascii="Times New Roman" w:hAnsi="Times New Roman" w:eastAsia="Times New Roman" w:cs="Times New Roman"/>
          <w:sz w:val="22"/>
          <w:szCs w:val="22"/>
          <w:lang w:val="en-PH"/>
        </w:rPr>
      </w:r>
    </w:p>
    <w:p xmlns:w14="http://schemas.microsoft.com/office/word/2010/wordml" w:rsidR="00816E32" w:rsidRDefault="00816E32" w14:paraId="58B91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bank or savings institution if its activities as broker-dealer are limited to those specified in Section 3(a)(4) and 3(a)(5) of the Securities Exchange Act of 1934 (15 U.S.C. Section 78c(a)(4) and (5)), or a bank that satisfies the conditions specified in Section 3(a)(4)(E) of the Securities Exchange Act of 1934 (15 U.S.C. 78c(a)(4));</w:t>
      </w:r>
      <w:r>
        <w:rPr>
          <w:rFonts w:ascii="Times New Roman" w:hAnsi="Times New Roman" w:eastAsia="Times New Roman" w:cs="Times New Roman"/>
          <w:sz w:val="22"/>
          <w:szCs w:val="22"/>
          <w:lang w:val="en-PH"/>
        </w:rPr>
      </w:r>
    </w:p>
    <w:p xmlns:w14="http://schemas.microsoft.com/office/word/2010/wordml" w:rsidR="00816E32" w:rsidRDefault="00816E32" w14:paraId="4FCDB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international banking institution; or</w:t>
      </w:r>
      <w:r>
        <w:rPr>
          <w:rFonts w:ascii="Times New Roman" w:hAnsi="Times New Roman" w:eastAsia="Times New Roman" w:cs="Times New Roman"/>
          <w:sz w:val="22"/>
          <w:szCs w:val="22"/>
          <w:lang w:val="en-PH"/>
        </w:rPr>
      </w:r>
    </w:p>
    <w:p xmlns:w14="http://schemas.microsoft.com/office/word/2010/wordml" w:rsidR="00816E32" w:rsidRDefault="00816E32" w14:paraId="6E6AE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person excluded by rule adopted or order issued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39370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"Depository institution" means:</w:t>
      </w:r>
      <w:r>
        <w:rPr>
          <w:rFonts w:ascii="Times New Roman" w:hAnsi="Times New Roman" w:eastAsia="Times New Roman" w:cs="Times New Roman"/>
          <w:sz w:val="22"/>
          <w:szCs w:val="22"/>
          <w:lang w:val="en-PH"/>
        </w:rPr>
      </w:r>
    </w:p>
    <w:p xmlns:w14="http://schemas.microsoft.com/office/word/2010/wordml" w:rsidR="00816E32" w:rsidRDefault="00816E32" w14:paraId="4FBFD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bank; or</w:t>
      </w:r>
      <w:r>
        <w:rPr>
          <w:rFonts w:ascii="Times New Roman" w:hAnsi="Times New Roman" w:eastAsia="Times New Roman" w:cs="Times New Roman"/>
          <w:sz w:val="22"/>
          <w:szCs w:val="22"/>
          <w:lang w:val="en-PH"/>
        </w:rPr>
      </w:r>
    </w:p>
    <w:p xmlns:w14="http://schemas.microsoft.com/office/word/2010/wordml" w:rsidR="00816E32" w:rsidRDefault="00816E32" w14:paraId="0F608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savings institution, trust company, credit union, or similar institution that is organized or chartered under the laws of a State or of the United States, authorized to receive deposits, and supervised and examined by an official or agency of a State or the United States if its deposits or share accounts are insured to the maximum amount authorized by statute by the Federal Deposit Insurance Corporation, the National Credit Union Share Insurance Fund, or a successor authorized by federal law. The term</w:t>
      </w:r>
      <w:r>
        <w:rPr>
          <w:rFonts w:ascii="Times New Roman" w:hAnsi="Times New Roman" w:eastAsia="Times New Roman" w:cs="Times New Roman"/>
          <w:sz w:val="22"/>
          <w:szCs w:val="22"/>
          <w:lang w:val="en-PH"/>
        </w:rPr>
        <w:t xml:space="preserve"> does not include:</w:t>
      </w:r>
      <w:r>
        <w:rPr>
          <w:rFonts w:ascii="Times New Roman" w:hAnsi="Times New Roman" w:eastAsia="Times New Roman" w:cs="Times New Roman"/>
          <w:sz w:val="22"/>
          <w:szCs w:val="22"/>
          <w:lang w:val="en-PH"/>
        </w:rPr>
      </w:r>
    </w:p>
    <w:p xmlns:w14="http://schemas.microsoft.com/office/word/2010/wordml" w:rsidR="00816E32" w:rsidRDefault="00816E32" w14:paraId="5A69F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insurance company or other organization primarily engaged in the business of insurance;</w:t>
      </w:r>
      <w:r>
        <w:rPr>
          <w:rFonts w:ascii="Times New Roman" w:hAnsi="Times New Roman" w:eastAsia="Times New Roman" w:cs="Times New Roman"/>
          <w:sz w:val="22"/>
          <w:szCs w:val="22"/>
          <w:lang w:val="en-PH"/>
        </w:rPr>
      </w:r>
    </w:p>
    <w:p xmlns:w14="http://schemas.microsoft.com/office/word/2010/wordml" w:rsidR="00816E32" w:rsidRDefault="00816E32" w14:paraId="128D7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Morris Plan bank; or</w:t>
      </w:r>
      <w:r>
        <w:rPr>
          <w:rFonts w:ascii="Times New Roman" w:hAnsi="Times New Roman" w:eastAsia="Times New Roman" w:cs="Times New Roman"/>
          <w:sz w:val="22"/>
          <w:szCs w:val="22"/>
          <w:lang w:val="en-PH"/>
        </w:rPr>
      </w:r>
    </w:p>
    <w:p xmlns:w14="http://schemas.microsoft.com/office/word/2010/wordml" w:rsidR="00816E32" w:rsidRDefault="00816E32" w14:paraId="0E0FD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 industrial loan company that is not an "insured depository institution" as defined in Section 3(c)(2) of the Federal Deposit Insurance Act, 12 U.S.C. 1813(c)(2), or any successor statute.</w:t>
      </w:r>
      <w:r>
        <w:rPr>
          <w:rFonts w:ascii="Times New Roman" w:hAnsi="Times New Roman" w:eastAsia="Times New Roman" w:cs="Times New Roman"/>
          <w:sz w:val="22"/>
          <w:szCs w:val="22"/>
          <w:lang w:val="en-PH"/>
        </w:rPr>
      </w:r>
    </w:p>
    <w:p xmlns:w14="http://schemas.microsoft.com/office/word/2010/wordml" w:rsidR="00816E32" w:rsidRDefault="00816E32" w14:paraId="6D5C5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"Federal covered investment adviser" means a person registered under the Investment Advisers Act of 1940.</w:t>
      </w:r>
      <w:r>
        <w:rPr>
          <w:rFonts w:ascii="Times New Roman" w:hAnsi="Times New Roman" w:eastAsia="Times New Roman" w:cs="Times New Roman"/>
          <w:sz w:val="22"/>
          <w:szCs w:val="22"/>
          <w:lang w:val="en-PH"/>
        </w:rPr>
      </w:r>
    </w:p>
    <w:p xmlns:w14="http://schemas.microsoft.com/office/word/2010/wordml" w:rsidR="00816E32" w:rsidRDefault="00816E32" w14:paraId="55A4B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"Federal covered security" means a security that is, or upon completion of a transaction will be, a covered security under Section 18(b) of the Securities Act of 1933 (15 U.S.C. Section 77r(b)) or rules or regulations adopted pursuant to that provision.</w:t>
      </w:r>
      <w:r>
        <w:rPr>
          <w:rFonts w:ascii="Times New Roman" w:hAnsi="Times New Roman" w:eastAsia="Times New Roman" w:cs="Times New Roman"/>
          <w:sz w:val="22"/>
          <w:szCs w:val="22"/>
          <w:lang w:val="en-PH"/>
        </w:rPr>
      </w:r>
    </w:p>
    <w:p xmlns:w14="http://schemas.microsoft.com/office/word/2010/wordml" w:rsidR="00816E32" w:rsidRDefault="00816E32" w14:paraId="5C555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"Filing" means the receipt under this chapter of a record by the Securities Commissioner or a designee of the Securities Commissioner.</w:t>
      </w:r>
      <w:r>
        <w:rPr>
          <w:rFonts w:ascii="Times New Roman" w:hAnsi="Times New Roman" w:eastAsia="Times New Roman" w:cs="Times New Roman"/>
          <w:sz w:val="22"/>
          <w:szCs w:val="22"/>
          <w:lang w:val="en-PH"/>
        </w:rPr>
      </w:r>
    </w:p>
    <w:p xmlns:w14="http://schemas.microsoft.com/office/word/2010/wordml" w:rsidR="00816E32" w:rsidRDefault="00816E32" w14:paraId="1365B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"Fraud", "deceit", and "defraud" are not limited to common law deceit.</w:t>
      </w:r>
      <w:r>
        <w:rPr>
          <w:rFonts w:ascii="Times New Roman" w:hAnsi="Times New Roman" w:eastAsia="Times New Roman" w:cs="Times New Roman"/>
          <w:sz w:val="22"/>
          <w:szCs w:val="22"/>
          <w:lang w:val="en-PH"/>
        </w:rPr>
      </w:r>
    </w:p>
    <w:p xmlns:w14="http://schemas.microsoft.com/office/word/2010/wordml" w:rsidR="00816E32" w:rsidRDefault="00816E32" w14:paraId="6DF72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"Guaranteed" means guaranteed as to payment of all principal and all interest.</w:t>
      </w:r>
      <w:r>
        <w:rPr>
          <w:rFonts w:ascii="Times New Roman" w:hAnsi="Times New Roman" w:eastAsia="Times New Roman" w:cs="Times New Roman"/>
          <w:sz w:val="22"/>
          <w:szCs w:val="22"/>
          <w:lang w:val="en-PH"/>
        </w:rPr>
      </w:r>
    </w:p>
    <w:p xmlns:w14="http://schemas.microsoft.com/office/word/2010/wordml" w:rsidR="00816E32" w:rsidRDefault="00816E32" w14:paraId="7D7A5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"Institutional investor" means any of the following, whether acting for itself or for others in a fiduciary capacity:</w:t>
      </w:r>
      <w:r>
        <w:rPr>
          <w:rFonts w:ascii="Times New Roman" w:hAnsi="Times New Roman" w:eastAsia="Times New Roman" w:cs="Times New Roman"/>
          <w:sz w:val="22"/>
          <w:szCs w:val="22"/>
          <w:lang w:val="en-PH"/>
        </w:rPr>
      </w:r>
    </w:p>
    <w:p xmlns:w14="http://schemas.microsoft.com/office/word/2010/wordml" w:rsidR="00816E32" w:rsidRDefault="00816E32" w14:paraId="7A5DD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depository institution or international banking institution;</w:t>
      </w:r>
      <w:r>
        <w:rPr>
          <w:rFonts w:ascii="Times New Roman" w:hAnsi="Times New Roman" w:eastAsia="Times New Roman" w:cs="Times New Roman"/>
          <w:sz w:val="22"/>
          <w:szCs w:val="22"/>
          <w:lang w:val="en-PH"/>
        </w:rPr>
      </w:r>
    </w:p>
    <w:p xmlns:w14="http://schemas.microsoft.com/office/word/2010/wordml" w:rsidR="00816E32" w:rsidRDefault="00816E32" w14:paraId="02116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insurance company;</w:t>
      </w:r>
      <w:r>
        <w:rPr>
          <w:rFonts w:ascii="Times New Roman" w:hAnsi="Times New Roman" w:eastAsia="Times New Roman" w:cs="Times New Roman"/>
          <w:sz w:val="22"/>
          <w:szCs w:val="22"/>
          <w:lang w:val="en-PH"/>
        </w:rPr>
      </w:r>
    </w:p>
    <w:p xmlns:w14="http://schemas.microsoft.com/office/word/2010/wordml" w:rsidR="00816E32" w:rsidRDefault="00816E32" w14:paraId="42BE3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separate account of an insurance company;</w:t>
      </w:r>
      <w:r>
        <w:rPr>
          <w:rFonts w:ascii="Times New Roman" w:hAnsi="Times New Roman" w:eastAsia="Times New Roman" w:cs="Times New Roman"/>
          <w:sz w:val="22"/>
          <w:szCs w:val="22"/>
          <w:lang w:val="en-PH"/>
        </w:rPr>
      </w:r>
    </w:p>
    <w:p xmlns:w14="http://schemas.microsoft.com/office/word/2010/wordml" w:rsidR="00816E32" w:rsidRDefault="00816E32" w14:paraId="094D7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investment company as defined in the Investment Company Act of 1940;</w:t>
      </w:r>
      <w:r>
        <w:rPr>
          <w:rFonts w:ascii="Times New Roman" w:hAnsi="Times New Roman" w:eastAsia="Times New Roman" w:cs="Times New Roman"/>
          <w:sz w:val="22"/>
          <w:szCs w:val="22"/>
          <w:lang w:val="en-PH"/>
        </w:rPr>
      </w:r>
    </w:p>
    <w:p xmlns:w14="http://schemas.microsoft.com/office/word/2010/wordml" w:rsidR="00816E32" w:rsidRDefault="00816E32" w14:paraId="6C137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broker-dealer registered under the Securities Exchange Act of 1934;</w:t>
      </w:r>
      <w:r>
        <w:rPr>
          <w:rFonts w:ascii="Times New Roman" w:hAnsi="Times New Roman" w:eastAsia="Times New Roman" w:cs="Times New Roman"/>
          <w:sz w:val="22"/>
          <w:szCs w:val="22"/>
          <w:lang w:val="en-PH"/>
        </w:rPr>
      </w:r>
    </w:p>
    <w:p xmlns:w14="http://schemas.microsoft.com/office/word/2010/wordml" w:rsidR="00816E32" w:rsidRDefault="00816E32" w14:paraId="25575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(F) an employee pension, profit-sharing, or benefit plan if the plan has total assets in excess of ten million dollars or its investment decisions are made by a named fiduciary, as defined in the Employee Retirement Income Security Act of 1974, that is a broker-dealer registered under the Securities Exchange Act of 1934, an investment adviser registered or exempt from registration under the Investment Advisers Act of 1940, an investment adviser registered under this chapter, a depository institution, or an </w:t>
      </w:r>
      <w:r>
        <w:rPr>
          <w:rFonts w:ascii="Times New Roman" w:hAnsi="Times New Roman" w:eastAsia="Times New Roman" w:cs="Times New Roman"/>
          <w:sz w:val="22"/>
          <w:szCs w:val="22"/>
          <w:lang w:val="en-PH"/>
        </w:rPr>
        <w:t>insurance company;</w:t>
      </w:r>
      <w:r>
        <w:rPr>
          <w:rFonts w:ascii="Times New Roman" w:hAnsi="Times New Roman" w:eastAsia="Times New Roman" w:cs="Times New Roman"/>
          <w:sz w:val="22"/>
          <w:szCs w:val="22"/>
          <w:lang w:val="en-PH"/>
        </w:rPr>
      </w:r>
    </w:p>
    <w:p xmlns:w14="http://schemas.microsoft.com/office/word/2010/wordml" w:rsidR="00816E32" w:rsidRDefault="00816E32" w14:paraId="06700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plan established and maintained by a State, a political subdivision of a State, or an agency or instrumentality of a State or a political subdivision of a State for the benefit of its employees, if the plan has total assets in excess of ten million dollars or its investment decisions are made by a duly designated public official or by a named fiduciary, as defined in the Employee Retirement Income Security Act of 1974, that is a broker-dealer registered under the Securities Exchange Act of 1934, an i</w:t>
      </w:r>
      <w:r>
        <w:rPr>
          <w:rFonts w:ascii="Times New Roman" w:hAnsi="Times New Roman" w:eastAsia="Times New Roman" w:cs="Times New Roman"/>
          <w:sz w:val="22"/>
          <w:szCs w:val="22"/>
          <w:lang w:val="en-PH"/>
        </w:rPr>
        <w:t>nvestment adviser registered or exempt from registration under the Investment Advisers Act of 1940, an investment adviser registered under this chapter, a depository institution, or an insurance company;</w:t>
      </w:r>
      <w:r>
        <w:rPr>
          <w:rFonts w:ascii="Times New Roman" w:hAnsi="Times New Roman" w:eastAsia="Times New Roman" w:cs="Times New Roman"/>
          <w:sz w:val="22"/>
          <w:szCs w:val="22"/>
          <w:lang w:val="en-PH"/>
        </w:rPr>
      </w:r>
    </w:p>
    <w:p xmlns:w14="http://schemas.microsoft.com/office/word/2010/wordml" w:rsidR="00816E32" w:rsidRDefault="00816E32" w14:paraId="3C62C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 trust, if it has total assets in excess of ten million dollars, its trustee is a depository institution, and its participants are exclusively plans of the types identified in subparagraph (F) or (G), regardless of the size of their assets, except a trust that includes as participants self-directed individual retirement accounts or similar self-directed plans;</w:t>
      </w:r>
      <w:r>
        <w:rPr>
          <w:rFonts w:ascii="Times New Roman" w:hAnsi="Times New Roman" w:eastAsia="Times New Roman" w:cs="Times New Roman"/>
          <w:sz w:val="22"/>
          <w:szCs w:val="22"/>
          <w:lang w:val="en-PH"/>
        </w:rPr>
      </w:r>
    </w:p>
    <w:p xmlns:w14="http://schemas.microsoft.com/office/word/2010/wordml" w:rsidR="00816E32" w:rsidRDefault="00816E32" w14:paraId="182A3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organization described in Section 501(c)(3) of the Internal Revenue Code (26 U.S.C. Section 501(c)(3)), corporation, Massachusetts trust or similar business trust, limited liability company, or partnership, not formed for the specific purpose of acquiring the securities offered, with total assets in excess of ten million dollars;</w:t>
      </w:r>
      <w:r>
        <w:rPr>
          <w:rFonts w:ascii="Times New Roman" w:hAnsi="Times New Roman" w:eastAsia="Times New Roman" w:cs="Times New Roman"/>
          <w:sz w:val="22"/>
          <w:szCs w:val="22"/>
          <w:lang w:val="en-PH"/>
        </w:rPr>
      </w:r>
    </w:p>
    <w:p xmlns:w14="http://schemas.microsoft.com/office/word/2010/wordml" w:rsidR="00816E32" w:rsidRDefault="00816E32" w14:paraId="4A502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 small business investment company licensed by the Small Business Administration under Section 301(c) of the Small Business Investment Act of 1958 (15 U.S.C. Section 681(c)) with total assets in excess of ten million dollars;</w:t>
      </w:r>
      <w:r>
        <w:rPr>
          <w:rFonts w:ascii="Times New Roman" w:hAnsi="Times New Roman" w:eastAsia="Times New Roman" w:cs="Times New Roman"/>
          <w:sz w:val="22"/>
          <w:szCs w:val="22"/>
          <w:lang w:val="en-PH"/>
        </w:rPr>
      </w:r>
    </w:p>
    <w:p xmlns:w14="http://schemas.microsoft.com/office/word/2010/wordml" w:rsidR="00816E32" w:rsidRDefault="00816E32" w14:paraId="29DBE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a private business development company as defined in Section 202(a) (22) of the Investment Advisers Act of 1940 (15 U.S.C. Section 80b-2(a)(22)) with total assets in excess of ten million dollars;</w:t>
      </w:r>
      <w:r>
        <w:rPr>
          <w:rFonts w:ascii="Times New Roman" w:hAnsi="Times New Roman" w:eastAsia="Times New Roman" w:cs="Times New Roman"/>
          <w:sz w:val="22"/>
          <w:szCs w:val="22"/>
          <w:lang w:val="en-PH"/>
        </w:rPr>
      </w:r>
    </w:p>
    <w:p xmlns:w14="http://schemas.microsoft.com/office/word/2010/wordml" w:rsidR="00816E32" w:rsidRDefault="00816E32" w14:paraId="0657C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a federal covered investment adviser acting for its own account;</w:t>
      </w:r>
      <w:r>
        <w:rPr>
          <w:rFonts w:ascii="Times New Roman" w:hAnsi="Times New Roman" w:eastAsia="Times New Roman" w:cs="Times New Roman"/>
          <w:sz w:val="22"/>
          <w:szCs w:val="22"/>
          <w:lang w:val="en-PH"/>
        </w:rPr>
      </w:r>
    </w:p>
    <w:p xmlns:w14="http://schemas.microsoft.com/office/word/2010/wordml" w:rsidR="00816E32" w:rsidRDefault="00816E32" w14:paraId="4B3C6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a "qualified institutional buyer" as defined in Rule 144A(a)(1), other than Rule 144A(a)(1)(i)(H), adopted under the Securities Act of 1933 (17 C.F.R. 230.144A);</w:t>
      </w:r>
      <w:r>
        <w:rPr>
          <w:rFonts w:ascii="Times New Roman" w:hAnsi="Times New Roman" w:eastAsia="Times New Roman" w:cs="Times New Roman"/>
          <w:sz w:val="22"/>
          <w:szCs w:val="22"/>
          <w:lang w:val="en-PH"/>
        </w:rPr>
      </w:r>
    </w:p>
    <w:p xmlns:w14="http://schemas.microsoft.com/office/word/2010/wordml" w:rsidR="00816E32" w:rsidRDefault="00816E32" w14:paraId="52DD4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a "major U.S. institutional investor" as defined in Rule 15a-6(b)(4) (i) adopted under the Securities Exchange Act of 1934 (17 C.F.R. 240.15a-6);</w:t>
      </w:r>
      <w:r>
        <w:rPr>
          <w:rFonts w:ascii="Times New Roman" w:hAnsi="Times New Roman" w:eastAsia="Times New Roman" w:cs="Times New Roman"/>
          <w:sz w:val="22"/>
          <w:szCs w:val="22"/>
          <w:lang w:val="en-PH"/>
        </w:rPr>
      </w:r>
    </w:p>
    <w:p xmlns:w14="http://schemas.microsoft.com/office/word/2010/wordml" w:rsidR="00816E32" w:rsidRDefault="00816E32" w14:paraId="38D0D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any other person, other than an individual, of institutional character with total assets in excess of ten million dollars not organized for the specific purpose of evading this chapter; or</w:t>
      </w:r>
      <w:r>
        <w:rPr>
          <w:rFonts w:ascii="Times New Roman" w:hAnsi="Times New Roman" w:eastAsia="Times New Roman" w:cs="Times New Roman"/>
          <w:sz w:val="22"/>
          <w:szCs w:val="22"/>
          <w:lang w:val="en-PH"/>
        </w:rPr>
      </w:r>
    </w:p>
    <w:p xmlns:w14="http://schemas.microsoft.com/office/word/2010/wordml" w:rsidR="00816E32" w:rsidRDefault="00816E32" w14:paraId="5D7AA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 any other person specified by rule adopted or order issued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0E1CE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"Insurance company" means a company organized as an insurance company whose primary business is writing insurance or reinsuring risks underwritten by insurance companies and which is subject to supervision by the insurance commissioner or a similar official or agency of a State.</w:t>
      </w:r>
      <w:r>
        <w:rPr>
          <w:rFonts w:ascii="Times New Roman" w:hAnsi="Times New Roman" w:eastAsia="Times New Roman" w:cs="Times New Roman"/>
          <w:sz w:val="22"/>
          <w:szCs w:val="22"/>
          <w:lang w:val="en-PH"/>
        </w:rPr>
      </w:r>
    </w:p>
    <w:p xmlns:w14="http://schemas.microsoft.com/office/word/2010/wordml" w:rsidR="00816E32" w:rsidRDefault="00816E32" w14:paraId="1FAC9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"Insured" means insured as to payment of all principal and all interest.</w:t>
      </w:r>
      <w:r>
        <w:rPr>
          <w:rFonts w:ascii="Times New Roman" w:hAnsi="Times New Roman" w:eastAsia="Times New Roman" w:cs="Times New Roman"/>
          <w:sz w:val="22"/>
          <w:szCs w:val="22"/>
          <w:lang w:val="en-PH"/>
        </w:rPr>
      </w:r>
    </w:p>
    <w:p xmlns:w14="http://schemas.microsoft.com/office/word/2010/wordml" w:rsidR="00816E32" w:rsidRDefault="00816E32" w14:paraId="1EF80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"International banking institution" means an international financial institution of which the United States is a member and whose securities are exempt from registration under the Securities Act of 1933.</w:t>
      </w:r>
      <w:r>
        <w:rPr>
          <w:rFonts w:ascii="Times New Roman" w:hAnsi="Times New Roman" w:eastAsia="Times New Roman" w:cs="Times New Roman"/>
          <w:sz w:val="22"/>
          <w:szCs w:val="22"/>
          <w:lang w:val="en-PH"/>
        </w:rPr>
      </w:r>
    </w:p>
    <w:p xmlns:w14="http://schemas.microsoft.com/office/word/2010/wordml" w:rsidR="00816E32" w:rsidRDefault="00816E32" w14:paraId="3561E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(15) "Investment adviser" </w:t>
      </w:r>
      <w:r>
        <w:rPr>
          <w:rFonts w:ascii="Times New Roman" w:hAnsi="Times New Roman" w:eastAsia="Times New Roman" w:cs="Times New Roman"/>
          <w:sz w:val="22"/>
          <w:szCs w:val="22"/>
          <w:lang w:val="en-PH"/>
        </w:rPr>
        <w:t>means a person that, for compensation, engages in the business of advising others, either directly or through publications or writings, as to the value of securities or the advisability of investing in, purchasing, or selling securities or that, for compensation and as a part of a regular business, issues or promulgates analyses or reports concerning securities. The term includes a financial planner or other person that, as an integral component of other financially related services, provides investment adv</w:t>
      </w:r>
      <w:r>
        <w:rPr>
          <w:rFonts w:ascii="Times New Roman" w:hAnsi="Times New Roman" w:eastAsia="Times New Roman" w:cs="Times New Roman"/>
          <w:sz w:val="22"/>
          <w:szCs w:val="22"/>
          <w:lang w:val="en-PH"/>
        </w:rPr>
        <w:t>ice regarding securities to others for compensation as part of a business or that holds itself out as providing investment advice regarding securities to others for compensation. The term does not include:</w:t>
      </w:r>
      <w:r>
        <w:rPr>
          <w:rFonts w:ascii="Times New Roman" w:hAnsi="Times New Roman" w:eastAsia="Times New Roman" w:cs="Times New Roman"/>
          <w:sz w:val="22"/>
          <w:szCs w:val="22"/>
          <w:lang w:val="en-PH"/>
        </w:rPr>
      </w:r>
    </w:p>
    <w:p xmlns:w14="http://schemas.microsoft.com/office/word/2010/wordml" w:rsidR="00816E32" w:rsidRDefault="00816E32" w14:paraId="51A46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investment adviser representative;</w:t>
      </w:r>
      <w:r>
        <w:rPr>
          <w:rFonts w:ascii="Times New Roman" w:hAnsi="Times New Roman" w:eastAsia="Times New Roman" w:cs="Times New Roman"/>
          <w:sz w:val="22"/>
          <w:szCs w:val="22"/>
          <w:lang w:val="en-PH"/>
        </w:rPr>
      </w:r>
    </w:p>
    <w:p xmlns:w14="http://schemas.microsoft.com/office/word/2010/wordml" w:rsidR="00816E32" w:rsidRDefault="00816E32" w14:paraId="34A4A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lawyer, accountant, engineer, or teacher whose performance of investment advice regarding securities is solely incidental to the practice of the person's profession;</w:t>
      </w:r>
      <w:r>
        <w:rPr>
          <w:rFonts w:ascii="Times New Roman" w:hAnsi="Times New Roman" w:eastAsia="Times New Roman" w:cs="Times New Roman"/>
          <w:sz w:val="22"/>
          <w:szCs w:val="22"/>
          <w:lang w:val="en-PH"/>
        </w:rPr>
      </w:r>
    </w:p>
    <w:p xmlns:w14="http://schemas.microsoft.com/office/word/2010/wordml" w:rsidR="00816E32" w:rsidRDefault="00816E32" w14:paraId="4F1F0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broker-dealer or its agents whose performance of investment advice regarding securities is solely incidental to the conduct of business as a broker-dealer and that does not receive special compensation for the investment advice regarding securities;</w:t>
      </w:r>
      <w:r>
        <w:rPr>
          <w:rFonts w:ascii="Times New Roman" w:hAnsi="Times New Roman" w:eastAsia="Times New Roman" w:cs="Times New Roman"/>
          <w:sz w:val="22"/>
          <w:szCs w:val="22"/>
          <w:lang w:val="en-PH"/>
        </w:rPr>
      </w:r>
    </w:p>
    <w:p xmlns:w14="http://schemas.microsoft.com/office/word/2010/wordml" w:rsidR="00816E32" w:rsidRDefault="00816E32" w14:paraId="32988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publisher of a bona fide newspaper, news magazine, or business or financial publication of general and regular circulation;</w:t>
      </w:r>
      <w:r>
        <w:rPr>
          <w:rFonts w:ascii="Times New Roman" w:hAnsi="Times New Roman" w:eastAsia="Times New Roman" w:cs="Times New Roman"/>
          <w:sz w:val="22"/>
          <w:szCs w:val="22"/>
          <w:lang w:val="en-PH"/>
        </w:rPr>
      </w:r>
    </w:p>
    <w:p xmlns:w14="http://schemas.microsoft.com/office/word/2010/wordml" w:rsidR="00816E32" w:rsidRDefault="00816E32" w14:paraId="1E0F7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federal covered investment adviser;</w:t>
      </w:r>
      <w:r>
        <w:rPr>
          <w:rFonts w:ascii="Times New Roman" w:hAnsi="Times New Roman" w:eastAsia="Times New Roman" w:cs="Times New Roman"/>
          <w:sz w:val="22"/>
          <w:szCs w:val="22"/>
          <w:lang w:val="en-PH"/>
        </w:rPr>
      </w:r>
    </w:p>
    <w:p xmlns:w14="http://schemas.microsoft.com/office/word/2010/wordml" w:rsidR="00816E32" w:rsidRDefault="00816E32" w14:paraId="1E8A1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bank or savings institution;</w:t>
      </w:r>
      <w:r>
        <w:rPr>
          <w:rFonts w:ascii="Times New Roman" w:hAnsi="Times New Roman" w:eastAsia="Times New Roman" w:cs="Times New Roman"/>
          <w:sz w:val="22"/>
          <w:szCs w:val="22"/>
          <w:lang w:val="en-PH"/>
        </w:rPr>
      </w:r>
    </w:p>
    <w:p xmlns:w14="http://schemas.microsoft.com/office/word/2010/wordml" w:rsidR="00816E32" w:rsidRDefault="00816E32" w14:paraId="4A55C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any other person that is excluded by the Investment Advisers Act of 1940 from the definition of investment adviser; or</w:t>
      </w:r>
      <w:r>
        <w:rPr>
          <w:rFonts w:ascii="Times New Roman" w:hAnsi="Times New Roman" w:eastAsia="Times New Roman" w:cs="Times New Roman"/>
          <w:sz w:val="22"/>
          <w:szCs w:val="22"/>
          <w:lang w:val="en-PH"/>
        </w:rPr>
      </w:r>
    </w:p>
    <w:p xmlns:w14="http://schemas.microsoft.com/office/word/2010/wordml" w:rsidR="00816E32" w:rsidRDefault="00816E32" w14:paraId="198D0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any other person excluded by rule adopted or order issued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1B4CA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"Investment adviser representative" means an individual employed by or associated with an investment adviser or federal covered investment adviser and who makes any recommendations or otherwise gives investment advice regarding securities, manages securities accounts or portfolios of clients, determines which recommendation or advice regarding securities should be given, provides investment advice regarding securities or holds herself or himself out as providing investment advice regarding securities,</w:t>
      </w:r>
      <w:r>
        <w:rPr>
          <w:rFonts w:ascii="Times New Roman" w:hAnsi="Times New Roman" w:eastAsia="Times New Roman" w:cs="Times New Roman"/>
          <w:sz w:val="22"/>
          <w:szCs w:val="22"/>
          <w:lang w:val="en-PH"/>
        </w:rPr>
        <w:t xml:space="preserve"> receives compensation to solicit, offer, or negotiate for the sale of or for selling investment advice regarding securities, or supervises employees who perform any of the foregoing. The term does not include an individual who:</w:t>
      </w:r>
      <w:r>
        <w:rPr>
          <w:rFonts w:ascii="Times New Roman" w:hAnsi="Times New Roman" w:eastAsia="Times New Roman" w:cs="Times New Roman"/>
          <w:sz w:val="22"/>
          <w:szCs w:val="22"/>
          <w:lang w:val="en-PH"/>
        </w:rPr>
      </w:r>
    </w:p>
    <w:p xmlns:w14="http://schemas.microsoft.com/office/word/2010/wordml" w:rsidR="00816E32" w:rsidRDefault="00816E32" w14:paraId="02190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performs only clerical or ministerial acts;</w:t>
      </w:r>
      <w:r>
        <w:rPr>
          <w:rFonts w:ascii="Times New Roman" w:hAnsi="Times New Roman" w:eastAsia="Times New Roman" w:cs="Times New Roman"/>
          <w:sz w:val="22"/>
          <w:szCs w:val="22"/>
          <w:lang w:val="en-PH"/>
        </w:rPr>
      </w:r>
    </w:p>
    <w:p xmlns:w14="http://schemas.microsoft.com/office/word/2010/wordml" w:rsidR="00816E32" w:rsidRDefault="00816E32" w14:paraId="0B5A0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an agent whose performance of investment advice regarding securities is solely incidental to the individual acting as an agent and who does not receive special compensation for investment advisory services;</w:t>
      </w:r>
      <w:r>
        <w:rPr>
          <w:rFonts w:ascii="Times New Roman" w:hAnsi="Times New Roman" w:eastAsia="Times New Roman" w:cs="Times New Roman"/>
          <w:sz w:val="22"/>
          <w:szCs w:val="22"/>
          <w:lang w:val="en-PH"/>
        </w:rPr>
      </w:r>
    </w:p>
    <w:p xmlns:w14="http://schemas.microsoft.com/office/word/2010/wordml" w:rsidR="00816E32" w:rsidRDefault="00816E32" w14:paraId="1705A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employed by or associated with a federal covered investment adviser, unless the individual has a "place of business" in this State as that term is defined by rule adopted under Section 203A of the Investment Advisers Act of 1940 (15 U.S.C. Section 80b-3a) and is:</w:t>
      </w:r>
      <w:r>
        <w:rPr>
          <w:rFonts w:ascii="Times New Roman" w:hAnsi="Times New Roman" w:eastAsia="Times New Roman" w:cs="Times New Roman"/>
          <w:sz w:val="22"/>
          <w:szCs w:val="22"/>
          <w:lang w:val="en-PH"/>
        </w:rPr>
      </w:r>
    </w:p>
    <w:p xmlns:w14="http://schemas.microsoft.com/office/word/2010/wordml" w:rsidR="00816E32" w:rsidRDefault="00816E32" w14:paraId="40121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"investment adviser representative" as that term is defined by rule adopted under Section 203A of the Investment Advisers Act of 1940 (15 U.S.C. Section 80b-3a); or</w:t>
      </w:r>
      <w:r>
        <w:rPr>
          <w:rFonts w:ascii="Times New Roman" w:hAnsi="Times New Roman" w:eastAsia="Times New Roman" w:cs="Times New Roman"/>
          <w:sz w:val="22"/>
          <w:szCs w:val="22"/>
          <w:lang w:val="en-PH"/>
        </w:rPr>
      </w:r>
    </w:p>
    <w:p xmlns:w14="http://schemas.microsoft.com/office/word/2010/wordml" w:rsidR="00816E32" w:rsidRDefault="00816E32" w14:paraId="1D77B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not a "supervised person" as that term is defined in Section 202(a) (25) of the Investment Advisers Act of 1940 (15 U.S.C. Section 80b-2(a)(25)); or</w:t>
      </w:r>
      <w:r>
        <w:rPr>
          <w:rFonts w:ascii="Times New Roman" w:hAnsi="Times New Roman" w:eastAsia="Times New Roman" w:cs="Times New Roman"/>
          <w:sz w:val="22"/>
          <w:szCs w:val="22"/>
          <w:lang w:val="en-PH"/>
        </w:rPr>
      </w:r>
    </w:p>
    <w:p xmlns:w14="http://schemas.microsoft.com/office/word/2010/wordml" w:rsidR="00816E32" w:rsidRDefault="00816E32" w14:paraId="6D256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is excluded by rule adopted or order issued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7B743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"Issuer" means a person that issues or proposes to issue a security, subject to the following:</w:t>
      </w:r>
      <w:r>
        <w:rPr>
          <w:rFonts w:ascii="Times New Roman" w:hAnsi="Times New Roman" w:eastAsia="Times New Roman" w:cs="Times New Roman"/>
          <w:sz w:val="22"/>
          <w:szCs w:val="22"/>
          <w:lang w:val="en-PH"/>
        </w:rPr>
      </w:r>
    </w:p>
    <w:p xmlns:w14="http://schemas.microsoft.com/office/word/2010/wordml" w:rsidR="00816E32" w:rsidRDefault="00816E32" w14:paraId="4F74B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issuer of a voting trust certificate, collateral trust certificate, certificate of deposit for a security, or share in an investment company without a board of directors or individuals performing similar functions is the person performing the acts and assuming the duties of depositor or manager pursuant to the trust or other agreement or instrument under which the security is issued.</w:t>
      </w:r>
      <w:r>
        <w:rPr>
          <w:rFonts w:ascii="Times New Roman" w:hAnsi="Times New Roman" w:eastAsia="Times New Roman" w:cs="Times New Roman"/>
          <w:sz w:val="22"/>
          <w:szCs w:val="22"/>
          <w:lang w:val="en-PH"/>
        </w:rPr>
      </w:r>
    </w:p>
    <w:p xmlns:w14="http://schemas.microsoft.com/office/word/2010/wordml" w:rsidR="00816E32" w:rsidRDefault="00816E32" w14:paraId="7CACE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issuer of an equipment trust certificate or similar security serving the same purpose is the person by which the property is or will be used or to which the property or equipment is or will be leased or conditionally sold or that is otherwise contractually responsible for assuring payment of the certificate.</w:t>
      </w:r>
      <w:r>
        <w:rPr>
          <w:rFonts w:ascii="Times New Roman" w:hAnsi="Times New Roman" w:eastAsia="Times New Roman" w:cs="Times New Roman"/>
          <w:sz w:val="22"/>
          <w:szCs w:val="22"/>
          <w:lang w:val="en-PH"/>
        </w:rPr>
      </w:r>
    </w:p>
    <w:p xmlns:w14="http://schemas.microsoft.com/office/word/2010/wordml" w:rsidR="00816E32" w:rsidRDefault="00816E32" w14:paraId="4F1C4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issuer of a fractional undivided interest in an oil, gas, or other mineral lease or in payments out of production under a lease, right, or royalty is the owner of an interest in the lease or in payments out of production under a lease, right, or royalty, whether whole or fractional, that creates fractional interests for the purpose of sale.</w:t>
      </w:r>
      <w:r>
        <w:rPr>
          <w:rFonts w:ascii="Times New Roman" w:hAnsi="Times New Roman" w:eastAsia="Times New Roman" w:cs="Times New Roman"/>
          <w:sz w:val="22"/>
          <w:szCs w:val="22"/>
          <w:lang w:val="en-PH"/>
        </w:rPr>
      </w:r>
    </w:p>
    <w:p xmlns:w14="http://schemas.microsoft.com/office/word/2010/wordml" w:rsidR="00816E32" w:rsidRDefault="00816E32" w14:paraId="464FC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"Nonissuer transaction" or "nonissuer distribution" means a transaction or distribution not directly or indirectly for the benefit of the issuer.</w:t>
      </w:r>
      <w:r>
        <w:rPr>
          <w:rFonts w:ascii="Times New Roman" w:hAnsi="Times New Roman" w:eastAsia="Times New Roman" w:cs="Times New Roman"/>
          <w:sz w:val="22"/>
          <w:szCs w:val="22"/>
          <w:lang w:val="en-PH"/>
        </w:rPr>
      </w:r>
    </w:p>
    <w:p xmlns:w14="http://schemas.microsoft.com/office/word/2010/wordml" w:rsidR="00816E32" w:rsidRDefault="00816E32" w14:paraId="10FD2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"Offer to purchase" includes an attempt or offer to obtain, or solicitation of an offer to sell, a security or interest in a security for value. The term does not include a tender offer that is subject to Section 14(d) of the Securities Exchange Act of 1934 (15 U.S.C. 78n(d)).</w:t>
      </w:r>
      <w:r>
        <w:rPr>
          <w:rFonts w:ascii="Times New Roman" w:hAnsi="Times New Roman" w:eastAsia="Times New Roman" w:cs="Times New Roman"/>
          <w:sz w:val="22"/>
          <w:szCs w:val="22"/>
          <w:lang w:val="en-PH"/>
        </w:rPr>
      </w:r>
    </w:p>
    <w:p xmlns:w14="http://schemas.microsoft.com/office/word/2010/wordml" w:rsidR="00816E32" w:rsidRDefault="00816E32" w14:paraId="011E1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"Person" means an individual; corporation; business trust; estate; trust; partnership; limited liability company; association; joint venture; government; governmental subdivision, agency, or instrumentality; public corporation; or any other legal or commercial entity.</w:t>
      </w:r>
      <w:r>
        <w:rPr>
          <w:rFonts w:ascii="Times New Roman" w:hAnsi="Times New Roman" w:eastAsia="Times New Roman" w:cs="Times New Roman"/>
          <w:sz w:val="22"/>
          <w:szCs w:val="22"/>
          <w:lang w:val="en-PH"/>
        </w:rPr>
      </w:r>
    </w:p>
    <w:p xmlns:w14="http://schemas.microsoft.com/office/word/2010/wordml" w:rsidR="00816E32" w:rsidRDefault="00816E32" w14:paraId="3D9D6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"Place of business" of a broker-dealer, an investment adviser, or a federal covered investment adviser means:</w:t>
      </w:r>
      <w:r>
        <w:rPr>
          <w:rFonts w:ascii="Times New Roman" w:hAnsi="Times New Roman" w:eastAsia="Times New Roman" w:cs="Times New Roman"/>
          <w:sz w:val="22"/>
          <w:szCs w:val="22"/>
          <w:lang w:val="en-PH"/>
        </w:rPr>
      </w:r>
    </w:p>
    <w:p xmlns:w14="http://schemas.microsoft.com/office/word/2010/wordml" w:rsidR="00816E32" w:rsidRDefault="00816E32" w14:paraId="04B4B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office at which the broker-dealer, investment adviser, or federal covered investment adviser regularly provides brokerage or investment advice regarding securities or solicits, meets with, or otherwise communicates with customers or clients; or</w:t>
      </w:r>
      <w:r>
        <w:rPr>
          <w:rFonts w:ascii="Times New Roman" w:hAnsi="Times New Roman" w:eastAsia="Times New Roman" w:cs="Times New Roman"/>
          <w:sz w:val="22"/>
          <w:szCs w:val="22"/>
          <w:lang w:val="en-PH"/>
        </w:rPr>
      </w:r>
    </w:p>
    <w:p xmlns:w14="http://schemas.microsoft.com/office/word/2010/wordml" w:rsidR="00816E32" w:rsidRDefault="00816E32" w14:paraId="4C578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other location that is held out to the general public as a location at which the broker-dealer, investment adviser, or federal covered investment adviser provides brokerage or investment advice regarding securities or solicits, meets with, or otherwise communicates with customers or clients.</w:t>
      </w:r>
      <w:r>
        <w:rPr>
          <w:rFonts w:ascii="Times New Roman" w:hAnsi="Times New Roman" w:eastAsia="Times New Roman" w:cs="Times New Roman"/>
          <w:sz w:val="22"/>
          <w:szCs w:val="22"/>
          <w:lang w:val="en-PH"/>
        </w:rPr>
      </w:r>
    </w:p>
    <w:p xmlns:w14="http://schemas.microsoft.com/office/word/2010/wordml" w:rsidR="00816E32" w:rsidRDefault="00816E32" w14:paraId="71E42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"Predecessor chapter" means Chapter 1 of Title 35 of the South Carolina Code of Laws, 1976, prior to its amendment by the adoption of the South Carolina Uniform Securities Act of 2005.</w:t>
      </w:r>
      <w:r>
        <w:rPr>
          <w:rFonts w:ascii="Times New Roman" w:hAnsi="Times New Roman" w:eastAsia="Times New Roman" w:cs="Times New Roman"/>
          <w:sz w:val="22"/>
          <w:szCs w:val="22"/>
          <w:lang w:val="en-PH"/>
        </w:rPr>
      </w:r>
    </w:p>
    <w:p xmlns:w14="http://schemas.microsoft.com/office/word/2010/wordml" w:rsidR="00816E32" w:rsidRDefault="00816E32" w14:paraId="0A913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"Price amendment" means the amendment to a registration statement filed under the Securities Act of 1933 or, if an amendment is not filed, the prospectus or prospectus supplement filed under the Securities Act of 1933 that includes a statement of the offering price, underwriting and selling discounts or commissions, amount of proceeds, conversion rates, call prices, and other matters dependent upon the offering price.</w:t>
      </w:r>
      <w:r>
        <w:rPr>
          <w:rFonts w:ascii="Times New Roman" w:hAnsi="Times New Roman" w:eastAsia="Times New Roman" w:cs="Times New Roman"/>
          <w:sz w:val="22"/>
          <w:szCs w:val="22"/>
          <w:lang w:val="en-PH"/>
        </w:rPr>
      </w:r>
    </w:p>
    <w:p xmlns:w14="http://schemas.microsoft.com/office/word/2010/wordml" w:rsidR="00816E32" w:rsidRDefault="00816E32" w14:paraId="20D96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"Principal place of business" of a broker-dealer or an investment adviser means the executive office of the broker-dealer or investment adviser from which the officers, partners, or managers of the broker-dealer or investment adviser direct, control, and coordinate the activities of the broker-dealer or investment adviser.</w:t>
      </w:r>
      <w:r>
        <w:rPr>
          <w:rFonts w:ascii="Times New Roman" w:hAnsi="Times New Roman" w:eastAsia="Times New Roman" w:cs="Times New Roman"/>
          <w:sz w:val="22"/>
          <w:szCs w:val="22"/>
          <w:lang w:val="en-PH"/>
        </w:rPr>
      </w:r>
    </w:p>
    <w:p xmlns:w14="http://schemas.microsoft.com/office/word/2010/wordml" w:rsidR="00816E32" w:rsidRDefault="00816E32" w14:paraId="7391E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"Record", except in the phrases "of record", "official record", and "public record"</w:t>
      </w:r>
      <w:r>
        <w:rPr>
          <w:rFonts w:ascii="Times New Roman" w:hAnsi="Times New Roman" w:eastAsia="Times New Roman" w:cs="Times New Roman"/>
          <w:sz w:val="22"/>
          <w:szCs w:val="22"/>
          <w:lang w:val="en-PH"/>
        </w:rPr>
        <w:t>, means information that is inscribed on a tangible medium or that is stored in an electronic or other medium and is retrievable in perceivable form.</w:t>
      </w:r>
      <w:r>
        <w:rPr>
          <w:rFonts w:ascii="Times New Roman" w:hAnsi="Times New Roman" w:eastAsia="Times New Roman" w:cs="Times New Roman"/>
          <w:sz w:val="22"/>
          <w:szCs w:val="22"/>
          <w:lang w:val="en-PH"/>
        </w:rPr>
      </w:r>
    </w:p>
    <w:p xmlns:w14="http://schemas.microsoft.com/office/word/2010/wordml" w:rsidR="00816E32" w:rsidRDefault="00816E32" w14:paraId="13333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"Sale" includes every contract of sale, contract to sell, or disposition of, a security or interest in a security for value, and "offer to sell" includes every attempt or offer to dispose of, or solicitation of an offer to purchase, a security or interest in a security for value. Both terms include:</w:t>
      </w:r>
      <w:r>
        <w:rPr>
          <w:rFonts w:ascii="Times New Roman" w:hAnsi="Times New Roman" w:eastAsia="Times New Roman" w:cs="Times New Roman"/>
          <w:sz w:val="22"/>
          <w:szCs w:val="22"/>
          <w:lang w:val="en-PH"/>
        </w:rPr>
      </w:r>
    </w:p>
    <w:p xmlns:w14="http://schemas.microsoft.com/office/word/2010/wordml" w:rsidR="00816E32" w:rsidRDefault="00816E32" w14:paraId="540AE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security given or delivered with, or as a bonus on account of, a purchase of securities or any other thing constituting part of the subject of the purchase and having been offered and sold for value;</w:t>
      </w:r>
      <w:r>
        <w:rPr>
          <w:rFonts w:ascii="Times New Roman" w:hAnsi="Times New Roman" w:eastAsia="Times New Roman" w:cs="Times New Roman"/>
          <w:sz w:val="22"/>
          <w:szCs w:val="22"/>
          <w:lang w:val="en-PH"/>
        </w:rPr>
      </w:r>
    </w:p>
    <w:p xmlns:w14="http://schemas.microsoft.com/office/word/2010/wordml" w:rsidR="00816E32" w:rsidRDefault="00816E32" w14:paraId="757C2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gift of assessable stock involving an offer and sale; and</w:t>
      </w:r>
      <w:r>
        <w:rPr>
          <w:rFonts w:ascii="Times New Roman" w:hAnsi="Times New Roman" w:eastAsia="Times New Roman" w:cs="Times New Roman"/>
          <w:sz w:val="22"/>
          <w:szCs w:val="22"/>
          <w:lang w:val="en-PH"/>
        </w:rPr>
      </w:r>
    </w:p>
    <w:p xmlns:w14="http://schemas.microsoft.com/office/word/2010/wordml" w:rsidR="00816E32" w:rsidRDefault="00816E32" w14:paraId="215EA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sale or offer of a warrant or right to purchase or subscribe to another security of the same or another issuer and a sale or offer of a security that gives the holder a present or future right or privilege to convert the security into another security of the same or another issuer, including an offer of the other security.</w:t>
      </w:r>
      <w:r>
        <w:rPr>
          <w:rFonts w:ascii="Times New Roman" w:hAnsi="Times New Roman" w:eastAsia="Times New Roman" w:cs="Times New Roman"/>
          <w:sz w:val="22"/>
          <w:szCs w:val="22"/>
          <w:lang w:val="en-PH"/>
        </w:rPr>
      </w:r>
    </w:p>
    <w:p xmlns:w14="http://schemas.microsoft.com/office/word/2010/wordml" w:rsidR="00816E32" w:rsidRDefault="00816E32" w14:paraId="7B4CE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"Securities and Exchange Commission" means the United States Securities and Exchange Commission.</w:t>
      </w:r>
      <w:r>
        <w:rPr>
          <w:rFonts w:ascii="Times New Roman" w:hAnsi="Times New Roman" w:eastAsia="Times New Roman" w:cs="Times New Roman"/>
          <w:sz w:val="22"/>
          <w:szCs w:val="22"/>
          <w:lang w:val="en-PH"/>
        </w:rPr>
      </w:r>
    </w:p>
    <w:p xmlns:w14="http://schemas.microsoft.com/office/word/2010/wordml" w:rsidR="00816E32" w:rsidRDefault="00816E32" w14:paraId="2647E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"Securities Commissioner" means the Attorney General.</w:t>
      </w:r>
      <w:r>
        <w:rPr>
          <w:rFonts w:ascii="Times New Roman" w:hAnsi="Times New Roman" w:eastAsia="Times New Roman" w:cs="Times New Roman"/>
          <w:sz w:val="22"/>
          <w:szCs w:val="22"/>
          <w:lang w:val="en-PH"/>
        </w:rPr>
      </w:r>
    </w:p>
    <w:p xmlns:w14="http://schemas.microsoft.com/office/word/2010/wordml" w:rsidR="00816E32" w:rsidRDefault="00816E32" w14:paraId="5F911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"Security" means any note; stock; treasury stock; security future; bond; debenture; evidence of indebtedness; certificate of interest or participation in a profit-sharing agreement; collateral trust certificate; preorganization certificate or subscription; transferable share; investment contract; voting trust certificate; certificate of deposit for a security; fractional undivided interest in oil, gas, or other mineral rights; put, call, straddle, option, or privilege on a security, certificate of dep</w:t>
      </w:r>
      <w:r>
        <w:rPr>
          <w:rFonts w:ascii="Times New Roman" w:hAnsi="Times New Roman" w:eastAsia="Times New Roman" w:cs="Times New Roman"/>
          <w:sz w:val="22"/>
          <w:szCs w:val="22"/>
          <w:lang w:val="en-PH"/>
        </w:rPr>
        <w:t>osit, or group or index of securities, including an interest therein or based on the value thereof; put, call, straddle, option, or privilege entered into on a national securities exchange relating to foreign currency; or, in general, an interest or instrument commonly known as a "security"; or a certificate of interest or participation in, temporary or interim certificate for, receipt for, guarantee of, or warrant or right to subscribe to or purchase, any of the foregoing. The term:</w:t>
      </w:r>
      <w:r>
        <w:rPr>
          <w:rFonts w:ascii="Times New Roman" w:hAnsi="Times New Roman" w:eastAsia="Times New Roman" w:cs="Times New Roman"/>
          <w:sz w:val="22"/>
          <w:szCs w:val="22"/>
          <w:lang w:val="en-PH"/>
        </w:rPr>
      </w:r>
    </w:p>
    <w:p xmlns:w14="http://schemas.microsoft.com/office/word/2010/wordml" w:rsidR="00816E32" w:rsidRDefault="00816E32" w14:paraId="3067E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includes both a certificated and an uncertificated security;</w:t>
      </w:r>
      <w:r>
        <w:rPr>
          <w:rFonts w:ascii="Times New Roman" w:hAnsi="Times New Roman" w:eastAsia="Times New Roman" w:cs="Times New Roman"/>
          <w:sz w:val="22"/>
          <w:szCs w:val="22"/>
          <w:lang w:val="en-PH"/>
        </w:rPr>
      </w:r>
    </w:p>
    <w:p xmlns:w14="http://schemas.microsoft.com/office/word/2010/wordml" w:rsidR="00816E32" w:rsidRDefault="00816E32" w14:paraId="6EEB4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does not include an insurance or endowment policy or annuity contract under which an insurance company promises to pay a sum of money either in a lump sum or periodically for life or other specified period;</w:t>
      </w:r>
      <w:r>
        <w:rPr>
          <w:rFonts w:ascii="Times New Roman" w:hAnsi="Times New Roman" w:eastAsia="Times New Roman" w:cs="Times New Roman"/>
          <w:sz w:val="22"/>
          <w:szCs w:val="22"/>
          <w:lang w:val="en-PH"/>
        </w:rPr>
      </w:r>
    </w:p>
    <w:p xmlns:w14="http://schemas.microsoft.com/office/word/2010/wordml" w:rsidR="00816E32" w:rsidRDefault="00816E32" w14:paraId="53509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does not include an interest in a contributory or noncontributory pension or welfare plan subject to the Employee Retirement Income Security Act of 1974;</w:t>
      </w:r>
      <w:r>
        <w:rPr>
          <w:rFonts w:ascii="Times New Roman" w:hAnsi="Times New Roman" w:eastAsia="Times New Roman" w:cs="Times New Roman"/>
          <w:sz w:val="22"/>
          <w:szCs w:val="22"/>
          <w:lang w:val="en-PH"/>
        </w:rPr>
      </w:r>
    </w:p>
    <w:p xmlns:w14="http://schemas.microsoft.com/office/word/2010/wordml" w:rsidR="00816E32" w:rsidRDefault="00816E32" w14:paraId="7BE6E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includes an investment in a common enterprise with the expectation of profits to be derived primarily from the efforts of a person other than the investor and a "common enterprise" means an enterprise in which the fortunes of the investor are interwoven with those of either the person offering the investment, a third party, or other investors; and</w:t>
      </w:r>
      <w:r>
        <w:rPr>
          <w:rFonts w:ascii="Times New Roman" w:hAnsi="Times New Roman" w:eastAsia="Times New Roman" w:cs="Times New Roman"/>
          <w:sz w:val="22"/>
          <w:szCs w:val="22"/>
          <w:lang w:val="en-PH"/>
        </w:rPr>
      </w:r>
    </w:p>
    <w:p xmlns:w14="http://schemas.microsoft.com/office/word/2010/wordml" w:rsidR="00816E32" w:rsidRDefault="00816E32" w14:paraId="60288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"Investment contract" may include, among other contracts, an interest in a limited partnership and a limited liability company and shall include an investment in a viatical settlement or similar agreement.</w:t>
      </w:r>
      <w:r>
        <w:rPr>
          <w:rFonts w:ascii="Times New Roman" w:hAnsi="Times New Roman" w:eastAsia="Times New Roman" w:cs="Times New Roman"/>
          <w:sz w:val="22"/>
          <w:szCs w:val="22"/>
          <w:lang w:val="en-PH"/>
        </w:rPr>
      </w:r>
    </w:p>
    <w:p xmlns:w14="http://schemas.microsoft.com/office/word/2010/wordml" w:rsidR="00816E32" w:rsidRDefault="00816E32" w14:paraId="794CA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"Self-regulatory organization" means a national securities exchange registered under the Securities Exchange Act of 1934, a national securities association of broker-dealers registered under the Securities Exchange Act of 1934, a clearing agency registered under the Securities Exchange Act of 1934, or the Municipal Securities Rulemaking Board established under the Securities Exchange Act of 1934.</w:t>
      </w:r>
      <w:r>
        <w:rPr>
          <w:rFonts w:ascii="Times New Roman" w:hAnsi="Times New Roman" w:eastAsia="Times New Roman" w:cs="Times New Roman"/>
          <w:sz w:val="22"/>
          <w:szCs w:val="22"/>
          <w:lang w:val="en-PH"/>
        </w:rPr>
      </w:r>
    </w:p>
    <w:p xmlns:w14="http://schemas.microsoft.com/office/word/2010/wordml" w:rsidR="00816E32" w:rsidRDefault="00816E32" w14:paraId="2D46E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"Sign" means, with present intent to authenticate or adopt a record:</w:t>
      </w:r>
      <w:r>
        <w:rPr>
          <w:rFonts w:ascii="Times New Roman" w:hAnsi="Times New Roman" w:eastAsia="Times New Roman" w:cs="Times New Roman"/>
          <w:sz w:val="22"/>
          <w:szCs w:val="22"/>
          <w:lang w:val="en-PH"/>
        </w:rPr>
      </w:r>
    </w:p>
    <w:p xmlns:w14="http://schemas.microsoft.com/office/word/2010/wordml" w:rsidR="00816E32" w:rsidRDefault="00816E32" w14:paraId="286E8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execute or adopt a tangible symbol; or</w:t>
      </w:r>
      <w:r>
        <w:rPr>
          <w:rFonts w:ascii="Times New Roman" w:hAnsi="Times New Roman" w:eastAsia="Times New Roman" w:cs="Times New Roman"/>
          <w:sz w:val="22"/>
          <w:szCs w:val="22"/>
          <w:lang w:val="en-PH"/>
        </w:rPr>
      </w:r>
    </w:p>
    <w:p xmlns:w14="http://schemas.microsoft.com/office/word/2010/wordml" w:rsidR="00816E32" w:rsidRDefault="00816E32" w14:paraId="2DB2E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to attach or logically associate with the record an electronic symbol, sound, or process.</w:t>
      </w:r>
      <w:r>
        <w:rPr>
          <w:rFonts w:ascii="Times New Roman" w:hAnsi="Times New Roman" w:eastAsia="Times New Roman" w:cs="Times New Roman"/>
          <w:sz w:val="22"/>
          <w:szCs w:val="22"/>
          <w:lang w:val="en-PH"/>
        </w:rPr>
      </w:r>
    </w:p>
    <w:p xmlns:w14="http://schemas.microsoft.com/office/word/2010/wordml" w:rsidR="00816E32" w:rsidRDefault="00816E32" w14:paraId="03EE8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"State" means a State of the United States, the District of Columbia, Puerto Rico, the United States Virgin Islands, or any territory or insular possession subject to the jurisdiction of the United States.</w:t>
      </w:r>
      <w:r>
        <w:rPr>
          <w:rFonts w:ascii="Times New Roman" w:hAnsi="Times New Roman" w:eastAsia="Times New Roman" w:cs="Times New Roman"/>
          <w:sz w:val="22"/>
          <w:szCs w:val="22"/>
          <w:lang w:val="en-PH"/>
        </w:rPr>
      </w:r>
    </w:p>
    <w:p xmlns:w14="http://schemas.microsoft.com/office/word/2010/wordml" w14:paraId="407EE021" w14:textId="77777777">
      <w:pPr>
        <w:spacing w:before="0" w:after="0" w:line="240" w:lineRule="auto"/>
      </w:pPr>
      <w:r>
        <w:t/>
      </w:r>
    </w:p>
    <w:p xmlns:w14="http://schemas.microsoft.com/office/word/2010/wordml" w:rsidR="00816E32" w:rsidRDefault="00816E32" w14:paraId="0449C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02BD5F69" w14:textId="77777777">
      <w:pPr>
        <w:spacing w:before="0" w:after="0" w:line="240" w:lineRule="auto"/>
      </w:pPr>
      <w:r>
        <w:t/>
      </w:r>
    </w:p>
    <w:p xmlns:w14="http://schemas.microsoft.com/office/word/2010/wordml" w:rsidR="00816E32" w:rsidRDefault="00816E32" w14:paraId="37E788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35-1-103. References to federal statutes.</w:t>
      </w:r>
      <w:r>
        <w:rPr>
          <w:rFonts w:ascii="Times New Roman" w:hAnsi="Times New Roman" w:eastAsia="Times New Roman" w:cs="Times New Roman"/>
          <w:b w:val="true"/>
          <w:sz w:val="22"/>
          <w:szCs w:val="22"/>
          <w:lang w:val="en-PH"/>
        </w:rPr>
      </w:r>
    </w:p>
    <w:p xmlns:w14="http://schemas.microsoft.com/office/word/2010/wordml" w:rsidR="00816E32" w:rsidRDefault="00816E32" w14:paraId="74F5E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"Securities Act of 1933" (15 U.S.C. Section 77a et seq.), "Securities Exchange Act of 1934" (15 U.S.C. Section 78a et seq.), " Public Utility Holding Company Act of 1935"(15 U.S.C. Section 79 et seq.), " Investment Company Act of 1940" (15 U.S.C. Section 80a-1 et seq.), " Investment Advisers Act of 1940" (15 U.S.C. Section 80b-1 et seq.), "Employee Retirement Income Security Act of 1974" (29 U.S.C. Section 1001 et seq.), " National Housing Act" (12 U.S.C. Section 1701 et seq.), "Commodity Exchange Act" (7 </w:t>
      </w:r>
      <w:r>
        <w:rPr>
          <w:rFonts w:ascii="Times New Roman" w:hAnsi="Times New Roman" w:eastAsia="Times New Roman" w:cs="Times New Roman"/>
          <w:sz w:val="22"/>
          <w:szCs w:val="22"/>
          <w:lang w:val="en-PH"/>
        </w:rPr>
        <w:t xml:space="preserve">U.S.C. Section 1 et seq.), "Internal Revenue Code" (26 U.S.C. Section 1 et seq.), "Securities Investor Protection Act of 1970" (15 U.S.C. Section 78aaa et seq.), "Securities Litigation Uniform Standards Act of 1998" (112 Stat. 3227), "Small Business Investment Act of 1958" (15 U.S.C. Section 661 et seq.), and "Electronic Signatures in Global and National Commerce Act" (15 U.S.C. Section 7001 et seq.) mean those statutes and the rules and regulations adopted under those statutes, as in effect on the date of </w:t>
      </w:r>
      <w:r>
        <w:rPr>
          <w:rFonts w:ascii="Times New Roman" w:hAnsi="Times New Roman" w:eastAsia="Times New Roman" w:cs="Times New Roman"/>
          <w:sz w:val="22"/>
          <w:szCs w:val="22"/>
          <w:lang w:val="en-PH"/>
        </w:rPr>
        <w:t>enactment of this chapter, or as later amended.</w:t>
      </w:r>
      <w:r>
        <w:rPr>
          <w:rFonts w:ascii="Times New Roman" w:hAnsi="Times New Roman" w:eastAsia="Times New Roman" w:cs="Times New Roman"/>
          <w:sz w:val="22"/>
          <w:szCs w:val="22"/>
          <w:lang w:val="en-PH"/>
        </w:rPr>
      </w:r>
    </w:p>
    <w:p xmlns:w14="http://schemas.microsoft.com/office/word/2010/wordml" w14:paraId="080CDA45" w14:textId="77777777">
      <w:pPr>
        <w:spacing w:before="0" w:after="0" w:line="240" w:lineRule="auto"/>
      </w:pPr>
      <w:r>
        <w:t/>
      </w:r>
    </w:p>
    <w:p xmlns:w14="http://schemas.microsoft.com/office/word/2010/wordml" w:rsidR="00816E32" w:rsidRDefault="00816E32" w14:paraId="3D843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6009DB5A" w14:textId="77777777">
      <w:pPr>
        <w:spacing w:before="0" w:after="0" w:line="240" w:lineRule="auto"/>
      </w:pPr>
      <w:r>
        <w:t/>
      </w:r>
    </w:p>
    <w:p xmlns:w14="http://schemas.microsoft.com/office/word/2010/wordml" w:rsidR="00816E32" w:rsidRDefault="00816E32" w14:paraId="56A2C6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35-1-104. References to federal agencies.</w:t>
      </w:r>
      <w:r>
        <w:rPr>
          <w:rFonts w:ascii="Times New Roman" w:hAnsi="Times New Roman" w:eastAsia="Times New Roman" w:cs="Times New Roman"/>
          <w:b w:val="true"/>
          <w:sz w:val="22"/>
          <w:szCs w:val="22"/>
          <w:lang w:val="en-PH"/>
        </w:rPr>
      </w:r>
    </w:p>
    <w:p xmlns:w14="http://schemas.microsoft.com/office/word/2010/wordml" w:rsidR="00816E32" w:rsidRDefault="00816E32" w14:paraId="558D4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reference in this chapter to an agency or department of the United States is also a reference to a successor agency or department.</w:t>
      </w:r>
      <w:r>
        <w:rPr>
          <w:rFonts w:ascii="Times New Roman" w:hAnsi="Times New Roman" w:eastAsia="Times New Roman" w:cs="Times New Roman"/>
          <w:sz w:val="22"/>
          <w:szCs w:val="22"/>
          <w:lang w:val="en-PH"/>
        </w:rPr>
      </w:r>
    </w:p>
    <w:p xmlns:w14="http://schemas.microsoft.com/office/word/2010/wordml" w14:paraId="69A48BB7" w14:textId="77777777">
      <w:pPr>
        <w:spacing w:before="0" w:after="0" w:line="240" w:lineRule="auto"/>
      </w:pPr>
      <w:r>
        <w:t/>
      </w:r>
    </w:p>
    <w:p xmlns:w14="http://schemas.microsoft.com/office/word/2010/wordml" w:rsidR="00816E32" w:rsidRDefault="00816E32" w14:paraId="06C2C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62A5381E" w14:textId="77777777">
      <w:pPr>
        <w:spacing w:before="0" w:after="0" w:line="240" w:lineRule="auto"/>
      </w:pPr>
      <w:r>
        <w:t/>
      </w:r>
    </w:p>
    <w:p xmlns:w14="http://schemas.microsoft.com/office/word/2010/wordml" w:rsidR="00816E32" w:rsidRDefault="00816E32" w14:paraId="56BA1E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35-1-105. Electronic records and signatures.</w:t>
      </w:r>
      <w:r>
        <w:rPr>
          <w:rFonts w:ascii="Times New Roman" w:hAnsi="Times New Roman" w:eastAsia="Times New Roman" w:cs="Times New Roman"/>
          <w:b w:val="true"/>
          <w:sz w:val="22"/>
          <w:szCs w:val="22"/>
          <w:lang w:val="en-PH"/>
        </w:rPr>
      </w:r>
    </w:p>
    <w:p xmlns:w14="http://schemas.microsoft.com/office/word/2010/wordml" w:rsidR="00816E32" w:rsidRDefault="00816E32" w14:paraId="3B8EF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modifies, limits, and supersedes the federal Electronic Signatures in Global and National Commerce Act, but does not modify, limit, or supersede Section 101(c) of that act (15 U.S.C. Section 7001(c)) or authorize electronic delivery of any of the notices described in Section 103(b) of that act (15 U.S.C. Section 7003(b)). This chapter authorizes the filing of records and signatures, when specified by provisions of this chapter or by a rule adopted or order issued under this chapter, in a manne</w:t>
      </w:r>
      <w:r>
        <w:rPr>
          <w:rFonts w:ascii="Times New Roman" w:hAnsi="Times New Roman" w:eastAsia="Times New Roman" w:cs="Times New Roman"/>
          <w:sz w:val="22"/>
          <w:szCs w:val="22"/>
          <w:lang w:val="en-PH"/>
        </w:rPr>
        <w:t>r consistent with Section 104(a) of that act (15 U.S.C. Section 7004(a)).</w:t>
      </w:r>
      <w:r>
        <w:rPr>
          <w:rFonts w:ascii="Times New Roman" w:hAnsi="Times New Roman" w:eastAsia="Times New Roman" w:cs="Times New Roman"/>
          <w:sz w:val="22"/>
          <w:szCs w:val="22"/>
          <w:lang w:val="en-PH"/>
        </w:rPr>
      </w:r>
    </w:p>
    <w:p xmlns:w14="http://schemas.microsoft.com/office/word/2010/wordml" w14:paraId="07D4485C" w14:textId="77777777">
      <w:pPr>
        <w:spacing w:before="0" w:after="0" w:line="240" w:lineRule="auto"/>
      </w:pPr>
      <w:r>
        <w:t/>
      </w:r>
    </w:p>
    <w:p xmlns:w14="http://schemas.microsoft.com/office/word/2010/wordml" w:rsidR="00816E32" w:rsidRDefault="00816E32" w14:paraId="1EC7A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08C56FDE" w14:textId="77777777">
      <w:pPr>
        <w:spacing w:before="0" w:after="0" w:line="240" w:lineRule="auto"/>
      </w:pPr>
      <w:r>
        <w:t/>
      </w:r>
    </w:p>
    <w:p xmlns:w14="http://schemas.microsoft.com/office/word/2010/wordml" w:rsidR="00816E32" w:rsidRDefault="00816E32" w14:paraId="6A32E9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816E32" w:rsidRDefault="00816E32" w14:paraId="756611D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Exemptions From Registration of Securities</w:t>
      </w:r>
      <w:r>
        <w:rPr>
          <w:rFonts w:ascii="Times New Roman" w:hAnsi="Times New Roman" w:eastAsia="Times New Roman" w:cs="Times New Roman"/>
          <w:sz w:val="22"/>
          <w:szCs w:val="22"/>
          <w:lang w:val="en-PH"/>
        </w:rPr>
      </w:r>
    </w:p>
    <w:p xmlns:w14="http://schemas.microsoft.com/office/word/2010/wordml" w:rsidR="00816E32" w:rsidRDefault="00816E32" w14:paraId="49DE4802" w14:textId="77777777">
      <w:pPr>
        <w:spacing w:before="0" w:after="0" w:line="240" w:lineRule="auto"/>
        <w:rPr>
          <w:rFonts w:ascii="Arial" w:hAnsi="Arial" w:cs="Arial"/>
          <w:lang w:val="en-PH"/>
        </w:rPr>
      </w:pPr>
    </w:p>
    <w:p xmlns:w14="http://schemas.microsoft.com/office/word/2010/wordml" w14:paraId="0EC634D2" w14:textId="77777777">
      <w:pPr>
        <w:spacing w:before="0" w:after="0" w:line="240" w:lineRule="auto"/>
      </w:pPr>
      <w:r>
        <w:t/>
      </w:r>
    </w:p>
    <w:p xmlns:w14="http://schemas.microsoft.com/office/word/2010/wordml" w:rsidR="00816E32" w:rsidRDefault="00816E32" w14:paraId="707D3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16E32" w:rsidRDefault="00816E32" w14:paraId="7F1E8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South Carolina Uniform Securities Act of 2005 replaced former Chapter 1, Uniform Securities, with a new Chapter 1, effective January 1, 2006, numbered in conformity with the Uniform Securities Act. The new chapter includes Official and South Carolina Reporters comments linking the old and new chapters.</w:t>
      </w:r>
      <w:r>
        <w:rPr>
          <w:rFonts w:ascii="Times New Roman" w:hAnsi="Times New Roman" w:eastAsia="Times New Roman" w:cs="Times New Roman"/>
          <w:sz w:val="22"/>
          <w:szCs w:val="22"/>
          <w:lang w:val="en-PH"/>
        </w:rPr>
      </w:r>
    </w:p>
    <w:p xmlns:w14="http://schemas.microsoft.com/office/word/2010/wordml" w14:paraId="54B8213D" w14:textId="77777777">
      <w:pPr>
        <w:spacing w:before="0" w:after="0" w:line="240" w:lineRule="auto"/>
      </w:pPr>
      <w:r>
        <w:t/>
      </w:r>
    </w:p>
    <w:p xmlns:w14="http://schemas.microsoft.com/office/word/2010/wordml" w:rsidR="00816E32" w:rsidRDefault="00816E32" w14:paraId="03703C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35-1-201. Exempt securities.</w:t>
      </w:r>
      <w:r>
        <w:rPr>
          <w:rFonts w:ascii="Times New Roman" w:hAnsi="Times New Roman" w:eastAsia="Times New Roman" w:cs="Times New Roman"/>
          <w:b w:val="true"/>
          <w:sz w:val="22"/>
          <w:szCs w:val="22"/>
          <w:lang w:val="en-PH"/>
        </w:rPr>
      </w:r>
    </w:p>
    <w:p xmlns:w14="http://schemas.microsoft.com/office/word/2010/wordml" w:rsidR="00816E32" w:rsidRDefault="00816E32" w14:paraId="710CF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securities are exempt from the requirements of Sections 35-1-301 through 35-1-306 and 35-1-504:</w:t>
      </w:r>
      <w:r>
        <w:rPr>
          <w:rFonts w:ascii="Times New Roman" w:hAnsi="Times New Roman" w:eastAsia="Times New Roman" w:cs="Times New Roman"/>
          <w:sz w:val="22"/>
          <w:szCs w:val="22"/>
          <w:lang w:val="en-PH"/>
        </w:rPr>
      </w:r>
    </w:p>
    <w:p xmlns:w14="http://schemas.microsoft.com/office/word/2010/wordml" w:rsidR="00816E32" w:rsidRDefault="00816E32" w14:paraId="09B5C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security, including a revenue obligation or a separate security as defined in Rule 131 (17 C.F.R. 230.131) adopted under the Securities Act of 1933, issued, insured, or guaranteed by the United States; by a State; by a political subdivision of a State; by a public authority, agency, or instrumentality of one or more States; by a political subdivision of one or more States; or by a person controlled or supervised by and acting as an instrumentality of the United States under authority granted by the C</w:t>
      </w:r>
      <w:r>
        <w:rPr>
          <w:rFonts w:ascii="Times New Roman" w:hAnsi="Times New Roman" w:eastAsia="Times New Roman" w:cs="Times New Roman"/>
          <w:sz w:val="22"/>
          <w:szCs w:val="22"/>
          <w:lang w:val="en-PH"/>
        </w:rPr>
        <w:t>ongress; or a certificate of deposit for any of the foregoing;</w:t>
      </w:r>
      <w:r>
        <w:rPr>
          <w:rFonts w:ascii="Times New Roman" w:hAnsi="Times New Roman" w:eastAsia="Times New Roman" w:cs="Times New Roman"/>
          <w:sz w:val="22"/>
          <w:szCs w:val="22"/>
          <w:lang w:val="en-PH"/>
        </w:rPr>
      </w:r>
    </w:p>
    <w:p xmlns:w14="http://schemas.microsoft.com/office/word/2010/wordml" w:rsidR="00816E32" w:rsidRDefault="00816E32" w14:paraId="7E068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security issued, insured, or guaranteed by a foreign government with which the United States maintains diplomatic relations, or any of its political subdivisions, if the security is recognized as a valid obligation by the issuer, insurer, or guarantor;</w:t>
      </w:r>
      <w:r>
        <w:rPr>
          <w:rFonts w:ascii="Times New Roman" w:hAnsi="Times New Roman" w:eastAsia="Times New Roman" w:cs="Times New Roman"/>
          <w:sz w:val="22"/>
          <w:szCs w:val="22"/>
          <w:lang w:val="en-PH"/>
        </w:rPr>
      </w:r>
    </w:p>
    <w:p xmlns:w14="http://schemas.microsoft.com/office/word/2010/wordml" w:rsidR="00816E32" w:rsidRDefault="00816E32" w14:paraId="7FE8B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security issued by and representing or that will represent an interest in or a direct obligation of, or be guaranteed by:</w:t>
      </w:r>
      <w:r>
        <w:rPr>
          <w:rFonts w:ascii="Times New Roman" w:hAnsi="Times New Roman" w:eastAsia="Times New Roman" w:cs="Times New Roman"/>
          <w:sz w:val="22"/>
          <w:szCs w:val="22"/>
          <w:lang w:val="en-PH"/>
        </w:rPr>
      </w:r>
    </w:p>
    <w:p xmlns:w14="http://schemas.microsoft.com/office/word/2010/wordml" w:rsidR="00816E32" w:rsidRDefault="00816E32" w14:paraId="6FE75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international banking institution;</w:t>
      </w:r>
      <w:r>
        <w:rPr>
          <w:rFonts w:ascii="Times New Roman" w:hAnsi="Times New Roman" w:eastAsia="Times New Roman" w:cs="Times New Roman"/>
          <w:sz w:val="22"/>
          <w:szCs w:val="22"/>
          <w:lang w:val="en-PH"/>
        </w:rPr>
      </w:r>
    </w:p>
    <w:p xmlns:w14="http://schemas.microsoft.com/office/word/2010/wordml" w:rsidR="00816E32" w:rsidRDefault="00816E32" w14:paraId="2D8A5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a banking institution organized under the laws of the United States; a member bank of the Federal Reserve System; or a depository institution a substantial portion of the business of which consists or will consist of receiving deposits or share accounts that are insured to the maximum amount authorized by statute by the Federal Deposit Insurance Corporation, the National Credit Union Share Insurance Fund, or a successor authorized by federal law or exercising fiduciary powers that are similar to those </w:t>
      </w:r>
      <w:r>
        <w:rPr>
          <w:rFonts w:ascii="Times New Roman" w:hAnsi="Times New Roman" w:eastAsia="Times New Roman" w:cs="Times New Roman"/>
          <w:sz w:val="22"/>
          <w:szCs w:val="22"/>
          <w:lang w:val="en-PH"/>
        </w:rPr>
        <w:t>permitted for national banks under the authority of the Comptroller of Currency pursuant to Section 1 of Public Law 87-722 (12 U.S.C. Section 92a); or</w:t>
      </w:r>
      <w:r>
        <w:rPr>
          <w:rFonts w:ascii="Times New Roman" w:hAnsi="Times New Roman" w:eastAsia="Times New Roman" w:cs="Times New Roman"/>
          <w:sz w:val="22"/>
          <w:szCs w:val="22"/>
          <w:lang w:val="en-PH"/>
        </w:rPr>
      </w:r>
    </w:p>
    <w:p xmlns:w14="http://schemas.microsoft.com/office/word/2010/wordml" w:rsidR="00816E32" w:rsidRDefault="00816E32" w14:paraId="734F9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other depository institution, unless by rule or order the Securities Commissioner proceeds under Section 35-1-204;</w:t>
      </w:r>
      <w:r>
        <w:rPr>
          <w:rFonts w:ascii="Times New Roman" w:hAnsi="Times New Roman" w:eastAsia="Times New Roman" w:cs="Times New Roman"/>
          <w:sz w:val="22"/>
          <w:szCs w:val="22"/>
          <w:lang w:val="en-PH"/>
        </w:rPr>
      </w:r>
    </w:p>
    <w:p xmlns:w14="http://schemas.microsoft.com/office/word/2010/wordml" w:rsidR="00816E32" w:rsidRDefault="00816E32" w14:paraId="3811F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security issued by and representing an interest in, or a debt of, or insured or guaranteed by, an insurance company authorized to do business in this State;</w:t>
      </w:r>
      <w:r>
        <w:rPr>
          <w:rFonts w:ascii="Times New Roman" w:hAnsi="Times New Roman" w:eastAsia="Times New Roman" w:cs="Times New Roman"/>
          <w:sz w:val="22"/>
          <w:szCs w:val="22"/>
          <w:lang w:val="en-PH"/>
        </w:rPr>
      </w:r>
    </w:p>
    <w:p xmlns:w14="http://schemas.microsoft.com/office/word/2010/wordml" w:rsidR="00816E32" w:rsidRDefault="00816E32" w14:paraId="07C3F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security issued or guaranteed by a railroad, other common carrier, public utility, or public utility holding company that is:</w:t>
      </w:r>
      <w:r>
        <w:rPr>
          <w:rFonts w:ascii="Times New Roman" w:hAnsi="Times New Roman" w:eastAsia="Times New Roman" w:cs="Times New Roman"/>
          <w:sz w:val="22"/>
          <w:szCs w:val="22"/>
          <w:lang w:val="en-PH"/>
        </w:rPr>
      </w:r>
    </w:p>
    <w:p xmlns:w14="http://schemas.microsoft.com/office/word/2010/wordml" w:rsidR="00816E32" w:rsidRDefault="00816E32" w14:paraId="75575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regulated in respect to its rates and charges by the United States or a State;</w:t>
      </w:r>
      <w:r>
        <w:rPr>
          <w:rFonts w:ascii="Times New Roman" w:hAnsi="Times New Roman" w:eastAsia="Times New Roman" w:cs="Times New Roman"/>
          <w:sz w:val="22"/>
          <w:szCs w:val="22"/>
          <w:lang w:val="en-PH"/>
        </w:rPr>
      </w:r>
    </w:p>
    <w:p xmlns:w14="http://schemas.microsoft.com/office/word/2010/wordml" w:rsidR="00816E32" w:rsidRDefault="00816E32" w14:paraId="03EF2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regulated in respect to the issuance or guarantee of the security by the United States, a State, Canada, or a Canadian province or territory; or</w:t>
      </w:r>
      <w:r>
        <w:rPr>
          <w:rFonts w:ascii="Times New Roman" w:hAnsi="Times New Roman" w:eastAsia="Times New Roman" w:cs="Times New Roman"/>
          <w:sz w:val="22"/>
          <w:szCs w:val="22"/>
          <w:lang w:val="en-PH"/>
        </w:rPr>
      </w:r>
    </w:p>
    <w:p xmlns:w14="http://schemas.microsoft.com/office/word/2010/wordml" w:rsidR="00816E32" w:rsidRDefault="00816E32" w14:paraId="65239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public utility holding company registered under the Public Utility Holding Company Act of 1935 or a subsidiary of such a registered holding company within the meaning of that act;</w:t>
      </w:r>
      <w:r>
        <w:rPr>
          <w:rFonts w:ascii="Times New Roman" w:hAnsi="Times New Roman" w:eastAsia="Times New Roman" w:cs="Times New Roman"/>
          <w:sz w:val="22"/>
          <w:szCs w:val="22"/>
          <w:lang w:val="en-PH"/>
        </w:rPr>
      </w:r>
    </w:p>
    <w:p xmlns:w14="http://schemas.microsoft.com/office/word/2010/wordml" w:rsidR="00816E32" w:rsidRDefault="00816E32" w14:paraId="16D45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a federal covered security specified in Section 18(b)(1) of the Securities Act of 1933 (15 U.S.C. Section 77r(b)(1)) or by rule adopted under that provision or a security listed or approved for listing on another securities market specified by rule under this chapter; a put or a call option contract; a warrant; a subscription right on or with respect to such securities; or an option or similar derivative security on a security or an index of securities or foreign currencies issued by a clearing agency </w:t>
      </w:r>
      <w:r>
        <w:rPr>
          <w:rFonts w:ascii="Times New Roman" w:hAnsi="Times New Roman" w:eastAsia="Times New Roman" w:cs="Times New Roman"/>
          <w:sz w:val="22"/>
          <w:szCs w:val="22"/>
          <w:lang w:val="en-PH"/>
        </w:rPr>
        <w:t>registered under the Securities Exchange Act of 1934 and listed or designated for trading on a national securities exchange, a facility of a national securities exchange, or a facility of a national securities association registered under the Securities Exchange Act of 1934 or an offer or sale, of the underlying security in connection with the offer, sale, or exercise of an option or other security that was exempt when the option or other security was written or issued; or an option or a derivative security</w:t>
      </w:r>
      <w:r>
        <w:rPr>
          <w:rFonts w:ascii="Times New Roman" w:hAnsi="Times New Roman" w:eastAsia="Times New Roman" w:cs="Times New Roman"/>
          <w:sz w:val="22"/>
          <w:szCs w:val="22"/>
          <w:lang w:val="en-PH"/>
        </w:rPr>
        <w:t xml:space="preserve"> designated by the Securities and Exchange Commission under Section 9(b) of the Securities Exchange Act of 1934 (15 U.S.C. Section 78i(b));</w:t>
      </w:r>
      <w:r>
        <w:rPr>
          <w:rFonts w:ascii="Times New Roman" w:hAnsi="Times New Roman" w:eastAsia="Times New Roman" w:cs="Times New Roman"/>
          <w:sz w:val="22"/>
          <w:szCs w:val="22"/>
          <w:lang w:val="en-PH"/>
        </w:rPr>
      </w:r>
    </w:p>
    <w:p xmlns:w14="http://schemas.microsoft.com/office/word/2010/wordml" w:rsidR="00816E32" w:rsidRDefault="00816E32" w14:paraId="4B8BD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security issued by a person organized and operated exclusively for religious, educational, benevolent, fraternal, charitable, social, athletic, or reformatory purposes, or as a chamber of commerce, and not for pecuniary profit, no part of the net earnings of which inures to the benefit of a private stockholder or other person, or a security of a company that is excluded from the definition of an investment company under Section 3(c)(10)(B) of the Investment Company Act of 1940 (15 U.S.C. Section 80a-</w:t>
      </w:r>
      <w:r>
        <w:rPr>
          <w:rFonts w:ascii="Times New Roman" w:hAnsi="Times New Roman" w:eastAsia="Times New Roman" w:cs="Times New Roman"/>
          <w:sz w:val="22"/>
          <w:szCs w:val="22"/>
          <w:lang w:val="en-PH"/>
        </w:rPr>
        <w:t>3(c)(10)(B)); except that with respect to the offer or sale of a note, bond, debenture, or other evidence of indebtedness issued by such a person, a rule may be adopted under this chapter limiting the availability of this exemption by classifying securities, persons, and transactions, imposing different requirements for different classes, specifying with respect to paragraph (B) the scope of the exemption and the grounds for denial or suspension, and requiring an issuer:</w:t>
      </w:r>
      <w:r>
        <w:rPr>
          <w:rFonts w:ascii="Times New Roman" w:hAnsi="Times New Roman" w:eastAsia="Times New Roman" w:cs="Times New Roman"/>
          <w:sz w:val="22"/>
          <w:szCs w:val="22"/>
          <w:lang w:val="en-PH"/>
        </w:rPr>
      </w:r>
    </w:p>
    <w:p xmlns:w14="http://schemas.microsoft.com/office/word/2010/wordml" w:rsidR="00816E32" w:rsidRDefault="00816E32" w14:paraId="578F6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file a notice specifying the material terms of the proposed offer or sale and copies of any proposed sales and advertising literature to be used and provide that the exemption becomes effective if the Securities Commissioner does not disallow the exemption within the period established by the rule;</w:t>
      </w:r>
      <w:r>
        <w:rPr>
          <w:rFonts w:ascii="Times New Roman" w:hAnsi="Times New Roman" w:eastAsia="Times New Roman" w:cs="Times New Roman"/>
          <w:sz w:val="22"/>
          <w:szCs w:val="22"/>
          <w:lang w:val="en-PH"/>
        </w:rPr>
      </w:r>
    </w:p>
    <w:p xmlns:w14="http://schemas.microsoft.com/office/word/2010/wordml" w:rsidR="00816E32" w:rsidRDefault="00816E32" w14:paraId="7F46B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file a request for exemption authorization for which a rule under this chapter may specify the scope of the exemption, the requirement of an offering statement, the filing of sales and advertising literature, the filing of consent to service of process complying with Section 35-1-611, and grounds for denial or suspension of the exemption; or</w:t>
      </w:r>
      <w:r>
        <w:rPr>
          <w:rFonts w:ascii="Times New Roman" w:hAnsi="Times New Roman" w:eastAsia="Times New Roman" w:cs="Times New Roman"/>
          <w:sz w:val="22"/>
          <w:szCs w:val="22"/>
          <w:lang w:val="en-PH"/>
        </w:rPr>
      </w:r>
    </w:p>
    <w:p xmlns:w14="http://schemas.microsoft.com/office/word/2010/wordml" w:rsidR="00816E32" w:rsidRDefault="00816E32" w14:paraId="6C4D8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register under Section 35-1-304;</w:t>
      </w:r>
      <w:r>
        <w:rPr>
          <w:rFonts w:ascii="Times New Roman" w:hAnsi="Times New Roman" w:eastAsia="Times New Roman" w:cs="Times New Roman"/>
          <w:sz w:val="22"/>
          <w:szCs w:val="22"/>
          <w:lang w:val="en-PH"/>
        </w:rPr>
      </w:r>
    </w:p>
    <w:p xmlns:w14="http://schemas.microsoft.com/office/word/2010/wordml" w:rsidR="00816E32" w:rsidRDefault="00816E32" w14:paraId="58343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member's or owner's interest in, or a retention certificate or like security given in lieu of a cash patronage dividend issued by, a cooperative organized and operated as a nonprofit membership cooperative under the cooperative laws of a State, but not a member's or owner's interest, retention certificate, or like security sold to persons other than bona fide members of the cooperative; and</w:t>
      </w:r>
      <w:r>
        <w:rPr>
          <w:rFonts w:ascii="Times New Roman" w:hAnsi="Times New Roman" w:eastAsia="Times New Roman" w:cs="Times New Roman"/>
          <w:sz w:val="22"/>
          <w:szCs w:val="22"/>
          <w:lang w:val="en-PH"/>
        </w:rPr>
      </w:r>
    </w:p>
    <w:p xmlns:w14="http://schemas.microsoft.com/office/word/2010/wordml" w:rsidR="00816E32" w:rsidRDefault="00816E32" w14:paraId="3902F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an equipment trust certificate with respect to equipment leased or conditionally sold to a person, if any security issued by the person would be exempt under this section or would be a federal covered security under Section 18(b)(1) of the Securities Act of 1933 (15 U.S.C. Section 77r(b)(1)).</w:t>
      </w:r>
      <w:r>
        <w:rPr>
          <w:rFonts w:ascii="Times New Roman" w:hAnsi="Times New Roman" w:eastAsia="Times New Roman" w:cs="Times New Roman"/>
          <w:sz w:val="22"/>
          <w:szCs w:val="22"/>
          <w:lang w:val="en-PH"/>
        </w:rPr>
      </w:r>
    </w:p>
    <w:p xmlns:w14="http://schemas.microsoft.com/office/word/2010/wordml" w14:paraId="63D2CE93" w14:textId="77777777">
      <w:pPr>
        <w:spacing w:before="0" w:after="0" w:line="240" w:lineRule="auto"/>
      </w:pPr>
      <w:r>
        <w:t/>
      </w:r>
    </w:p>
    <w:p xmlns:w14="http://schemas.microsoft.com/office/word/2010/wordml" w:rsidR="00816E32" w:rsidRDefault="00816E32" w14:paraId="2BE98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17366A1A" w14:textId="77777777">
      <w:pPr>
        <w:spacing w:before="0" w:after="0" w:line="240" w:lineRule="auto"/>
      </w:pPr>
      <w:r>
        <w:t/>
      </w:r>
    </w:p>
    <w:p xmlns:w14="http://schemas.microsoft.com/office/word/2010/wordml" w:rsidR="00816E32" w:rsidRDefault="00816E32" w14:paraId="2C5347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35-1-202. Exempt transactions.</w:t>
      </w:r>
      <w:r>
        <w:rPr>
          <w:rFonts w:ascii="Times New Roman" w:hAnsi="Times New Roman" w:eastAsia="Times New Roman" w:cs="Times New Roman"/>
          <w:b w:val="true"/>
          <w:sz w:val="22"/>
          <w:szCs w:val="22"/>
          <w:lang w:val="en-PH"/>
        </w:rPr>
      </w:r>
    </w:p>
    <w:p xmlns:w14="http://schemas.microsoft.com/office/word/2010/wordml" w:rsidR="00816E32" w:rsidRDefault="00816E32" w14:paraId="21164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transactions are exempt from the requirements of Sections 35-1-301 through 35-1-306 and 35-1-504:</w:t>
      </w:r>
      <w:r>
        <w:rPr>
          <w:rFonts w:ascii="Times New Roman" w:hAnsi="Times New Roman" w:eastAsia="Times New Roman" w:cs="Times New Roman"/>
          <w:sz w:val="22"/>
          <w:szCs w:val="22"/>
          <w:lang w:val="en-PH"/>
        </w:rPr>
      </w:r>
    </w:p>
    <w:p xmlns:w14="http://schemas.microsoft.com/office/word/2010/wordml" w:rsidR="00816E32" w:rsidRDefault="00816E32" w14:paraId="1B7D7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isolated nonissuer transaction, whether effected by or through a broker-dealer or not;</w:t>
      </w:r>
      <w:r>
        <w:rPr>
          <w:rFonts w:ascii="Times New Roman" w:hAnsi="Times New Roman" w:eastAsia="Times New Roman" w:cs="Times New Roman"/>
          <w:sz w:val="22"/>
          <w:szCs w:val="22"/>
          <w:lang w:val="en-PH"/>
        </w:rPr>
      </w:r>
    </w:p>
    <w:p xmlns:w14="http://schemas.microsoft.com/office/word/2010/wordml" w:rsidR="00816E32" w:rsidRDefault="00816E32" w14:paraId="4CEF9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nonissuer transaction by or through a broker-dealer registered, or exempt from registration under this chapter, and a resale transaction by a sponsor of a unit investment trust registered under the Investment Company Act of 1940, in a security of a class that has been outstanding in the hands of the public for at least ninety days, if, at the date of the transaction:</w:t>
      </w:r>
      <w:r>
        <w:rPr>
          <w:rFonts w:ascii="Times New Roman" w:hAnsi="Times New Roman" w:eastAsia="Times New Roman" w:cs="Times New Roman"/>
          <w:sz w:val="22"/>
          <w:szCs w:val="22"/>
          <w:lang w:val="en-PH"/>
        </w:rPr>
      </w:r>
    </w:p>
    <w:p xmlns:w14="http://schemas.microsoft.com/office/word/2010/wordml" w:rsidR="00816E32" w:rsidRDefault="00816E32" w14:paraId="60B1D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issuer of the security is engaged in business, the issuer is not in the organizational stage or in bankruptcy or receivership, and the issuer is not a blank check, blind pool, or shell company that has no specific business plan or purpose or has indicated that its primary business plan is to engage in a merger or combination of the business with, or an acquisition of, an unidentified person;</w:t>
      </w:r>
      <w:r>
        <w:rPr>
          <w:rFonts w:ascii="Times New Roman" w:hAnsi="Times New Roman" w:eastAsia="Times New Roman" w:cs="Times New Roman"/>
          <w:sz w:val="22"/>
          <w:szCs w:val="22"/>
          <w:lang w:val="en-PH"/>
        </w:rPr>
      </w:r>
    </w:p>
    <w:p xmlns:w14="http://schemas.microsoft.com/office/word/2010/wordml" w:rsidR="00816E32" w:rsidRDefault="00816E32" w14:paraId="62A8E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security is sold at a price reasonably related to its current market price;</w:t>
      </w:r>
      <w:r>
        <w:rPr>
          <w:rFonts w:ascii="Times New Roman" w:hAnsi="Times New Roman" w:eastAsia="Times New Roman" w:cs="Times New Roman"/>
          <w:sz w:val="22"/>
          <w:szCs w:val="22"/>
          <w:lang w:val="en-PH"/>
        </w:rPr>
      </w:r>
    </w:p>
    <w:p xmlns:w14="http://schemas.microsoft.com/office/word/2010/wordml" w:rsidR="00816E32" w:rsidRDefault="00816E32" w14:paraId="28F53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security does not constitute the whole or part of an unsold allotment to, or a subscription or participation by, the broker-dealer as an underwriter of the security or a redistribution;</w:t>
      </w:r>
      <w:r>
        <w:rPr>
          <w:rFonts w:ascii="Times New Roman" w:hAnsi="Times New Roman" w:eastAsia="Times New Roman" w:cs="Times New Roman"/>
          <w:sz w:val="22"/>
          <w:szCs w:val="22"/>
          <w:lang w:val="en-PH"/>
        </w:rPr>
      </w:r>
    </w:p>
    <w:p xmlns:w14="http://schemas.microsoft.com/office/word/2010/wordml" w:rsidR="00816E32" w:rsidRDefault="00816E32" w14:paraId="217D7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nationally recognized securities manual or its electronic equivalent designated by rule adopted or order issued under this chapter or a record filed with the Securities and Exchange Commission that is publicly available contains:</w:t>
      </w:r>
      <w:r>
        <w:rPr>
          <w:rFonts w:ascii="Times New Roman" w:hAnsi="Times New Roman" w:eastAsia="Times New Roman" w:cs="Times New Roman"/>
          <w:sz w:val="22"/>
          <w:szCs w:val="22"/>
          <w:lang w:val="en-PH"/>
        </w:rPr>
      </w:r>
    </w:p>
    <w:p xmlns:w14="http://schemas.microsoft.com/office/word/2010/wordml" w:rsidR="00816E32" w:rsidRDefault="00816E32" w14:paraId="017D3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description of the business and operations of the issuer;</w:t>
      </w:r>
      <w:r>
        <w:rPr>
          <w:rFonts w:ascii="Times New Roman" w:hAnsi="Times New Roman" w:eastAsia="Times New Roman" w:cs="Times New Roman"/>
          <w:sz w:val="22"/>
          <w:szCs w:val="22"/>
          <w:lang w:val="en-PH"/>
        </w:rPr>
      </w:r>
    </w:p>
    <w:p xmlns:w14="http://schemas.microsoft.com/office/word/2010/wordml" w:rsidR="00816E32" w:rsidRDefault="00816E32" w14:paraId="6EECB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names of the issuer's executive officers and the names of the issuer's directors, if any;</w:t>
      </w:r>
      <w:r>
        <w:rPr>
          <w:rFonts w:ascii="Times New Roman" w:hAnsi="Times New Roman" w:eastAsia="Times New Roman" w:cs="Times New Roman"/>
          <w:sz w:val="22"/>
          <w:szCs w:val="22"/>
          <w:lang w:val="en-PH"/>
        </w:rPr>
      </w:r>
    </w:p>
    <w:p xmlns:w14="http://schemas.microsoft.com/office/word/2010/wordml" w:rsidR="00816E32" w:rsidRDefault="00816E32" w14:paraId="4F408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 audited balance sheet of the issuer as of a date within 18 months before the date of the transaction or, in the case of a reorganization or merger when the parties to the reorganization or merger each had an audited balance sheet, a pro forma balance sheet for the combined organization; and</w:t>
      </w:r>
      <w:r>
        <w:rPr>
          <w:rFonts w:ascii="Times New Roman" w:hAnsi="Times New Roman" w:eastAsia="Times New Roman" w:cs="Times New Roman"/>
          <w:sz w:val="22"/>
          <w:szCs w:val="22"/>
          <w:lang w:val="en-PH"/>
        </w:rPr>
      </w:r>
    </w:p>
    <w:p xmlns:w14="http://schemas.microsoft.com/office/word/2010/wordml" w:rsidR="00816E32" w:rsidRDefault="00816E32" w14:paraId="752F7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an audited income statement for each of the issuer's two immediately previous fiscal years or for the period of existence of the issuer, whichever is shorter, or, in the case of a reorganization or merger when each party to the reorganization or merger had audited income statements, a pro forma income statement; and</w:t>
      </w:r>
      <w:r>
        <w:rPr>
          <w:rFonts w:ascii="Times New Roman" w:hAnsi="Times New Roman" w:eastAsia="Times New Roman" w:cs="Times New Roman"/>
          <w:sz w:val="22"/>
          <w:szCs w:val="22"/>
          <w:lang w:val="en-PH"/>
        </w:rPr>
      </w:r>
    </w:p>
    <w:p xmlns:w14="http://schemas.microsoft.com/office/word/2010/wordml" w:rsidR="00816E32" w:rsidRDefault="00816E32" w14:paraId="45E01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one of the following requirements is met:</w:t>
      </w:r>
      <w:r>
        <w:rPr>
          <w:rFonts w:ascii="Times New Roman" w:hAnsi="Times New Roman" w:eastAsia="Times New Roman" w:cs="Times New Roman"/>
          <w:sz w:val="22"/>
          <w:szCs w:val="22"/>
          <w:lang w:val="en-PH"/>
        </w:rPr>
      </w:r>
    </w:p>
    <w:p xmlns:w14="http://schemas.microsoft.com/office/word/2010/wordml" w:rsidR="00816E32" w:rsidRDefault="00816E32" w14:paraId="6EF2F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issuer of the security has a class of equity securities listed on a national securities exchange registered under Section 6 of the Securities Exchange Act of 1934 or designated for trading on the National Association of Securities Dealers Automated Quotation System;</w:t>
      </w:r>
      <w:r>
        <w:rPr>
          <w:rFonts w:ascii="Times New Roman" w:hAnsi="Times New Roman" w:eastAsia="Times New Roman" w:cs="Times New Roman"/>
          <w:sz w:val="22"/>
          <w:szCs w:val="22"/>
          <w:lang w:val="en-PH"/>
        </w:rPr>
      </w:r>
    </w:p>
    <w:p xmlns:w14="http://schemas.microsoft.com/office/word/2010/wordml" w:rsidR="00816E32" w:rsidRDefault="00816E32" w14:paraId="51BB2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issuer of the security is a unit investment trust registered under the Investment Company Act of 1940;</w:t>
      </w:r>
      <w:r>
        <w:rPr>
          <w:rFonts w:ascii="Times New Roman" w:hAnsi="Times New Roman" w:eastAsia="Times New Roman" w:cs="Times New Roman"/>
          <w:sz w:val="22"/>
          <w:szCs w:val="22"/>
          <w:lang w:val="en-PH"/>
        </w:rPr>
      </w:r>
    </w:p>
    <w:p xmlns:w14="http://schemas.microsoft.com/office/word/2010/wordml" w:rsidR="00816E32" w:rsidRDefault="00816E32" w14:paraId="0F97E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issuer of the security, including its predecessors, has been engaged in continuous business for at least three years; or</w:t>
      </w:r>
      <w:r>
        <w:rPr>
          <w:rFonts w:ascii="Times New Roman" w:hAnsi="Times New Roman" w:eastAsia="Times New Roman" w:cs="Times New Roman"/>
          <w:sz w:val="22"/>
          <w:szCs w:val="22"/>
          <w:lang w:val="en-PH"/>
        </w:rPr>
      </w:r>
    </w:p>
    <w:p xmlns:w14="http://schemas.microsoft.com/office/word/2010/wordml" w:rsidR="00816E32" w:rsidRDefault="00816E32" w14:paraId="2EB6D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issuer of the security has total assets of at least two million dollars based on an audited balance sheet as of a date within 18 months before the date of the transaction or, in the case of a reorganization or merger when the parties to the reorganization or merger each had such an audited balance sheet, a pro forma balance sheet for the combined organization;</w:t>
      </w:r>
      <w:r>
        <w:rPr>
          <w:rFonts w:ascii="Times New Roman" w:hAnsi="Times New Roman" w:eastAsia="Times New Roman" w:cs="Times New Roman"/>
          <w:sz w:val="22"/>
          <w:szCs w:val="22"/>
          <w:lang w:val="en-PH"/>
        </w:rPr>
      </w:r>
    </w:p>
    <w:p xmlns:w14="http://schemas.microsoft.com/office/word/2010/wordml" w:rsidR="00816E32" w:rsidRDefault="00816E32" w14:paraId="11E21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nonissuer transaction by or through a broker-dealer registered or exempt from registration under this chapter in a security of a foreign issuer that is a margin security defined in regulations or rules adopted by the Board of Governors of the Federal Reserve System;</w:t>
      </w:r>
      <w:r>
        <w:rPr>
          <w:rFonts w:ascii="Times New Roman" w:hAnsi="Times New Roman" w:eastAsia="Times New Roman" w:cs="Times New Roman"/>
          <w:sz w:val="22"/>
          <w:szCs w:val="22"/>
          <w:lang w:val="en-PH"/>
        </w:rPr>
      </w:r>
    </w:p>
    <w:p xmlns:w14="http://schemas.microsoft.com/office/word/2010/wordml" w:rsidR="00816E32" w:rsidRDefault="00816E32" w14:paraId="717F4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nonissuer transaction by or through a broker-dealer registered or exempt from registration under this chapter in an outstanding security if the guarantor of the security files reports with the Securities and Exchange Commission under the reporting requirements of Section 13 or 15(d) of the Securities Exchange Act of 1934 (15 U.S.C. 78m or 78o(d));</w:t>
      </w:r>
      <w:r>
        <w:rPr>
          <w:rFonts w:ascii="Times New Roman" w:hAnsi="Times New Roman" w:eastAsia="Times New Roman" w:cs="Times New Roman"/>
          <w:sz w:val="22"/>
          <w:szCs w:val="22"/>
          <w:lang w:val="en-PH"/>
        </w:rPr>
      </w:r>
    </w:p>
    <w:p xmlns:w14="http://schemas.microsoft.com/office/word/2010/wordml" w:rsidR="00816E32" w:rsidRDefault="00816E32" w14:paraId="78EDC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nonissuer transaction by or through a broker-dealer registered or exempt from registration under this chapter in a security that:</w:t>
      </w:r>
      <w:r>
        <w:rPr>
          <w:rFonts w:ascii="Times New Roman" w:hAnsi="Times New Roman" w:eastAsia="Times New Roman" w:cs="Times New Roman"/>
          <w:sz w:val="22"/>
          <w:szCs w:val="22"/>
          <w:lang w:val="en-PH"/>
        </w:rPr>
      </w:r>
    </w:p>
    <w:p xmlns:w14="http://schemas.microsoft.com/office/word/2010/wordml" w:rsidR="00816E32" w:rsidRDefault="00816E32" w14:paraId="6841A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is rated at the time of the transaction by a nationally recognized statistical rating organization in one of its four highest rating categories; or</w:t>
      </w:r>
      <w:r>
        <w:rPr>
          <w:rFonts w:ascii="Times New Roman" w:hAnsi="Times New Roman" w:eastAsia="Times New Roman" w:cs="Times New Roman"/>
          <w:sz w:val="22"/>
          <w:szCs w:val="22"/>
          <w:lang w:val="en-PH"/>
        </w:rPr>
      </w:r>
    </w:p>
    <w:p xmlns:w14="http://schemas.microsoft.com/office/word/2010/wordml" w:rsidR="00816E32" w:rsidRDefault="00816E32" w14:paraId="11206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a fixed maturity or a fixed interest or dividend, if:</w:t>
      </w:r>
      <w:r>
        <w:rPr>
          <w:rFonts w:ascii="Times New Roman" w:hAnsi="Times New Roman" w:eastAsia="Times New Roman" w:cs="Times New Roman"/>
          <w:sz w:val="22"/>
          <w:szCs w:val="22"/>
          <w:lang w:val="en-PH"/>
        </w:rPr>
      </w:r>
    </w:p>
    <w:p xmlns:w14="http://schemas.microsoft.com/office/word/2010/wordml" w:rsidR="00816E32" w:rsidRDefault="00816E32" w14:paraId="37A00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default has not occurred during the current fiscal year or within the three previous fiscal years or during the existence of the issuer and any predecessor if less than three fiscal years, in the payment of principal, interest, or dividends on the security; and</w:t>
      </w:r>
      <w:r>
        <w:rPr>
          <w:rFonts w:ascii="Times New Roman" w:hAnsi="Times New Roman" w:eastAsia="Times New Roman" w:cs="Times New Roman"/>
          <w:sz w:val="22"/>
          <w:szCs w:val="22"/>
          <w:lang w:val="en-PH"/>
        </w:rPr>
      </w:r>
    </w:p>
    <w:p xmlns:w14="http://schemas.microsoft.com/office/word/2010/wordml" w:rsidR="00816E32" w:rsidRDefault="00816E32" w14:paraId="132C2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issuer is engaged in business, is not in the organizational stage or in bankruptcy or receivership, and is not and has not been within the previous twelve months a blank check, blind pool, or shell company that has no specific business plan or purpose or has indicated that its primary business plan is to engage in a merger or combination of the business with, or an acquisition of, an unidentified person;</w:t>
      </w:r>
      <w:r>
        <w:rPr>
          <w:rFonts w:ascii="Times New Roman" w:hAnsi="Times New Roman" w:eastAsia="Times New Roman" w:cs="Times New Roman"/>
          <w:sz w:val="22"/>
          <w:szCs w:val="22"/>
          <w:lang w:val="en-PH"/>
        </w:rPr>
      </w:r>
    </w:p>
    <w:p xmlns:w14="http://schemas.microsoft.com/office/word/2010/wordml" w:rsidR="00816E32" w:rsidRDefault="00816E32" w14:paraId="4BA6C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nonissuer transaction by or through a broker-dealer registered or exempt from registration under this chapter effecting an unsolicited order or offer to purchase;</w:t>
      </w:r>
      <w:r>
        <w:rPr>
          <w:rFonts w:ascii="Times New Roman" w:hAnsi="Times New Roman" w:eastAsia="Times New Roman" w:cs="Times New Roman"/>
          <w:sz w:val="22"/>
          <w:szCs w:val="22"/>
          <w:lang w:val="en-PH"/>
        </w:rPr>
      </w:r>
    </w:p>
    <w:p xmlns:w14="http://schemas.microsoft.com/office/word/2010/wordml" w:rsidR="00816E32" w:rsidRDefault="00816E32" w14:paraId="01A8A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nonissuer transaction executed by a bona fide pledgee without the purpose of evading this chapter;</w:t>
      </w:r>
      <w:r>
        <w:rPr>
          <w:rFonts w:ascii="Times New Roman" w:hAnsi="Times New Roman" w:eastAsia="Times New Roman" w:cs="Times New Roman"/>
          <w:sz w:val="22"/>
          <w:szCs w:val="22"/>
          <w:lang w:val="en-PH"/>
        </w:rPr>
      </w:r>
    </w:p>
    <w:p xmlns:w14="http://schemas.microsoft.com/office/word/2010/wordml" w:rsidR="00816E32" w:rsidRDefault="00816E32" w14:paraId="50D6D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nonissuer transaction by a federal covered investment adviser with investments under management in excess of one hundred million dollars acting in the exercise of discretionary authority in a signed record for the account of others;</w:t>
      </w:r>
      <w:r>
        <w:rPr>
          <w:rFonts w:ascii="Times New Roman" w:hAnsi="Times New Roman" w:eastAsia="Times New Roman" w:cs="Times New Roman"/>
          <w:sz w:val="22"/>
          <w:szCs w:val="22"/>
          <w:lang w:val="en-PH"/>
        </w:rPr>
      </w:r>
    </w:p>
    <w:p xmlns:w14="http://schemas.microsoft.com/office/word/2010/wordml" w:rsidR="00816E32" w:rsidRDefault="00816E32" w14:paraId="063E3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 transaction in a security, whether or not the security or transaction is otherwise exempt, in exchange for one or more bona fide outstanding securities, claims, or property interests, or partly in such exchange and partly for cash, if the terms and conditions of the issuance and exchange or the delivery and exchange and the fairness of the terms and conditions have been approved by the Securities Commissioner after a hearing;</w:t>
      </w:r>
      <w:r>
        <w:rPr>
          <w:rFonts w:ascii="Times New Roman" w:hAnsi="Times New Roman" w:eastAsia="Times New Roman" w:cs="Times New Roman"/>
          <w:sz w:val="22"/>
          <w:szCs w:val="22"/>
          <w:lang w:val="en-PH"/>
        </w:rPr>
      </w:r>
    </w:p>
    <w:p xmlns:w14="http://schemas.microsoft.com/office/word/2010/wordml" w:rsidR="00816E32" w:rsidRDefault="00816E32" w14:paraId="066B7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 transaction between the issuer or other person on whose behalf the offering is made and an underwriter, or among underwriters;</w:t>
      </w:r>
      <w:r>
        <w:rPr>
          <w:rFonts w:ascii="Times New Roman" w:hAnsi="Times New Roman" w:eastAsia="Times New Roman" w:cs="Times New Roman"/>
          <w:sz w:val="22"/>
          <w:szCs w:val="22"/>
          <w:lang w:val="en-PH"/>
        </w:rPr>
      </w:r>
    </w:p>
    <w:p xmlns:w14="http://schemas.microsoft.com/office/word/2010/wordml" w:rsidR="00816E32" w:rsidRDefault="00816E32" w14:paraId="6E5E1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a transaction in a note, bond, debenture, or other evidence of indebtedness secured by a mortgage or other security agreement if:</w:t>
      </w:r>
      <w:r>
        <w:rPr>
          <w:rFonts w:ascii="Times New Roman" w:hAnsi="Times New Roman" w:eastAsia="Times New Roman" w:cs="Times New Roman"/>
          <w:sz w:val="22"/>
          <w:szCs w:val="22"/>
          <w:lang w:val="en-PH"/>
        </w:rPr>
      </w:r>
    </w:p>
    <w:p xmlns:w14="http://schemas.microsoft.com/office/word/2010/wordml" w:rsidR="00816E32" w:rsidRDefault="00816E32" w14:paraId="002CE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note, bond, debenture, or other evidence of indebtedness is offered and sold with the mortgage or other security agreement as a unit;</w:t>
      </w:r>
      <w:r>
        <w:rPr>
          <w:rFonts w:ascii="Times New Roman" w:hAnsi="Times New Roman" w:eastAsia="Times New Roman" w:cs="Times New Roman"/>
          <w:sz w:val="22"/>
          <w:szCs w:val="22"/>
          <w:lang w:val="en-PH"/>
        </w:rPr>
      </w:r>
    </w:p>
    <w:p xmlns:w14="http://schemas.microsoft.com/office/word/2010/wordml" w:rsidR="00816E32" w:rsidRDefault="00816E32" w14:paraId="31C34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general solicitation or general advertisement of the transaction is not made; and</w:t>
      </w:r>
      <w:r>
        <w:rPr>
          <w:rFonts w:ascii="Times New Roman" w:hAnsi="Times New Roman" w:eastAsia="Times New Roman" w:cs="Times New Roman"/>
          <w:sz w:val="22"/>
          <w:szCs w:val="22"/>
          <w:lang w:val="en-PH"/>
        </w:rPr>
      </w:r>
    </w:p>
    <w:p xmlns:w14="http://schemas.microsoft.com/office/word/2010/wordml" w:rsidR="00816E32" w:rsidRDefault="00816E32" w14:paraId="7C2AB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commission or other remuneration is not paid or given, directly or indirectly, to a person not registered under this chapter as a broker-dealer or as an agent;</w:t>
      </w:r>
      <w:r>
        <w:rPr>
          <w:rFonts w:ascii="Times New Roman" w:hAnsi="Times New Roman" w:eastAsia="Times New Roman" w:cs="Times New Roman"/>
          <w:sz w:val="22"/>
          <w:szCs w:val="22"/>
          <w:lang w:val="en-PH"/>
        </w:rPr>
      </w:r>
    </w:p>
    <w:p xmlns:w14="http://schemas.microsoft.com/office/word/2010/wordml" w:rsidR="00816E32" w:rsidRDefault="00816E32" w14:paraId="5DD23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a transaction by an executor, administrator of an estate, sheriff, marshal, receiver, trustee in bankruptcy, guardian, or conservator;</w:t>
      </w:r>
      <w:r>
        <w:rPr>
          <w:rFonts w:ascii="Times New Roman" w:hAnsi="Times New Roman" w:eastAsia="Times New Roman" w:cs="Times New Roman"/>
          <w:sz w:val="22"/>
          <w:szCs w:val="22"/>
          <w:lang w:val="en-PH"/>
        </w:rPr>
      </w:r>
    </w:p>
    <w:p xmlns:w14="http://schemas.microsoft.com/office/word/2010/wordml" w:rsidR="00816E32" w:rsidRDefault="00816E32" w14:paraId="49AF4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a sale or offer to sell to:</w:t>
      </w:r>
      <w:r>
        <w:rPr>
          <w:rFonts w:ascii="Times New Roman" w:hAnsi="Times New Roman" w:eastAsia="Times New Roman" w:cs="Times New Roman"/>
          <w:sz w:val="22"/>
          <w:szCs w:val="22"/>
          <w:lang w:val="en-PH"/>
        </w:rPr>
      </w:r>
    </w:p>
    <w:p xmlns:w14="http://schemas.microsoft.com/office/word/2010/wordml" w:rsidR="00816E32" w:rsidRDefault="00816E32" w14:paraId="708D3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institutional investor;</w:t>
      </w:r>
      <w:r>
        <w:rPr>
          <w:rFonts w:ascii="Times New Roman" w:hAnsi="Times New Roman" w:eastAsia="Times New Roman" w:cs="Times New Roman"/>
          <w:sz w:val="22"/>
          <w:szCs w:val="22"/>
          <w:lang w:val="en-PH"/>
        </w:rPr>
      </w:r>
    </w:p>
    <w:p xmlns:w14="http://schemas.microsoft.com/office/word/2010/wordml" w:rsidR="00816E32" w:rsidRDefault="00816E32" w14:paraId="54352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federal covered investment adviser; or</w:t>
      </w:r>
      <w:r>
        <w:rPr>
          <w:rFonts w:ascii="Times New Roman" w:hAnsi="Times New Roman" w:eastAsia="Times New Roman" w:cs="Times New Roman"/>
          <w:sz w:val="22"/>
          <w:szCs w:val="22"/>
          <w:lang w:val="en-PH"/>
        </w:rPr>
      </w:r>
    </w:p>
    <w:p xmlns:w14="http://schemas.microsoft.com/office/word/2010/wordml" w:rsidR="00816E32" w:rsidRDefault="00816E32" w14:paraId="35A7F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other person exempted by rule adopted or order issued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5476C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a sale or an offer to sell securities by or on behalf of an issuer, if the transaction is part of a single issue in which:</w:t>
      </w:r>
      <w:r>
        <w:rPr>
          <w:rFonts w:ascii="Times New Roman" w:hAnsi="Times New Roman" w:eastAsia="Times New Roman" w:cs="Times New Roman"/>
          <w:sz w:val="22"/>
          <w:szCs w:val="22"/>
          <w:lang w:val="en-PH"/>
        </w:rPr>
      </w:r>
    </w:p>
    <w:p xmlns:w14="http://schemas.microsoft.com/office/word/2010/wordml" w:rsidR="00816E32" w:rsidRDefault="00816E32" w14:paraId="1421D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not more than twenty-five purchasers are present in this State during any twelve consecutive months, other than those designated in paragraph (13);</w:t>
      </w:r>
      <w:r>
        <w:rPr>
          <w:rFonts w:ascii="Times New Roman" w:hAnsi="Times New Roman" w:eastAsia="Times New Roman" w:cs="Times New Roman"/>
          <w:sz w:val="22"/>
          <w:szCs w:val="22"/>
          <w:lang w:val="en-PH"/>
        </w:rPr>
      </w:r>
    </w:p>
    <w:p xmlns:w14="http://schemas.microsoft.com/office/word/2010/wordml" w:rsidR="00816E32" w:rsidRDefault="00816E32" w14:paraId="532B0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general solicitation or general advertising is not made in connection with the offer to sell or sale of the securities;</w:t>
      </w:r>
      <w:r>
        <w:rPr>
          <w:rFonts w:ascii="Times New Roman" w:hAnsi="Times New Roman" w:eastAsia="Times New Roman" w:cs="Times New Roman"/>
          <w:sz w:val="22"/>
          <w:szCs w:val="22"/>
          <w:lang w:val="en-PH"/>
        </w:rPr>
      </w:r>
    </w:p>
    <w:p xmlns:w14="http://schemas.microsoft.com/office/word/2010/wordml" w:rsidR="00816E32" w:rsidRDefault="00816E32" w14:paraId="7AB6B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commission or other remuneration is not paid or given, directly or indirectly, to a person other than a broker-dealer registered under this chapter or an agent registered under this chapter for soliciting a prospective purchaser in this State; and</w:t>
      </w:r>
      <w:r>
        <w:rPr>
          <w:rFonts w:ascii="Times New Roman" w:hAnsi="Times New Roman" w:eastAsia="Times New Roman" w:cs="Times New Roman"/>
          <w:sz w:val="22"/>
          <w:szCs w:val="22"/>
          <w:lang w:val="en-PH"/>
        </w:rPr>
      </w:r>
    </w:p>
    <w:p xmlns:w14="http://schemas.microsoft.com/office/word/2010/wordml" w:rsidR="00816E32" w:rsidRDefault="00816E32" w14:paraId="3D558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issuer reasonably believes that all the purchasers in this State, other than those designated in paragraph (13), are purchasing for investment;</w:t>
      </w:r>
      <w:r>
        <w:rPr>
          <w:rFonts w:ascii="Times New Roman" w:hAnsi="Times New Roman" w:eastAsia="Times New Roman" w:cs="Times New Roman"/>
          <w:sz w:val="22"/>
          <w:szCs w:val="22"/>
          <w:lang w:val="en-PH"/>
        </w:rPr>
      </w:r>
    </w:p>
    <w:p xmlns:w14="http://schemas.microsoft.com/office/word/2010/wordml" w:rsidR="00816E32" w:rsidRDefault="00816E32" w14:paraId="720B0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a transaction under an offer to existing security holders of the issuer, including persons that at the date of the transaction are holders of convertible securities, options, or warrants, if a commission or other remuneration, other than a standby commission, is not paid or given, directly or indirectly, for soliciting a security holder in this State;</w:t>
      </w:r>
      <w:r>
        <w:rPr>
          <w:rFonts w:ascii="Times New Roman" w:hAnsi="Times New Roman" w:eastAsia="Times New Roman" w:cs="Times New Roman"/>
          <w:sz w:val="22"/>
          <w:szCs w:val="22"/>
          <w:lang w:val="en-PH"/>
        </w:rPr>
      </w:r>
    </w:p>
    <w:p xmlns:w14="http://schemas.microsoft.com/office/word/2010/wordml" w:rsidR="00816E32" w:rsidRDefault="00816E32" w14:paraId="230FF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an offer to sell, but not a sale, of a security not exempt from registration under the Securities Act of 1933 if:</w:t>
      </w:r>
      <w:r>
        <w:rPr>
          <w:rFonts w:ascii="Times New Roman" w:hAnsi="Times New Roman" w:eastAsia="Times New Roman" w:cs="Times New Roman"/>
          <w:sz w:val="22"/>
          <w:szCs w:val="22"/>
          <w:lang w:val="en-PH"/>
        </w:rPr>
      </w:r>
    </w:p>
    <w:p xmlns:w14="http://schemas.microsoft.com/office/word/2010/wordml" w:rsidR="00816E32" w:rsidRDefault="00816E32" w14:paraId="69EB2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registration or offering statement or similar record as required under the Securities Act of 1933 has been filed, but is not effective, or the offer is made in compliance with Rule 165 adopted under the Securities Act of 1933 (17 C.F.R. 230.165); and</w:t>
      </w:r>
      <w:r>
        <w:rPr>
          <w:rFonts w:ascii="Times New Roman" w:hAnsi="Times New Roman" w:eastAsia="Times New Roman" w:cs="Times New Roman"/>
          <w:sz w:val="22"/>
          <w:szCs w:val="22"/>
          <w:lang w:val="en-PH"/>
        </w:rPr>
      </w:r>
    </w:p>
    <w:p xmlns:w14="http://schemas.microsoft.com/office/word/2010/wordml" w:rsidR="00816E32" w:rsidRDefault="00816E32" w14:paraId="0265D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stop order of which the offeror is aware has not been issued against the offeror by the Securities Commissioner or the Securities and Exchange Commission, and an audit, inspection, or proceeding that is public and that may culminate in a stop order is not known by the offeror to be pending;</w:t>
      </w:r>
      <w:r>
        <w:rPr>
          <w:rFonts w:ascii="Times New Roman" w:hAnsi="Times New Roman" w:eastAsia="Times New Roman" w:cs="Times New Roman"/>
          <w:sz w:val="22"/>
          <w:szCs w:val="22"/>
          <w:lang w:val="en-PH"/>
        </w:rPr>
      </w:r>
    </w:p>
    <w:p xmlns:w14="http://schemas.microsoft.com/office/word/2010/wordml" w:rsidR="00816E32" w:rsidRDefault="00816E32" w14:paraId="46EAD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an offer to sell, but not a sale, of a security exempt from registration under the Securities Act of 1933 if:</w:t>
      </w:r>
      <w:r>
        <w:rPr>
          <w:rFonts w:ascii="Times New Roman" w:hAnsi="Times New Roman" w:eastAsia="Times New Roman" w:cs="Times New Roman"/>
          <w:sz w:val="22"/>
          <w:szCs w:val="22"/>
          <w:lang w:val="en-PH"/>
        </w:rPr>
      </w:r>
    </w:p>
    <w:p xmlns:w14="http://schemas.microsoft.com/office/word/2010/wordml" w:rsidR="00816E32" w:rsidRDefault="00816E32" w14:paraId="31F99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registration statement has been filed under this chapter, but is not effective;</w:t>
      </w:r>
      <w:r>
        <w:rPr>
          <w:rFonts w:ascii="Times New Roman" w:hAnsi="Times New Roman" w:eastAsia="Times New Roman" w:cs="Times New Roman"/>
          <w:sz w:val="22"/>
          <w:szCs w:val="22"/>
          <w:lang w:val="en-PH"/>
        </w:rPr>
      </w:r>
    </w:p>
    <w:p xmlns:w14="http://schemas.microsoft.com/office/word/2010/wordml" w:rsidR="00816E32" w:rsidRDefault="00816E32" w14:paraId="7CCAE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solicitation of interest is provided in a record to offerees in compliance with a rule adopted by the Securities Commissioner under this chapter; and</w:t>
      </w:r>
      <w:r>
        <w:rPr>
          <w:rFonts w:ascii="Times New Roman" w:hAnsi="Times New Roman" w:eastAsia="Times New Roman" w:cs="Times New Roman"/>
          <w:sz w:val="22"/>
          <w:szCs w:val="22"/>
          <w:lang w:val="en-PH"/>
        </w:rPr>
      </w:r>
    </w:p>
    <w:p xmlns:w14="http://schemas.microsoft.com/office/word/2010/wordml" w:rsidR="00816E32" w:rsidRDefault="00816E32" w14:paraId="66939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stop order of which the offeror is aware has not been issued by the Securities Commissioner under this chapter and an audit, inspection, or proceeding that may culminate in a stop order is not known by the offeror to be pending;</w:t>
      </w:r>
      <w:r>
        <w:rPr>
          <w:rFonts w:ascii="Times New Roman" w:hAnsi="Times New Roman" w:eastAsia="Times New Roman" w:cs="Times New Roman"/>
          <w:sz w:val="22"/>
          <w:szCs w:val="22"/>
          <w:lang w:val="en-PH"/>
        </w:rPr>
      </w:r>
    </w:p>
    <w:p xmlns:w14="http://schemas.microsoft.com/office/word/2010/wordml" w:rsidR="00816E32" w:rsidRDefault="00816E32" w14:paraId="742A9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a transaction involving the distribution of the securities of an issuer to the security holders of another person in connection with a merger, consolidation, exchange of securities, sale of assets, or other reorganization to which the issuer, or its parent or subsidiary and the other person, or its parent or subsidiary, are parties;</w:t>
      </w:r>
      <w:r>
        <w:rPr>
          <w:rFonts w:ascii="Times New Roman" w:hAnsi="Times New Roman" w:eastAsia="Times New Roman" w:cs="Times New Roman"/>
          <w:sz w:val="22"/>
          <w:szCs w:val="22"/>
          <w:lang w:val="en-PH"/>
        </w:rPr>
      </w:r>
    </w:p>
    <w:p xmlns:w14="http://schemas.microsoft.com/office/word/2010/wordml" w:rsidR="00816E32" w:rsidRDefault="00816E32" w14:paraId="09F6F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a rescission offer, sale, or purchase under Section 35-1-510;</w:t>
      </w:r>
      <w:r>
        <w:rPr>
          <w:rFonts w:ascii="Times New Roman" w:hAnsi="Times New Roman" w:eastAsia="Times New Roman" w:cs="Times New Roman"/>
          <w:sz w:val="22"/>
          <w:szCs w:val="22"/>
          <w:lang w:val="en-PH"/>
        </w:rPr>
      </w:r>
    </w:p>
    <w:p xmlns:w14="http://schemas.microsoft.com/office/word/2010/wordml" w:rsidR="00816E32" w:rsidRDefault="00816E32" w14:paraId="6E8B5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an offer or sale of a security to a person not a resident of this State and not present in this State if the offer or sale does not constitute a violation of the laws of the State or foreign jurisdiction in which the offeree or purchaser is present and is not part of an unlawful plan or scheme to evade this chapter;</w:t>
      </w:r>
      <w:r>
        <w:rPr>
          <w:rFonts w:ascii="Times New Roman" w:hAnsi="Times New Roman" w:eastAsia="Times New Roman" w:cs="Times New Roman"/>
          <w:sz w:val="22"/>
          <w:szCs w:val="22"/>
          <w:lang w:val="en-PH"/>
        </w:rPr>
      </w:r>
    </w:p>
    <w:p xmlns:w14="http://schemas.microsoft.com/office/word/2010/wordml" w:rsidR="00816E32" w:rsidRDefault="00816E32" w14:paraId="4526A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employees' stock purchase, savings, option, profit-sharing, pension, or similar employees' benefit plan, including any securities, plan interests, and guarantees issued under a compensatory benefit plan or compensation contract, contained in a record, established by the issuer, its parents, its majority-owned subsidiaries, or the majority-owned subsidiaries of the issuer's parent for the participation of their employees including offers or sales of such securities to:</w:t>
      </w:r>
      <w:r>
        <w:rPr>
          <w:rFonts w:ascii="Times New Roman" w:hAnsi="Times New Roman" w:eastAsia="Times New Roman" w:cs="Times New Roman"/>
          <w:sz w:val="22"/>
          <w:szCs w:val="22"/>
          <w:lang w:val="en-PH"/>
        </w:rPr>
      </w:r>
    </w:p>
    <w:p xmlns:w14="http://schemas.microsoft.com/office/word/2010/wordml" w:rsidR="00816E32" w:rsidRDefault="00816E32" w14:paraId="1EE95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directors; general partners; trustees, if the issuer is a business trust; officers; consultants; and advisors;</w:t>
      </w:r>
      <w:r>
        <w:rPr>
          <w:rFonts w:ascii="Times New Roman" w:hAnsi="Times New Roman" w:eastAsia="Times New Roman" w:cs="Times New Roman"/>
          <w:sz w:val="22"/>
          <w:szCs w:val="22"/>
          <w:lang w:val="en-PH"/>
        </w:rPr>
      </w:r>
    </w:p>
    <w:p xmlns:w14="http://schemas.microsoft.com/office/word/2010/wordml" w:rsidR="00816E32" w:rsidRDefault="00816E32" w14:paraId="24D34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family members who acquire such securities from those persons through gifts or domestic relations orders;</w:t>
      </w:r>
      <w:r>
        <w:rPr>
          <w:rFonts w:ascii="Times New Roman" w:hAnsi="Times New Roman" w:eastAsia="Times New Roman" w:cs="Times New Roman"/>
          <w:sz w:val="22"/>
          <w:szCs w:val="22"/>
          <w:lang w:val="en-PH"/>
        </w:rPr>
      </w:r>
    </w:p>
    <w:p xmlns:w14="http://schemas.microsoft.com/office/word/2010/wordml" w:rsidR="00816E32" w:rsidRDefault="00816E32" w14:paraId="47A05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former employees, directors, general partners, trustees, officers, consultants, and advisors if those individuals were employed by or providing services to the issuer when the securities were offered; and</w:t>
      </w:r>
      <w:r>
        <w:rPr>
          <w:rFonts w:ascii="Times New Roman" w:hAnsi="Times New Roman" w:eastAsia="Times New Roman" w:cs="Times New Roman"/>
          <w:sz w:val="22"/>
          <w:szCs w:val="22"/>
          <w:lang w:val="en-PH"/>
        </w:rPr>
      </w:r>
    </w:p>
    <w:p xmlns:w14="http://schemas.microsoft.com/office/word/2010/wordml" w:rsidR="00816E32" w:rsidRDefault="00816E32" w14:paraId="768A2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insurance agents who are exclusive insurance agents of the issuer, or the issuer's subsidiaries or parents, or who derive more than 50 percent of their annual income from those organizations;</w:t>
      </w:r>
      <w:r>
        <w:rPr>
          <w:rFonts w:ascii="Times New Roman" w:hAnsi="Times New Roman" w:eastAsia="Times New Roman" w:cs="Times New Roman"/>
          <w:sz w:val="22"/>
          <w:szCs w:val="22"/>
          <w:lang w:val="en-PH"/>
        </w:rPr>
      </w:r>
    </w:p>
    <w:p xmlns:w14="http://schemas.microsoft.com/office/word/2010/wordml" w:rsidR="00816E32" w:rsidRDefault="00816E32" w14:paraId="0D6EB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a transaction involving:</w:t>
      </w:r>
      <w:r>
        <w:rPr>
          <w:rFonts w:ascii="Times New Roman" w:hAnsi="Times New Roman" w:eastAsia="Times New Roman" w:cs="Times New Roman"/>
          <w:sz w:val="22"/>
          <w:szCs w:val="22"/>
          <w:lang w:val="en-PH"/>
        </w:rPr>
      </w:r>
    </w:p>
    <w:p xmlns:w14="http://schemas.microsoft.com/office/word/2010/wordml" w:rsidR="00816E32" w:rsidRDefault="00816E32" w14:paraId="124F5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stock dividend or equivalent equity distribution, whether the corporation or other business organization distributing the dividend or equivalent equity distribution is the issuer or not, if nothing of value is given by stockholders or other equity holders for the dividend or equivalent equity distribution other than the surrender of a right to a cash or property dividend if each stockholder or other equity holder may elect to take the dividend or equivalent equity distribution in cash, property, or s</w:t>
      </w:r>
      <w:r>
        <w:rPr>
          <w:rFonts w:ascii="Times New Roman" w:hAnsi="Times New Roman" w:eastAsia="Times New Roman" w:cs="Times New Roman"/>
          <w:sz w:val="22"/>
          <w:szCs w:val="22"/>
          <w:lang w:val="en-PH"/>
        </w:rPr>
        <w:t>tock;</w:t>
      </w:r>
      <w:r>
        <w:rPr>
          <w:rFonts w:ascii="Times New Roman" w:hAnsi="Times New Roman" w:eastAsia="Times New Roman" w:cs="Times New Roman"/>
          <w:sz w:val="22"/>
          <w:szCs w:val="22"/>
          <w:lang w:val="en-PH"/>
        </w:rPr>
      </w:r>
    </w:p>
    <w:p xmlns:w14="http://schemas.microsoft.com/office/word/2010/wordml" w:rsidR="00816E32" w:rsidRDefault="00816E32" w14:paraId="4D8C7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act incident to a judicially approved reorganization in which a security is issued in exchange for one or more outstanding securities, claims, or property interests, or partly in such exchange and partly for cash; or</w:t>
      </w:r>
      <w:r>
        <w:rPr>
          <w:rFonts w:ascii="Times New Roman" w:hAnsi="Times New Roman" w:eastAsia="Times New Roman" w:cs="Times New Roman"/>
          <w:sz w:val="22"/>
          <w:szCs w:val="22"/>
          <w:lang w:val="en-PH"/>
        </w:rPr>
      </w:r>
    </w:p>
    <w:p xmlns:w14="http://schemas.microsoft.com/office/word/2010/wordml" w:rsidR="00816E32" w:rsidRDefault="00816E32" w14:paraId="07C76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solicitation of tenders of securities by an offeror in a tender offer in compliance with Rule 162 adopted under the Securities Act of 1933 (17 C.F.R. 230.162); or</w:t>
      </w:r>
      <w:r>
        <w:rPr>
          <w:rFonts w:ascii="Times New Roman" w:hAnsi="Times New Roman" w:eastAsia="Times New Roman" w:cs="Times New Roman"/>
          <w:sz w:val="22"/>
          <w:szCs w:val="22"/>
          <w:lang w:val="en-PH"/>
        </w:rPr>
      </w:r>
    </w:p>
    <w:p xmlns:w14="http://schemas.microsoft.com/office/word/2010/wordml" w:rsidR="00816E32" w:rsidRDefault="00816E32" w14:paraId="48241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(23) a nonissuer transaction in an outstanding security by or through a broker-dealer registered or exempt from registration under this chapter, if the issuer is a reporting issuer in a foreign jurisdiction designated by this paragraph or by rule adopted or order issued under this chapter; has been subject to continuous reporting requirements in the foreign jurisdiction for not less than 180 days before the transaction; and the security is listed on the foreign jurisdiction's securities exchange that has be</w:t>
      </w:r>
      <w:r>
        <w:rPr>
          <w:rFonts w:ascii="Times New Roman" w:hAnsi="Times New Roman" w:eastAsia="Times New Roman" w:cs="Times New Roman"/>
          <w:sz w:val="22"/>
          <w:szCs w:val="22"/>
          <w:lang w:val="en-PH"/>
        </w:rPr>
        <w:t xml:space="preserve">en designated by this paragraph or by rule adopted or order issued under this chapter, or is a security of the same issuer that is of senior or substantially equal rank to the listed security or is a warrant or right to purchase or subscribe to any of the foregoing. For purposes of this paragraph, Canada, together with its provinces and territories, is a designated foreign jurisdiction and The Toronto Stock Exchange, Inc., is a designated securities exchange. After an administrative hearing, the Securities </w:t>
      </w:r>
      <w:r>
        <w:rPr>
          <w:rFonts w:ascii="Times New Roman" w:hAnsi="Times New Roman" w:eastAsia="Times New Roman" w:cs="Times New Roman"/>
          <w:sz w:val="22"/>
          <w:szCs w:val="22"/>
          <w:lang w:val="en-PH"/>
        </w:rPr>
        <w:t>Commissioner, by rule adopted or order issued under this chapter, may revoke the designation of a securities exchange under this paragraph, if the Securities Commissioner finds that revocation is necessary or appropriate in the public interest and for the protection of investors.</w:t>
      </w:r>
      <w:r>
        <w:rPr>
          <w:rFonts w:ascii="Times New Roman" w:hAnsi="Times New Roman" w:eastAsia="Times New Roman" w:cs="Times New Roman"/>
          <w:sz w:val="22"/>
          <w:szCs w:val="22"/>
          <w:lang w:val="en-PH"/>
        </w:rPr>
      </w:r>
    </w:p>
    <w:p xmlns:w14="http://schemas.microsoft.com/office/word/2010/wordml" w14:paraId="4D9BAA59" w14:textId="77777777">
      <w:pPr>
        <w:spacing w:before="0" w:after="0" w:line="240" w:lineRule="auto"/>
      </w:pPr>
      <w:r>
        <w:t/>
      </w:r>
    </w:p>
    <w:p xmlns:w14="http://schemas.microsoft.com/office/word/2010/wordml" w:rsidR="00816E32" w:rsidRDefault="00816E32" w14:paraId="5DA18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0141E0E5" w14:textId="77777777">
      <w:pPr>
        <w:spacing w:before="0" w:after="0" w:line="240" w:lineRule="auto"/>
      </w:pPr>
      <w:r>
        <w:t/>
      </w:r>
    </w:p>
    <w:p xmlns:w14="http://schemas.microsoft.com/office/word/2010/wordml" w:rsidR="00816E32" w:rsidRDefault="00816E32" w14:paraId="509ABD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35-1-203. Additional exemptions and waivers.</w:t>
      </w:r>
      <w:r>
        <w:rPr>
          <w:rFonts w:ascii="Times New Roman" w:hAnsi="Times New Roman" w:eastAsia="Times New Roman" w:cs="Times New Roman"/>
          <w:b w:val="true"/>
          <w:sz w:val="22"/>
          <w:szCs w:val="22"/>
          <w:lang w:val="en-PH"/>
        </w:rPr>
      </w:r>
    </w:p>
    <w:p xmlns:w14="http://schemas.microsoft.com/office/word/2010/wordml" w:rsidR="00816E32" w:rsidRDefault="00816E32" w14:paraId="69831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rule adopted or order issued under this chapter may exempt a security, transaction, or offer; a rule under this chapter may exempt a class of securities, transactions, or offers from any or all of the requirements of Sections 35-1-301 through 35-1-306 and 35-1-504; and an order under this chapter may waive, in whole or in part, any or all of the conditions for an exemption or offer under Sections 35-1-201 and 35-1-202.</w:t>
      </w:r>
      <w:r>
        <w:rPr>
          <w:rFonts w:ascii="Times New Roman" w:hAnsi="Times New Roman" w:eastAsia="Times New Roman" w:cs="Times New Roman"/>
          <w:sz w:val="22"/>
          <w:szCs w:val="22"/>
          <w:lang w:val="en-PH"/>
        </w:rPr>
      </w:r>
    </w:p>
    <w:p xmlns:w14="http://schemas.microsoft.com/office/word/2010/wordml" w14:paraId="6C9E509C" w14:textId="77777777">
      <w:pPr>
        <w:spacing w:before="0" w:after="0" w:line="240" w:lineRule="auto"/>
      </w:pPr>
      <w:r>
        <w:t/>
      </w:r>
    </w:p>
    <w:p xmlns:w14="http://schemas.microsoft.com/office/word/2010/wordml" w:rsidR="00816E32" w:rsidRDefault="00816E32" w14:paraId="11B3D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1346F834" w14:textId="77777777">
      <w:pPr>
        <w:spacing w:before="0" w:after="0" w:line="240" w:lineRule="auto"/>
      </w:pPr>
      <w:r>
        <w:t/>
      </w:r>
    </w:p>
    <w:p xmlns:w14="http://schemas.microsoft.com/office/word/2010/wordml" w:rsidR="00816E32" w:rsidRDefault="00816E32" w14:paraId="09D2E2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35-1-204. Denial, suspension, revocation, condition, or limitation of exemptions.</w:t>
      </w:r>
      <w:r>
        <w:rPr>
          <w:rFonts w:ascii="Times New Roman" w:hAnsi="Times New Roman" w:eastAsia="Times New Roman" w:cs="Times New Roman"/>
          <w:b w:val="true"/>
          <w:sz w:val="22"/>
          <w:szCs w:val="22"/>
          <w:lang w:val="en-PH"/>
        </w:rPr>
      </w:r>
    </w:p>
    <w:p xmlns:w14="http://schemas.microsoft.com/office/word/2010/wordml" w:rsidR="00816E32" w:rsidRDefault="00816E32" w14:paraId="7427D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with respect to a federal covered security or a transaction involving a federal covered security, an order under this chapter may deny, suspend application of, condition, limit, or revoke an exemption created under Section 35-1-201(3)(C), (7) or (8) or 35-1-202 or an exemption or waiver created under Section 35-1-203 with respect to a specific security, transaction, or offer. An order under this section may be issued only pursuant to the procedures in Section 35-1-306(d) or 35-1-604 and only pro</w:t>
      </w:r>
      <w:r>
        <w:rPr>
          <w:rFonts w:ascii="Times New Roman" w:hAnsi="Times New Roman" w:eastAsia="Times New Roman" w:cs="Times New Roman"/>
          <w:sz w:val="22"/>
          <w:szCs w:val="22"/>
          <w:lang w:val="en-PH"/>
        </w:rPr>
        <w:t>spectively.</w:t>
      </w:r>
      <w:r>
        <w:rPr>
          <w:rFonts w:ascii="Times New Roman" w:hAnsi="Times New Roman" w:eastAsia="Times New Roman" w:cs="Times New Roman"/>
          <w:sz w:val="22"/>
          <w:szCs w:val="22"/>
          <w:lang w:val="en-PH"/>
        </w:rPr>
      </w:r>
    </w:p>
    <w:p xmlns:w14="http://schemas.microsoft.com/office/word/2010/wordml" w:rsidR="00816E32" w:rsidRDefault="00816E32" w14:paraId="00DD1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does not violate Section 35-1-301, 35-1-303 through 35-1-306, 35-1-504, or 35-1-510 by an offer to sell, offer to purchase, sale, or purchase effected after the entry of an order issued under this section if the person did not know, and in the exercise of reasonable care could not have known, of the order.</w:t>
      </w:r>
      <w:r>
        <w:rPr>
          <w:rFonts w:ascii="Times New Roman" w:hAnsi="Times New Roman" w:eastAsia="Times New Roman" w:cs="Times New Roman"/>
          <w:sz w:val="22"/>
          <w:szCs w:val="22"/>
          <w:lang w:val="en-PH"/>
        </w:rPr>
      </w:r>
    </w:p>
    <w:p xmlns:w14="http://schemas.microsoft.com/office/word/2010/wordml" w14:paraId="21F29F06" w14:textId="77777777">
      <w:pPr>
        <w:spacing w:before="0" w:after="0" w:line="240" w:lineRule="auto"/>
      </w:pPr>
      <w:r>
        <w:t/>
      </w:r>
    </w:p>
    <w:p xmlns:w14="http://schemas.microsoft.com/office/word/2010/wordml" w:rsidR="00816E32" w:rsidRDefault="00816E32" w14:paraId="1727A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03416453" w14:textId="77777777">
      <w:pPr>
        <w:spacing w:before="0" w:after="0" w:line="240" w:lineRule="auto"/>
      </w:pPr>
      <w:r>
        <w:t/>
      </w:r>
    </w:p>
    <w:p xmlns:w14="http://schemas.microsoft.com/office/word/2010/wordml" w:rsidR="00816E32" w:rsidRDefault="00816E32" w14:paraId="51BE63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816E32" w:rsidRDefault="00816E32" w14:paraId="2F8801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Registration of Securities and Notice Filing of Federal Covered Securities</w:t>
      </w:r>
      <w:r>
        <w:rPr>
          <w:rFonts w:ascii="Times New Roman" w:hAnsi="Times New Roman" w:eastAsia="Times New Roman" w:cs="Times New Roman"/>
          <w:sz w:val="22"/>
          <w:szCs w:val="22"/>
          <w:lang w:val="en-PH"/>
        </w:rPr>
      </w:r>
    </w:p>
    <w:p xmlns:w14="http://schemas.microsoft.com/office/word/2010/wordml" w:rsidR="00816E32" w:rsidRDefault="00816E32" w14:paraId="078CC76E" w14:textId="77777777">
      <w:pPr>
        <w:spacing w:before="0" w:after="0" w:line="240" w:lineRule="auto"/>
        <w:rPr>
          <w:rFonts w:ascii="Arial" w:hAnsi="Arial" w:cs="Arial"/>
          <w:lang w:val="en-PH"/>
        </w:rPr>
      </w:pPr>
    </w:p>
    <w:p xmlns:w14="http://schemas.microsoft.com/office/word/2010/wordml" w14:paraId="04796CE9" w14:textId="77777777">
      <w:pPr>
        <w:spacing w:before="0" w:after="0" w:line="240" w:lineRule="auto"/>
      </w:pPr>
      <w:r>
        <w:t/>
      </w:r>
    </w:p>
    <w:p xmlns:w14="http://schemas.microsoft.com/office/word/2010/wordml" w:rsidR="00816E32" w:rsidRDefault="00816E32" w14:paraId="7031B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16E32" w:rsidRDefault="00816E32" w14:paraId="3A09F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South Carolina Uniform Securities Act of 2005 replaced former Chapter 1, Uniform Securities, with a new Chapter 1, effective January 1, 2006, numbered in conformity with the Uniform Securities Act. The new chapter includes Official and South Carolina Reporters comments linking the old and new chapters.</w:t>
      </w:r>
      <w:r>
        <w:rPr>
          <w:rFonts w:ascii="Times New Roman" w:hAnsi="Times New Roman" w:eastAsia="Times New Roman" w:cs="Times New Roman"/>
          <w:sz w:val="22"/>
          <w:szCs w:val="22"/>
          <w:lang w:val="en-PH"/>
        </w:rPr>
      </w:r>
    </w:p>
    <w:p xmlns:w14="http://schemas.microsoft.com/office/word/2010/wordml" w14:paraId="56F9779A" w14:textId="77777777">
      <w:pPr>
        <w:spacing w:before="0" w:after="0" w:line="240" w:lineRule="auto"/>
      </w:pPr>
      <w:r>
        <w:t/>
      </w:r>
    </w:p>
    <w:p xmlns:w14="http://schemas.microsoft.com/office/word/2010/wordml" w:rsidR="00816E32" w:rsidRDefault="00816E32" w14:paraId="33ECBB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35-1-301. Securities registration requirement.</w:t>
      </w:r>
      <w:r>
        <w:rPr>
          <w:rFonts w:ascii="Times New Roman" w:hAnsi="Times New Roman" w:eastAsia="Times New Roman" w:cs="Times New Roman"/>
          <w:b w:val="true"/>
          <w:sz w:val="22"/>
          <w:szCs w:val="22"/>
          <w:lang w:val="en-PH"/>
        </w:rPr>
      </w:r>
    </w:p>
    <w:p xmlns:w14="http://schemas.microsoft.com/office/word/2010/wordml" w:rsidR="00816E32" w:rsidRDefault="00816E32" w14:paraId="0458B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offer or sell a security in this State unless:</w:t>
      </w:r>
      <w:r>
        <w:rPr>
          <w:rFonts w:ascii="Times New Roman" w:hAnsi="Times New Roman" w:eastAsia="Times New Roman" w:cs="Times New Roman"/>
          <w:sz w:val="22"/>
          <w:szCs w:val="22"/>
          <w:lang w:val="en-PH"/>
        </w:rPr>
      </w:r>
    </w:p>
    <w:p xmlns:w14="http://schemas.microsoft.com/office/word/2010/wordml" w:rsidR="00816E32" w:rsidRDefault="00816E32" w14:paraId="4A04B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security is a federal covered security;</w:t>
      </w:r>
      <w:r>
        <w:rPr>
          <w:rFonts w:ascii="Times New Roman" w:hAnsi="Times New Roman" w:eastAsia="Times New Roman" w:cs="Times New Roman"/>
          <w:sz w:val="22"/>
          <w:szCs w:val="22"/>
          <w:lang w:val="en-PH"/>
        </w:rPr>
      </w:r>
    </w:p>
    <w:p xmlns:w14="http://schemas.microsoft.com/office/word/2010/wordml" w:rsidR="00816E32" w:rsidRDefault="00816E32" w14:paraId="05022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security, transaction, or offer is exempted from registration under Sections 35-1-201 through 35-1-203; or</w:t>
      </w:r>
      <w:r>
        <w:rPr>
          <w:rFonts w:ascii="Times New Roman" w:hAnsi="Times New Roman" w:eastAsia="Times New Roman" w:cs="Times New Roman"/>
          <w:sz w:val="22"/>
          <w:szCs w:val="22"/>
          <w:lang w:val="en-PH"/>
        </w:rPr>
      </w:r>
    </w:p>
    <w:p xmlns:w14="http://schemas.microsoft.com/office/word/2010/wordml" w:rsidR="00816E32" w:rsidRDefault="00816E32" w14:paraId="6ED30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security is registered under this chapter.</w:t>
      </w:r>
      <w:r>
        <w:rPr>
          <w:rFonts w:ascii="Times New Roman" w:hAnsi="Times New Roman" w:eastAsia="Times New Roman" w:cs="Times New Roman"/>
          <w:sz w:val="22"/>
          <w:szCs w:val="22"/>
          <w:lang w:val="en-PH"/>
        </w:rPr>
      </w:r>
    </w:p>
    <w:p xmlns:w14="http://schemas.microsoft.com/office/word/2010/wordml" w14:paraId="1EA0F891" w14:textId="77777777">
      <w:pPr>
        <w:spacing w:before="0" w:after="0" w:line="240" w:lineRule="auto"/>
      </w:pPr>
      <w:r>
        <w:t/>
      </w:r>
    </w:p>
    <w:p xmlns:w14="http://schemas.microsoft.com/office/word/2010/wordml" w:rsidR="00816E32" w:rsidRDefault="00816E32" w14:paraId="598E2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5E096916" w14:textId="77777777">
      <w:pPr>
        <w:spacing w:before="0" w:after="0" w:line="240" w:lineRule="auto"/>
      </w:pPr>
      <w:r>
        <w:t/>
      </w:r>
    </w:p>
    <w:p xmlns:w14="http://schemas.microsoft.com/office/word/2010/wordml" w:rsidR="00816E32" w:rsidRDefault="00816E32" w14:paraId="6D9D21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35-1-302. Notice filing.</w:t>
      </w:r>
      <w:r>
        <w:rPr>
          <w:rFonts w:ascii="Times New Roman" w:hAnsi="Times New Roman" w:eastAsia="Times New Roman" w:cs="Times New Roman"/>
          <w:b w:val="true"/>
          <w:sz w:val="22"/>
          <w:szCs w:val="22"/>
          <w:lang w:val="en-PH"/>
        </w:rPr>
      </w:r>
    </w:p>
    <w:p xmlns:w14="http://schemas.microsoft.com/office/word/2010/wordml" w:rsidR="00816E32" w:rsidRDefault="00816E32" w14:paraId="3BBA3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 respect to a federal covered security, as defined in Section 18(b)(2) of the Securities Act of 1933 (15 U.S.C. Section 77r(b)(2)), that is not otherwise exempt under Sections 35-1-201 through 35-1-203, a rule adopted or order issued under this chapter may require the filing of one or more of the following records:</w:t>
      </w:r>
      <w:r>
        <w:rPr>
          <w:rFonts w:ascii="Times New Roman" w:hAnsi="Times New Roman" w:eastAsia="Times New Roman" w:cs="Times New Roman"/>
          <w:sz w:val="22"/>
          <w:szCs w:val="22"/>
          <w:lang w:val="en-PH"/>
        </w:rPr>
      </w:r>
    </w:p>
    <w:p xmlns:w14="http://schemas.microsoft.com/office/word/2010/wordml" w:rsidR="00816E32" w:rsidRDefault="00816E32" w14:paraId="0F563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before the initial offer of a federal covered security in this State, all records that are part of a federal registration statement filed with the Securities and Exchange Commission under the Securities Act of 1933 and a consent to service of process complying with Section 35-1-611 signed by the issuer and the payment of a fee set forth by the Securities Commissioner by rule or order;</w:t>
      </w:r>
      <w:r>
        <w:rPr>
          <w:rFonts w:ascii="Times New Roman" w:hAnsi="Times New Roman" w:eastAsia="Times New Roman" w:cs="Times New Roman"/>
          <w:sz w:val="22"/>
          <w:szCs w:val="22"/>
          <w:lang w:val="en-PH"/>
        </w:rPr>
      </w:r>
    </w:p>
    <w:p xmlns:w14="http://schemas.microsoft.com/office/word/2010/wordml" w:rsidR="00816E32" w:rsidRDefault="00816E32" w14:paraId="1314A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after the initial offer of the federal covered security in this State, all records that are part of an amendment to a federal registration statement filed with the Securities and Exchange Commission under the Securities Act of 1933; and</w:t>
      </w:r>
      <w:r>
        <w:rPr>
          <w:rFonts w:ascii="Times New Roman" w:hAnsi="Times New Roman" w:eastAsia="Times New Roman" w:cs="Times New Roman"/>
          <w:sz w:val="22"/>
          <w:szCs w:val="22"/>
          <w:lang w:val="en-PH"/>
        </w:rPr>
      </w:r>
    </w:p>
    <w:p xmlns:w14="http://schemas.microsoft.com/office/word/2010/wordml" w:rsidR="00816E32" w:rsidRDefault="00816E32" w14:paraId="7E9F4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the extent necessary or appropriate to compute fees, a report of the value of the federal covered securities sold or offered to persons present in this State, if the sales data are not included in records filed with the Securities and Exchange Commission and payment of a fee set forth by the Securities Commissioner by rule or order.</w:t>
      </w:r>
      <w:r>
        <w:rPr>
          <w:rFonts w:ascii="Times New Roman" w:hAnsi="Times New Roman" w:eastAsia="Times New Roman" w:cs="Times New Roman"/>
          <w:sz w:val="22"/>
          <w:szCs w:val="22"/>
          <w:lang w:val="en-PH"/>
        </w:rPr>
      </w:r>
    </w:p>
    <w:p xmlns:w14="http://schemas.microsoft.com/office/word/2010/wordml" w:rsidR="00816E32" w:rsidRDefault="00816E32" w14:paraId="5B2A6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notice filing under subsection (a) is effective for one year commencing on the later of the notice filing or the effectiveness of the offering filed with the Securities and Exchange Commission. On or before expiration, the issuer may renew a notice filing by filing a copy of those records filed by the issuer with the Securities and Exchange Commission that are required by rule or order under this chapter to be filed and by paying a renewal fee set forth by the Securities Commissioner by rule or order</w:t>
      </w:r>
      <w:r>
        <w:rPr>
          <w:rFonts w:ascii="Times New Roman" w:hAnsi="Times New Roman" w:eastAsia="Times New Roman" w:cs="Times New Roman"/>
          <w:sz w:val="22"/>
          <w:szCs w:val="22"/>
          <w:lang w:val="en-PH"/>
        </w:rPr>
        <w:t>. A previously filed consent to service of process complying with Section 35-1-611 may be incorporated by reference in a renewal. A renewed notice filing becomes effective upon the expiration of the filing being renewed.</w:t>
      </w:r>
      <w:r>
        <w:rPr>
          <w:rFonts w:ascii="Times New Roman" w:hAnsi="Times New Roman" w:eastAsia="Times New Roman" w:cs="Times New Roman"/>
          <w:sz w:val="22"/>
          <w:szCs w:val="22"/>
          <w:lang w:val="en-PH"/>
        </w:rPr>
      </w:r>
    </w:p>
    <w:p xmlns:w14="http://schemas.microsoft.com/office/word/2010/wordml" w:rsidR="00816E32" w:rsidRDefault="00816E32" w14:paraId="03DB2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 respect to a security that is a federal covered security under Section 18(b)(4)(D) of the Securities Act of 1933(15 U.S.C. Section 77r(b)(4) (D)), a rule adopted or order issued under this chapter may require a notice filing by or on behalf of an issuer to include a copy of Form D, including the Appendix, as promulgated by the Securities and Exchange Commission, and a consent to service of process complying with Section 35-1-611 signed by the issuer not later than fifteen days after the first sale</w:t>
      </w:r>
      <w:r>
        <w:rPr>
          <w:rFonts w:ascii="Times New Roman" w:hAnsi="Times New Roman" w:eastAsia="Times New Roman" w:cs="Times New Roman"/>
          <w:sz w:val="22"/>
          <w:szCs w:val="22"/>
          <w:lang w:val="en-PH"/>
        </w:rPr>
        <w:t xml:space="preserve"> of the federal covered security in this State and the payment of any applicable fee, including any fee for late filing.</w:t>
      </w:r>
      <w:r>
        <w:rPr>
          <w:rFonts w:ascii="Times New Roman" w:hAnsi="Times New Roman" w:eastAsia="Times New Roman" w:cs="Times New Roman"/>
          <w:sz w:val="22"/>
          <w:szCs w:val="22"/>
          <w:lang w:val="en-PH"/>
        </w:rPr>
      </w:r>
    </w:p>
    <w:p xmlns:w14="http://schemas.microsoft.com/office/word/2010/wordml" w:rsidR="00816E32" w:rsidRDefault="00816E32" w14:paraId="64ACC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with respect to a federal security under Section 18(b)(1) of the Securities Act of 1933 (15 U.S.C. Section 77r(b)(1)), if the Securities Commissioner finds that there is a failure to comply with a notice or fee requirement of this section, the Securities Commissioner may issue a stop order suspending the offer and sale of a federal covered security in this State. If the deficiency is corrected, the stop order is void as of the time of its issuance and a penalty for noncompliance may be imposed b</w:t>
      </w:r>
      <w:r>
        <w:rPr>
          <w:rFonts w:ascii="Times New Roman" w:hAnsi="Times New Roman" w:eastAsia="Times New Roman" w:cs="Times New Roman"/>
          <w:sz w:val="22"/>
          <w:szCs w:val="22"/>
          <w:lang w:val="en-PH"/>
        </w:rPr>
        <w:t>y the Securities Commissioner in an amount established by rule or order.</w:t>
      </w:r>
      <w:r>
        <w:rPr>
          <w:rFonts w:ascii="Times New Roman" w:hAnsi="Times New Roman" w:eastAsia="Times New Roman" w:cs="Times New Roman"/>
          <w:sz w:val="22"/>
          <w:szCs w:val="22"/>
          <w:lang w:val="en-PH"/>
        </w:rPr>
      </w:r>
    </w:p>
    <w:p xmlns:w14="http://schemas.microsoft.com/office/word/2010/wordml" w14:paraId="080052EF" w14:textId="77777777">
      <w:pPr>
        <w:spacing w:before="0" w:after="0" w:line="240" w:lineRule="auto"/>
      </w:pPr>
      <w:r>
        <w:t/>
      </w:r>
    </w:p>
    <w:p xmlns:w14="http://schemas.microsoft.com/office/word/2010/wordml" w:rsidR="00816E32" w:rsidRDefault="00816E32" w14:paraId="6DE25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75C4968D" w14:textId="77777777">
      <w:pPr>
        <w:spacing w:before="0" w:after="0" w:line="240" w:lineRule="auto"/>
      </w:pPr>
      <w:r>
        <w:t/>
      </w:r>
    </w:p>
    <w:p xmlns:w14="http://schemas.microsoft.com/office/word/2010/wordml" w:rsidR="00816E32" w:rsidRDefault="00816E32" w14:paraId="6F1DF1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35-1-303. Securities registration by coordination.</w:t>
      </w:r>
      <w:r>
        <w:rPr>
          <w:rFonts w:ascii="Times New Roman" w:hAnsi="Times New Roman" w:eastAsia="Times New Roman" w:cs="Times New Roman"/>
          <w:b w:val="true"/>
          <w:sz w:val="22"/>
          <w:szCs w:val="22"/>
          <w:lang w:val="en-PH"/>
        </w:rPr>
      </w:r>
    </w:p>
    <w:p xmlns:w14="http://schemas.microsoft.com/office/word/2010/wordml" w:rsidR="00816E32" w:rsidRDefault="00816E32" w14:paraId="2A5AB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security for which a registration statement has been filed under the Securities Act of 1933 in connection with the same offering may be registered by coordination under this section.</w:t>
      </w:r>
      <w:r>
        <w:rPr>
          <w:rFonts w:ascii="Times New Roman" w:hAnsi="Times New Roman" w:eastAsia="Times New Roman" w:cs="Times New Roman"/>
          <w:sz w:val="22"/>
          <w:szCs w:val="22"/>
          <w:lang w:val="en-PH"/>
        </w:rPr>
      </w:r>
    </w:p>
    <w:p xmlns:w14="http://schemas.microsoft.com/office/word/2010/wordml" w:rsidR="00816E32" w:rsidRDefault="00816E32" w14:paraId="20477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registration statement and accompanying records under this section must contain or be accompanied by the following records in addition to the information specified in Section 35-1-305 and a consent to service of process complying with Section 35-1-611:</w:t>
      </w:r>
      <w:r>
        <w:rPr>
          <w:rFonts w:ascii="Times New Roman" w:hAnsi="Times New Roman" w:eastAsia="Times New Roman" w:cs="Times New Roman"/>
          <w:sz w:val="22"/>
          <w:szCs w:val="22"/>
          <w:lang w:val="en-PH"/>
        </w:rPr>
      </w:r>
    </w:p>
    <w:p xmlns:w14="http://schemas.microsoft.com/office/word/2010/wordml" w:rsidR="00816E32" w:rsidRDefault="00816E32" w14:paraId="7996B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copy of the latest form of prospectus filed under the Securities Act of 1933;</w:t>
      </w:r>
      <w:r>
        <w:rPr>
          <w:rFonts w:ascii="Times New Roman" w:hAnsi="Times New Roman" w:eastAsia="Times New Roman" w:cs="Times New Roman"/>
          <w:sz w:val="22"/>
          <w:szCs w:val="22"/>
          <w:lang w:val="en-PH"/>
        </w:rPr>
      </w:r>
    </w:p>
    <w:p xmlns:w14="http://schemas.microsoft.com/office/word/2010/wordml" w:rsidR="00816E32" w:rsidRDefault="00816E32" w14:paraId="6B955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copy of the articles of incorporation and bylaws or their substantial equivalents currently in effect; a copy of any agreement with or among underwriters; a copy of any indenture or other instrument governing the issuance of the security to be registered; and a specimen, copy, or description of the security that is required by rule adopted or order issued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12108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copies of any other information or any other records filed by the issuer under the Securities Act of 1933 requested by the Securities Commissioner; and</w:t>
      </w:r>
      <w:r>
        <w:rPr>
          <w:rFonts w:ascii="Times New Roman" w:hAnsi="Times New Roman" w:eastAsia="Times New Roman" w:cs="Times New Roman"/>
          <w:sz w:val="22"/>
          <w:szCs w:val="22"/>
          <w:lang w:val="en-PH"/>
        </w:rPr>
      </w:r>
    </w:p>
    <w:p xmlns:w14="http://schemas.microsoft.com/office/word/2010/wordml" w:rsidR="00816E32" w:rsidRDefault="00816E32" w14:paraId="3DBAC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undertaking to forward each amendment to the federal prospectus, other than an amendment that delays the effective date of the registration statement, promptly after it is filed with the Securities and Exchange Commission.</w:t>
      </w:r>
      <w:r>
        <w:rPr>
          <w:rFonts w:ascii="Times New Roman" w:hAnsi="Times New Roman" w:eastAsia="Times New Roman" w:cs="Times New Roman"/>
          <w:sz w:val="22"/>
          <w:szCs w:val="22"/>
          <w:lang w:val="en-PH"/>
        </w:rPr>
      </w:r>
    </w:p>
    <w:p xmlns:w14="http://schemas.microsoft.com/office/word/2010/wordml" w:rsidR="00816E32" w:rsidRDefault="00816E32" w14:paraId="5FAF6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registration statement under this section becomes effective simultaneously with or subsequent to the federal registration statement when all the following conditions are satisfied:</w:t>
      </w:r>
      <w:r>
        <w:rPr>
          <w:rFonts w:ascii="Times New Roman" w:hAnsi="Times New Roman" w:eastAsia="Times New Roman" w:cs="Times New Roman"/>
          <w:sz w:val="22"/>
          <w:szCs w:val="22"/>
          <w:lang w:val="en-PH"/>
        </w:rPr>
      </w:r>
    </w:p>
    <w:p xmlns:w14="http://schemas.microsoft.com/office/word/2010/wordml" w:rsidR="00816E32" w:rsidRDefault="00816E32" w14:paraId="0F826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stop order under subsection (d) or Section 35-1-306 or issued by the Securities and Exchange Commission is not in effect and a proceeding is not pending against the issuer under Section 35-1-306; and</w:t>
      </w:r>
      <w:r>
        <w:rPr>
          <w:rFonts w:ascii="Times New Roman" w:hAnsi="Times New Roman" w:eastAsia="Times New Roman" w:cs="Times New Roman"/>
          <w:sz w:val="22"/>
          <w:szCs w:val="22"/>
          <w:lang w:val="en-PH"/>
        </w:rPr>
      </w:r>
    </w:p>
    <w:p xmlns:w14="http://schemas.microsoft.com/office/word/2010/wordml" w:rsidR="00816E32" w:rsidRDefault="00816E32" w14:paraId="2BC03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registration statement has been on file for at least twenty days or a shorter period provided by rule adopted or order issued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7EFAD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registrant shall promptly notify the Securities Commissioner in a record of the date when the federal registration statement becomes effective and the content of any price amendment and shall promptly file a record containing the price amendment. If the notice is not timely received, the Securities Commissioner may issue a stop order, without prior notice or hearing, retroactively denying effectiveness to the registration statement or suspending its effectiveness until compliance with this section.</w:t>
      </w:r>
      <w:r>
        <w:rPr>
          <w:rFonts w:ascii="Times New Roman" w:hAnsi="Times New Roman" w:eastAsia="Times New Roman" w:cs="Times New Roman"/>
          <w:sz w:val="22"/>
          <w:szCs w:val="22"/>
          <w:lang w:val="en-PH"/>
        </w:rPr>
        <w:t xml:space="preserve"> The Securities Commissioner shall promptly notify the registrant of an order by telegram, telephone, facsimile, or other electronic means and promptly confirm this notice by a record. If the registrant subsequently complies with the notice requirements of this section, the stop order is void as of the date of its issuance.</w:t>
      </w:r>
      <w:r>
        <w:rPr>
          <w:rFonts w:ascii="Times New Roman" w:hAnsi="Times New Roman" w:eastAsia="Times New Roman" w:cs="Times New Roman"/>
          <w:sz w:val="22"/>
          <w:szCs w:val="22"/>
          <w:lang w:val="en-PH"/>
        </w:rPr>
      </w:r>
    </w:p>
    <w:p xmlns:w14="http://schemas.microsoft.com/office/word/2010/wordml" w:rsidR="00816E32" w:rsidRDefault="00816E32" w14:paraId="5574F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federal registration statement becomes effective before each of the conditions in this section is satisfied or is waived by the Securities Commissioner, the registration statement is automatically effective under this chapter when all the conditions are satisfied or waived. If the registrant notifies the Securities Commissioner of the date when the federal registration statement is expected to become effective, the Securities Commissioner shall promptly notify the registrant by telegram, telepho</w:t>
      </w:r>
      <w:r>
        <w:rPr>
          <w:rFonts w:ascii="Times New Roman" w:hAnsi="Times New Roman" w:eastAsia="Times New Roman" w:cs="Times New Roman"/>
          <w:sz w:val="22"/>
          <w:szCs w:val="22"/>
          <w:lang w:val="en-PH"/>
        </w:rPr>
        <w:t>ne, facsimile, or other electronic means and promptly confirm this notice by a record, indicating whether all the conditions are satisfied or waived and whether the Securities Commissioner intends the institution of a proceeding under Section 35-1-306. The notice by the Securities Commissioner does not preclude the institution of such a proceeding.</w:t>
      </w:r>
      <w:r>
        <w:rPr>
          <w:rFonts w:ascii="Times New Roman" w:hAnsi="Times New Roman" w:eastAsia="Times New Roman" w:cs="Times New Roman"/>
          <w:sz w:val="22"/>
          <w:szCs w:val="22"/>
          <w:lang w:val="en-PH"/>
        </w:rPr>
      </w:r>
    </w:p>
    <w:p xmlns:w14="http://schemas.microsoft.com/office/word/2010/wordml" w14:paraId="5FDD70F2" w14:textId="77777777">
      <w:pPr>
        <w:spacing w:before="0" w:after="0" w:line="240" w:lineRule="auto"/>
      </w:pPr>
      <w:r>
        <w:t/>
      </w:r>
    </w:p>
    <w:p xmlns:w14="http://schemas.microsoft.com/office/word/2010/wordml" w:rsidR="00816E32" w:rsidRDefault="00816E32" w14:paraId="23141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3F7C11AF" w14:textId="77777777">
      <w:pPr>
        <w:spacing w:before="0" w:after="0" w:line="240" w:lineRule="auto"/>
      </w:pPr>
      <w:r>
        <w:t/>
      </w:r>
    </w:p>
    <w:p xmlns:w14="http://schemas.microsoft.com/office/word/2010/wordml" w:rsidR="00816E32" w:rsidRDefault="00816E32" w14:paraId="5FF61D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35-1-304. Securities registration by qualification.</w:t>
      </w:r>
      <w:r>
        <w:rPr>
          <w:rFonts w:ascii="Times New Roman" w:hAnsi="Times New Roman" w:eastAsia="Times New Roman" w:cs="Times New Roman"/>
          <w:b w:val="true"/>
          <w:sz w:val="22"/>
          <w:szCs w:val="22"/>
          <w:lang w:val="en-PH"/>
        </w:rPr>
      </w:r>
    </w:p>
    <w:p xmlns:w14="http://schemas.microsoft.com/office/word/2010/wordml" w:rsidR="00816E32" w:rsidRDefault="00816E32" w14:paraId="23170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security may be registered by qualification under this section.</w:t>
      </w:r>
      <w:r>
        <w:rPr>
          <w:rFonts w:ascii="Times New Roman" w:hAnsi="Times New Roman" w:eastAsia="Times New Roman" w:cs="Times New Roman"/>
          <w:sz w:val="22"/>
          <w:szCs w:val="22"/>
          <w:lang w:val="en-PH"/>
        </w:rPr>
      </w:r>
    </w:p>
    <w:p xmlns:w14="http://schemas.microsoft.com/office/word/2010/wordml" w:rsidR="00816E32" w:rsidRDefault="00816E32" w14:paraId="1F428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registration statement under this section must contain the information or records specified in Section 35-1-305, a consent to service of process complying with Section 35-1-611, and, if required by rule adopted under this chapter, the following information or records:</w:t>
      </w:r>
      <w:r>
        <w:rPr>
          <w:rFonts w:ascii="Times New Roman" w:hAnsi="Times New Roman" w:eastAsia="Times New Roman" w:cs="Times New Roman"/>
          <w:sz w:val="22"/>
          <w:szCs w:val="22"/>
          <w:lang w:val="en-PH"/>
        </w:rPr>
      </w:r>
    </w:p>
    <w:p xmlns:w14="http://schemas.microsoft.com/office/word/2010/wordml" w:rsidR="00816E32" w:rsidRDefault="00816E32" w14:paraId="1BE7C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with respect to the issuer and any significant subsidiary, its name, address, and form of organization; the State or foreign jurisdiction and date of its organization; the general character and location of its business; a description of its physical properties and equipment; and a statement of the general competitive conditions in the industry or business in which it is or will be engaged;</w:t>
      </w:r>
      <w:r>
        <w:rPr>
          <w:rFonts w:ascii="Times New Roman" w:hAnsi="Times New Roman" w:eastAsia="Times New Roman" w:cs="Times New Roman"/>
          <w:sz w:val="22"/>
          <w:szCs w:val="22"/>
          <w:lang w:val="en-PH"/>
        </w:rPr>
      </w:r>
    </w:p>
    <w:p xmlns:w14="http://schemas.microsoft.com/office/word/2010/wordml" w:rsidR="00816E32" w:rsidRDefault="00816E32" w14:paraId="1DCE6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respect to each director and officer of the issuer, and other person having a similar status or performing similar functions, the person's name, address, and principal occupation for the previous five years; the amount of securities of the issuer held by the person as of the thirtieth day before the filing of the registration statement; the amount of the securities covered by the registration statement to which the person has indicated an intention to subscribe; and a description of any material i</w:t>
      </w:r>
      <w:r>
        <w:rPr>
          <w:rFonts w:ascii="Times New Roman" w:hAnsi="Times New Roman" w:eastAsia="Times New Roman" w:cs="Times New Roman"/>
          <w:sz w:val="22"/>
          <w:szCs w:val="22"/>
          <w:lang w:val="en-PH"/>
        </w:rPr>
        <w:t>nterest of the person in any material transaction with the issuer or a significant subsidiary effected within the previous three years or proposed to be effected;</w:t>
      </w:r>
      <w:r>
        <w:rPr>
          <w:rFonts w:ascii="Times New Roman" w:hAnsi="Times New Roman" w:eastAsia="Times New Roman" w:cs="Times New Roman"/>
          <w:sz w:val="22"/>
          <w:szCs w:val="22"/>
          <w:lang w:val="en-PH"/>
        </w:rPr>
      </w:r>
    </w:p>
    <w:p xmlns:w14="http://schemas.microsoft.com/office/word/2010/wordml" w:rsidR="00816E32" w:rsidRDefault="00816E32" w14:paraId="77C5A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 respect to persons covered by paragraph (2), the aggregate sum of the remuneration paid to those persons during the previous twelve months and estimated to be paid during the next twelve months, directly or indirectly, by the issuer, and all predecessors, parents, subsidiaries, and affiliates of the issuer;</w:t>
      </w:r>
      <w:r>
        <w:rPr>
          <w:rFonts w:ascii="Times New Roman" w:hAnsi="Times New Roman" w:eastAsia="Times New Roman" w:cs="Times New Roman"/>
          <w:sz w:val="22"/>
          <w:szCs w:val="22"/>
          <w:lang w:val="en-PH"/>
        </w:rPr>
      </w:r>
    </w:p>
    <w:p xmlns:w14="http://schemas.microsoft.com/office/word/2010/wordml" w:rsidR="00816E32" w:rsidRDefault="00816E32" w14:paraId="14AA1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with respect to a person owning of record or owning beneficially, if known, ten percent or more of the outstanding shares of any class of equity security of the issuer, the information specified in paragraph (2) other than the person's occupation;</w:t>
      </w:r>
      <w:r>
        <w:rPr>
          <w:rFonts w:ascii="Times New Roman" w:hAnsi="Times New Roman" w:eastAsia="Times New Roman" w:cs="Times New Roman"/>
          <w:sz w:val="22"/>
          <w:szCs w:val="22"/>
          <w:lang w:val="en-PH"/>
        </w:rPr>
      </w:r>
    </w:p>
    <w:p xmlns:w14="http://schemas.microsoft.com/office/word/2010/wordml" w:rsidR="00816E32" w:rsidRDefault="00816E32" w14:paraId="4955A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with respect to a promoter, if the issuer was organized within the previous three years, the information or records specified in paragraph (2), any amount paid to the promoter within that period or intended to be paid to the promoter, and the consideration for the payment;</w:t>
      </w:r>
      <w:r>
        <w:rPr>
          <w:rFonts w:ascii="Times New Roman" w:hAnsi="Times New Roman" w:eastAsia="Times New Roman" w:cs="Times New Roman"/>
          <w:sz w:val="22"/>
          <w:szCs w:val="22"/>
          <w:lang w:val="en-PH"/>
        </w:rPr>
      </w:r>
    </w:p>
    <w:p xmlns:w14="http://schemas.microsoft.com/office/word/2010/wordml" w:rsidR="00816E32" w:rsidRDefault="00816E32" w14:paraId="6BBA1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with respect to a person on whose behalf any part of the offering is to be made in a nonissuer distribution, the person's name and address; the amount of securities of the issuer held by the person as of the date of the filing of the registration statement; a description of any material interest of the person in any material transaction with the issuer or any significant subsidiary effected within the previous three years or proposed to be effected; and a statement of the reasons for making the offerin</w:t>
      </w:r>
      <w:r>
        <w:rPr>
          <w:rFonts w:ascii="Times New Roman" w:hAnsi="Times New Roman" w:eastAsia="Times New Roman" w:cs="Times New Roman"/>
          <w:sz w:val="22"/>
          <w:szCs w:val="22"/>
          <w:lang w:val="en-PH"/>
        </w:rPr>
        <w:t>g;</w:t>
      </w:r>
      <w:r>
        <w:rPr>
          <w:rFonts w:ascii="Times New Roman" w:hAnsi="Times New Roman" w:eastAsia="Times New Roman" w:cs="Times New Roman"/>
          <w:sz w:val="22"/>
          <w:szCs w:val="22"/>
          <w:lang w:val="en-PH"/>
        </w:rPr>
      </w:r>
    </w:p>
    <w:p xmlns:w14="http://schemas.microsoft.com/office/word/2010/wordml" w:rsidR="00816E32" w:rsidRDefault="00816E32" w14:paraId="360C3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capitalization and long term debt, on both a current and pro forma basis, of the issuer and any significant subsidiary, including a description of each security outstanding or being registered or otherwise offered, and a statement of the amount and kind of consideration, whether in the form of cash, physical assets, services, patents, goodwill, or anything else of value, for which the issuer or any subsidiary has issued its securities within the previous two years or is obligated to issue its secur</w:t>
      </w:r>
      <w:r>
        <w:rPr>
          <w:rFonts w:ascii="Times New Roman" w:hAnsi="Times New Roman" w:eastAsia="Times New Roman" w:cs="Times New Roman"/>
          <w:sz w:val="22"/>
          <w:szCs w:val="22"/>
          <w:lang w:val="en-PH"/>
        </w:rPr>
        <w:t>ities;</w:t>
      </w:r>
      <w:r>
        <w:rPr>
          <w:rFonts w:ascii="Times New Roman" w:hAnsi="Times New Roman" w:eastAsia="Times New Roman" w:cs="Times New Roman"/>
          <w:sz w:val="22"/>
          <w:szCs w:val="22"/>
          <w:lang w:val="en-PH"/>
        </w:rPr>
      </w:r>
    </w:p>
    <w:p xmlns:w14="http://schemas.microsoft.com/office/word/2010/wordml" w:rsidR="00816E32" w:rsidRDefault="00816E32" w14:paraId="1A539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kind and amount of securities to be offered; the proposed offering price or the method by which it is to be computed; any variation at which a proportion of the offering is to be made to a person or class of persons other than the underwriters, with a specification of the person or class; the basis on which the offering is to be made if otherwise than for cash; the estimated aggregate underwriting and selling discounts or commissions and finders' fees, including separately cash, securities, contrac</w:t>
      </w:r>
      <w:r>
        <w:rPr>
          <w:rFonts w:ascii="Times New Roman" w:hAnsi="Times New Roman" w:eastAsia="Times New Roman" w:cs="Times New Roman"/>
          <w:sz w:val="22"/>
          <w:szCs w:val="22"/>
          <w:lang w:val="en-PH"/>
        </w:rPr>
        <w:t xml:space="preserve">ts, or anything else of value to accrue to the underwriters or finders in connection with the offering or, if the selling discounts or commissions are variable, the basis of determining them and their maximum and minimum amounts; the estimated amounts of other selling expenses, including legal, engineering, and accounting charges; the name and address of each underwriter and each recipient of a finder's fee; a copy of any underwriting or selling group agreement under which the distribution is to be made or </w:t>
      </w:r>
      <w:r>
        <w:rPr>
          <w:rFonts w:ascii="Times New Roman" w:hAnsi="Times New Roman" w:eastAsia="Times New Roman" w:cs="Times New Roman"/>
          <w:sz w:val="22"/>
          <w:szCs w:val="22"/>
          <w:lang w:val="en-PH"/>
        </w:rPr>
        <w:t>the proposed form of any such agreement whose terms have not yet been determined; and a description of the plan of distribution of any securities that are to be offered otherwise than through an underwriter;</w:t>
      </w:r>
      <w:r>
        <w:rPr>
          <w:rFonts w:ascii="Times New Roman" w:hAnsi="Times New Roman" w:eastAsia="Times New Roman" w:cs="Times New Roman"/>
          <w:sz w:val="22"/>
          <w:szCs w:val="22"/>
          <w:lang w:val="en-PH"/>
        </w:rPr>
      </w:r>
    </w:p>
    <w:p xmlns:w14="http://schemas.microsoft.com/office/word/2010/wordml" w:rsidR="00816E32" w:rsidRDefault="00816E32" w14:paraId="6D910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estimated monetary proceeds to be received by the issuer from the offering; the purposes for which the proceeds are to be used by the issuer; the estimated amount to be used for each purpose; the order or priority in which the proceeds will be used for the purposes stated; the amounts of any funds to be raised from other sources to achieve the purposes stated; the sources of the funds; and, if a part of the proceeds is to be used to acquire property, including goodwill, otherwise than in the ordina</w:t>
      </w:r>
      <w:r>
        <w:rPr>
          <w:rFonts w:ascii="Times New Roman" w:hAnsi="Times New Roman" w:eastAsia="Times New Roman" w:cs="Times New Roman"/>
          <w:sz w:val="22"/>
          <w:szCs w:val="22"/>
          <w:lang w:val="en-PH"/>
        </w:rPr>
        <w:t>ry course of business, the names and addresses of the vendors, the purchase price, the names of any persons that have received commissions in connection with the acquisition, and the amounts of the commissions and other expenses in connection with the acquisition, including the cost of borrowing money to finance the acquisition;</w:t>
      </w:r>
      <w:r>
        <w:rPr>
          <w:rFonts w:ascii="Times New Roman" w:hAnsi="Times New Roman" w:eastAsia="Times New Roman" w:cs="Times New Roman"/>
          <w:sz w:val="22"/>
          <w:szCs w:val="22"/>
          <w:lang w:val="en-PH"/>
        </w:rPr>
      </w:r>
    </w:p>
    <w:p xmlns:w14="http://schemas.microsoft.com/office/word/2010/wordml" w:rsidR="00816E32" w:rsidRDefault="00816E32" w14:paraId="01069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description of any stock options or other security options outstanding, or to be created in connection with the offering, and the amount of those options held or to be held by each person required to be named in paragraph (2), (4), (5), (6), or (8) and by any person that holds or will hold ten percent or more in the aggregate of those options;</w:t>
      </w:r>
      <w:r>
        <w:rPr>
          <w:rFonts w:ascii="Times New Roman" w:hAnsi="Times New Roman" w:eastAsia="Times New Roman" w:cs="Times New Roman"/>
          <w:sz w:val="22"/>
          <w:szCs w:val="22"/>
          <w:lang w:val="en-PH"/>
        </w:rPr>
      </w:r>
    </w:p>
    <w:p xmlns:w14="http://schemas.microsoft.com/office/word/2010/wordml" w:rsidR="00816E32" w:rsidRDefault="00816E32" w14:paraId="58108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dates of, parties to, and general effect concisely stated of each managerial or other material contract made or to be made otherwise than in the ordinary course of business to be performed in whole or in part at or after the filing of the registration statement or that was made within the previous two years, and a copy of the contract;</w:t>
      </w:r>
      <w:r>
        <w:rPr>
          <w:rFonts w:ascii="Times New Roman" w:hAnsi="Times New Roman" w:eastAsia="Times New Roman" w:cs="Times New Roman"/>
          <w:sz w:val="22"/>
          <w:szCs w:val="22"/>
          <w:lang w:val="en-PH"/>
        </w:rPr>
      </w:r>
    </w:p>
    <w:p xmlns:w14="http://schemas.microsoft.com/office/word/2010/wordml" w:rsidR="00816E32" w:rsidRDefault="00816E32" w14:paraId="321ED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 description of any pending litigation, action, or proceeding to which the issuer is a party and that materially affects its business or assets, and any litigation, action, or proceeding known to be contemplated by governmental authorities;</w:t>
      </w:r>
      <w:r>
        <w:rPr>
          <w:rFonts w:ascii="Times New Roman" w:hAnsi="Times New Roman" w:eastAsia="Times New Roman" w:cs="Times New Roman"/>
          <w:sz w:val="22"/>
          <w:szCs w:val="22"/>
          <w:lang w:val="en-PH"/>
        </w:rPr>
      </w:r>
    </w:p>
    <w:p xmlns:w14="http://schemas.microsoft.com/office/word/2010/wordml" w:rsidR="00816E32" w:rsidRDefault="00816E32" w14:paraId="6B058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 copy of any prospectus, pamphlet, circular, form letter, advertisement, or other sales literature intended as of the effective date to be used in connection with the offering and any solicitation of interest used in compliance with Section 35-1-202(17)(B);</w:t>
      </w:r>
      <w:r>
        <w:rPr>
          <w:rFonts w:ascii="Times New Roman" w:hAnsi="Times New Roman" w:eastAsia="Times New Roman" w:cs="Times New Roman"/>
          <w:sz w:val="22"/>
          <w:szCs w:val="22"/>
          <w:lang w:val="en-PH"/>
        </w:rPr>
      </w:r>
    </w:p>
    <w:p xmlns:w14="http://schemas.microsoft.com/office/word/2010/wordml" w:rsidR="00816E32" w:rsidRDefault="00816E32" w14:paraId="62E52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a specimen or copy of the security being registered, unless the security is uncertificated; a copy of the issuer's articles of incorporation and bylaws or their substantial equivalents, in effect; and a copy of any indenture or other instrument covering the security to be registered;</w:t>
      </w:r>
      <w:r>
        <w:rPr>
          <w:rFonts w:ascii="Times New Roman" w:hAnsi="Times New Roman" w:eastAsia="Times New Roman" w:cs="Times New Roman"/>
          <w:sz w:val="22"/>
          <w:szCs w:val="22"/>
          <w:lang w:val="en-PH"/>
        </w:rPr>
      </w:r>
    </w:p>
    <w:p xmlns:w14="http://schemas.microsoft.com/office/word/2010/wordml" w:rsidR="00816E32" w:rsidRDefault="00816E32" w14:paraId="4D051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(15) a signed or conformed copy of an opinion of counsel concerning the legality of the security being registered, with an English translation if it is in a language other than English, which states whether the security when sold will be validly issued, fully paid, and nonassessable and, if a debt security, a binding obligation of the issuer;</w:t>
      </w:r>
      <w:r>
        <w:rPr>
          <w:rFonts w:ascii="Times New Roman" w:hAnsi="Times New Roman" w:eastAsia="Times New Roman" w:cs="Times New Roman"/>
          <w:sz w:val="22"/>
          <w:szCs w:val="22"/>
          <w:lang w:val="en-PH"/>
        </w:rPr>
      </w:r>
    </w:p>
    <w:p xmlns:w14="http://schemas.microsoft.com/office/word/2010/wordml" w:rsidR="00816E32" w:rsidRDefault="00816E32" w14:paraId="05B06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a signed or conformed copy of a consent of any accountant, engineer, appraiser, or other person whose profession gives authority for a statement made by the person, if the person is named as having prepared or certified a report or valuation, other than an official record, that is public, which is used in connection with the registration statement;</w:t>
      </w:r>
      <w:r>
        <w:rPr>
          <w:rFonts w:ascii="Times New Roman" w:hAnsi="Times New Roman" w:eastAsia="Times New Roman" w:cs="Times New Roman"/>
          <w:sz w:val="22"/>
          <w:szCs w:val="22"/>
          <w:lang w:val="en-PH"/>
        </w:rPr>
      </w:r>
    </w:p>
    <w:p xmlns:w14="http://schemas.microsoft.com/office/word/2010/wordml" w:rsidR="00816E32" w:rsidRDefault="00816E32" w14:paraId="7F895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a balance sheet of the issuer as of a date within four months before the filing of the registration statement; a statement of income and a statement of cash flows for each of the three fiscal years preceding the date of the balance sheet and for any period between the close of the immediately previous fiscal year and the date of the balance sheet, or for the period of the issuer's and any predecessor's existence if less than three years; and, if any part of the proceeds of the offering is to be applie</w:t>
      </w:r>
      <w:r>
        <w:rPr>
          <w:rFonts w:ascii="Times New Roman" w:hAnsi="Times New Roman" w:eastAsia="Times New Roman" w:cs="Times New Roman"/>
          <w:sz w:val="22"/>
          <w:szCs w:val="22"/>
          <w:lang w:val="en-PH"/>
        </w:rPr>
        <w:t>d to the purchase of a business, the financial statements that would be required if that business were the registrant; provided, however, that financial statements meeting the requirements of Regulation S-B shall be permitted to be substituted by issuers that are "small business issuers" as defined by Regulation S-B (17 C.F.R. part 228); and</w:t>
      </w:r>
      <w:r>
        <w:rPr>
          <w:rFonts w:ascii="Times New Roman" w:hAnsi="Times New Roman" w:eastAsia="Times New Roman" w:cs="Times New Roman"/>
          <w:sz w:val="22"/>
          <w:szCs w:val="22"/>
          <w:lang w:val="en-PH"/>
        </w:rPr>
      </w:r>
    </w:p>
    <w:p xmlns:w14="http://schemas.microsoft.com/office/word/2010/wordml" w:rsidR="00816E32" w:rsidRDefault="00816E32" w14:paraId="161C4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any additional information or records required by rule adopted or order issued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67B2D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registration statement under this section becomes effective thirty days, or any shorter period provided by rule adopted or order issued under this chapter, after the date the registration statement or the last amendment other than a price amendment is filed, if:</w:t>
      </w:r>
      <w:r>
        <w:rPr>
          <w:rFonts w:ascii="Times New Roman" w:hAnsi="Times New Roman" w:eastAsia="Times New Roman" w:cs="Times New Roman"/>
          <w:sz w:val="22"/>
          <w:szCs w:val="22"/>
          <w:lang w:val="en-PH"/>
        </w:rPr>
      </w:r>
    </w:p>
    <w:p xmlns:w14="http://schemas.microsoft.com/office/word/2010/wordml" w:rsidR="00816E32" w:rsidRDefault="00816E32" w14:paraId="6C540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stop order is not in effect and a proceeding is not pending under Section 35-1-306;</w:t>
      </w:r>
      <w:r>
        <w:rPr>
          <w:rFonts w:ascii="Times New Roman" w:hAnsi="Times New Roman" w:eastAsia="Times New Roman" w:cs="Times New Roman"/>
          <w:sz w:val="22"/>
          <w:szCs w:val="22"/>
          <w:lang w:val="en-PH"/>
        </w:rPr>
      </w:r>
    </w:p>
    <w:p xmlns:w14="http://schemas.microsoft.com/office/word/2010/wordml" w:rsidR="00816E32" w:rsidRDefault="00816E32" w14:paraId="2C1C1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Securities Commissioner has not issued an order under Section 35-1-306 delaying effectiveness; or</w:t>
      </w:r>
      <w:r>
        <w:rPr>
          <w:rFonts w:ascii="Times New Roman" w:hAnsi="Times New Roman" w:eastAsia="Times New Roman" w:cs="Times New Roman"/>
          <w:sz w:val="22"/>
          <w:szCs w:val="22"/>
          <w:lang w:val="en-PH"/>
        </w:rPr>
      </w:r>
    </w:p>
    <w:p xmlns:w14="http://schemas.microsoft.com/office/word/2010/wordml" w:rsidR="00816E32" w:rsidRDefault="00816E32" w14:paraId="6DBFC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applicant or registrant has not requested that effectiveness be delayed.</w:t>
      </w:r>
      <w:r>
        <w:rPr>
          <w:rFonts w:ascii="Times New Roman" w:hAnsi="Times New Roman" w:eastAsia="Times New Roman" w:cs="Times New Roman"/>
          <w:sz w:val="22"/>
          <w:szCs w:val="22"/>
          <w:lang w:val="en-PH"/>
        </w:rPr>
      </w:r>
    </w:p>
    <w:p xmlns:w14="http://schemas.microsoft.com/office/word/2010/wordml" w:rsidR="00816E32" w:rsidRDefault="00816E32" w14:paraId="2E103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Securities Commissioner may delay effectiveness once for not more than ninety days if the Securities Commissioner determines the registration statement is not complete in all material respects and promptly notifies the applicant or registrant of that determination. The Securities Commissioner also may delay effectiveness for a further period of not more than thirty days if the Securities Commissioner determines that the delay is necessary or appropriate.</w:t>
      </w:r>
      <w:r>
        <w:rPr>
          <w:rFonts w:ascii="Times New Roman" w:hAnsi="Times New Roman" w:eastAsia="Times New Roman" w:cs="Times New Roman"/>
          <w:sz w:val="22"/>
          <w:szCs w:val="22"/>
          <w:lang w:val="en-PH"/>
        </w:rPr>
      </w:r>
    </w:p>
    <w:p xmlns:w14="http://schemas.microsoft.com/office/word/2010/wordml" w:rsidR="00816E32" w:rsidRDefault="00816E32" w14:paraId="291CD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rule adopted or order issued under this chapter may require as a condition of registration under this section that a prospectus containing a specified part of the information or record specified in subsection (b) be sent or given to each person to which an offer is made, before or concurrently, with the earliest of:</w:t>
      </w:r>
      <w:r>
        <w:rPr>
          <w:rFonts w:ascii="Times New Roman" w:hAnsi="Times New Roman" w:eastAsia="Times New Roman" w:cs="Times New Roman"/>
          <w:sz w:val="22"/>
          <w:szCs w:val="22"/>
          <w:lang w:val="en-PH"/>
        </w:rPr>
      </w:r>
    </w:p>
    <w:p xmlns:w14="http://schemas.microsoft.com/office/word/2010/wordml" w:rsidR="00816E32" w:rsidRDefault="00816E32" w14:paraId="0F924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first offer made in a record to the person otherwise than by means of a public advertisement, by or for the account of the issuer or another person on whose behalf the offering is being made or by an underwriter or broker-dealer that is offering part of an unsold allotment or subscription taken by the person as a participant in the distribution;</w:t>
      </w:r>
      <w:r>
        <w:rPr>
          <w:rFonts w:ascii="Times New Roman" w:hAnsi="Times New Roman" w:eastAsia="Times New Roman" w:cs="Times New Roman"/>
          <w:sz w:val="22"/>
          <w:szCs w:val="22"/>
          <w:lang w:val="en-PH"/>
        </w:rPr>
      </w:r>
    </w:p>
    <w:p xmlns:w14="http://schemas.microsoft.com/office/word/2010/wordml" w:rsidR="00816E32" w:rsidRDefault="00816E32" w14:paraId="3B48C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confirmation of a sale made by or for the account of the person;</w:t>
      </w:r>
      <w:r>
        <w:rPr>
          <w:rFonts w:ascii="Times New Roman" w:hAnsi="Times New Roman" w:eastAsia="Times New Roman" w:cs="Times New Roman"/>
          <w:sz w:val="22"/>
          <w:szCs w:val="22"/>
          <w:lang w:val="en-PH"/>
        </w:rPr>
      </w:r>
    </w:p>
    <w:p xmlns:w14="http://schemas.microsoft.com/office/word/2010/wordml" w:rsidR="00816E32" w:rsidRDefault="00816E32" w14:paraId="3BD5F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payment pursuant to such a sale; or</w:t>
      </w:r>
      <w:r>
        <w:rPr>
          <w:rFonts w:ascii="Times New Roman" w:hAnsi="Times New Roman" w:eastAsia="Times New Roman" w:cs="Times New Roman"/>
          <w:sz w:val="22"/>
          <w:szCs w:val="22"/>
          <w:lang w:val="en-PH"/>
        </w:rPr>
      </w:r>
    </w:p>
    <w:p xmlns:w14="http://schemas.microsoft.com/office/word/2010/wordml" w:rsidR="00816E32" w:rsidRDefault="00816E32" w14:paraId="4CA6A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delivery of the security pursuant to such a sale.</w:t>
      </w:r>
      <w:r>
        <w:rPr>
          <w:rFonts w:ascii="Times New Roman" w:hAnsi="Times New Roman" w:eastAsia="Times New Roman" w:cs="Times New Roman"/>
          <w:sz w:val="22"/>
          <w:szCs w:val="22"/>
          <w:lang w:val="en-PH"/>
        </w:rPr>
      </w:r>
    </w:p>
    <w:p xmlns:w14="http://schemas.microsoft.com/office/word/2010/wordml" w14:paraId="6D7CB584" w14:textId="77777777">
      <w:pPr>
        <w:spacing w:before="0" w:after="0" w:line="240" w:lineRule="auto"/>
      </w:pPr>
      <w:r>
        <w:t/>
      </w:r>
    </w:p>
    <w:p xmlns:w14="http://schemas.microsoft.com/office/word/2010/wordml" w:rsidR="00816E32" w:rsidRDefault="00816E32" w14:paraId="6E79F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52A3D075" w14:textId="77777777">
      <w:pPr>
        <w:spacing w:before="0" w:after="0" w:line="240" w:lineRule="auto"/>
      </w:pPr>
      <w:r>
        <w:t/>
      </w:r>
    </w:p>
    <w:p xmlns:w14="http://schemas.microsoft.com/office/word/2010/wordml" w:rsidR="00816E32" w:rsidRDefault="00816E32" w14:paraId="3819AC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35-1-305. Securities registration filings.</w:t>
      </w:r>
      <w:r>
        <w:rPr>
          <w:rFonts w:ascii="Times New Roman" w:hAnsi="Times New Roman" w:eastAsia="Times New Roman" w:cs="Times New Roman"/>
          <w:b w:val="true"/>
          <w:sz w:val="22"/>
          <w:szCs w:val="22"/>
          <w:lang w:val="en-PH"/>
        </w:rPr>
      </w:r>
    </w:p>
    <w:p xmlns:w14="http://schemas.microsoft.com/office/word/2010/wordml" w:rsidR="00816E32" w:rsidRDefault="00816E32" w14:paraId="2672E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registration statement may be filed by the issuer, a person on whose behalf the offering is to be made, or a broker-dealer registered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25D79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filing a registration statement shall pay a filing fee set forth by the Securities Commissioner by rule or order. If a registration statement is withdrawn before the effective date or a preeffective stop order is issued under Section 35-1-306, the Securities Commissioner shall retain a fee set forth by the Securities Commissioner by rule or order.</w:t>
      </w:r>
      <w:r>
        <w:rPr>
          <w:rFonts w:ascii="Times New Roman" w:hAnsi="Times New Roman" w:eastAsia="Times New Roman" w:cs="Times New Roman"/>
          <w:sz w:val="22"/>
          <w:szCs w:val="22"/>
          <w:lang w:val="en-PH"/>
        </w:rPr>
      </w:r>
    </w:p>
    <w:p xmlns:w14="http://schemas.microsoft.com/office/word/2010/wordml" w:rsidR="00816E32" w:rsidRDefault="00816E32" w14:paraId="3E058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registration statement filed under Section 35-1-303 or 35-1-304 must specify:</w:t>
      </w:r>
      <w:r>
        <w:rPr>
          <w:rFonts w:ascii="Times New Roman" w:hAnsi="Times New Roman" w:eastAsia="Times New Roman" w:cs="Times New Roman"/>
          <w:sz w:val="22"/>
          <w:szCs w:val="22"/>
          <w:lang w:val="en-PH"/>
        </w:rPr>
      </w:r>
    </w:p>
    <w:p xmlns:w14="http://schemas.microsoft.com/office/word/2010/wordml" w:rsidR="00816E32" w:rsidRDefault="00816E32" w14:paraId="0498E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amount of securities to be offered in this State;</w:t>
      </w:r>
      <w:r>
        <w:rPr>
          <w:rFonts w:ascii="Times New Roman" w:hAnsi="Times New Roman" w:eastAsia="Times New Roman" w:cs="Times New Roman"/>
          <w:sz w:val="22"/>
          <w:szCs w:val="22"/>
          <w:lang w:val="en-PH"/>
        </w:rPr>
      </w:r>
    </w:p>
    <w:p xmlns:w14="http://schemas.microsoft.com/office/word/2010/wordml" w:rsidR="00816E32" w:rsidRDefault="00816E32" w14:paraId="48BBF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States in which a registration statement or similar record in connection with the offering has been or is to be filed; and</w:t>
      </w:r>
      <w:r>
        <w:rPr>
          <w:rFonts w:ascii="Times New Roman" w:hAnsi="Times New Roman" w:eastAsia="Times New Roman" w:cs="Times New Roman"/>
          <w:sz w:val="22"/>
          <w:szCs w:val="22"/>
          <w:lang w:val="en-PH"/>
        </w:rPr>
      </w:r>
    </w:p>
    <w:p xmlns:w14="http://schemas.microsoft.com/office/word/2010/wordml" w:rsidR="00816E32" w:rsidRDefault="00816E32" w14:paraId="5081A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adverse order, judgment, or decree issued in connection with the offering by a State securities regulator, the Securities and Exchange Commission, or a court.</w:t>
      </w:r>
      <w:r>
        <w:rPr>
          <w:rFonts w:ascii="Times New Roman" w:hAnsi="Times New Roman" w:eastAsia="Times New Roman" w:cs="Times New Roman"/>
          <w:sz w:val="22"/>
          <w:szCs w:val="22"/>
          <w:lang w:val="en-PH"/>
        </w:rPr>
      </w:r>
    </w:p>
    <w:p xmlns:w14="http://schemas.microsoft.com/office/word/2010/wordml" w:rsidR="00816E32" w:rsidRDefault="00816E32" w14:paraId="6E717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record filed under this chapter or the predecessor chapter within five years preceding the filing of a registration statement or filed with the Securities and Exchange Commission and is available to the public without charge via the Internet may be incorporated by reference in the registration statement to the extent that the record is currently accurate.</w:t>
      </w:r>
      <w:r>
        <w:rPr>
          <w:rFonts w:ascii="Times New Roman" w:hAnsi="Times New Roman" w:eastAsia="Times New Roman" w:cs="Times New Roman"/>
          <w:sz w:val="22"/>
          <w:szCs w:val="22"/>
          <w:lang w:val="en-PH"/>
        </w:rPr>
      </w:r>
    </w:p>
    <w:p xmlns:w14="http://schemas.microsoft.com/office/word/2010/wordml" w:rsidR="00816E32" w:rsidRDefault="00816E32" w14:paraId="59DA0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the case of a nonissuer distribution, information or a record may not be required under subsection (i) or Section 35-1-304, unless it is known to the person filing the registration statement or to the person on whose behalf the distribution is to be made or unless it can be furnished by those persons without unreasonable effort or expense.</w:t>
      </w:r>
      <w:r>
        <w:rPr>
          <w:rFonts w:ascii="Times New Roman" w:hAnsi="Times New Roman" w:eastAsia="Times New Roman" w:cs="Times New Roman"/>
          <w:sz w:val="22"/>
          <w:szCs w:val="22"/>
          <w:lang w:val="en-PH"/>
        </w:rPr>
      </w:r>
    </w:p>
    <w:p xmlns:w14="http://schemas.microsoft.com/office/word/2010/wordml" w:rsidR="00816E32" w:rsidRDefault="00816E32" w14:paraId="369B5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rule adopted or order issued under this chapter may require as a condition of registration that a security issued within the previous five years or to be issued to a promoter for a consideration substantially less than the public offering price or to a person for a consideration other than cash be deposited in escrow; and that the proceeds from the sale of the registered security in this State be impounded until the issuer receives a specified amount from the sale of the security either in this State</w:t>
      </w:r>
      <w:r>
        <w:rPr>
          <w:rFonts w:ascii="Times New Roman" w:hAnsi="Times New Roman" w:eastAsia="Times New Roman" w:cs="Times New Roman"/>
          <w:sz w:val="22"/>
          <w:szCs w:val="22"/>
          <w:lang w:val="en-PH"/>
        </w:rPr>
        <w:t xml:space="preserve"> or elsewhere. The conditions of any escrow or impoundment required under this subsection may be established by rule adopted or order issued under this chapter, but the Securities Commissioner may not reject a depository institution solely because of its location in another State.</w:t>
      </w:r>
      <w:r>
        <w:rPr>
          <w:rFonts w:ascii="Times New Roman" w:hAnsi="Times New Roman" w:eastAsia="Times New Roman" w:cs="Times New Roman"/>
          <w:sz w:val="22"/>
          <w:szCs w:val="22"/>
          <w:lang w:val="en-PH"/>
        </w:rPr>
      </w:r>
    </w:p>
    <w:p xmlns:w14="http://schemas.microsoft.com/office/word/2010/wordml" w:rsidR="00816E32" w:rsidRDefault="00816E32" w14:paraId="5331D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rule adopted or order issued under this chapter may require as a condition of registration that a security registered under this chapter be sold only on a specified form of subscription or sale contract and that a signed or conformed copy of each contract be filed under this chapter or preserved for a period specified by the rule or order, which may not be longer than five years.</w:t>
      </w:r>
      <w:r>
        <w:rPr>
          <w:rFonts w:ascii="Times New Roman" w:hAnsi="Times New Roman" w:eastAsia="Times New Roman" w:cs="Times New Roman"/>
          <w:sz w:val="22"/>
          <w:szCs w:val="22"/>
          <w:lang w:val="en-PH"/>
        </w:rPr>
      </w:r>
    </w:p>
    <w:p xmlns:w14="http://schemas.microsoft.com/office/word/2010/wordml" w:rsidR="00816E32" w:rsidRDefault="00816E32" w14:paraId="26D2B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Except while a stop order is in effect under Section 35-1-306, a registration statement is effective for one year after its effective date, or for any longer period designated in an order under this chapter during which the security is being offered or distributed in a nonexempted transaction by or for the account of the issuer or other person on whose behalf the offering is being made or by an underwriter or broker-dealer that is still offering part of an unsold allotment or subscription taken as a pa</w:t>
      </w:r>
      <w:r>
        <w:rPr>
          <w:rFonts w:ascii="Times New Roman" w:hAnsi="Times New Roman" w:eastAsia="Times New Roman" w:cs="Times New Roman"/>
          <w:sz w:val="22"/>
          <w:szCs w:val="22"/>
          <w:lang w:val="en-PH"/>
        </w:rPr>
        <w:t>rticipant in the distribution. For the purposes of a nonissuer transaction, all outstanding securities of the same class identified in the registration statement as a security registered under this chapter are considered to be registered while the registration statement is effective. If any securities of the same class are outstanding, a registration statement may not be withdrawn until one year after its effective date. A registration statement may be withdrawn only with the approval of the Securities Comm</w:t>
      </w:r>
      <w:r>
        <w:rPr>
          <w:rFonts w:ascii="Times New Roman" w:hAnsi="Times New Roman" w:eastAsia="Times New Roman" w:cs="Times New Roman"/>
          <w:sz w:val="22"/>
          <w:szCs w:val="22"/>
          <w:lang w:val="en-PH"/>
        </w:rPr>
        <w:t>issioner.</w:t>
      </w:r>
      <w:r>
        <w:rPr>
          <w:rFonts w:ascii="Times New Roman" w:hAnsi="Times New Roman" w:eastAsia="Times New Roman" w:cs="Times New Roman"/>
          <w:sz w:val="22"/>
          <w:szCs w:val="22"/>
          <w:lang w:val="en-PH"/>
        </w:rPr>
      </w:r>
    </w:p>
    <w:p xmlns:w14="http://schemas.microsoft.com/office/word/2010/wordml" w:rsidR="00816E32" w:rsidRDefault="00816E32" w14:paraId="7E114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While a registration statement is effective, a rule adopted or order issued under this chapter may require the person that filed the registration statement to file reports, not more often than quarterly, to keep the information or other record in the registration statement reasonably current, and to disclose the progress of the offering.</w:t>
      </w:r>
      <w:r>
        <w:rPr>
          <w:rFonts w:ascii="Times New Roman" w:hAnsi="Times New Roman" w:eastAsia="Times New Roman" w:cs="Times New Roman"/>
          <w:sz w:val="22"/>
          <w:szCs w:val="22"/>
          <w:lang w:val="en-PH"/>
        </w:rPr>
      </w:r>
    </w:p>
    <w:p xmlns:w14="http://schemas.microsoft.com/office/word/2010/wordml" w:rsidR="00816E32" w:rsidRDefault="00816E32" w14:paraId="22FED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(j) A registration statement may be amended after its effective date. The posteffective amendment becomes effective when the Securities Commissioner so orders. If a posteffective amendment is made to increase the number of securities specified to be offered or sold, the person filing the amendment shall pay a registration fee set forth by the Securities Commissioner by rule or order. A posteffective amendment relates back to the date of the offering of the additional securities being registered if, within </w:t>
      </w:r>
      <w:r>
        <w:rPr>
          <w:rFonts w:ascii="Times New Roman" w:hAnsi="Times New Roman" w:eastAsia="Times New Roman" w:cs="Times New Roman"/>
          <w:sz w:val="22"/>
          <w:szCs w:val="22"/>
          <w:lang w:val="en-PH"/>
        </w:rPr>
        <w:t>one year after the date of the sale, the amendment is filed and the additional registration fee is paid.</w:t>
      </w:r>
      <w:r>
        <w:rPr>
          <w:rFonts w:ascii="Times New Roman" w:hAnsi="Times New Roman" w:eastAsia="Times New Roman" w:cs="Times New Roman"/>
          <w:sz w:val="22"/>
          <w:szCs w:val="22"/>
          <w:lang w:val="en-PH"/>
        </w:rPr>
      </w:r>
    </w:p>
    <w:p xmlns:w14="http://schemas.microsoft.com/office/word/2010/wordml" w14:paraId="0CCB0A62" w14:textId="77777777">
      <w:pPr>
        <w:spacing w:before="0" w:after="0" w:line="240" w:lineRule="auto"/>
      </w:pPr>
      <w:r>
        <w:t/>
      </w:r>
    </w:p>
    <w:p xmlns:w14="http://schemas.microsoft.com/office/word/2010/wordml" w:rsidR="00816E32" w:rsidRDefault="00816E32" w14:paraId="4B7BE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2814C02A" w14:textId="77777777">
      <w:pPr>
        <w:spacing w:before="0" w:after="0" w:line="240" w:lineRule="auto"/>
      </w:pPr>
      <w:r>
        <w:t/>
      </w:r>
    </w:p>
    <w:p xmlns:w14="http://schemas.microsoft.com/office/word/2010/wordml" w:rsidR="00816E32" w:rsidRDefault="00816E32" w14:paraId="7F3916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35-1-306. Denial, suspension, and revocation of securities registration.</w:t>
      </w:r>
      <w:r>
        <w:rPr>
          <w:rFonts w:ascii="Times New Roman" w:hAnsi="Times New Roman" w:eastAsia="Times New Roman" w:cs="Times New Roman"/>
          <w:b w:val="true"/>
          <w:sz w:val="22"/>
          <w:szCs w:val="22"/>
          <w:lang w:val="en-PH"/>
        </w:rPr>
      </w:r>
    </w:p>
    <w:p xmlns:w14="http://schemas.microsoft.com/office/word/2010/wordml" w:rsidR="00816E32" w:rsidRDefault="00816E32" w14:paraId="1F65F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Securities Commissioner may issue a stop order denying effectiveness to, or suspending or revoking the effectiveness of, a registration statement if the Securities Commissioner finds that the order is in the public interest and that:</w:t>
      </w:r>
      <w:r>
        <w:rPr>
          <w:rFonts w:ascii="Times New Roman" w:hAnsi="Times New Roman" w:eastAsia="Times New Roman" w:cs="Times New Roman"/>
          <w:sz w:val="22"/>
          <w:szCs w:val="22"/>
          <w:lang w:val="en-PH"/>
        </w:rPr>
      </w:r>
    </w:p>
    <w:p xmlns:w14="http://schemas.microsoft.com/office/word/2010/wordml" w:rsidR="00816E32" w:rsidRDefault="00816E32" w14:paraId="4E892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registration statement as of its effective date or before the effective date in the case of an order denying effectiveness, an amendment under Section 35-1-305(j) as of its effective date, or a report under Section 35-1-305(i), is incomplete in a material respect or contains a statement that, in the light of the circumstances under which it was made, was false or misleading with respect to a material fact;</w:t>
      </w:r>
      <w:r>
        <w:rPr>
          <w:rFonts w:ascii="Times New Roman" w:hAnsi="Times New Roman" w:eastAsia="Times New Roman" w:cs="Times New Roman"/>
          <w:sz w:val="22"/>
          <w:szCs w:val="22"/>
          <w:lang w:val="en-PH"/>
        </w:rPr>
      </w:r>
    </w:p>
    <w:p xmlns:w14="http://schemas.microsoft.com/office/word/2010/wordml" w:rsidR="00816E32" w:rsidRDefault="00816E32" w14:paraId="7619F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chapter or a rule adopted or order issued under this chapter or a condition imposed under this chapter has been wilfully violated, in connection with the offering, by the person filing the registration statement; by the issuer, a partner, officer, or director of the issuer or a person having a similar status or performing a similar function; a promoter of the issuer; or a person directly or indirectly controlling or controlled by the issuer; but only if the person filing the registration statement</w:t>
      </w:r>
      <w:r>
        <w:rPr>
          <w:rFonts w:ascii="Times New Roman" w:hAnsi="Times New Roman" w:eastAsia="Times New Roman" w:cs="Times New Roman"/>
          <w:sz w:val="22"/>
          <w:szCs w:val="22"/>
          <w:lang w:val="en-PH"/>
        </w:rPr>
        <w:t xml:space="preserve"> is directly or indirectly controlled by or acting for the issuer; or by an underwriter;</w:t>
      </w:r>
      <w:r>
        <w:rPr>
          <w:rFonts w:ascii="Times New Roman" w:hAnsi="Times New Roman" w:eastAsia="Times New Roman" w:cs="Times New Roman"/>
          <w:sz w:val="22"/>
          <w:szCs w:val="22"/>
          <w:lang w:val="en-PH"/>
        </w:rPr>
      </w:r>
    </w:p>
    <w:p xmlns:w14="http://schemas.microsoft.com/office/word/2010/wordml" w:rsidR="00816E32" w:rsidRDefault="00816E32" w14:paraId="34FE0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security registered or sought to be registered is the subject of a permanent or temporary injunction of a court of competent jurisdiction or an administrative stop order or similar order issued under any federal, foreign, or state law other than this chapter applicable to the offering, but the Securities Commissioner may not institute a proceeding against an effective registration statement under this paragraph more than one year after the date of the order or injunction on which it is based, and t</w:t>
      </w:r>
      <w:r>
        <w:rPr>
          <w:rFonts w:ascii="Times New Roman" w:hAnsi="Times New Roman" w:eastAsia="Times New Roman" w:cs="Times New Roman"/>
          <w:sz w:val="22"/>
          <w:szCs w:val="22"/>
          <w:lang w:val="en-PH"/>
        </w:rPr>
        <w:t>he Securities Commissioner may not issue an order under this paragraph on the basis of an order or injunction issued under the securities act of another State unless the order or injunction was based on conduct that would constitute, as of the date of the order, a ground for a stop order under this section;</w:t>
      </w:r>
      <w:r>
        <w:rPr>
          <w:rFonts w:ascii="Times New Roman" w:hAnsi="Times New Roman" w:eastAsia="Times New Roman" w:cs="Times New Roman"/>
          <w:sz w:val="22"/>
          <w:szCs w:val="22"/>
          <w:lang w:val="en-PH"/>
        </w:rPr>
      </w:r>
    </w:p>
    <w:p xmlns:w14="http://schemas.microsoft.com/office/word/2010/wordml" w:rsidR="00816E32" w:rsidRDefault="00816E32" w14:paraId="62CDC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issuer's enterprise or method of business includes or would include activities that are unlawful where performed;</w:t>
      </w:r>
      <w:r>
        <w:rPr>
          <w:rFonts w:ascii="Times New Roman" w:hAnsi="Times New Roman" w:eastAsia="Times New Roman" w:cs="Times New Roman"/>
          <w:sz w:val="22"/>
          <w:szCs w:val="22"/>
          <w:lang w:val="en-PH"/>
        </w:rPr>
      </w:r>
    </w:p>
    <w:p xmlns:w14="http://schemas.microsoft.com/office/word/2010/wordml" w:rsidR="00816E32" w:rsidRDefault="00816E32" w14:paraId="57D17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with respect to a security sought to be registered under Section 35-1-303, there has been a failure to comply with the undertaking required by Section 35-1-303(b)(4);</w:t>
      </w:r>
      <w:r>
        <w:rPr>
          <w:rFonts w:ascii="Times New Roman" w:hAnsi="Times New Roman" w:eastAsia="Times New Roman" w:cs="Times New Roman"/>
          <w:sz w:val="22"/>
          <w:szCs w:val="22"/>
          <w:lang w:val="en-PH"/>
        </w:rPr>
      </w:r>
    </w:p>
    <w:p xmlns:w14="http://schemas.microsoft.com/office/word/2010/wordml" w:rsidR="00816E32" w:rsidRDefault="00816E32" w14:paraId="3E160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applicant or registrant has not paid the filing fee, but the Securities Commissioner shall void the order if the deficiency is corrected; or</w:t>
      </w:r>
      <w:r>
        <w:rPr>
          <w:rFonts w:ascii="Times New Roman" w:hAnsi="Times New Roman" w:eastAsia="Times New Roman" w:cs="Times New Roman"/>
          <w:sz w:val="22"/>
          <w:szCs w:val="22"/>
          <w:lang w:val="en-PH"/>
        </w:rPr>
      </w:r>
    </w:p>
    <w:p xmlns:w14="http://schemas.microsoft.com/office/word/2010/wordml" w:rsidR="00816E32" w:rsidRDefault="00816E32" w14:paraId="2CD7B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offering:</w:t>
      </w:r>
      <w:r>
        <w:rPr>
          <w:rFonts w:ascii="Times New Roman" w:hAnsi="Times New Roman" w:eastAsia="Times New Roman" w:cs="Times New Roman"/>
          <w:sz w:val="22"/>
          <w:szCs w:val="22"/>
          <w:lang w:val="en-PH"/>
        </w:rPr>
      </w:r>
    </w:p>
    <w:p xmlns:w14="http://schemas.microsoft.com/office/word/2010/wordml" w:rsidR="00816E32" w:rsidRDefault="00816E32" w14:paraId="46B76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will work or tend to work a fraud upon purchasers or would so operate; or</w:t>
      </w:r>
      <w:r>
        <w:rPr>
          <w:rFonts w:ascii="Times New Roman" w:hAnsi="Times New Roman" w:eastAsia="Times New Roman" w:cs="Times New Roman"/>
          <w:sz w:val="22"/>
          <w:szCs w:val="22"/>
          <w:lang w:val="en-PH"/>
        </w:rPr>
      </w:r>
    </w:p>
    <w:p xmlns:w14="http://schemas.microsoft.com/office/word/2010/wordml" w:rsidR="00816E32" w:rsidRDefault="00816E32" w14:paraId="112D5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been or would be made with unreasonable amounts of underwriters' and sellers' discounts, commissions, or other compensation, or promoters' profits or participations, or unreasonable amounts or kinds of options.</w:t>
      </w:r>
      <w:r>
        <w:rPr>
          <w:rFonts w:ascii="Times New Roman" w:hAnsi="Times New Roman" w:eastAsia="Times New Roman" w:cs="Times New Roman"/>
          <w:sz w:val="22"/>
          <w:szCs w:val="22"/>
          <w:lang w:val="en-PH"/>
        </w:rPr>
      </w:r>
    </w:p>
    <w:p xmlns:w14="http://schemas.microsoft.com/office/word/2010/wordml" w:rsidR="00816E32" w:rsidRDefault="00816E32" w14:paraId="090F4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the extent practicable, the Securities Commissioner by rule adopted or order issued under this chapter shall publish standards that provide notice of conduct that violates subsection (a)(7).</w:t>
      </w:r>
      <w:r>
        <w:rPr>
          <w:rFonts w:ascii="Times New Roman" w:hAnsi="Times New Roman" w:eastAsia="Times New Roman" w:cs="Times New Roman"/>
          <w:sz w:val="22"/>
          <w:szCs w:val="22"/>
          <w:lang w:val="en-PH"/>
        </w:rPr>
      </w:r>
    </w:p>
    <w:p xmlns:w14="http://schemas.microsoft.com/office/word/2010/wordml" w:rsidR="00816E32" w:rsidRDefault="00816E32" w14:paraId="58248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Securities Commissioner may not institute a stop order proceeding against an effective registration statement on the basis of conduct or a transaction known to the Securities Commissioner when the registration statement became effective unless the proceeding is instituted within thirty days after the registration statement became effective.</w:t>
      </w:r>
      <w:r>
        <w:rPr>
          <w:rFonts w:ascii="Times New Roman" w:hAnsi="Times New Roman" w:eastAsia="Times New Roman" w:cs="Times New Roman"/>
          <w:sz w:val="22"/>
          <w:szCs w:val="22"/>
          <w:lang w:val="en-PH"/>
        </w:rPr>
      </w:r>
    </w:p>
    <w:p xmlns:w14="http://schemas.microsoft.com/office/word/2010/wordml" w:rsidR="00816E32" w:rsidRDefault="00816E32" w14:paraId="52FC0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Securities Commissioner may summarily revoke, deny, postpone, or suspend the effectiveness of a registration statement pending final determination of an administrative proceeding. Upon the issuance of the order, the Securities Commissioner shall promptly notify each person specified in subsection (e) that the order has been issued, the reasons for the revocation, denial, postponement, or suspension, and that within fifteen days after the receipt of a request in a record from the person the matter w</w:t>
      </w:r>
      <w:r>
        <w:rPr>
          <w:rFonts w:ascii="Times New Roman" w:hAnsi="Times New Roman" w:eastAsia="Times New Roman" w:cs="Times New Roman"/>
          <w:sz w:val="22"/>
          <w:szCs w:val="22"/>
          <w:lang w:val="en-PH"/>
        </w:rPr>
        <w:t>ill be scheduled for a hearing. If a hearing is not requested and none is ordered by the Securities Commissioner, within thirty days after the date of service of the order, the order becomes final. If a hearing is requested or ordered, the Securities Commissioner, after notice of and opportunity for hearing for each person subject to the order, may modify or vacate the order or extend the order until final determination.</w:t>
      </w:r>
      <w:r>
        <w:rPr>
          <w:rFonts w:ascii="Times New Roman" w:hAnsi="Times New Roman" w:eastAsia="Times New Roman" w:cs="Times New Roman"/>
          <w:sz w:val="22"/>
          <w:szCs w:val="22"/>
          <w:lang w:val="en-PH"/>
        </w:rPr>
      </w:r>
    </w:p>
    <w:p xmlns:w14="http://schemas.microsoft.com/office/word/2010/wordml" w:rsidR="00816E32" w:rsidRDefault="00816E32" w14:paraId="4894B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stop order may not be issued under this section without:</w:t>
      </w:r>
      <w:r>
        <w:rPr>
          <w:rFonts w:ascii="Times New Roman" w:hAnsi="Times New Roman" w:eastAsia="Times New Roman" w:cs="Times New Roman"/>
          <w:sz w:val="22"/>
          <w:szCs w:val="22"/>
          <w:lang w:val="en-PH"/>
        </w:rPr>
      </w:r>
    </w:p>
    <w:p xmlns:w14="http://schemas.microsoft.com/office/word/2010/wordml" w:rsidR="00816E32" w:rsidRDefault="00816E32" w14:paraId="60F39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appropriate notice to the applicant or registrant, the issuer, and the person on whose behalf the securities are to be or have been offered;</w:t>
      </w:r>
      <w:r>
        <w:rPr>
          <w:rFonts w:ascii="Times New Roman" w:hAnsi="Times New Roman" w:eastAsia="Times New Roman" w:cs="Times New Roman"/>
          <w:sz w:val="22"/>
          <w:szCs w:val="22"/>
          <w:lang w:val="en-PH"/>
        </w:rPr>
      </w:r>
    </w:p>
    <w:p xmlns:w14="http://schemas.microsoft.com/office/word/2010/wordml" w:rsidR="00816E32" w:rsidRDefault="00816E32" w14:paraId="0EE5E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opportunity for hearing; and</w:t>
      </w:r>
      <w:r>
        <w:rPr>
          <w:rFonts w:ascii="Times New Roman" w:hAnsi="Times New Roman" w:eastAsia="Times New Roman" w:cs="Times New Roman"/>
          <w:sz w:val="22"/>
          <w:szCs w:val="22"/>
          <w:lang w:val="en-PH"/>
        </w:rPr>
      </w:r>
    </w:p>
    <w:p xmlns:w14="http://schemas.microsoft.com/office/word/2010/wordml" w:rsidR="00816E32" w:rsidRDefault="00816E32" w14:paraId="25019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findings of fact and conclusions of law in a record.</w:t>
      </w:r>
      <w:r>
        <w:rPr>
          <w:rFonts w:ascii="Times New Roman" w:hAnsi="Times New Roman" w:eastAsia="Times New Roman" w:cs="Times New Roman"/>
          <w:sz w:val="22"/>
          <w:szCs w:val="22"/>
          <w:lang w:val="en-PH"/>
        </w:rPr>
      </w:r>
    </w:p>
    <w:p xmlns:w14="http://schemas.microsoft.com/office/word/2010/wordml" w:rsidR="00816E32" w:rsidRDefault="00816E32" w14:paraId="6CF4A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Securities Commissioner may modify or vacate a stop order issued under this section if the Securities Commissioner finds that the conditions that caused its issuance have changed or that it is necessary or appropriate in the public interest or for the protection of investors.</w:t>
      </w:r>
      <w:r>
        <w:rPr>
          <w:rFonts w:ascii="Times New Roman" w:hAnsi="Times New Roman" w:eastAsia="Times New Roman" w:cs="Times New Roman"/>
          <w:sz w:val="22"/>
          <w:szCs w:val="22"/>
          <w:lang w:val="en-PH"/>
        </w:rPr>
      </w:r>
    </w:p>
    <w:p xmlns:w14="http://schemas.microsoft.com/office/word/2010/wordml" w14:paraId="13EFC770" w14:textId="77777777">
      <w:pPr>
        <w:spacing w:before="0" w:after="0" w:line="240" w:lineRule="auto"/>
      </w:pPr>
      <w:r>
        <w:t/>
      </w:r>
    </w:p>
    <w:p xmlns:w14="http://schemas.microsoft.com/office/word/2010/wordml" w:rsidR="00816E32" w:rsidRDefault="00816E32" w14:paraId="7E366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3C8225AE" w14:textId="77777777">
      <w:pPr>
        <w:spacing w:before="0" w:after="0" w:line="240" w:lineRule="auto"/>
      </w:pPr>
      <w:r>
        <w:t/>
      </w:r>
    </w:p>
    <w:p xmlns:w14="http://schemas.microsoft.com/office/word/2010/wordml" w:rsidR="00816E32" w:rsidRDefault="00816E32" w14:paraId="45DF6A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35-1-307. Waiver and modification.</w:t>
      </w:r>
      <w:r>
        <w:rPr>
          <w:rFonts w:ascii="Times New Roman" w:hAnsi="Times New Roman" w:eastAsia="Times New Roman" w:cs="Times New Roman"/>
          <w:b w:val="true"/>
          <w:sz w:val="22"/>
          <w:szCs w:val="22"/>
          <w:lang w:val="en-PH"/>
        </w:rPr>
      </w:r>
    </w:p>
    <w:p xmlns:w14="http://schemas.microsoft.com/office/word/2010/wordml" w:rsidR="00816E32" w:rsidRDefault="00816E32" w14:paraId="5255F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Securities Commissioner may waive or modify, in whole or in part, any or all of the requirements of Sections 35-1-302, 35-1-303, and 35-1-304(b) or the requirement of any information or record in a registration statement or in a periodic report filed pursuant to Section 35-1-305(i).</w:t>
      </w:r>
      <w:r>
        <w:rPr>
          <w:rFonts w:ascii="Times New Roman" w:hAnsi="Times New Roman" w:eastAsia="Times New Roman" w:cs="Times New Roman"/>
          <w:sz w:val="22"/>
          <w:szCs w:val="22"/>
          <w:lang w:val="en-PH"/>
        </w:rPr>
      </w:r>
    </w:p>
    <w:p xmlns:w14="http://schemas.microsoft.com/office/word/2010/wordml" w14:paraId="2B68AC5B" w14:textId="77777777">
      <w:pPr>
        <w:spacing w:before="0" w:after="0" w:line="240" w:lineRule="auto"/>
      </w:pPr>
      <w:r>
        <w:t/>
      </w:r>
    </w:p>
    <w:p xmlns:w14="http://schemas.microsoft.com/office/word/2010/wordml" w:rsidR="00816E32" w:rsidRDefault="00816E32" w14:paraId="454F9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53826CDD" w14:textId="77777777">
      <w:pPr>
        <w:spacing w:before="0" w:after="0" w:line="240" w:lineRule="auto"/>
      </w:pPr>
      <w:r>
        <w:t/>
      </w:r>
    </w:p>
    <w:p xmlns:w14="http://schemas.microsoft.com/office/word/2010/wordml" w:rsidR="00816E32" w:rsidRDefault="00816E32" w14:paraId="4E5B29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816E32" w:rsidRDefault="00816E32" w14:paraId="530264D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Broker-Dealers, Agents, Investment Advisers, Investment Adviser Representatives, and Federal Covered Investment Advisers</w:t>
      </w:r>
      <w:r>
        <w:rPr>
          <w:rFonts w:ascii="Times New Roman" w:hAnsi="Times New Roman" w:eastAsia="Times New Roman" w:cs="Times New Roman"/>
          <w:sz w:val="22"/>
          <w:szCs w:val="22"/>
          <w:lang w:val="en-PH"/>
        </w:rPr>
      </w:r>
    </w:p>
    <w:p xmlns:w14="http://schemas.microsoft.com/office/word/2010/wordml" w:rsidR="00816E32" w:rsidRDefault="00816E32" w14:paraId="42C3D8E5" w14:textId="77777777">
      <w:pPr>
        <w:spacing w:before="0" w:after="0" w:line="240" w:lineRule="auto"/>
        <w:rPr>
          <w:rFonts w:ascii="Arial" w:hAnsi="Arial" w:cs="Arial"/>
          <w:lang w:val="en-PH"/>
        </w:rPr>
      </w:pPr>
    </w:p>
    <w:p xmlns:w14="http://schemas.microsoft.com/office/word/2010/wordml" w14:paraId="0BEFDD4E" w14:textId="77777777">
      <w:pPr>
        <w:spacing w:before="0" w:after="0" w:line="240" w:lineRule="auto"/>
      </w:pPr>
      <w:r>
        <w:t/>
      </w:r>
    </w:p>
    <w:p xmlns:w14="http://schemas.microsoft.com/office/word/2010/wordml" w:rsidR="00816E32" w:rsidRDefault="00816E32" w14:paraId="1BA14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16E32" w:rsidRDefault="00816E32" w14:paraId="67AF3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South Carolina Uniform Securities Act of 2005 replaced former Chapter 1, Uniform Securities, with a new Chapter 1, effective January 1, 2006, numbered in conformity with the Uniform Securities Act. The new chapter includes Official and South Carolina Reporters comments linking the old and new chapters.</w:t>
      </w:r>
      <w:r>
        <w:rPr>
          <w:rFonts w:ascii="Times New Roman" w:hAnsi="Times New Roman" w:eastAsia="Times New Roman" w:cs="Times New Roman"/>
          <w:sz w:val="22"/>
          <w:szCs w:val="22"/>
          <w:lang w:val="en-PH"/>
        </w:rPr>
      </w:r>
    </w:p>
    <w:p xmlns:w14="http://schemas.microsoft.com/office/word/2010/wordml" w14:paraId="0FDA3E69" w14:textId="77777777">
      <w:pPr>
        <w:spacing w:before="0" w:after="0" w:line="240" w:lineRule="auto"/>
      </w:pPr>
      <w:r>
        <w:t/>
      </w:r>
    </w:p>
    <w:p xmlns:w14="http://schemas.microsoft.com/office/word/2010/wordml" w:rsidR="00816E32" w:rsidRDefault="00816E32" w14:paraId="62C973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35-1-401. Broker-dealer registration requirement; exemptions.</w:t>
      </w:r>
      <w:r>
        <w:rPr>
          <w:rFonts w:ascii="Times New Roman" w:hAnsi="Times New Roman" w:eastAsia="Times New Roman" w:cs="Times New Roman"/>
          <w:b w:val="true"/>
          <w:sz w:val="22"/>
          <w:szCs w:val="22"/>
          <w:lang w:val="en-PH"/>
        </w:rPr>
      </w:r>
    </w:p>
    <w:p xmlns:w14="http://schemas.microsoft.com/office/word/2010/wordml" w:rsidR="00816E32" w:rsidRDefault="00816E32" w14:paraId="2CDF0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It is unlawful for a person to transact business in this State as a broker-dealer unless the person is registered under this chapter as a broker-dealer or is exempt from registration as a broker-dealer under subsection (b) or (d).</w:t>
      </w:r>
      <w:r>
        <w:rPr>
          <w:rFonts w:ascii="Times New Roman" w:hAnsi="Times New Roman" w:eastAsia="Times New Roman" w:cs="Times New Roman"/>
          <w:sz w:val="22"/>
          <w:szCs w:val="22"/>
          <w:lang w:val="en-PH"/>
        </w:rPr>
      </w:r>
    </w:p>
    <w:p xmlns:w14="http://schemas.microsoft.com/office/word/2010/wordml" w:rsidR="00816E32" w:rsidRDefault="00816E32" w14:paraId="190BA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persons are exempt from the registration requirement of subsection (a):</w:t>
      </w:r>
      <w:r>
        <w:rPr>
          <w:rFonts w:ascii="Times New Roman" w:hAnsi="Times New Roman" w:eastAsia="Times New Roman" w:cs="Times New Roman"/>
          <w:sz w:val="22"/>
          <w:szCs w:val="22"/>
          <w:lang w:val="en-PH"/>
        </w:rPr>
      </w:r>
    </w:p>
    <w:p xmlns:w14="http://schemas.microsoft.com/office/word/2010/wordml" w:rsidR="00816E32" w:rsidRDefault="00816E32" w14:paraId="6CAF0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broker-dealer without a place of business in this State if its only transactions effected in this State are with:</w:t>
      </w:r>
      <w:r>
        <w:rPr>
          <w:rFonts w:ascii="Times New Roman" w:hAnsi="Times New Roman" w:eastAsia="Times New Roman" w:cs="Times New Roman"/>
          <w:sz w:val="22"/>
          <w:szCs w:val="22"/>
          <w:lang w:val="en-PH"/>
        </w:rPr>
      </w:r>
    </w:p>
    <w:p xmlns:w14="http://schemas.microsoft.com/office/word/2010/wordml" w:rsidR="00816E32" w:rsidRDefault="00816E32" w14:paraId="5B82E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issuer of the securities involved in the transactions;</w:t>
      </w:r>
      <w:r>
        <w:rPr>
          <w:rFonts w:ascii="Times New Roman" w:hAnsi="Times New Roman" w:eastAsia="Times New Roman" w:cs="Times New Roman"/>
          <w:sz w:val="22"/>
          <w:szCs w:val="22"/>
          <w:lang w:val="en-PH"/>
        </w:rPr>
      </w:r>
    </w:p>
    <w:p xmlns:w14="http://schemas.microsoft.com/office/word/2010/wordml" w:rsidR="00816E32" w:rsidRDefault="00816E32" w14:paraId="2B3C1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broker-dealer registered as a broker-dealer under this chapter or not required to be registered as a broker-dealer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1112A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institutional investor;</w:t>
      </w:r>
      <w:r>
        <w:rPr>
          <w:rFonts w:ascii="Times New Roman" w:hAnsi="Times New Roman" w:eastAsia="Times New Roman" w:cs="Times New Roman"/>
          <w:sz w:val="22"/>
          <w:szCs w:val="22"/>
          <w:lang w:val="en-PH"/>
        </w:rPr>
      </w:r>
    </w:p>
    <w:p xmlns:w14="http://schemas.microsoft.com/office/word/2010/wordml" w:rsidR="00816E32" w:rsidRDefault="00816E32" w14:paraId="13C71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nonaffiliated federal covered investment adviser with investments under management in excess of one hundred million dollars acting for the account of others pursuant to discretionary authority in a signed record;</w:t>
      </w:r>
      <w:r>
        <w:rPr>
          <w:rFonts w:ascii="Times New Roman" w:hAnsi="Times New Roman" w:eastAsia="Times New Roman" w:cs="Times New Roman"/>
          <w:sz w:val="22"/>
          <w:szCs w:val="22"/>
          <w:lang w:val="en-PH"/>
        </w:rPr>
      </w:r>
    </w:p>
    <w:p xmlns:w14="http://schemas.microsoft.com/office/word/2010/wordml" w:rsidR="00816E32" w:rsidRDefault="00816E32" w14:paraId="682F6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bona fide preexisting customer whose principal place of residence is not in this State and the person is registered as a broker-dealer under the Securities Exchange Act of 1934 or not required to be registered under the Securities Exchange Act of 1934 and is registered under the securities act of the State in which the customer maintains a principal place of residence;</w:t>
      </w:r>
      <w:r>
        <w:rPr>
          <w:rFonts w:ascii="Times New Roman" w:hAnsi="Times New Roman" w:eastAsia="Times New Roman" w:cs="Times New Roman"/>
          <w:sz w:val="22"/>
          <w:szCs w:val="22"/>
          <w:lang w:val="en-PH"/>
        </w:rPr>
      </w:r>
    </w:p>
    <w:p xmlns:w14="http://schemas.microsoft.com/office/word/2010/wordml" w:rsidR="00816E32" w:rsidRDefault="00816E32" w14:paraId="70088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bona fide preexisting customer whose principal place of residence is in this State but was not present in this State when the customer relationship was established, if:</w:t>
      </w:r>
      <w:r>
        <w:rPr>
          <w:rFonts w:ascii="Times New Roman" w:hAnsi="Times New Roman" w:eastAsia="Times New Roman" w:cs="Times New Roman"/>
          <w:sz w:val="22"/>
          <w:szCs w:val="22"/>
          <w:lang w:val="en-PH"/>
        </w:rPr>
      </w:r>
    </w:p>
    <w:p xmlns:w14="http://schemas.microsoft.com/office/word/2010/wordml" w:rsidR="00816E32" w:rsidRDefault="00816E32" w14:paraId="55E99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broker-dealer is registered under the Securities Exchange Act of 1934 or not required to be registered under the Securities Exchange Act of 1934 and is registered under the securities laws of the State in which the customer relationship was established and where the customer had maintained a principal place of residence; and</w:t>
      </w:r>
      <w:r>
        <w:rPr>
          <w:rFonts w:ascii="Times New Roman" w:hAnsi="Times New Roman" w:eastAsia="Times New Roman" w:cs="Times New Roman"/>
          <w:sz w:val="22"/>
          <w:szCs w:val="22"/>
          <w:lang w:val="en-PH"/>
        </w:rPr>
      </w:r>
    </w:p>
    <w:p xmlns:w14="http://schemas.microsoft.com/office/word/2010/wordml" w:rsidR="00816E32" w:rsidRDefault="00816E32" w14:paraId="14BE9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within forty-five days after the customer's first transaction in this State, the person files an application for registration as a broker-dealer in this State and a further transaction is not effected more than seventy-five days after the date on which the application is filed, or, if earlier, the date on which the Securities Commissioner notifies the person that the Securities Commissioner has denied the application for registration or has stayed the pendency of the application for good cause;</w:t>
      </w:r>
      <w:r>
        <w:rPr>
          <w:rFonts w:ascii="Times New Roman" w:hAnsi="Times New Roman" w:eastAsia="Times New Roman" w:cs="Times New Roman"/>
          <w:sz w:val="22"/>
          <w:szCs w:val="22"/>
          <w:lang w:val="en-PH"/>
        </w:rPr>
      </w:r>
    </w:p>
    <w:p xmlns:w14="http://schemas.microsoft.com/office/word/2010/wordml" w:rsidR="00816E32" w:rsidRDefault="00816E32" w14:paraId="7EAF0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not more than three customers in this State during the previous twelve months, in addition to those customers specified in subparagraphs (A) through (F) and under subparagraph (H), if the broker-dealer is registered under the Securities Exchange Act of 1934 or not required to be registered under the Securities Exchange Act of 1934 and is registered under the securities act of the State in which the broker-dealer has its principal place of business; and</w:t>
      </w:r>
      <w:r>
        <w:rPr>
          <w:rFonts w:ascii="Times New Roman" w:hAnsi="Times New Roman" w:eastAsia="Times New Roman" w:cs="Times New Roman"/>
          <w:sz w:val="22"/>
          <w:szCs w:val="22"/>
          <w:lang w:val="en-PH"/>
        </w:rPr>
      </w:r>
    </w:p>
    <w:p xmlns:w14="http://schemas.microsoft.com/office/word/2010/wordml" w:rsidR="00816E32" w:rsidRDefault="00816E32" w14:paraId="5557E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any other person exempted by rule adopted or order issued under this chapter; and</w:t>
      </w:r>
      <w:r>
        <w:rPr>
          <w:rFonts w:ascii="Times New Roman" w:hAnsi="Times New Roman" w:eastAsia="Times New Roman" w:cs="Times New Roman"/>
          <w:sz w:val="22"/>
          <w:szCs w:val="22"/>
          <w:lang w:val="en-PH"/>
        </w:rPr>
      </w:r>
    </w:p>
    <w:p xmlns:w14="http://schemas.microsoft.com/office/word/2010/wordml" w:rsidR="00816E32" w:rsidRDefault="00816E32" w14:paraId="56A26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that deals solely in United States government securities and is supervised as a dealer in government securities by the Board of Governors of the Federal Reserve System, the Comptroller of the Currency, the Federal Deposit Insurance Corporation, or the Office of Thrift Supervision.</w:t>
      </w:r>
      <w:r>
        <w:rPr>
          <w:rFonts w:ascii="Times New Roman" w:hAnsi="Times New Roman" w:eastAsia="Times New Roman" w:cs="Times New Roman"/>
          <w:sz w:val="22"/>
          <w:szCs w:val="22"/>
          <w:lang w:val="en-PH"/>
        </w:rPr>
      </w:r>
    </w:p>
    <w:p xmlns:w14="http://schemas.microsoft.com/office/word/2010/wordml" w:rsidR="00816E32" w:rsidRDefault="00816E32" w14:paraId="0CB72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unlawful for a broker-dealer, or for an issuer engaged in offering, offering to purchase, purchasing, or selling securities in this State, directly or indirectly, to employ or associate with an individual to engage in an activity related to securities transactions in this State if the registration of the individual is suspended or revoked or the individual is barred from employment or association with a broker-dealer, an issuer, an investment adviser, or a federal covered investment adviser by an</w:t>
      </w:r>
      <w:r>
        <w:rPr>
          <w:rFonts w:ascii="Times New Roman" w:hAnsi="Times New Roman" w:eastAsia="Times New Roman" w:cs="Times New Roman"/>
          <w:sz w:val="22"/>
          <w:szCs w:val="22"/>
          <w:lang w:val="en-PH"/>
        </w:rPr>
        <w:t xml:space="preserve"> order of the Securities Commissioner under this chapter, the Securities and Exchange Commission, or a self-regulatory organization. A broker-dealer or issuer does not violate this subsection if the broker-dealer or issuer did not know and in the exercise of reasonable care could not have known, of the suspension, revocation, or bar. Upon request from a broker-dealer or issuer and for good cause, an order under this chapter may modify or waive, in whole or in part, the application of the prohibitions of thi</w:t>
      </w:r>
      <w:r>
        <w:rPr>
          <w:rFonts w:ascii="Times New Roman" w:hAnsi="Times New Roman" w:eastAsia="Times New Roman" w:cs="Times New Roman"/>
          <w:sz w:val="22"/>
          <w:szCs w:val="22"/>
          <w:lang w:val="en-PH"/>
        </w:rPr>
        <w:t>s subsection.</w:t>
      </w:r>
      <w:r>
        <w:rPr>
          <w:rFonts w:ascii="Times New Roman" w:hAnsi="Times New Roman" w:eastAsia="Times New Roman" w:cs="Times New Roman"/>
          <w:sz w:val="22"/>
          <w:szCs w:val="22"/>
          <w:lang w:val="en-PH"/>
        </w:rPr>
      </w:r>
    </w:p>
    <w:p xmlns:w14="http://schemas.microsoft.com/office/word/2010/wordml" w:rsidR="00816E32" w:rsidRDefault="00816E32" w14:paraId="656C8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rule adopted or order issued under this chapter may permit:</w:t>
      </w:r>
      <w:r>
        <w:rPr>
          <w:rFonts w:ascii="Times New Roman" w:hAnsi="Times New Roman" w:eastAsia="Times New Roman" w:cs="Times New Roman"/>
          <w:sz w:val="22"/>
          <w:szCs w:val="22"/>
          <w:lang w:val="en-PH"/>
        </w:rPr>
      </w:r>
    </w:p>
    <w:p xmlns:w14="http://schemas.microsoft.com/office/word/2010/wordml" w:rsidR="00816E32" w:rsidRDefault="00816E32" w14:paraId="128A2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broker-dealer that is registered in Canada or other foreign jurisdiction and that does not have a place of business in this State to effect transactions in securities with or for, or attempt to effect the purchase or sale of any securities by:</w:t>
      </w:r>
      <w:r>
        <w:rPr>
          <w:rFonts w:ascii="Times New Roman" w:hAnsi="Times New Roman" w:eastAsia="Times New Roman" w:cs="Times New Roman"/>
          <w:sz w:val="22"/>
          <w:szCs w:val="22"/>
          <w:lang w:val="en-PH"/>
        </w:rPr>
      </w:r>
    </w:p>
    <w:p xmlns:w14="http://schemas.microsoft.com/office/word/2010/wordml" w:rsidR="00816E32" w:rsidRDefault="00816E32" w14:paraId="7BD81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individual from Canada or other foreign jurisdiction who is temporarily present in this State and with whom the broker-dealer had a bona fide customer relationship before the individual entered the United States;</w:t>
      </w:r>
      <w:r>
        <w:rPr>
          <w:rFonts w:ascii="Times New Roman" w:hAnsi="Times New Roman" w:eastAsia="Times New Roman" w:cs="Times New Roman"/>
          <w:sz w:val="22"/>
          <w:szCs w:val="22"/>
          <w:lang w:val="en-PH"/>
        </w:rPr>
      </w:r>
    </w:p>
    <w:p xmlns:w14="http://schemas.microsoft.com/office/word/2010/wordml" w:rsidR="00816E32" w:rsidRDefault="00816E32" w14:paraId="6AE05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individual from Canada or other foreign jurisdiction who is present in this State and whose transactions are in a self-directed tax advantaged retirement plan of which the individual is the holder or contributor in that foreign jurisdiction; or</w:t>
      </w:r>
      <w:r>
        <w:rPr>
          <w:rFonts w:ascii="Times New Roman" w:hAnsi="Times New Roman" w:eastAsia="Times New Roman" w:cs="Times New Roman"/>
          <w:sz w:val="22"/>
          <w:szCs w:val="22"/>
          <w:lang w:val="en-PH"/>
        </w:rPr>
      </w:r>
    </w:p>
    <w:p xmlns:w14="http://schemas.microsoft.com/office/word/2010/wordml" w:rsidR="00816E32" w:rsidRDefault="00816E32" w14:paraId="2B311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individual who is present in this State, with whom the broker- dealer customer relationship arose while the individual was temporarily or permanently resident in Canada or the other foreign jurisdiction; and</w:t>
      </w:r>
      <w:r>
        <w:rPr>
          <w:rFonts w:ascii="Times New Roman" w:hAnsi="Times New Roman" w:eastAsia="Times New Roman" w:cs="Times New Roman"/>
          <w:sz w:val="22"/>
          <w:szCs w:val="22"/>
          <w:lang w:val="en-PH"/>
        </w:rPr>
      </w:r>
    </w:p>
    <w:p xmlns:w14="http://schemas.microsoft.com/office/word/2010/wordml" w:rsidR="00816E32" w:rsidRDefault="00816E32" w14:paraId="6E072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agent who represents a broker-dealer that is exempt under this subsection to effect transactions in securities or attempt to effect the purchase or sale of securities in this State as permitted for a broker-dealer described in paragraph (1).</w:t>
      </w:r>
      <w:r>
        <w:rPr>
          <w:rFonts w:ascii="Times New Roman" w:hAnsi="Times New Roman" w:eastAsia="Times New Roman" w:cs="Times New Roman"/>
          <w:sz w:val="22"/>
          <w:szCs w:val="22"/>
          <w:lang w:val="en-PH"/>
        </w:rPr>
      </w:r>
    </w:p>
    <w:p xmlns:w14="http://schemas.microsoft.com/office/word/2010/wordml" w14:paraId="100DE761" w14:textId="77777777">
      <w:pPr>
        <w:spacing w:before="0" w:after="0" w:line="240" w:lineRule="auto"/>
      </w:pPr>
      <w:r>
        <w:t/>
      </w:r>
    </w:p>
    <w:p xmlns:w14="http://schemas.microsoft.com/office/word/2010/wordml" w:rsidR="00816E32" w:rsidRDefault="00816E32" w14:paraId="4AE6B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71CC260B" w14:textId="77777777">
      <w:pPr>
        <w:spacing w:before="0" w:after="0" w:line="240" w:lineRule="auto"/>
      </w:pPr>
      <w:r>
        <w:t/>
      </w:r>
    </w:p>
    <w:p xmlns:w14="http://schemas.microsoft.com/office/word/2010/wordml" w:rsidR="00816E32" w:rsidRDefault="00816E32" w14:paraId="6FCC83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35-1-402. Agent registration requirement and exemptions.</w:t>
      </w:r>
      <w:r>
        <w:rPr>
          <w:rFonts w:ascii="Times New Roman" w:hAnsi="Times New Roman" w:eastAsia="Times New Roman" w:cs="Times New Roman"/>
          <w:b w:val="true"/>
          <w:sz w:val="22"/>
          <w:szCs w:val="22"/>
          <w:lang w:val="en-PH"/>
        </w:rPr>
      </w:r>
    </w:p>
    <w:p xmlns:w14="http://schemas.microsoft.com/office/word/2010/wordml" w:rsidR="00816E32" w:rsidRDefault="00816E32" w14:paraId="5427E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an individual to transact business in this State as an agent unless the individual is registered under this chapter as an agent or is exempt from registration as an agent under subsection (b).</w:t>
      </w:r>
      <w:r>
        <w:rPr>
          <w:rFonts w:ascii="Times New Roman" w:hAnsi="Times New Roman" w:eastAsia="Times New Roman" w:cs="Times New Roman"/>
          <w:sz w:val="22"/>
          <w:szCs w:val="22"/>
          <w:lang w:val="en-PH"/>
        </w:rPr>
      </w:r>
    </w:p>
    <w:p xmlns:w14="http://schemas.microsoft.com/office/word/2010/wordml" w:rsidR="00816E32" w:rsidRDefault="00816E32" w14:paraId="1A6BA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individuals are exempt from the registration requirement of subsection (a):</w:t>
      </w:r>
      <w:r>
        <w:rPr>
          <w:rFonts w:ascii="Times New Roman" w:hAnsi="Times New Roman" w:eastAsia="Times New Roman" w:cs="Times New Roman"/>
          <w:sz w:val="22"/>
          <w:szCs w:val="22"/>
          <w:lang w:val="en-PH"/>
        </w:rPr>
      </w:r>
    </w:p>
    <w:p xmlns:w14="http://schemas.microsoft.com/office/word/2010/wordml" w:rsidR="00816E32" w:rsidRDefault="00816E32" w14:paraId="73B04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individual who represents a broker-dealer in effecting transactions in this State limited to those described in Section 15(h)(2) of the Securities Exchange Act of 1934 (15 U.S.C. Section 78o(h)(2));</w:t>
      </w:r>
      <w:r>
        <w:rPr>
          <w:rFonts w:ascii="Times New Roman" w:hAnsi="Times New Roman" w:eastAsia="Times New Roman" w:cs="Times New Roman"/>
          <w:sz w:val="22"/>
          <w:szCs w:val="22"/>
          <w:lang w:val="en-PH"/>
        </w:rPr>
      </w:r>
    </w:p>
    <w:p xmlns:w14="http://schemas.microsoft.com/office/word/2010/wordml" w:rsidR="00816E32" w:rsidRDefault="00816E32" w14:paraId="52AA9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individual who represents a broker-dealer that is exempt under Section 35-1-401(b) or (d);</w:t>
      </w:r>
      <w:r>
        <w:rPr>
          <w:rFonts w:ascii="Times New Roman" w:hAnsi="Times New Roman" w:eastAsia="Times New Roman" w:cs="Times New Roman"/>
          <w:sz w:val="22"/>
          <w:szCs w:val="22"/>
          <w:lang w:val="en-PH"/>
        </w:rPr>
      </w:r>
    </w:p>
    <w:p xmlns:w14="http://schemas.microsoft.com/office/word/2010/wordml" w:rsidR="00816E32" w:rsidRDefault="00816E32" w14:paraId="50ED5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individual who represents an issuer with respect to an offer or sale of the issuer's own securities or those of the issuer's parent or any of the issuer's subsidiaries, and who is not compensated in connection with the individual's participation by the payment of commissions or other remuneration based, directly or indirectly, on transactions in those securities;</w:t>
      </w:r>
      <w:r>
        <w:rPr>
          <w:rFonts w:ascii="Times New Roman" w:hAnsi="Times New Roman" w:eastAsia="Times New Roman" w:cs="Times New Roman"/>
          <w:sz w:val="22"/>
          <w:szCs w:val="22"/>
          <w:lang w:val="en-PH"/>
        </w:rPr>
      </w:r>
    </w:p>
    <w:p xmlns:w14="http://schemas.microsoft.com/office/word/2010/wordml" w:rsidR="00816E32" w:rsidRDefault="00816E32" w14:paraId="71DE0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individual who represents an issuer and who effects transactions in the issuer's securities exempted by Section 35-1-202, other than Section 35-1-202(11) and (14);</w:t>
      </w:r>
      <w:r>
        <w:rPr>
          <w:rFonts w:ascii="Times New Roman" w:hAnsi="Times New Roman" w:eastAsia="Times New Roman" w:cs="Times New Roman"/>
          <w:sz w:val="22"/>
          <w:szCs w:val="22"/>
          <w:lang w:val="en-PH"/>
        </w:rPr>
      </w:r>
    </w:p>
    <w:p xmlns:w14="http://schemas.microsoft.com/office/word/2010/wordml" w:rsidR="00816E32" w:rsidRDefault="00816E32" w14:paraId="71D32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an individual who represents an issuer that effects transactions solely in federal covered securities of the issuer, but an individual who effects transactions in a federal covered security under Section 18(b)(3) or 18(b)(4)(D) of the Securities Act of 1933 (15 U.S.C. Section 77r(b)(3) or 77r(b)(4)(D)) is not exempt if the individual is compensated in connection with the agent's participation by the payment of commissions or other remuneration based, directly or indirectly, on transactions in those secu</w:t>
      </w:r>
      <w:r>
        <w:rPr>
          <w:rFonts w:ascii="Times New Roman" w:hAnsi="Times New Roman" w:eastAsia="Times New Roman" w:cs="Times New Roman"/>
          <w:sz w:val="22"/>
          <w:szCs w:val="22"/>
          <w:lang w:val="en-PH"/>
        </w:rPr>
        <w:t>rities;</w:t>
      </w:r>
      <w:r>
        <w:rPr>
          <w:rFonts w:ascii="Times New Roman" w:hAnsi="Times New Roman" w:eastAsia="Times New Roman" w:cs="Times New Roman"/>
          <w:sz w:val="22"/>
          <w:szCs w:val="22"/>
          <w:lang w:val="en-PH"/>
        </w:rPr>
      </w:r>
    </w:p>
    <w:p xmlns:w14="http://schemas.microsoft.com/office/word/2010/wordml" w:rsidR="00816E32" w:rsidRDefault="00816E32" w14:paraId="65D2A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individual who represents a broker-dealer registered in this State under Section 35-1-401(a) or exempt from registration under Section 35-1-401(b) in the offer and sale of securities for an account of a nonaffiliated federal covered investment adviser with investments under management in excess of one hundred million dollars acting for the account of others pursuant to discretionary authority in a signed record;</w:t>
      </w:r>
      <w:r>
        <w:rPr>
          <w:rFonts w:ascii="Times New Roman" w:hAnsi="Times New Roman" w:eastAsia="Times New Roman" w:cs="Times New Roman"/>
          <w:sz w:val="22"/>
          <w:szCs w:val="22"/>
          <w:lang w:val="en-PH"/>
        </w:rPr>
      </w:r>
    </w:p>
    <w:p xmlns:w14="http://schemas.microsoft.com/office/word/2010/wordml" w:rsidR="00816E32" w:rsidRDefault="00816E32" w14:paraId="5C594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 individual who represents an issuer in connection with the purchase of the issuer's own securities;</w:t>
      </w:r>
      <w:r>
        <w:rPr>
          <w:rFonts w:ascii="Times New Roman" w:hAnsi="Times New Roman" w:eastAsia="Times New Roman" w:cs="Times New Roman"/>
          <w:sz w:val="22"/>
          <w:szCs w:val="22"/>
          <w:lang w:val="en-PH"/>
        </w:rPr>
      </w:r>
    </w:p>
    <w:p xmlns:w14="http://schemas.microsoft.com/office/word/2010/wordml" w:rsidR="00816E32" w:rsidRDefault="00816E32" w14:paraId="4193F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 individual who represents an issuer and who restricts participation to performing clerical or ministerial acts; or</w:t>
      </w:r>
      <w:r>
        <w:rPr>
          <w:rFonts w:ascii="Times New Roman" w:hAnsi="Times New Roman" w:eastAsia="Times New Roman" w:cs="Times New Roman"/>
          <w:sz w:val="22"/>
          <w:szCs w:val="22"/>
          <w:lang w:val="en-PH"/>
        </w:rPr>
      </w:r>
    </w:p>
    <w:p xmlns:w14="http://schemas.microsoft.com/office/word/2010/wordml" w:rsidR="00816E32" w:rsidRDefault="00816E32" w14:paraId="595AC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any other individual exempted by rule adopted or order issued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1DAB9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registration of an agent is effective only while the agent is employed by or associated with a broker-dealer registered under this chapter or an issuer that is offering, selling, or purchasing its securities in this State.</w:t>
      </w:r>
      <w:r>
        <w:rPr>
          <w:rFonts w:ascii="Times New Roman" w:hAnsi="Times New Roman" w:eastAsia="Times New Roman" w:cs="Times New Roman"/>
          <w:sz w:val="22"/>
          <w:szCs w:val="22"/>
          <w:lang w:val="en-PH"/>
        </w:rPr>
      </w:r>
    </w:p>
    <w:p xmlns:w14="http://schemas.microsoft.com/office/word/2010/wordml" w:rsidR="00816E32" w:rsidRDefault="00816E32" w14:paraId="7D9F2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It is unlawful for a broker-dealer, or an issuer engaged in offering, selling, or purchasing securities in this State, to employ or associate with an agent who transacts business in this State on behalf of broker-dealers or issuers unless the agent is registered under subsection (a) or exempt from registration under subsection (b).</w:t>
      </w:r>
      <w:r>
        <w:rPr>
          <w:rFonts w:ascii="Times New Roman" w:hAnsi="Times New Roman" w:eastAsia="Times New Roman" w:cs="Times New Roman"/>
          <w:sz w:val="22"/>
          <w:szCs w:val="22"/>
          <w:lang w:val="en-PH"/>
        </w:rPr>
      </w:r>
    </w:p>
    <w:p xmlns:w14="http://schemas.microsoft.com/office/word/2010/wordml" w:rsidR="00816E32" w:rsidRDefault="00816E32" w14:paraId="58586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individual may not act as an agent for more than one broker-dealer or one issuer at a time, unless the broker-dealer or the issuer for which the agent acts are affiliated by direct or indirect common control or are authorized by rule or order under this chapter.</w:t>
      </w:r>
      <w:r>
        <w:rPr>
          <w:rFonts w:ascii="Times New Roman" w:hAnsi="Times New Roman" w:eastAsia="Times New Roman" w:cs="Times New Roman"/>
          <w:sz w:val="22"/>
          <w:szCs w:val="22"/>
          <w:lang w:val="en-PH"/>
        </w:rPr>
      </w:r>
    </w:p>
    <w:p xmlns:w14="http://schemas.microsoft.com/office/word/2010/wordml" w14:paraId="44404F28" w14:textId="77777777">
      <w:pPr>
        <w:spacing w:before="0" w:after="0" w:line="240" w:lineRule="auto"/>
      </w:pPr>
      <w:r>
        <w:t/>
      </w:r>
    </w:p>
    <w:p xmlns:w14="http://schemas.microsoft.com/office/word/2010/wordml" w:rsidR="00816E32" w:rsidRDefault="00816E32" w14:paraId="64897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19C9C6F5" w14:textId="77777777">
      <w:pPr>
        <w:spacing w:before="0" w:after="0" w:line="240" w:lineRule="auto"/>
      </w:pPr>
      <w:r>
        <w:t/>
      </w:r>
    </w:p>
    <w:p xmlns:w14="http://schemas.microsoft.com/office/word/2010/wordml" w:rsidR="00816E32" w:rsidRDefault="00816E32" w14:paraId="70714A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35-1-403. Investment adviser registration requirement; exemptions.</w:t>
      </w:r>
      <w:r>
        <w:rPr>
          <w:rFonts w:ascii="Times New Roman" w:hAnsi="Times New Roman" w:eastAsia="Times New Roman" w:cs="Times New Roman"/>
          <w:b w:val="true"/>
          <w:sz w:val="22"/>
          <w:szCs w:val="22"/>
          <w:lang w:val="en-PH"/>
        </w:rPr>
      </w:r>
    </w:p>
    <w:p xmlns:w14="http://schemas.microsoft.com/office/word/2010/wordml" w:rsidR="00816E32" w:rsidRDefault="00816E32" w14:paraId="0AF8E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transact business in this State as an investment adviser unless the person is registered under this chapter as an investment adviser or is exempt from registration as an investment adviser under subsection (b).</w:t>
      </w:r>
      <w:r>
        <w:rPr>
          <w:rFonts w:ascii="Times New Roman" w:hAnsi="Times New Roman" w:eastAsia="Times New Roman" w:cs="Times New Roman"/>
          <w:sz w:val="22"/>
          <w:szCs w:val="22"/>
          <w:lang w:val="en-PH"/>
        </w:rPr>
      </w:r>
    </w:p>
    <w:p xmlns:w14="http://schemas.microsoft.com/office/word/2010/wordml" w:rsidR="00816E32" w:rsidRDefault="00816E32" w14:paraId="7B93E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persons are exempt from the registration requirement of subsection (a):</w:t>
      </w:r>
      <w:r>
        <w:rPr>
          <w:rFonts w:ascii="Times New Roman" w:hAnsi="Times New Roman" w:eastAsia="Times New Roman" w:cs="Times New Roman"/>
          <w:sz w:val="22"/>
          <w:szCs w:val="22"/>
          <w:lang w:val="en-PH"/>
        </w:rPr>
      </w:r>
    </w:p>
    <w:p xmlns:w14="http://schemas.microsoft.com/office/word/2010/wordml" w:rsidR="00816E32" w:rsidRDefault="00816E32" w14:paraId="158EC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without a place of business in this State that is registered under the securities act of the State in which the person has its principal place of business if its only clients in this State are:</w:t>
      </w:r>
      <w:r>
        <w:rPr>
          <w:rFonts w:ascii="Times New Roman" w:hAnsi="Times New Roman" w:eastAsia="Times New Roman" w:cs="Times New Roman"/>
          <w:sz w:val="22"/>
          <w:szCs w:val="22"/>
          <w:lang w:val="en-PH"/>
        </w:rPr>
      </w:r>
    </w:p>
    <w:p xmlns:w14="http://schemas.microsoft.com/office/word/2010/wordml" w:rsidR="00816E32" w:rsidRDefault="00816E32" w14:paraId="42DD6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federal covered investment advisers, investment advisers registered under this chapter, or broker-dealers registered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31A9B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institutional investors;</w:t>
      </w:r>
      <w:r>
        <w:rPr>
          <w:rFonts w:ascii="Times New Roman" w:hAnsi="Times New Roman" w:eastAsia="Times New Roman" w:cs="Times New Roman"/>
          <w:sz w:val="22"/>
          <w:szCs w:val="22"/>
          <w:lang w:val="en-PH"/>
        </w:rPr>
      </w:r>
    </w:p>
    <w:p xmlns:w14="http://schemas.microsoft.com/office/word/2010/wordml" w:rsidR="00816E32" w:rsidRDefault="00816E32" w14:paraId="0A934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bona fide preexisting clients whose principal places of residence are not in this State if the investment adviser is registered under the securities act of the State in which the clients maintain principal places of residence; or</w:t>
      </w:r>
      <w:r>
        <w:rPr>
          <w:rFonts w:ascii="Times New Roman" w:hAnsi="Times New Roman" w:eastAsia="Times New Roman" w:cs="Times New Roman"/>
          <w:sz w:val="22"/>
          <w:szCs w:val="22"/>
          <w:lang w:val="en-PH"/>
        </w:rPr>
      </w:r>
    </w:p>
    <w:p xmlns:w14="http://schemas.microsoft.com/office/word/2010/wordml" w:rsidR="00816E32" w:rsidRDefault="00816E32" w14:paraId="442A6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other client exempted by rule adopted or order issued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34435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without a place of business in this State if the person has had, during the preceding twelve months, not more than five clients that are resident in this State in addition to those specified under paragraph (1); or</w:t>
      </w:r>
      <w:r>
        <w:rPr>
          <w:rFonts w:ascii="Times New Roman" w:hAnsi="Times New Roman" w:eastAsia="Times New Roman" w:cs="Times New Roman"/>
          <w:sz w:val="22"/>
          <w:szCs w:val="22"/>
          <w:lang w:val="en-PH"/>
        </w:rPr>
      </w:r>
    </w:p>
    <w:p xmlns:w14="http://schemas.microsoft.com/office/word/2010/wordml" w:rsidR="00816E32" w:rsidRDefault="00816E32" w14:paraId="32961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other person exempted by rule adopted or order issued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6598D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unlawful for an investment adviser, directly or indirectly, to employ or associate with an individual to engage in an activity related to investment advice regarding securities in this State if the registration of the individual is suspended or revoked or the individual is barred from employment or association with an investment adviser, federal covered investment adviser, or broker-dealer by an order under this chapter, the Securities and Exchange Commission, or a self-regulatory organization, u</w:t>
      </w:r>
      <w:r>
        <w:rPr>
          <w:rFonts w:ascii="Times New Roman" w:hAnsi="Times New Roman" w:eastAsia="Times New Roman" w:cs="Times New Roman"/>
          <w:sz w:val="22"/>
          <w:szCs w:val="22"/>
          <w:lang w:val="en-PH"/>
        </w:rPr>
        <w:t>nless the investment adviser did not know, and in the exercise of reasonable care could not have known, of the suspension, revocation, or bar. Upon request from the investment adviser and for good cause, the Securities Commissioner, by order, may waive, in whole or in part, the application of the prohibitions of this subsection to the investment adviser.</w:t>
      </w:r>
      <w:r>
        <w:rPr>
          <w:rFonts w:ascii="Times New Roman" w:hAnsi="Times New Roman" w:eastAsia="Times New Roman" w:cs="Times New Roman"/>
          <w:sz w:val="22"/>
          <w:szCs w:val="22"/>
          <w:lang w:val="en-PH"/>
        </w:rPr>
      </w:r>
    </w:p>
    <w:p xmlns:w14="http://schemas.microsoft.com/office/word/2010/wordml" w:rsidR="00816E32" w:rsidRDefault="00816E32" w14:paraId="686EE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It is unlawful for an investment adviser to employ or associate with an individual required to be registered under this chapter as an investment adviser representative who transacts business in this State on behalf of the investment adviser unless the individual is registered under Section 35-1-404(a) or is exempt from registration under Section 35-1-404(b).</w:t>
      </w:r>
      <w:r>
        <w:rPr>
          <w:rFonts w:ascii="Times New Roman" w:hAnsi="Times New Roman" w:eastAsia="Times New Roman" w:cs="Times New Roman"/>
          <w:sz w:val="22"/>
          <w:szCs w:val="22"/>
          <w:lang w:val="en-PH"/>
        </w:rPr>
      </w:r>
    </w:p>
    <w:p xmlns:w14="http://schemas.microsoft.com/office/word/2010/wordml" w14:paraId="101737C1" w14:textId="77777777">
      <w:pPr>
        <w:spacing w:before="0" w:after="0" w:line="240" w:lineRule="auto"/>
      </w:pPr>
      <w:r>
        <w:t/>
      </w:r>
    </w:p>
    <w:p xmlns:w14="http://schemas.microsoft.com/office/word/2010/wordml" w:rsidR="00816E32" w:rsidRDefault="00816E32" w14:paraId="76204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5E53D345" w14:textId="77777777">
      <w:pPr>
        <w:spacing w:before="0" w:after="0" w:line="240" w:lineRule="auto"/>
      </w:pPr>
      <w:r>
        <w:t/>
      </w:r>
    </w:p>
    <w:p xmlns:w14="http://schemas.microsoft.com/office/word/2010/wordml" w:rsidR="00816E32" w:rsidRDefault="00816E32" w14:paraId="06224A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35-1-404. Investment advisor representative registration requirement; exemptions.</w:t>
      </w:r>
      <w:r>
        <w:rPr>
          <w:rFonts w:ascii="Times New Roman" w:hAnsi="Times New Roman" w:eastAsia="Times New Roman" w:cs="Times New Roman"/>
          <w:b w:val="true"/>
          <w:sz w:val="22"/>
          <w:szCs w:val="22"/>
          <w:lang w:val="en-PH"/>
        </w:rPr>
      </w:r>
    </w:p>
    <w:p xmlns:w14="http://schemas.microsoft.com/office/word/2010/wordml" w:rsidR="00816E32" w:rsidRDefault="00816E32" w14:paraId="0C9C0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an individual to transact business in this State as an investment adviser representative unless the individual is registered under this chapter as an investment adviser representative or is exempt from registration as an investment adviser representative under subsection (b).</w:t>
      </w:r>
      <w:r>
        <w:rPr>
          <w:rFonts w:ascii="Times New Roman" w:hAnsi="Times New Roman" w:eastAsia="Times New Roman" w:cs="Times New Roman"/>
          <w:sz w:val="22"/>
          <w:szCs w:val="22"/>
          <w:lang w:val="en-PH"/>
        </w:rPr>
      </w:r>
    </w:p>
    <w:p xmlns:w14="http://schemas.microsoft.com/office/word/2010/wordml" w:rsidR="00816E32" w:rsidRDefault="00816E32" w14:paraId="56A5C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individuals are exempt from the registration requirement of subsection (a):</w:t>
      </w:r>
      <w:r>
        <w:rPr>
          <w:rFonts w:ascii="Times New Roman" w:hAnsi="Times New Roman" w:eastAsia="Times New Roman" w:cs="Times New Roman"/>
          <w:sz w:val="22"/>
          <w:szCs w:val="22"/>
          <w:lang w:val="en-PH"/>
        </w:rPr>
      </w:r>
    </w:p>
    <w:p xmlns:w14="http://schemas.microsoft.com/office/word/2010/wordml" w:rsidR="00816E32" w:rsidRDefault="00816E32" w14:paraId="58155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individual who is employed by or associated with an investment adviser that is exempt from registration under Section 35-1-403(b) or a federal covered investment adviser that is excluded from the notice filing requirements of Section 35-1-405; and</w:t>
      </w:r>
      <w:r>
        <w:rPr>
          <w:rFonts w:ascii="Times New Roman" w:hAnsi="Times New Roman" w:eastAsia="Times New Roman" w:cs="Times New Roman"/>
          <w:sz w:val="22"/>
          <w:szCs w:val="22"/>
          <w:lang w:val="en-PH"/>
        </w:rPr>
      </w:r>
    </w:p>
    <w:p xmlns:w14="http://schemas.microsoft.com/office/word/2010/wordml" w:rsidR="00816E32" w:rsidRDefault="00816E32" w14:paraId="116B0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other individual exempted by rule adopted or order issued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43414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registration of an investment adviser representative is not effective while the investment adviser representative is not employed by or associated with an investment adviser registered under this chapter or a federal covered investment adviser that has made or is required to make a notice filing under Section 35-1-405.</w:t>
      </w:r>
      <w:r>
        <w:rPr>
          <w:rFonts w:ascii="Times New Roman" w:hAnsi="Times New Roman" w:eastAsia="Times New Roman" w:cs="Times New Roman"/>
          <w:sz w:val="22"/>
          <w:szCs w:val="22"/>
          <w:lang w:val="en-PH"/>
        </w:rPr>
      </w:r>
    </w:p>
    <w:p xmlns:w14="http://schemas.microsoft.com/office/word/2010/wordml" w:rsidR="00816E32" w:rsidRDefault="00816E32" w14:paraId="73482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individual may not transact business as an investment adviser representative for more than one investment adviser or federal covered investment adviser unless a rule adopted or order issued under this chapter allows an individual to act as an investment adviser representative for more than one investment adviser or federal covered investment adviser.</w:t>
      </w:r>
      <w:r>
        <w:rPr>
          <w:rFonts w:ascii="Times New Roman" w:hAnsi="Times New Roman" w:eastAsia="Times New Roman" w:cs="Times New Roman"/>
          <w:sz w:val="22"/>
          <w:szCs w:val="22"/>
          <w:lang w:val="en-PH"/>
        </w:rPr>
      </w:r>
    </w:p>
    <w:p xmlns:w14="http://schemas.microsoft.com/office/word/2010/wordml" w:rsidR="00816E32" w:rsidRDefault="00816E32" w14:paraId="77E2A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It is unlawful for an individual acting as an investment adviser representative, directly or indirectly, to conduct business in this State on behalf of an investment adviser or a federal covered investment adviser if the registration of the individual as an investment adviser representative is suspended or revoked or the individual is barred from employment or association with an investment adviser or a federal covered investment adviser by an order under this chapter, the Securities and Exchange Commis</w:t>
      </w:r>
      <w:r>
        <w:rPr>
          <w:rFonts w:ascii="Times New Roman" w:hAnsi="Times New Roman" w:eastAsia="Times New Roman" w:cs="Times New Roman"/>
          <w:sz w:val="22"/>
          <w:szCs w:val="22"/>
          <w:lang w:val="en-PH"/>
        </w:rPr>
        <w:t>sion, or a self-regulatory organization. Upon request from a federal covered investment adviser and for good cause, the Securities Commissioner, by order issued, may waive, in whole or in part, the application of the requirements of this subsection to the federal covered investment adviser.</w:t>
      </w:r>
      <w:r>
        <w:rPr>
          <w:rFonts w:ascii="Times New Roman" w:hAnsi="Times New Roman" w:eastAsia="Times New Roman" w:cs="Times New Roman"/>
          <w:sz w:val="22"/>
          <w:szCs w:val="22"/>
          <w:lang w:val="en-PH"/>
        </w:rPr>
      </w:r>
    </w:p>
    <w:p xmlns:w14="http://schemas.microsoft.com/office/word/2010/wordml" w:rsidR="00816E32" w:rsidRDefault="00816E32" w14:paraId="1F0A8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investment adviser registered under this chapter, a federal covered investment adviser that has filed a notice under Section 35-1-405, or a broker-dealer registered under this chapter is not required to employ or associate with an individual as an investment adviser representative if the only compensation paid to the individual for a referral of investment advisory clients is paid to an investment adviser registered under this chapter, a federal covered investment adviser who has filed a notice unde</w:t>
      </w:r>
      <w:r>
        <w:rPr>
          <w:rFonts w:ascii="Times New Roman" w:hAnsi="Times New Roman" w:eastAsia="Times New Roman" w:cs="Times New Roman"/>
          <w:sz w:val="22"/>
          <w:szCs w:val="22"/>
          <w:lang w:val="en-PH"/>
        </w:rPr>
        <w:t>r Section 35-1-405, or a broker-dealer registered under this chapter with which the individual is employed or associated as an investment adviser representative.</w:t>
      </w:r>
      <w:r>
        <w:rPr>
          <w:rFonts w:ascii="Times New Roman" w:hAnsi="Times New Roman" w:eastAsia="Times New Roman" w:cs="Times New Roman"/>
          <w:sz w:val="22"/>
          <w:szCs w:val="22"/>
          <w:lang w:val="en-PH"/>
        </w:rPr>
      </w:r>
    </w:p>
    <w:p xmlns:w14="http://schemas.microsoft.com/office/word/2010/wordml" w14:paraId="3B660692" w14:textId="77777777">
      <w:pPr>
        <w:spacing w:before="0" w:after="0" w:line="240" w:lineRule="auto"/>
      </w:pPr>
      <w:r>
        <w:t/>
      </w:r>
    </w:p>
    <w:p xmlns:w14="http://schemas.microsoft.com/office/word/2010/wordml" w:rsidR="00816E32" w:rsidRDefault="00816E32" w14:paraId="1B1C0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2ED5658A" w14:textId="77777777">
      <w:pPr>
        <w:spacing w:before="0" w:after="0" w:line="240" w:lineRule="auto"/>
      </w:pPr>
      <w:r>
        <w:t/>
      </w:r>
    </w:p>
    <w:p xmlns:w14="http://schemas.microsoft.com/office/word/2010/wordml" w:rsidR="00816E32" w:rsidRDefault="00816E32" w14:paraId="1A5455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35-1-405. Federal covered investment adviser notice filing requirement.</w:t>
      </w:r>
      <w:r>
        <w:rPr>
          <w:rFonts w:ascii="Times New Roman" w:hAnsi="Times New Roman" w:eastAsia="Times New Roman" w:cs="Times New Roman"/>
          <w:b w:val="true"/>
          <w:sz w:val="22"/>
          <w:szCs w:val="22"/>
          <w:lang w:val="en-PH"/>
        </w:rPr>
      </w:r>
    </w:p>
    <w:p xmlns:w14="http://schemas.microsoft.com/office/word/2010/wordml" w:rsidR="00816E32" w:rsidRDefault="00816E32" w14:paraId="0C798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with respect to a federal covered investment adviser described in subsection (b), it is unlawful for a federal covered investment adviser to transact business in this State as a federal covered investment adviser unless the federal covered investment adviser complies with subsection (c).</w:t>
      </w:r>
      <w:r>
        <w:rPr>
          <w:rFonts w:ascii="Times New Roman" w:hAnsi="Times New Roman" w:eastAsia="Times New Roman" w:cs="Times New Roman"/>
          <w:sz w:val="22"/>
          <w:szCs w:val="22"/>
          <w:lang w:val="en-PH"/>
        </w:rPr>
      </w:r>
    </w:p>
    <w:p xmlns:w14="http://schemas.microsoft.com/office/word/2010/wordml" w:rsidR="00816E32" w:rsidRDefault="00816E32" w14:paraId="66A33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federal covered investment advisers are not required to comply with subsection (c):</w:t>
      </w:r>
      <w:r>
        <w:rPr>
          <w:rFonts w:ascii="Times New Roman" w:hAnsi="Times New Roman" w:eastAsia="Times New Roman" w:cs="Times New Roman"/>
          <w:sz w:val="22"/>
          <w:szCs w:val="22"/>
          <w:lang w:val="en-PH"/>
        </w:rPr>
      </w:r>
    </w:p>
    <w:p xmlns:w14="http://schemas.microsoft.com/office/word/2010/wordml" w:rsidR="00816E32" w:rsidRDefault="00816E32" w14:paraId="519FF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federal covered investment adviser without a place of business in this State if its only clients in this State are:</w:t>
      </w:r>
      <w:r>
        <w:rPr>
          <w:rFonts w:ascii="Times New Roman" w:hAnsi="Times New Roman" w:eastAsia="Times New Roman" w:cs="Times New Roman"/>
          <w:sz w:val="22"/>
          <w:szCs w:val="22"/>
          <w:lang w:val="en-PH"/>
        </w:rPr>
      </w:r>
    </w:p>
    <w:p xmlns:w14="http://schemas.microsoft.com/office/word/2010/wordml" w:rsidR="00816E32" w:rsidRDefault="00816E32" w14:paraId="75FDD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federal covered investment advisers, investment advisers registered under this chapter, and broker-dealers registered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24752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institutional investors;</w:t>
      </w:r>
      <w:r>
        <w:rPr>
          <w:rFonts w:ascii="Times New Roman" w:hAnsi="Times New Roman" w:eastAsia="Times New Roman" w:cs="Times New Roman"/>
          <w:sz w:val="22"/>
          <w:szCs w:val="22"/>
          <w:lang w:val="en-PH"/>
        </w:rPr>
      </w:r>
    </w:p>
    <w:p xmlns:w14="http://schemas.microsoft.com/office/word/2010/wordml" w:rsidR="00816E32" w:rsidRDefault="00816E32" w14:paraId="3EAA9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bona fide preexisting clients whose principal places of residence are not in this State; or</w:t>
      </w:r>
      <w:r>
        <w:rPr>
          <w:rFonts w:ascii="Times New Roman" w:hAnsi="Times New Roman" w:eastAsia="Times New Roman" w:cs="Times New Roman"/>
          <w:sz w:val="22"/>
          <w:szCs w:val="22"/>
          <w:lang w:val="en-PH"/>
        </w:rPr>
      </w:r>
    </w:p>
    <w:p xmlns:w14="http://schemas.microsoft.com/office/word/2010/wordml" w:rsidR="00816E32" w:rsidRDefault="00816E32" w14:paraId="5478B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other clients specified by rule adopted or order issued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58405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federal covered investment adviser without a place of business in this State if the person has had, during the preceding twelve months, not more than five clients that are resident in this State in addition to those specified under paragraph (1); and</w:t>
      </w:r>
      <w:r>
        <w:rPr>
          <w:rFonts w:ascii="Times New Roman" w:hAnsi="Times New Roman" w:eastAsia="Times New Roman" w:cs="Times New Roman"/>
          <w:sz w:val="22"/>
          <w:szCs w:val="22"/>
          <w:lang w:val="en-PH"/>
        </w:rPr>
      </w:r>
    </w:p>
    <w:p xmlns:w14="http://schemas.microsoft.com/office/word/2010/wordml" w:rsidR="00816E32" w:rsidRDefault="00816E32" w14:paraId="78CED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other person excluded by rule adopted or order issued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3CB41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acting as a federal covered investment adviser, not excluded under subsection (b), shall file a notice, a consent to service of process complying with Section 35-1-611, and such records as have been filed with the Securities and Exchange Commission under the Investment Advisers Act of 1940 required by rule adopted or order issued under this chapter and pay the fees specified in Section 35-1-410(a).</w:t>
      </w:r>
      <w:r>
        <w:rPr>
          <w:rFonts w:ascii="Times New Roman" w:hAnsi="Times New Roman" w:eastAsia="Times New Roman" w:cs="Times New Roman"/>
          <w:sz w:val="22"/>
          <w:szCs w:val="22"/>
          <w:lang w:val="en-PH"/>
        </w:rPr>
      </w:r>
    </w:p>
    <w:p xmlns:w14="http://schemas.microsoft.com/office/word/2010/wordml" w:rsidR="00816E32" w:rsidRDefault="00816E32" w14:paraId="6EBD5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notice under subsection (c) becomes effective upon its filing.</w:t>
      </w:r>
      <w:r>
        <w:rPr>
          <w:rFonts w:ascii="Times New Roman" w:hAnsi="Times New Roman" w:eastAsia="Times New Roman" w:cs="Times New Roman"/>
          <w:sz w:val="22"/>
          <w:szCs w:val="22"/>
          <w:lang w:val="en-PH"/>
        </w:rPr>
      </w:r>
    </w:p>
    <w:p xmlns:w14="http://schemas.microsoft.com/office/word/2010/wordml" w14:paraId="10567D18" w14:textId="77777777">
      <w:pPr>
        <w:spacing w:before="0" w:after="0" w:line="240" w:lineRule="auto"/>
      </w:pPr>
      <w:r>
        <w:t/>
      </w:r>
    </w:p>
    <w:p xmlns:w14="http://schemas.microsoft.com/office/word/2010/wordml" w:rsidR="00816E32" w:rsidRDefault="00816E32" w14:paraId="3F5DB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 2006 Act No. 331, § 1, eff upon approval (became law without the Governor's signature on June 7, 2006).</w:t>
      </w:r>
      <w:r>
        <w:rPr>
          <w:rFonts w:ascii="Times New Roman" w:hAnsi="Times New Roman" w:eastAsia="Times New Roman" w:cs="Times New Roman"/>
          <w:sz w:val="22"/>
          <w:szCs w:val="22"/>
          <w:lang w:val="en-PH"/>
        </w:rPr>
      </w:r>
    </w:p>
    <w:p xmlns:w14="http://schemas.microsoft.com/office/word/2010/wordml" w:rsidR="00816E32" w:rsidRDefault="00816E32" w14:paraId="064B0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2DC0A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subsection (c), substituted "Section 35-1-410(a)" for "Section 35-1-410(e)".</w:t>
      </w:r>
      <w:r>
        <w:rPr>
          <w:rFonts w:ascii="Times New Roman" w:hAnsi="Times New Roman" w:eastAsia="Times New Roman" w:cs="Times New Roman"/>
          <w:sz w:val="22"/>
          <w:szCs w:val="22"/>
          <w:lang w:val="en-PH"/>
        </w:rPr>
      </w:r>
    </w:p>
    <w:p xmlns:w14="http://schemas.microsoft.com/office/word/2010/wordml" w14:paraId="56E04FBD" w14:textId="77777777">
      <w:pPr>
        <w:spacing w:before="0" w:after="0" w:line="240" w:lineRule="auto"/>
      </w:pPr>
      <w:r>
        <w:t/>
      </w:r>
    </w:p>
    <w:p xmlns:w14="http://schemas.microsoft.com/office/word/2010/wordml" w:rsidR="00816E32" w:rsidRDefault="00816E32" w14:paraId="64645B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35-1-406. Registration by broker-dealer, agent, investment adviser, and investment adviser representative.</w:t>
      </w:r>
      <w:r>
        <w:rPr>
          <w:rFonts w:ascii="Times New Roman" w:hAnsi="Times New Roman" w:eastAsia="Times New Roman" w:cs="Times New Roman"/>
          <w:b w:val="true"/>
          <w:sz w:val="22"/>
          <w:szCs w:val="22"/>
          <w:lang w:val="en-PH"/>
        </w:rPr>
      </w:r>
    </w:p>
    <w:p xmlns:w14="http://schemas.microsoft.com/office/word/2010/wordml" w:rsidR="00816E32" w:rsidRDefault="00816E32" w14:paraId="093B4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shall register as a broker-dealer, agent, investment adviser, or investment adviser representative by filing an application and a consent to service of process complying with Section 35-1-611, passing one or more examinations as required by the Securities Commissioner, paying the fee specified pursuant to Section 35-1-410, and paying any reasonable fees charged by the designee of the Securities Commissioner for processing the filing. The application must contain:</w:t>
      </w:r>
      <w:r>
        <w:rPr>
          <w:rFonts w:ascii="Times New Roman" w:hAnsi="Times New Roman" w:eastAsia="Times New Roman" w:cs="Times New Roman"/>
          <w:sz w:val="22"/>
          <w:szCs w:val="22"/>
          <w:lang w:val="en-PH"/>
        </w:rPr>
      </w:r>
    </w:p>
    <w:p xmlns:w14="http://schemas.microsoft.com/office/word/2010/wordml" w:rsidR="00816E32" w:rsidRDefault="00816E32" w14:paraId="5050D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information or record required for the filing of a uniform application; and</w:t>
      </w:r>
      <w:r>
        <w:rPr>
          <w:rFonts w:ascii="Times New Roman" w:hAnsi="Times New Roman" w:eastAsia="Times New Roman" w:cs="Times New Roman"/>
          <w:sz w:val="22"/>
          <w:szCs w:val="22"/>
          <w:lang w:val="en-PH"/>
        </w:rPr>
      </w:r>
    </w:p>
    <w:p xmlns:w14="http://schemas.microsoft.com/office/word/2010/wordml" w:rsidR="00816E32" w:rsidRDefault="00816E32" w14:paraId="6746E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request by the Securities Commissioner, any other financial or other information or record that the Securities Commissioner determines is appropriate.</w:t>
      </w:r>
      <w:r>
        <w:rPr>
          <w:rFonts w:ascii="Times New Roman" w:hAnsi="Times New Roman" w:eastAsia="Times New Roman" w:cs="Times New Roman"/>
          <w:sz w:val="22"/>
          <w:szCs w:val="22"/>
          <w:lang w:val="en-PH"/>
        </w:rPr>
      </w:r>
    </w:p>
    <w:p xmlns:w14="http://schemas.microsoft.com/office/word/2010/wordml" w:rsidR="00816E32" w:rsidRDefault="00816E32" w14:paraId="1C0F0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information or record contained in an application filed under subsection (a) is or becomes inaccurate or incomplete in a material respect, the registrant shall promptly file a correcting amendment.</w:t>
      </w:r>
      <w:r>
        <w:rPr>
          <w:rFonts w:ascii="Times New Roman" w:hAnsi="Times New Roman" w:eastAsia="Times New Roman" w:cs="Times New Roman"/>
          <w:sz w:val="22"/>
          <w:szCs w:val="22"/>
          <w:lang w:val="en-PH"/>
        </w:rPr>
      </w:r>
    </w:p>
    <w:p xmlns:w14="http://schemas.microsoft.com/office/word/2010/wordml" w:rsidR="00816E32" w:rsidRDefault="00816E32" w14:paraId="7F894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 order is not in effect and a proceeding is not pending under Section 35-1-412, registration becomes effective at noon on the forty-fifth day after a completed application is filed, unless the registration is denied. A rule adopted or order issued under this chapter may set an earlier effective date or may defer the effective date until noon on the forty-fifth day after the filing of any amendment completing the application.</w:t>
      </w:r>
      <w:r>
        <w:rPr>
          <w:rFonts w:ascii="Times New Roman" w:hAnsi="Times New Roman" w:eastAsia="Times New Roman" w:cs="Times New Roman"/>
          <w:sz w:val="22"/>
          <w:szCs w:val="22"/>
          <w:lang w:val="en-PH"/>
        </w:rPr>
      </w:r>
    </w:p>
    <w:p xmlns:w14="http://schemas.microsoft.com/office/word/2010/wordml" w:rsidR="00816E32" w:rsidRDefault="00816E32" w14:paraId="6B5CB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registration is effective until midnight on December thirty-first of the year for which the application for registration is filed. Unless an order is in effect under Section 35-1-412, a registration may be automatically renewed each year by filing such records as are required by rule adopted or order issued under this chapter, by meeting the filing fee and examination requirements specified pursuant to Section 35-1-410, and by paying costs charged by the designee of the Securities Commissioner for pr</w:t>
      </w:r>
      <w:r>
        <w:rPr>
          <w:rFonts w:ascii="Times New Roman" w:hAnsi="Times New Roman" w:eastAsia="Times New Roman" w:cs="Times New Roman"/>
          <w:sz w:val="22"/>
          <w:szCs w:val="22"/>
          <w:lang w:val="en-PH"/>
        </w:rPr>
        <w:t>ocessing the filings.</w:t>
      </w:r>
      <w:r>
        <w:rPr>
          <w:rFonts w:ascii="Times New Roman" w:hAnsi="Times New Roman" w:eastAsia="Times New Roman" w:cs="Times New Roman"/>
          <w:sz w:val="22"/>
          <w:szCs w:val="22"/>
          <w:lang w:val="en-PH"/>
        </w:rPr>
      </w:r>
    </w:p>
    <w:p xmlns:w14="http://schemas.microsoft.com/office/word/2010/wordml" w:rsidR="00816E32" w:rsidRDefault="00816E32" w14:paraId="70AFC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rule adopted or order issued under this chapter may impose other conditions, not inconsistent with the National Securities Markets Improvement Act of 1996. An order issued under this chapter may waive, in whole or in part, specific requirements in connection with registration as are in the public interest and for the protection of investors.</w:t>
      </w:r>
      <w:r>
        <w:rPr>
          <w:rFonts w:ascii="Times New Roman" w:hAnsi="Times New Roman" w:eastAsia="Times New Roman" w:cs="Times New Roman"/>
          <w:sz w:val="22"/>
          <w:szCs w:val="22"/>
          <w:lang w:val="en-PH"/>
        </w:rPr>
      </w:r>
    </w:p>
    <w:p xmlns:w14="http://schemas.microsoft.com/office/word/2010/wordml" w14:paraId="42D6C5E7" w14:textId="77777777">
      <w:pPr>
        <w:spacing w:before="0" w:after="0" w:line="240" w:lineRule="auto"/>
      </w:pPr>
      <w:r>
        <w:t/>
      </w:r>
    </w:p>
    <w:p xmlns:w14="http://schemas.microsoft.com/office/word/2010/wordml" w:rsidR="00816E32" w:rsidRDefault="00816E32" w14:paraId="38F4D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2DACF0C1" w14:textId="77777777">
      <w:pPr>
        <w:spacing w:before="0" w:after="0" w:line="240" w:lineRule="auto"/>
      </w:pPr>
      <w:r>
        <w:t/>
      </w:r>
    </w:p>
    <w:p xmlns:w14="http://schemas.microsoft.com/office/word/2010/wordml" w:rsidR="00816E32" w:rsidRDefault="00816E32" w14:paraId="08458B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35-1-407. Succession and change in registration of broker-dealer or investment adviser.</w:t>
      </w:r>
      <w:r>
        <w:rPr>
          <w:rFonts w:ascii="Times New Roman" w:hAnsi="Times New Roman" w:eastAsia="Times New Roman" w:cs="Times New Roman"/>
          <w:b w:val="true"/>
          <w:sz w:val="22"/>
          <w:szCs w:val="22"/>
          <w:lang w:val="en-PH"/>
        </w:rPr>
      </w:r>
    </w:p>
    <w:p xmlns:w14="http://schemas.microsoft.com/office/word/2010/wordml" w:rsidR="00816E32" w:rsidRDefault="00816E32" w14:paraId="3C428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broker-dealer or investment adviser may succeed to the current registration of another broker-dealer or investment adviser or a notice filing of a federal covered investment adviser, and a federal covered investment adviser may succeed to the current registration of an investment adviser or notice filing of another federal covered investment adviser, by filing as a successor an application for registration pursuant to Section 35-1-401 or 35-1-403 or a notice pursuant to Section 35-1-405 for the unexp</w:t>
      </w:r>
      <w:r>
        <w:rPr>
          <w:rFonts w:ascii="Times New Roman" w:hAnsi="Times New Roman" w:eastAsia="Times New Roman" w:cs="Times New Roman"/>
          <w:sz w:val="22"/>
          <w:szCs w:val="22"/>
          <w:lang w:val="en-PH"/>
        </w:rPr>
        <w:t>ired portion of the current registration or notice filing.</w:t>
      </w:r>
      <w:r>
        <w:rPr>
          <w:rFonts w:ascii="Times New Roman" w:hAnsi="Times New Roman" w:eastAsia="Times New Roman" w:cs="Times New Roman"/>
          <w:sz w:val="22"/>
          <w:szCs w:val="22"/>
          <w:lang w:val="en-PH"/>
        </w:rPr>
      </w:r>
    </w:p>
    <w:p xmlns:w14="http://schemas.microsoft.com/office/word/2010/wordml" w:rsidR="00816E32" w:rsidRDefault="00816E32" w14:paraId="51E78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broker-dealer or investment adviser that changes its form of organization or State of incorporation or organization may continue its registration by filing an amendment to its registration if the change does not involve a material change in its financial condition or management. The amendment becomes effective when filed or on a date designated by the registrant in its filing. The new organization is a successor to the original registrant for the purposes of this chapter. If there is a material change</w:t>
      </w:r>
      <w:r>
        <w:rPr>
          <w:rFonts w:ascii="Times New Roman" w:hAnsi="Times New Roman" w:eastAsia="Times New Roman" w:cs="Times New Roman"/>
          <w:sz w:val="22"/>
          <w:szCs w:val="22"/>
          <w:lang w:val="en-PH"/>
        </w:rPr>
        <w:t xml:space="preserve"> in financial condition or management, the broker-dealer or investment adviser shall file a new application for registration. A predecessor registered under this chapter shall stop conducting its securities business other than winding down transactions and shall file for withdrawal of broker-dealer or investment adviser registration within forty-five days after filing its amendment to effect succession.</w:t>
      </w:r>
      <w:r>
        <w:rPr>
          <w:rFonts w:ascii="Times New Roman" w:hAnsi="Times New Roman" w:eastAsia="Times New Roman" w:cs="Times New Roman"/>
          <w:sz w:val="22"/>
          <w:szCs w:val="22"/>
          <w:lang w:val="en-PH"/>
        </w:rPr>
      </w:r>
    </w:p>
    <w:p xmlns:w14="http://schemas.microsoft.com/office/word/2010/wordml" w:rsidR="00816E32" w:rsidRDefault="00816E32" w14:paraId="00E9B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broker-dealer or investment adviser that changes its name may continue its registration by filing an amendment to its registration. The amendment becomes effective when filed or on a date designated by the registrant.</w:t>
      </w:r>
      <w:r>
        <w:rPr>
          <w:rFonts w:ascii="Times New Roman" w:hAnsi="Times New Roman" w:eastAsia="Times New Roman" w:cs="Times New Roman"/>
          <w:sz w:val="22"/>
          <w:szCs w:val="22"/>
          <w:lang w:val="en-PH"/>
        </w:rPr>
      </w:r>
    </w:p>
    <w:p xmlns:w14="http://schemas.microsoft.com/office/word/2010/wordml" w:rsidR="00816E32" w:rsidRDefault="00816E32" w14:paraId="25F15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change of control of a broker-dealer or investment adviser may be made in accordance with a rule adopted or order issued under this chapter.</w:t>
      </w:r>
      <w:r>
        <w:rPr>
          <w:rFonts w:ascii="Times New Roman" w:hAnsi="Times New Roman" w:eastAsia="Times New Roman" w:cs="Times New Roman"/>
          <w:sz w:val="22"/>
          <w:szCs w:val="22"/>
          <w:lang w:val="en-PH"/>
        </w:rPr>
      </w:r>
    </w:p>
    <w:p xmlns:w14="http://schemas.microsoft.com/office/word/2010/wordml" w14:paraId="7373E8C4" w14:textId="77777777">
      <w:pPr>
        <w:spacing w:before="0" w:after="0" w:line="240" w:lineRule="auto"/>
      </w:pPr>
      <w:r>
        <w:t/>
      </w:r>
    </w:p>
    <w:p xmlns:w14="http://schemas.microsoft.com/office/word/2010/wordml" w:rsidR="00816E32" w:rsidRDefault="00816E32" w14:paraId="15DC0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6F7E9CD4" w14:textId="77777777">
      <w:pPr>
        <w:spacing w:before="0" w:after="0" w:line="240" w:lineRule="auto"/>
      </w:pPr>
      <w:r>
        <w:t/>
      </w:r>
    </w:p>
    <w:p xmlns:w14="http://schemas.microsoft.com/office/word/2010/wordml" w:rsidR="00816E32" w:rsidRDefault="00816E32" w14:paraId="399FD5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35-1-408. Termination of employment or association of agent and investment adviser representative; transfer of employment or association.</w:t>
      </w:r>
      <w:r>
        <w:rPr>
          <w:rFonts w:ascii="Times New Roman" w:hAnsi="Times New Roman" w:eastAsia="Times New Roman" w:cs="Times New Roman"/>
          <w:b w:val="true"/>
          <w:sz w:val="22"/>
          <w:szCs w:val="22"/>
          <w:lang w:val="en-PH"/>
        </w:rPr>
      </w:r>
    </w:p>
    <w:p xmlns:w14="http://schemas.microsoft.com/office/word/2010/wordml" w:rsidR="00816E32" w:rsidRDefault="00816E32" w14:paraId="7DB35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agent registered under this chapter terminates employment by or association with a broker-dealer or issuer, or if an investment adviser representative registered under this chapter terminates employment by or association with an investment adviser or federal covered investment adviser, or if either registrant terminates activities that require registration as an agent or investment adviser representative, the broker-dealer, issuer, investment adviser, or federal covered investment adviser shall p</w:t>
      </w:r>
      <w:r>
        <w:rPr>
          <w:rFonts w:ascii="Times New Roman" w:hAnsi="Times New Roman" w:eastAsia="Times New Roman" w:cs="Times New Roman"/>
          <w:sz w:val="22"/>
          <w:szCs w:val="22"/>
          <w:lang w:val="en-PH"/>
        </w:rPr>
        <w:t>romptly file a notice of termination. If the registrant learns that the broker-dealer, issuer, investment adviser, or federal covered investment adviser has not filed the notice, the registrant may do so.</w:t>
      </w:r>
      <w:r>
        <w:rPr>
          <w:rFonts w:ascii="Times New Roman" w:hAnsi="Times New Roman" w:eastAsia="Times New Roman" w:cs="Times New Roman"/>
          <w:sz w:val="22"/>
          <w:szCs w:val="22"/>
          <w:lang w:val="en-PH"/>
        </w:rPr>
      </w:r>
    </w:p>
    <w:p xmlns:w14="http://schemas.microsoft.com/office/word/2010/wordml" w:rsidR="00816E32" w:rsidRDefault="00816E32" w14:paraId="04CA3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agent registered under this chapter terminates employment by or association with a broker-dealer registered under this chapter and begins employment by or association with another broker-dealer registered under this chapter; or if an investment adviser representative registered under this chapter terminates employment by or association with an investment adviser registered under this chapter or a federal covered investment adviser that has filed a notice under Section 35-1-405 and begins employme</w:t>
      </w:r>
      <w:r>
        <w:rPr>
          <w:rFonts w:ascii="Times New Roman" w:hAnsi="Times New Roman" w:eastAsia="Times New Roman" w:cs="Times New Roman"/>
          <w:sz w:val="22"/>
          <w:szCs w:val="22"/>
          <w:lang w:val="en-PH"/>
        </w:rPr>
        <w:t>nt by or association with another investment adviser registered under this chapter or a federal covered investment adviser that has filed a notice under Section 35-1-405; then upon the filing by or on behalf of the registrant, within thirty days after the termination, of an application for registration that complies with the requirement of Section 35-1-406(a) and payment of the filing fee required under Section 35-1-410, the registration of the agent or investment adviser representative is:</w:t>
      </w:r>
      <w:r>
        <w:rPr>
          <w:rFonts w:ascii="Times New Roman" w:hAnsi="Times New Roman" w:eastAsia="Times New Roman" w:cs="Times New Roman"/>
          <w:sz w:val="22"/>
          <w:szCs w:val="22"/>
          <w:lang w:val="en-PH"/>
        </w:rPr>
      </w:r>
    </w:p>
    <w:p xmlns:w14="http://schemas.microsoft.com/office/word/2010/wordml" w:rsidR="00816E32" w:rsidRDefault="00816E32" w14:paraId="5B9E3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immediately effective as of the date of the completed filing, if the agent's Central Registration Depository record or successor record or the investment adviser representative's Investment Adviser Registration Depository record or successor record does not contain a new or amended disciplinary disclosure within the previous twelve months; or</w:t>
      </w:r>
      <w:r>
        <w:rPr>
          <w:rFonts w:ascii="Times New Roman" w:hAnsi="Times New Roman" w:eastAsia="Times New Roman" w:cs="Times New Roman"/>
          <w:sz w:val="22"/>
          <w:szCs w:val="22"/>
          <w:lang w:val="en-PH"/>
        </w:rPr>
      </w:r>
    </w:p>
    <w:p xmlns:w14="http://schemas.microsoft.com/office/word/2010/wordml" w:rsidR="00816E32" w:rsidRDefault="00816E32" w14:paraId="4ADD2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temporarily effective as of the date of the completed filing, if the agent's Central Registration Depository record or successor record or the investment adviser representative's Investment Adviser Registration Depository record or successor record contains a new or amended disciplinary disclosure within the preceding twelve months.</w:t>
      </w:r>
      <w:r>
        <w:rPr>
          <w:rFonts w:ascii="Times New Roman" w:hAnsi="Times New Roman" w:eastAsia="Times New Roman" w:cs="Times New Roman"/>
          <w:sz w:val="22"/>
          <w:szCs w:val="22"/>
          <w:lang w:val="en-PH"/>
        </w:rPr>
      </w:r>
    </w:p>
    <w:p xmlns:w14="http://schemas.microsoft.com/office/word/2010/wordml" w:rsidR="00816E32" w:rsidRDefault="00816E32" w14:paraId="01CB2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Securities Commissioner may withdraw a temporary registration if there are or were grounds for discipline as specified in Section 35-1-412 and the Securities Commissioner does so within thirty days after the filing of the application. If the Securities Commissioner does not withdraw the temporary registration within the thirty-day period, registration becomes automatically effective on the thirty-first day after filing.</w:t>
      </w:r>
      <w:r>
        <w:rPr>
          <w:rFonts w:ascii="Times New Roman" w:hAnsi="Times New Roman" w:eastAsia="Times New Roman" w:cs="Times New Roman"/>
          <w:sz w:val="22"/>
          <w:szCs w:val="22"/>
          <w:lang w:val="en-PH"/>
        </w:rPr>
      </w:r>
    </w:p>
    <w:p xmlns:w14="http://schemas.microsoft.com/office/word/2010/wordml" w:rsidR="00816E32" w:rsidRDefault="00816E32" w14:paraId="4653F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Securities Commissioner may prevent the effectiveness of a transfer of an agent or investment adviser representative under subsection (b)(1) or (2) based on the public interest and the protection of investors.</w:t>
      </w:r>
      <w:r>
        <w:rPr>
          <w:rFonts w:ascii="Times New Roman" w:hAnsi="Times New Roman" w:eastAsia="Times New Roman" w:cs="Times New Roman"/>
          <w:sz w:val="22"/>
          <w:szCs w:val="22"/>
          <w:lang w:val="en-PH"/>
        </w:rPr>
      </w:r>
    </w:p>
    <w:p xmlns:w14="http://schemas.microsoft.com/office/word/2010/wordml" w:rsidR="00816E32" w:rsidRDefault="00816E32" w14:paraId="3544D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Securities Commissioner determines that a registrant or applicant for registration is no longer in existence or has ceased to act as a broker-dealer, agent, investment adviser, or investment adviser representative, or is the subject of an adjudication of incapacity or is subject to the control of a committee, conservator, or guardian, or cannot reasonably be located, a rule adopted or order issued under this chapter may require the registration be canceled or terminated or the application denied</w:t>
      </w:r>
      <w:r>
        <w:rPr>
          <w:rFonts w:ascii="Times New Roman" w:hAnsi="Times New Roman" w:eastAsia="Times New Roman" w:cs="Times New Roman"/>
          <w:sz w:val="22"/>
          <w:szCs w:val="22"/>
          <w:lang w:val="en-PH"/>
        </w:rPr>
        <w:t>. The Securities Commissioner may reinstate a canceled or terminated registration, with or without hearing, and may make the registration retroactive.</w:t>
      </w:r>
      <w:r>
        <w:rPr>
          <w:rFonts w:ascii="Times New Roman" w:hAnsi="Times New Roman" w:eastAsia="Times New Roman" w:cs="Times New Roman"/>
          <w:sz w:val="22"/>
          <w:szCs w:val="22"/>
          <w:lang w:val="en-PH"/>
        </w:rPr>
      </w:r>
    </w:p>
    <w:p xmlns:w14="http://schemas.microsoft.com/office/word/2010/wordml" w14:paraId="7429AD06" w14:textId="77777777">
      <w:pPr>
        <w:spacing w:before="0" w:after="0" w:line="240" w:lineRule="auto"/>
      </w:pPr>
      <w:r>
        <w:t/>
      </w:r>
    </w:p>
    <w:p xmlns:w14="http://schemas.microsoft.com/office/word/2010/wordml" w:rsidR="00816E32" w:rsidRDefault="00816E32" w14:paraId="76FD8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36DD3088" w14:textId="77777777">
      <w:pPr>
        <w:spacing w:before="0" w:after="0" w:line="240" w:lineRule="auto"/>
      </w:pPr>
      <w:r>
        <w:t/>
      </w:r>
    </w:p>
    <w:p xmlns:w14="http://schemas.microsoft.com/office/word/2010/wordml" w:rsidR="00816E32" w:rsidRDefault="00816E32" w14:paraId="5A3408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35-1-409. Withdrawal of registration of broker-dealer, agent, investment adviser, and investment adviser representative.</w:t>
      </w:r>
      <w:r>
        <w:rPr>
          <w:rFonts w:ascii="Times New Roman" w:hAnsi="Times New Roman" w:eastAsia="Times New Roman" w:cs="Times New Roman"/>
          <w:b w:val="true"/>
          <w:sz w:val="22"/>
          <w:szCs w:val="22"/>
          <w:lang w:val="en-PH"/>
        </w:rPr>
      </w:r>
    </w:p>
    <w:p xmlns:w14="http://schemas.microsoft.com/office/word/2010/wordml" w:rsidR="00816E32" w:rsidRDefault="00816E32" w14:paraId="47686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Withdrawal of registration by a broker-dealer, agent, investment adviser, or investment adviser representative becomes effective sixty days after the filing of the application to withdraw or within any shorter period as provided by rule adopted or order issued under this chapter unless a revocation or suspension proceeding is pending when the application is filed. If a proceeding is pending, withdrawal becomes effective when and upon such conditions as required by rule adopted or order issued under this ch</w:t>
      </w:r>
      <w:r>
        <w:rPr>
          <w:rFonts w:ascii="Times New Roman" w:hAnsi="Times New Roman" w:eastAsia="Times New Roman" w:cs="Times New Roman"/>
          <w:sz w:val="22"/>
          <w:szCs w:val="22"/>
          <w:lang w:val="en-PH"/>
        </w:rPr>
        <w:t>apter. The Securities Commissioner may institute a revocation or suspension proceeding under Section 35-1-412 within one year after the withdrawal became effective automatically and issue a revocation or suspension order as of the last date on which registration was effective if a proceeding is not pending.</w:t>
      </w:r>
      <w:r>
        <w:rPr>
          <w:rFonts w:ascii="Times New Roman" w:hAnsi="Times New Roman" w:eastAsia="Times New Roman" w:cs="Times New Roman"/>
          <w:sz w:val="22"/>
          <w:szCs w:val="22"/>
          <w:lang w:val="en-PH"/>
        </w:rPr>
      </w:r>
    </w:p>
    <w:p xmlns:w14="http://schemas.microsoft.com/office/word/2010/wordml" w14:paraId="798BD2E0" w14:textId="77777777">
      <w:pPr>
        <w:spacing w:before="0" w:after="0" w:line="240" w:lineRule="auto"/>
      </w:pPr>
      <w:r>
        <w:t/>
      </w:r>
    </w:p>
    <w:p xmlns:w14="http://schemas.microsoft.com/office/word/2010/wordml" w:rsidR="00816E32" w:rsidRDefault="00816E32" w14:paraId="0A157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531DDFEF" w14:textId="77777777">
      <w:pPr>
        <w:spacing w:before="0" w:after="0" w:line="240" w:lineRule="auto"/>
      </w:pPr>
      <w:r>
        <w:t/>
      </w:r>
    </w:p>
    <w:p xmlns:w14="http://schemas.microsoft.com/office/word/2010/wordml" w:rsidR="00816E32" w:rsidRDefault="00816E32" w14:paraId="3C60F2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35-1-410. Examination and filing fee requirements.</w:t>
      </w:r>
      <w:r>
        <w:rPr>
          <w:rFonts w:ascii="Times New Roman" w:hAnsi="Times New Roman" w:eastAsia="Times New Roman" w:cs="Times New Roman"/>
          <w:b w:val="true"/>
          <w:sz w:val="22"/>
          <w:szCs w:val="22"/>
          <w:lang w:val="en-PH"/>
        </w:rPr>
      </w:r>
    </w:p>
    <w:p xmlns:w14="http://schemas.microsoft.com/office/word/2010/wordml" w:rsidR="00816E32" w:rsidRDefault="00816E32" w14:paraId="12B68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Securities Commissioner shall establish fees by rule or order for:</w:t>
      </w:r>
      <w:r>
        <w:rPr>
          <w:rFonts w:ascii="Times New Roman" w:hAnsi="Times New Roman" w:eastAsia="Times New Roman" w:cs="Times New Roman"/>
          <w:sz w:val="22"/>
          <w:szCs w:val="22"/>
          <w:lang w:val="en-PH"/>
        </w:rPr>
      </w:r>
    </w:p>
    <w:p xmlns:w14="http://schemas.microsoft.com/office/word/2010/wordml" w:rsidR="00816E32" w:rsidRDefault="00816E32" w14:paraId="7C4DF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initial filing of an application as a broker-dealer and renewal of an application by a broker-dealer for registration;</w:t>
      </w:r>
      <w:r>
        <w:rPr>
          <w:rFonts w:ascii="Times New Roman" w:hAnsi="Times New Roman" w:eastAsia="Times New Roman" w:cs="Times New Roman"/>
          <w:sz w:val="22"/>
          <w:szCs w:val="22"/>
          <w:lang w:val="en-PH"/>
        </w:rPr>
      </w:r>
    </w:p>
    <w:p xmlns:w14="http://schemas.microsoft.com/office/word/2010/wordml" w:rsidR="00816E32" w:rsidRDefault="00816E32" w14:paraId="15DDC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application for registration as an agent and renewal of registration as an agent;</w:t>
      </w:r>
      <w:r>
        <w:rPr>
          <w:rFonts w:ascii="Times New Roman" w:hAnsi="Times New Roman" w:eastAsia="Times New Roman" w:cs="Times New Roman"/>
          <w:sz w:val="22"/>
          <w:szCs w:val="22"/>
          <w:lang w:val="en-PH"/>
        </w:rPr>
      </w:r>
    </w:p>
    <w:p xmlns:w14="http://schemas.microsoft.com/office/word/2010/wordml" w:rsidR="00816E32" w:rsidRDefault="00816E32" w14:paraId="06A5B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application for registration as an investment adviser and renewal of registration as an investment adviser;</w:t>
      </w:r>
      <w:r>
        <w:rPr>
          <w:rFonts w:ascii="Times New Roman" w:hAnsi="Times New Roman" w:eastAsia="Times New Roman" w:cs="Times New Roman"/>
          <w:sz w:val="22"/>
          <w:szCs w:val="22"/>
          <w:lang w:val="en-PH"/>
        </w:rPr>
      </w:r>
    </w:p>
    <w:p xmlns:w14="http://schemas.microsoft.com/office/word/2010/wordml" w:rsidR="00816E32" w:rsidRDefault="00816E32" w14:paraId="5FA6A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application for registration as an investment adviser representative, a renewal of registration as an investment adviser representative, and a change of registration as an investment adviser representative; and</w:t>
      </w:r>
      <w:r>
        <w:rPr>
          <w:rFonts w:ascii="Times New Roman" w:hAnsi="Times New Roman" w:eastAsia="Times New Roman" w:cs="Times New Roman"/>
          <w:sz w:val="22"/>
          <w:szCs w:val="22"/>
          <w:lang w:val="en-PH"/>
        </w:rPr>
      </w:r>
    </w:p>
    <w:p xmlns:w14="http://schemas.microsoft.com/office/word/2010/wordml" w:rsidR="00816E32" w:rsidRDefault="00816E32" w14:paraId="7AF82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initial fee and annual notice fee for a federal covered investment adviser required to file a notice under Section 35-1-405.</w:t>
      </w:r>
      <w:r>
        <w:rPr>
          <w:rFonts w:ascii="Times New Roman" w:hAnsi="Times New Roman" w:eastAsia="Times New Roman" w:cs="Times New Roman"/>
          <w:sz w:val="22"/>
          <w:szCs w:val="22"/>
          <w:lang w:val="en-PH"/>
        </w:rPr>
      </w:r>
    </w:p>
    <w:p xmlns:w14="http://schemas.microsoft.com/office/word/2010/wordml" w:rsidR="00816E32" w:rsidRDefault="00816E32" w14:paraId="0AA41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required to pay a filing or notice fee under this section may transmit the fee through or to a designee as a rule or order provides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0C6BF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an application or other filing fee is denied or withdrawn, the filing fee shall not be refunded, except upon order by the Securities Commissioner.</w:t>
      </w:r>
      <w:r>
        <w:rPr>
          <w:rFonts w:ascii="Times New Roman" w:hAnsi="Times New Roman" w:eastAsia="Times New Roman" w:cs="Times New Roman"/>
          <w:sz w:val="22"/>
          <w:szCs w:val="22"/>
          <w:lang w:val="en-PH"/>
        </w:rPr>
      </w:r>
    </w:p>
    <w:p xmlns:w14="http://schemas.microsoft.com/office/word/2010/wordml" w:rsidR="00816E32" w:rsidRDefault="00816E32" w14:paraId="2A9AD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rule adopted or order issued under this chapter may require that an examination, including an examination developed or approved by an organization of securities regulators, be successfully completed by a class of individuals or all individuals. An order issued under this chapter may waive, in whole or in part, an examination as to an individual and a rule adopted under this chapter may waive, in whole or in part, an examination as to a class of individuals if the Securities Commissioner determines th</w:t>
      </w:r>
      <w:r>
        <w:rPr>
          <w:rFonts w:ascii="Times New Roman" w:hAnsi="Times New Roman" w:eastAsia="Times New Roman" w:cs="Times New Roman"/>
          <w:sz w:val="22"/>
          <w:szCs w:val="22"/>
          <w:lang w:val="en-PH"/>
        </w:rPr>
        <w:t>at the examination is not necessary or appropriate in the public interest and for the protection of investors.</w:t>
      </w:r>
      <w:r>
        <w:rPr>
          <w:rFonts w:ascii="Times New Roman" w:hAnsi="Times New Roman" w:eastAsia="Times New Roman" w:cs="Times New Roman"/>
          <w:sz w:val="22"/>
          <w:szCs w:val="22"/>
          <w:lang w:val="en-PH"/>
        </w:rPr>
      </w:r>
    </w:p>
    <w:p xmlns:w14="http://schemas.microsoft.com/office/word/2010/wordml" w14:paraId="0FB05496" w14:textId="77777777">
      <w:pPr>
        <w:spacing w:before="0" w:after="0" w:line="240" w:lineRule="auto"/>
      </w:pPr>
      <w:r>
        <w:t/>
      </w:r>
    </w:p>
    <w:p xmlns:w14="http://schemas.microsoft.com/office/word/2010/wordml" w:rsidR="00816E32" w:rsidRDefault="00816E32" w14:paraId="6E5C9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5A7CD54C" w14:textId="77777777">
      <w:pPr>
        <w:spacing w:before="0" w:after="0" w:line="240" w:lineRule="auto"/>
      </w:pPr>
      <w:r>
        <w:t/>
      </w:r>
    </w:p>
    <w:p xmlns:w14="http://schemas.microsoft.com/office/word/2010/wordml" w:rsidR="00816E32" w:rsidRDefault="00816E32" w14:paraId="544EAC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35-1-411. Postregistration requirements.</w:t>
      </w:r>
      <w:r>
        <w:rPr>
          <w:rFonts w:ascii="Times New Roman" w:hAnsi="Times New Roman" w:eastAsia="Times New Roman" w:cs="Times New Roman"/>
          <w:b w:val="true"/>
          <w:sz w:val="22"/>
          <w:szCs w:val="22"/>
          <w:lang w:val="en-PH"/>
        </w:rPr>
      </w:r>
    </w:p>
    <w:p xmlns:w14="http://schemas.microsoft.com/office/word/2010/wordml" w:rsidR="00816E32" w:rsidRDefault="00816E32" w14:paraId="37DA8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Section 15(h) of the Securities Exchange Act of 1934 (15 U.S.C. Section 78o(h)) or Section 222 of the Investment Advisers Act of 1940 (15 U.S.C. Section 80b-22), a rule adopted or order issued under this chapter may establish minimum financial requirements for broker-dealers registered or required to be registered under this chapter and investment advisers registered or required to be registered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69E44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Subject to Section 15(h) of the Securities Exchange Act of 1934 (15 U. S.C. Section 78o(h)) or Section 222(b) of the Investment Advisers Act of 1940 (15 U.S.C. Section 80b-22), a broker-dealer registered or required to be registered under this chapter and an investment adviser registered or required to be registered under this chapter shall file such financial reports as are required by a rule adopted or order issued under this chapter. If the information contained in a record filed under this subsectio</w:t>
      </w:r>
      <w:r>
        <w:rPr>
          <w:rFonts w:ascii="Times New Roman" w:hAnsi="Times New Roman" w:eastAsia="Times New Roman" w:cs="Times New Roman"/>
          <w:sz w:val="22"/>
          <w:szCs w:val="22"/>
          <w:lang w:val="en-PH"/>
        </w:rPr>
        <w:t>n is or becomes inaccurate or incomplete in a material respect, the registrant shall promptly file a correcting amendment.</w:t>
      </w:r>
      <w:r>
        <w:rPr>
          <w:rFonts w:ascii="Times New Roman" w:hAnsi="Times New Roman" w:eastAsia="Times New Roman" w:cs="Times New Roman"/>
          <w:sz w:val="22"/>
          <w:szCs w:val="22"/>
          <w:lang w:val="en-PH"/>
        </w:rPr>
      </w:r>
    </w:p>
    <w:p xmlns:w14="http://schemas.microsoft.com/office/word/2010/wordml" w:rsidR="00816E32" w:rsidRDefault="00816E32" w14:paraId="3BE17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Subject to Section 15(h) of the Securities Exchange Act of 1934 (15 U. S.C. Section 78o(h)) or Section 222 of the Investment Advisers Act of 1940 (15 U.S.C. Section 80b-22):</w:t>
      </w:r>
      <w:r>
        <w:rPr>
          <w:rFonts w:ascii="Times New Roman" w:hAnsi="Times New Roman" w:eastAsia="Times New Roman" w:cs="Times New Roman"/>
          <w:sz w:val="22"/>
          <w:szCs w:val="22"/>
          <w:lang w:val="en-PH"/>
        </w:rPr>
      </w:r>
    </w:p>
    <w:p xmlns:w14="http://schemas.microsoft.com/office/word/2010/wordml" w:rsidR="00816E32" w:rsidRDefault="00816E32" w14:paraId="24F1E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broker-dealer registered or required to be registered under this chapter and an investment adviser registered or required to be registered under this chapter shall make and maintain the accounts, correspondence, memoranda, papers, books, and other records required by rule adopted or order issued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6E341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broker-dealer records required to be maintained under paragraph (1) may be maintained in any form of data storage acceptable under Section 17(a) of the Securities Exchange Act of 1934 (15 U.S.C. Section 78q(a)) if they are readily accessible to the Securities Commissioner; and</w:t>
      </w:r>
      <w:r>
        <w:rPr>
          <w:rFonts w:ascii="Times New Roman" w:hAnsi="Times New Roman" w:eastAsia="Times New Roman" w:cs="Times New Roman"/>
          <w:sz w:val="22"/>
          <w:szCs w:val="22"/>
          <w:lang w:val="en-PH"/>
        </w:rPr>
      </w:r>
    </w:p>
    <w:p xmlns:w14="http://schemas.microsoft.com/office/word/2010/wordml" w:rsidR="00816E32" w:rsidRDefault="00816E32" w14:paraId="01991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investment adviser records required to be maintained under paragraph (1) may be maintained in any form of data storage required by rule adopted or order issued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141E9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records of a broker-dealer registered or required to be registered under this chapter and of an investment adviser registered or required to be registered under this chapter are subject to such reasonable periodic, special, or other audits or inspections by a representative of the Securities Commissioner, within or without this State, as the Securities Commissioner considers necessary or appropriate in the public interest and for the protection of investors. An audit or inspection may be made at an</w:t>
      </w:r>
      <w:r>
        <w:rPr>
          <w:rFonts w:ascii="Times New Roman" w:hAnsi="Times New Roman" w:eastAsia="Times New Roman" w:cs="Times New Roman"/>
          <w:sz w:val="22"/>
          <w:szCs w:val="22"/>
          <w:lang w:val="en-PH"/>
        </w:rPr>
        <w:t>y time and without prior notice. The Securities Commissioner may copy, and remove for audit or inspection copies of, all records the Securities Commissioner reasonably considers necessary or appropriate to conduct the audit or inspection. The Securities Commissioner may assess a reasonable charge for conducting an audit or inspection under this subsection.</w:t>
      </w:r>
      <w:r>
        <w:rPr>
          <w:rFonts w:ascii="Times New Roman" w:hAnsi="Times New Roman" w:eastAsia="Times New Roman" w:cs="Times New Roman"/>
          <w:sz w:val="22"/>
          <w:szCs w:val="22"/>
          <w:lang w:val="en-PH"/>
        </w:rPr>
      </w:r>
    </w:p>
    <w:p xmlns:w14="http://schemas.microsoft.com/office/word/2010/wordml" w:rsidR="00816E32" w:rsidRDefault="00816E32" w14:paraId="793C1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Subject to Section 15(h) of the Securities Exchange Act of 1934 (15 U. S.C. Section 78o(h)) or Section 222 of the Investment Advisers Act of 1940 (15 U.S.C. Section 80b-22), a rule adopted or order issued under this chapter may require a broker-dealer or investment adviser that has custody of or discretionary authority over funds or securities of a customer or client to obtain insurance or post a bond or other satisfactory form of security in an amount prescribed by rule or order. The Securities Commis</w:t>
      </w:r>
      <w:r>
        <w:rPr>
          <w:rFonts w:ascii="Times New Roman" w:hAnsi="Times New Roman" w:eastAsia="Times New Roman" w:cs="Times New Roman"/>
          <w:sz w:val="22"/>
          <w:szCs w:val="22"/>
          <w:lang w:val="en-PH"/>
        </w:rPr>
        <w:t xml:space="preserve">sioner may determine the requirements of the insurance, bond, or other satisfactory form of security. Insurance or a bond or other satisfactory form of security may not be required of a broker-dealer registered under this chapter whose net capital exceeds, or of an investment adviser registered under this chapter whose minimum financial requirements exceed, the amounts required by rule or order under this chapter. The insurance, bond, or other satisfactory form of security must permit an action by a person </w:t>
      </w:r>
      <w:r>
        <w:rPr>
          <w:rFonts w:ascii="Times New Roman" w:hAnsi="Times New Roman" w:eastAsia="Times New Roman" w:cs="Times New Roman"/>
          <w:sz w:val="22"/>
          <w:szCs w:val="22"/>
          <w:lang w:val="en-PH"/>
        </w:rPr>
        <w:t>to enforce any liability on the insurance, bond, or other satisfactory form of security if instituted within the time limitations in Section 35-1-509(j)(2).</w:t>
      </w:r>
      <w:r>
        <w:rPr>
          <w:rFonts w:ascii="Times New Roman" w:hAnsi="Times New Roman" w:eastAsia="Times New Roman" w:cs="Times New Roman"/>
          <w:sz w:val="22"/>
          <w:szCs w:val="22"/>
          <w:lang w:val="en-PH"/>
        </w:rPr>
      </w:r>
    </w:p>
    <w:p xmlns:w14="http://schemas.microsoft.com/office/word/2010/wordml" w:rsidR="00816E32" w:rsidRDefault="00816E32" w14:paraId="19C0A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Subject to Section 15(h) of the Securities Exchange Act of 1934 (15 U. S.C. Section 78o(h)) or Section 222 of the Investment Advisers Act of 1940 (15 U.S.C. Section 80b-22), an agent may not have custody of funds or securities of a customer except under the supervision of a broker-dealer and an investment adviser representative may not have custody of funds or securities of a client except under the supervision of an investment adviser or a federal covered investment adviser. A rule adopted or order is</w:t>
      </w:r>
      <w:r>
        <w:rPr>
          <w:rFonts w:ascii="Times New Roman" w:hAnsi="Times New Roman" w:eastAsia="Times New Roman" w:cs="Times New Roman"/>
          <w:sz w:val="22"/>
          <w:szCs w:val="22"/>
          <w:lang w:val="en-PH"/>
        </w:rPr>
        <w:t>sued under this chapter may prohibit, limit, or impose conditions on a broker-dealer regarding custody of funds or securities of a customer and on an investment adviser regarding custody of securities or funds of a client.</w:t>
      </w:r>
      <w:r>
        <w:rPr>
          <w:rFonts w:ascii="Times New Roman" w:hAnsi="Times New Roman" w:eastAsia="Times New Roman" w:cs="Times New Roman"/>
          <w:sz w:val="22"/>
          <w:szCs w:val="22"/>
          <w:lang w:val="en-PH"/>
        </w:rPr>
      </w:r>
    </w:p>
    <w:p xmlns:w14="http://schemas.microsoft.com/office/word/2010/wordml" w:rsidR="00816E32" w:rsidRDefault="00816E32" w14:paraId="625EB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With respect to an investment adviser registered or required to be registered under this chapter, a rule adopted or order issued under this chapter may require that information or other record be furnished or disseminated to clients or prospective clients in this State as necessary or appropriate in the public interest and for the protection of investors and advisory clients.</w:t>
      </w:r>
      <w:r>
        <w:rPr>
          <w:rFonts w:ascii="Times New Roman" w:hAnsi="Times New Roman" w:eastAsia="Times New Roman" w:cs="Times New Roman"/>
          <w:sz w:val="22"/>
          <w:szCs w:val="22"/>
          <w:lang w:val="en-PH"/>
        </w:rPr>
      </w:r>
    </w:p>
    <w:p xmlns:w14="http://schemas.microsoft.com/office/word/2010/wordml" w:rsidR="00816E32" w:rsidRDefault="00816E32" w14:paraId="53048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rule adopted or order issued under this chapter may require an individual registered under Section 35-1-402 or 35-1-404 to participate in a continuing education program approved by the Securities and Exchange Commission and administered by a self-regulatory organization or, in the absence of such a program, a rule adopted or order issued under this chapter may require continuing education for an individual registered under Section 35-1-404 except for such registered individuals with twenty-five years</w:t>
      </w:r>
      <w:r>
        <w:rPr>
          <w:rFonts w:ascii="Times New Roman" w:hAnsi="Times New Roman" w:eastAsia="Times New Roman" w:cs="Times New Roman"/>
          <w:sz w:val="22"/>
          <w:szCs w:val="22"/>
          <w:lang w:val="en-PH"/>
        </w:rPr>
        <w:t xml:space="preserve"> or more of licensure in South Carolina who are sixty-five years of age or more.</w:t>
      </w:r>
      <w:r>
        <w:rPr>
          <w:rFonts w:ascii="Times New Roman" w:hAnsi="Times New Roman" w:eastAsia="Times New Roman" w:cs="Times New Roman"/>
          <w:sz w:val="22"/>
          <w:szCs w:val="22"/>
          <w:lang w:val="en-PH"/>
        </w:rPr>
      </w:r>
    </w:p>
    <w:p xmlns:w14="http://schemas.microsoft.com/office/word/2010/wordml" w14:paraId="4576CDD5" w14:textId="77777777">
      <w:pPr>
        <w:spacing w:before="0" w:after="0" w:line="240" w:lineRule="auto"/>
      </w:pPr>
      <w:r>
        <w:t/>
      </w:r>
    </w:p>
    <w:p xmlns:w14="http://schemas.microsoft.com/office/word/2010/wordml" w:rsidR="00816E32" w:rsidRDefault="00816E32" w14:paraId="58897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 2022 Act No. 167 (S.158), § 2, eff May 16, 2022.</w:t>
      </w:r>
      <w:r>
        <w:rPr>
          <w:rFonts w:ascii="Times New Roman" w:hAnsi="Times New Roman" w:eastAsia="Times New Roman" w:cs="Times New Roman"/>
          <w:sz w:val="22"/>
          <w:szCs w:val="22"/>
          <w:lang w:val="en-PH"/>
        </w:rPr>
      </w:r>
    </w:p>
    <w:p xmlns:w14="http://schemas.microsoft.com/office/word/2010/wordml" w:rsidR="00816E32" w:rsidRDefault="00816E32" w14:paraId="6412C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01C4D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167, § 2, in (h), inserted "except for such registered individuals with twenty-five years or more of licensure in South Carolina who are sixty-five years of age or more" following "Section 35-1-404".</w:t>
      </w:r>
      <w:r>
        <w:rPr>
          <w:rFonts w:ascii="Times New Roman" w:hAnsi="Times New Roman" w:eastAsia="Times New Roman" w:cs="Times New Roman"/>
          <w:sz w:val="22"/>
          <w:szCs w:val="22"/>
          <w:lang w:val="en-PH"/>
        </w:rPr>
      </w:r>
    </w:p>
    <w:p xmlns:w14="http://schemas.microsoft.com/office/word/2010/wordml" w14:paraId="13E472F8" w14:textId="77777777">
      <w:pPr>
        <w:spacing w:before="0" w:after="0" w:line="240" w:lineRule="auto"/>
      </w:pPr>
      <w:r>
        <w:t/>
      </w:r>
    </w:p>
    <w:p xmlns:w14="http://schemas.microsoft.com/office/word/2010/wordml" w:rsidR="00816E32" w:rsidRDefault="00816E32" w14:paraId="6534EA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35-1-412. Denial, revocation, suspension, withdrawal, restriction, condition, or limitation of registration.</w:t>
      </w:r>
      <w:r>
        <w:rPr>
          <w:rFonts w:ascii="Times New Roman" w:hAnsi="Times New Roman" w:eastAsia="Times New Roman" w:cs="Times New Roman"/>
          <w:b w:val="true"/>
          <w:sz w:val="22"/>
          <w:szCs w:val="22"/>
          <w:lang w:val="en-PH"/>
        </w:rPr>
      </w:r>
    </w:p>
    <w:p xmlns:w14="http://schemas.microsoft.com/office/word/2010/wordml" w:rsidR="00816E32" w:rsidRDefault="00816E32" w14:paraId="7C6A4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Securities Commissioner finds that the order is in the public interest and subsection (d) authorizes the action, an order issued under this chapter may deny an application, or may condition or limit registration of an applicant to be a broker-dealer, agent, investment adviser, or investment adviser representative, and, if the applicant is a broker-dealer or investment adviser, of a partner, officer, director, or person having a similar status or performing similar functions, or a person directly</w:t>
      </w:r>
      <w:r>
        <w:rPr>
          <w:rFonts w:ascii="Times New Roman" w:hAnsi="Times New Roman" w:eastAsia="Times New Roman" w:cs="Times New Roman"/>
          <w:sz w:val="22"/>
          <w:szCs w:val="22"/>
          <w:lang w:val="en-PH"/>
        </w:rPr>
        <w:t xml:space="preserve"> or indirectly in control, of the broker-dealer or investment adviser.</w:t>
      </w:r>
      <w:r>
        <w:rPr>
          <w:rFonts w:ascii="Times New Roman" w:hAnsi="Times New Roman" w:eastAsia="Times New Roman" w:cs="Times New Roman"/>
          <w:sz w:val="22"/>
          <w:szCs w:val="22"/>
          <w:lang w:val="en-PH"/>
        </w:rPr>
      </w:r>
    </w:p>
    <w:p xmlns:w14="http://schemas.microsoft.com/office/word/2010/wordml" w:rsidR="00816E32" w:rsidRDefault="00816E32" w14:paraId="429C2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the Securities Commissioner finds that the order is in the public interest and subsection (d) authorizes the action, an order issued under this chapter may revoke, suspend, condition, or limit the registration of a registrant and, if the registrant is a broker-dealer or investment adviser, of a partner, officer, director, or person having a similar status or performing similar functions, or a person directly or indirectly in control, of the broker-dealer or investment adviser. However, the Securities</w:t>
      </w:r>
      <w:r>
        <w:rPr>
          <w:rFonts w:ascii="Times New Roman" w:hAnsi="Times New Roman" w:eastAsia="Times New Roman" w:cs="Times New Roman"/>
          <w:sz w:val="22"/>
          <w:szCs w:val="22"/>
          <w:lang w:val="en-PH"/>
        </w:rPr>
        <w:t xml:space="preserve"> Commissioner may not:</w:t>
      </w:r>
      <w:r>
        <w:rPr>
          <w:rFonts w:ascii="Times New Roman" w:hAnsi="Times New Roman" w:eastAsia="Times New Roman" w:cs="Times New Roman"/>
          <w:sz w:val="22"/>
          <w:szCs w:val="22"/>
          <w:lang w:val="en-PH"/>
        </w:rPr>
      </w:r>
    </w:p>
    <w:p xmlns:w14="http://schemas.microsoft.com/office/word/2010/wordml" w:rsidR="00816E32" w:rsidRDefault="00816E32" w14:paraId="3D81C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institute a revocation or suspension proceeding under this subsection based on an order issued under a law of another State that is reported to the Securities Commissioner or a designee of the Securities Commissioner more than one year after the date of the order on which it is based; or</w:t>
      </w:r>
      <w:r>
        <w:rPr>
          <w:rFonts w:ascii="Times New Roman" w:hAnsi="Times New Roman" w:eastAsia="Times New Roman" w:cs="Times New Roman"/>
          <w:sz w:val="22"/>
          <w:szCs w:val="22"/>
          <w:lang w:val="en-PH"/>
        </w:rPr>
      </w:r>
    </w:p>
    <w:p xmlns:w14="http://schemas.microsoft.com/office/word/2010/wordml" w:rsidR="00816E32" w:rsidRDefault="00816E32" w14:paraId="36134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under subsection (d)(5)(A) or (B), issue an order on the basis of an order issued under the securities act of another State unless the other order was based on conduct for which subsection (d) would authorize the action had the conduct occurred in this State.</w:t>
      </w:r>
      <w:r>
        <w:rPr>
          <w:rFonts w:ascii="Times New Roman" w:hAnsi="Times New Roman" w:eastAsia="Times New Roman" w:cs="Times New Roman"/>
          <w:sz w:val="22"/>
          <w:szCs w:val="22"/>
          <w:lang w:val="en-PH"/>
        </w:rPr>
      </w:r>
    </w:p>
    <w:p xmlns:w14="http://schemas.microsoft.com/office/word/2010/wordml" w:rsidR="00816E32" w:rsidRDefault="00816E32" w14:paraId="096AF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Securities Commissioner finds that the order is in the public interest and subsection (d)(1) through (6), (8), (9), (10), or (12) and (13) authorizes the action, an order under this chapter may censure, impose a bar, and/or impose a civil penalty in an amount not to exceed $10,000 for each violation, on a registrant, and, if the registrant is a broker-dealer or investment adviser, a partner, officer, director, or person having a similar status or performing similar functions, or a person directl</w:t>
      </w:r>
      <w:r>
        <w:rPr>
          <w:rFonts w:ascii="Times New Roman" w:hAnsi="Times New Roman" w:eastAsia="Times New Roman" w:cs="Times New Roman"/>
          <w:sz w:val="22"/>
          <w:szCs w:val="22"/>
          <w:lang w:val="en-PH"/>
        </w:rPr>
        <w:t>y or indirectly in control, of the broker-dealer or investment adviser.</w:t>
      </w:r>
      <w:r>
        <w:rPr>
          <w:rFonts w:ascii="Times New Roman" w:hAnsi="Times New Roman" w:eastAsia="Times New Roman" w:cs="Times New Roman"/>
          <w:sz w:val="22"/>
          <w:szCs w:val="22"/>
          <w:lang w:val="en-PH"/>
        </w:rPr>
      </w:r>
    </w:p>
    <w:p xmlns:w14="http://schemas.microsoft.com/office/word/2010/wordml" w:rsidR="00816E32" w:rsidRDefault="00816E32" w14:paraId="491EA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may be disciplined under subsections (a) through (c) if the person:</w:t>
      </w:r>
      <w:r>
        <w:rPr>
          <w:rFonts w:ascii="Times New Roman" w:hAnsi="Times New Roman" w:eastAsia="Times New Roman" w:cs="Times New Roman"/>
          <w:sz w:val="22"/>
          <w:szCs w:val="22"/>
          <w:lang w:val="en-PH"/>
        </w:rPr>
      </w:r>
    </w:p>
    <w:p xmlns:w14="http://schemas.microsoft.com/office/word/2010/wordml" w:rsidR="00816E32" w:rsidRDefault="00816E32" w14:paraId="4D4CA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filed an application for registration in this State under this chapter or the predecessor chapter within the previous 10 years, which, as of the effective date of registration or as of any date after filing in the case of an order denying effectiveness, was incomplete in any material respect or contained a statement that, in light of the circumstances under which it was made, was false or misleading with respect to a material fact;</w:t>
      </w:r>
      <w:r>
        <w:rPr>
          <w:rFonts w:ascii="Times New Roman" w:hAnsi="Times New Roman" w:eastAsia="Times New Roman" w:cs="Times New Roman"/>
          <w:sz w:val="22"/>
          <w:szCs w:val="22"/>
          <w:lang w:val="en-PH"/>
        </w:rPr>
      </w:r>
    </w:p>
    <w:p xmlns:w14="http://schemas.microsoft.com/office/word/2010/wordml" w:rsidR="00816E32" w:rsidRDefault="00816E32" w14:paraId="3D10A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wilfully violated or wilfully failed to comply with this chapter or the predecessor chapter or a rule adopted or order issued under this chapter or the predecessor chapter within the previous 10 years;</w:t>
      </w:r>
      <w:r>
        <w:rPr>
          <w:rFonts w:ascii="Times New Roman" w:hAnsi="Times New Roman" w:eastAsia="Times New Roman" w:cs="Times New Roman"/>
          <w:sz w:val="22"/>
          <w:szCs w:val="22"/>
          <w:lang w:val="en-PH"/>
        </w:rPr>
      </w:r>
    </w:p>
    <w:p xmlns:w14="http://schemas.microsoft.com/office/word/2010/wordml" w:rsidR="00816E32" w:rsidRDefault="00816E32" w14:paraId="62C5C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been convicted of a felony or within the previous 10 years has been convicted of a misdemeanor involving a security, a commodity future or option contract, or an aspect of a business involving securities, commodities, investments, franchises, insurance, banking, or finance;</w:t>
      </w:r>
      <w:r>
        <w:rPr>
          <w:rFonts w:ascii="Times New Roman" w:hAnsi="Times New Roman" w:eastAsia="Times New Roman" w:cs="Times New Roman"/>
          <w:sz w:val="22"/>
          <w:szCs w:val="22"/>
          <w:lang w:val="en-PH"/>
        </w:rPr>
      </w:r>
    </w:p>
    <w:p xmlns:w14="http://schemas.microsoft.com/office/word/2010/wordml" w:rsidR="00816E32" w:rsidRDefault="00816E32" w14:paraId="4FCB9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 enjoined or restrained by a court of competent jurisdiction in an action instituted by the Securities Commissioner under this chapter or the predecessor chapter, a State, the Securities and Exchange Commission, or the United States from engaging in or continuing an act, practice, or course of business involving an aspect of a business involving securities, commodities, investments, franchises, insurance, banking, or finance;</w:t>
      </w:r>
      <w:r>
        <w:rPr>
          <w:rFonts w:ascii="Times New Roman" w:hAnsi="Times New Roman" w:eastAsia="Times New Roman" w:cs="Times New Roman"/>
          <w:sz w:val="22"/>
          <w:szCs w:val="22"/>
          <w:lang w:val="en-PH"/>
        </w:rPr>
      </w:r>
    </w:p>
    <w:p xmlns:w14="http://schemas.microsoft.com/office/word/2010/wordml" w:rsidR="00816E32" w:rsidRDefault="00816E32" w14:paraId="181A8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 the subject of an order, issued after notice and opportunity for hearing by:</w:t>
      </w:r>
      <w:r>
        <w:rPr>
          <w:rFonts w:ascii="Times New Roman" w:hAnsi="Times New Roman" w:eastAsia="Times New Roman" w:cs="Times New Roman"/>
          <w:sz w:val="22"/>
          <w:szCs w:val="22"/>
          <w:lang w:val="en-PH"/>
        </w:rPr>
      </w:r>
    </w:p>
    <w:p xmlns:w14="http://schemas.microsoft.com/office/word/2010/wordml" w:rsidR="00816E32" w:rsidRDefault="00816E32" w14:paraId="2ACEB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securities or other financial services regulator of a State or the Securities and Exchange Commission or other federal agency denying, revoking, barring, or suspending registration as a broker-dealer, agent, investment adviser, federal covered investment adviser, or investment adviser representative;</w:t>
      </w:r>
      <w:r>
        <w:rPr>
          <w:rFonts w:ascii="Times New Roman" w:hAnsi="Times New Roman" w:eastAsia="Times New Roman" w:cs="Times New Roman"/>
          <w:sz w:val="22"/>
          <w:szCs w:val="22"/>
          <w:lang w:val="en-PH"/>
        </w:rPr>
      </w:r>
    </w:p>
    <w:p xmlns:w14="http://schemas.microsoft.com/office/word/2010/wordml" w:rsidR="00816E32" w:rsidRDefault="00816E32" w14:paraId="3DFF9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securities regulator of a State or the Securities and Exchange Commission against a broker-dealer, agent, investment adviser, investment adviser representative, or federal covered investment adviser;</w:t>
      </w:r>
      <w:r>
        <w:rPr>
          <w:rFonts w:ascii="Times New Roman" w:hAnsi="Times New Roman" w:eastAsia="Times New Roman" w:cs="Times New Roman"/>
          <w:sz w:val="22"/>
          <w:szCs w:val="22"/>
          <w:lang w:val="en-PH"/>
        </w:rPr>
      </w:r>
    </w:p>
    <w:p xmlns:w14="http://schemas.microsoft.com/office/word/2010/wordml" w:rsidR="00816E32" w:rsidRDefault="00816E32" w14:paraId="1BBD0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Securities and Exchange Commission or a self-regulatory organization suspending or expelling the registrant from membership in the self-regulatory organization;</w:t>
      </w:r>
      <w:r>
        <w:rPr>
          <w:rFonts w:ascii="Times New Roman" w:hAnsi="Times New Roman" w:eastAsia="Times New Roman" w:cs="Times New Roman"/>
          <w:sz w:val="22"/>
          <w:szCs w:val="22"/>
          <w:lang w:val="en-PH"/>
        </w:rPr>
      </w:r>
    </w:p>
    <w:p xmlns:w14="http://schemas.microsoft.com/office/word/2010/wordml" w:rsidR="00816E32" w:rsidRDefault="00816E32" w14:paraId="62DC8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court adjudicating a United States Postal Service fraud order;</w:t>
      </w:r>
      <w:r>
        <w:rPr>
          <w:rFonts w:ascii="Times New Roman" w:hAnsi="Times New Roman" w:eastAsia="Times New Roman" w:cs="Times New Roman"/>
          <w:sz w:val="22"/>
          <w:szCs w:val="22"/>
          <w:lang w:val="en-PH"/>
        </w:rPr>
      </w:r>
    </w:p>
    <w:p xmlns:w14="http://schemas.microsoft.com/office/word/2010/wordml" w:rsidR="00816E32" w:rsidRDefault="00816E32" w14:paraId="0D41F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insurance regulator of a State denying, suspending, or revoking registration as an insurance agent; or</w:t>
      </w:r>
      <w:r>
        <w:rPr>
          <w:rFonts w:ascii="Times New Roman" w:hAnsi="Times New Roman" w:eastAsia="Times New Roman" w:cs="Times New Roman"/>
          <w:sz w:val="22"/>
          <w:szCs w:val="22"/>
          <w:lang w:val="en-PH"/>
        </w:rPr>
      </w:r>
    </w:p>
    <w:p xmlns:w14="http://schemas.microsoft.com/office/word/2010/wordml" w:rsidR="00816E32" w:rsidRDefault="00816E32" w14:paraId="1D3F1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depository institution or financial services regulator suspending or barring the person from the depository institution or other financial services business;</w:t>
      </w:r>
      <w:r>
        <w:rPr>
          <w:rFonts w:ascii="Times New Roman" w:hAnsi="Times New Roman" w:eastAsia="Times New Roman" w:cs="Times New Roman"/>
          <w:sz w:val="22"/>
          <w:szCs w:val="22"/>
          <w:lang w:val="en-PH"/>
        </w:rPr>
      </w:r>
    </w:p>
    <w:p xmlns:w14="http://schemas.microsoft.com/office/word/2010/wordml" w:rsidR="00816E32" w:rsidRDefault="00816E32" w14:paraId="652CF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is the subject of an adjudication or determination, after notice and opportunity for hearing, by the Securities and Exchange Commission, the Commodity Futures Trading Commission; the Federal Trade Commission; a federal depository institution regulator, or a depository institution, insurance, or other financial services regulator of a State that the person wilfully violated the Securities Act of 1933, the Securities Exchange Act of 1934, the Investment Advisers Act of 1940, the Investment Company Act of</w:t>
      </w:r>
      <w:r>
        <w:rPr>
          <w:rFonts w:ascii="Times New Roman" w:hAnsi="Times New Roman" w:eastAsia="Times New Roman" w:cs="Times New Roman"/>
          <w:sz w:val="22"/>
          <w:szCs w:val="22"/>
          <w:lang w:val="en-PH"/>
        </w:rPr>
        <w:t xml:space="preserve"> 1940, or the Commodity Exchange Act, the securities or commodities law of a State, or a federal or state law under which a business involving investments, franchises, insurance, banking, or finance is regulated;</w:t>
      </w:r>
      <w:r>
        <w:rPr>
          <w:rFonts w:ascii="Times New Roman" w:hAnsi="Times New Roman" w:eastAsia="Times New Roman" w:cs="Times New Roman"/>
          <w:sz w:val="22"/>
          <w:szCs w:val="22"/>
          <w:lang w:val="en-PH"/>
        </w:rPr>
      </w:r>
    </w:p>
    <w:p xmlns:w14="http://schemas.microsoft.com/office/word/2010/wordml" w:rsidR="00816E32" w:rsidRDefault="00816E32" w14:paraId="63BE9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is insolvent, either because the person's liabilities exceed the person's assets or because the person cannot meet the person's obligations as they mature, but the Securities Commissioner may not enter an order against an applicant or registrant under this paragraph without a finding of insolvency as to the applicant or registrant;</w:t>
      </w:r>
      <w:r>
        <w:rPr>
          <w:rFonts w:ascii="Times New Roman" w:hAnsi="Times New Roman" w:eastAsia="Times New Roman" w:cs="Times New Roman"/>
          <w:sz w:val="22"/>
          <w:szCs w:val="22"/>
          <w:lang w:val="en-PH"/>
        </w:rPr>
      </w:r>
    </w:p>
    <w:p xmlns:w14="http://schemas.microsoft.com/office/word/2010/wordml" w:rsidR="00816E32" w:rsidRDefault="00816E32" w14:paraId="38354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refuses to allow or otherwise impedes the Securities Commissioner from conducting an audit or inspection under Section 35-1-411(d) or refuses access to a registrant's office to conduct an audit or inspection under Section 35-1-411(d);</w:t>
      </w:r>
      <w:r>
        <w:rPr>
          <w:rFonts w:ascii="Times New Roman" w:hAnsi="Times New Roman" w:eastAsia="Times New Roman" w:cs="Times New Roman"/>
          <w:sz w:val="22"/>
          <w:szCs w:val="22"/>
          <w:lang w:val="en-PH"/>
        </w:rPr>
      </w:r>
    </w:p>
    <w:p xmlns:w14="http://schemas.microsoft.com/office/word/2010/wordml" w:rsidR="00816E32" w:rsidRDefault="00816E32" w14:paraId="4FF7A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has failed to reasonably supervise an agent, investment adviser representative, or other individual, if the agent, investment adviser representative, or other individual was subject to the person's supervision and committed a violation of this chapter or the predecessor chapter or a rule adopted or order issued under this chapter or the predecessor chapter within the previous 10 years;</w:t>
      </w:r>
      <w:r>
        <w:rPr>
          <w:rFonts w:ascii="Times New Roman" w:hAnsi="Times New Roman" w:eastAsia="Times New Roman" w:cs="Times New Roman"/>
          <w:sz w:val="22"/>
          <w:szCs w:val="22"/>
          <w:lang w:val="en-PH"/>
        </w:rPr>
      </w:r>
    </w:p>
    <w:p xmlns:w14="http://schemas.microsoft.com/office/word/2010/wordml" w:rsidR="00816E32" w:rsidRDefault="00816E32" w14:paraId="0BBA5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has not paid the proper filing fee within 30 days after having been notified by the Securities Commissioner of a deficiency, but the Securities Commissioner shall vacate an order under this paragraph when the deficiency is corrected;</w:t>
      </w:r>
      <w:r>
        <w:rPr>
          <w:rFonts w:ascii="Times New Roman" w:hAnsi="Times New Roman" w:eastAsia="Times New Roman" w:cs="Times New Roman"/>
          <w:sz w:val="22"/>
          <w:szCs w:val="22"/>
          <w:lang w:val="en-PH"/>
        </w:rPr>
      </w:r>
    </w:p>
    <w:p xmlns:w14="http://schemas.microsoft.com/office/word/2010/wordml" w:rsidR="00816E32" w:rsidRDefault="00816E32" w14:paraId="0F0AA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after notice and opportunity for a hearing, has been found within the previous 10 years:</w:t>
      </w:r>
      <w:r>
        <w:rPr>
          <w:rFonts w:ascii="Times New Roman" w:hAnsi="Times New Roman" w:eastAsia="Times New Roman" w:cs="Times New Roman"/>
          <w:sz w:val="22"/>
          <w:szCs w:val="22"/>
          <w:lang w:val="en-PH"/>
        </w:rPr>
      </w:r>
    </w:p>
    <w:p xmlns:w14="http://schemas.microsoft.com/office/word/2010/wordml" w:rsidR="00816E32" w:rsidRDefault="00816E32" w14:paraId="0EC49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by a court of competent jurisdiction to have wilfully violated the laws of a foreign jurisdiction under which the business of securities, commodities, investment, franchises, insurance, banking, or finance is regulated;</w:t>
      </w:r>
      <w:r>
        <w:rPr>
          <w:rFonts w:ascii="Times New Roman" w:hAnsi="Times New Roman" w:eastAsia="Times New Roman" w:cs="Times New Roman"/>
          <w:sz w:val="22"/>
          <w:szCs w:val="22"/>
          <w:lang w:val="en-PH"/>
        </w:rPr>
      </w:r>
    </w:p>
    <w:p xmlns:w14="http://schemas.microsoft.com/office/word/2010/wordml" w:rsidR="00816E32" w:rsidRDefault="00816E32" w14:paraId="54D4A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have been the subject of an order of a securities regulator of a foreign jurisdiction denying, revoking, or suspending the right to engage in the business of securities as a broker-dealer, agent, investment adviser, investment adviser representative, or similar person; or</w:t>
      </w:r>
      <w:r>
        <w:rPr>
          <w:rFonts w:ascii="Times New Roman" w:hAnsi="Times New Roman" w:eastAsia="Times New Roman" w:cs="Times New Roman"/>
          <w:sz w:val="22"/>
          <w:szCs w:val="22"/>
          <w:lang w:val="en-PH"/>
        </w:rPr>
      </w:r>
    </w:p>
    <w:p xmlns:w14="http://schemas.microsoft.com/office/word/2010/wordml" w:rsidR="00816E32" w:rsidRDefault="00816E32" w14:paraId="70120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have been suspended or expelled from membership by or participation in a securities exchange or securities association operating under the securities laws of a foreign jurisdiction;</w:t>
      </w:r>
      <w:r>
        <w:rPr>
          <w:rFonts w:ascii="Times New Roman" w:hAnsi="Times New Roman" w:eastAsia="Times New Roman" w:cs="Times New Roman"/>
          <w:sz w:val="22"/>
          <w:szCs w:val="22"/>
          <w:lang w:val="en-PH"/>
        </w:rPr>
      </w:r>
    </w:p>
    <w:p xmlns:w14="http://schemas.microsoft.com/office/word/2010/wordml" w:rsidR="00816E32" w:rsidRDefault="00816E32" w14:paraId="0D35F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is the subject of a cease and desist order issued by the Securities and Exchange Commission or issued under the securities, commodities, investment, franchise, banking, finance, or insurance laws of a State;</w:t>
      </w:r>
      <w:r>
        <w:rPr>
          <w:rFonts w:ascii="Times New Roman" w:hAnsi="Times New Roman" w:eastAsia="Times New Roman" w:cs="Times New Roman"/>
          <w:sz w:val="22"/>
          <w:szCs w:val="22"/>
          <w:lang w:val="en-PH"/>
        </w:rPr>
      </w:r>
    </w:p>
    <w:p xmlns:w14="http://schemas.microsoft.com/office/word/2010/wordml" w:rsidR="00816E32" w:rsidRDefault="00816E32" w14:paraId="7A342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has engaged in dishonest or unethical practices in the securities, commodities, investment, franchise, banking, finance, or insurance business within the previous 10 years; or</w:t>
      </w:r>
      <w:r>
        <w:rPr>
          <w:rFonts w:ascii="Times New Roman" w:hAnsi="Times New Roman" w:eastAsia="Times New Roman" w:cs="Times New Roman"/>
          <w:sz w:val="22"/>
          <w:szCs w:val="22"/>
          <w:lang w:val="en-PH"/>
        </w:rPr>
      </w:r>
    </w:p>
    <w:p xmlns:w14="http://schemas.microsoft.com/office/word/2010/wordml" w:rsidR="00816E32" w:rsidRDefault="00816E32" w14:paraId="5EFDA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is not qualified on the basis of factors such as training, experience, and knowledge of the securities business. However, in the case of an application by an agent for a broker-dealer that is a member of a self- regulatory organization or by an individual for registration as an investment adviser representative, a denial order may not be based on this paragraph if the individual has successfully completed all examinations required by Section 35-1-410(d). The Securities Commissioner may require an appl</w:t>
      </w:r>
      <w:r>
        <w:rPr>
          <w:rFonts w:ascii="Times New Roman" w:hAnsi="Times New Roman" w:eastAsia="Times New Roman" w:cs="Times New Roman"/>
          <w:sz w:val="22"/>
          <w:szCs w:val="22"/>
          <w:lang w:val="en-PH"/>
        </w:rPr>
        <w:t>icant for registration under Section 35-1-402 or 35-1-404 who has not been registered in a State within the two years preceding the filing of an application in this State to successfully complete an examination.</w:t>
      </w:r>
      <w:r>
        <w:rPr>
          <w:rFonts w:ascii="Times New Roman" w:hAnsi="Times New Roman" w:eastAsia="Times New Roman" w:cs="Times New Roman"/>
          <w:sz w:val="22"/>
          <w:szCs w:val="22"/>
          <w:lang w:val="en-PH"/>
        </w:rPr>
      </w:r>
    </w:p>
    <w:p xmlns:w14="http://schemas.microsoft.com/office/word/2010/wordml" w:rsidR="00816E32" w:rsidRDefault="00816E32" w14:paraId="418FC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Reserved</w:t>
      </w:r>
      <w:r>
        <w:rPr>
          <w:rFonts w:ascii="Times New Roman" w:hAnsi="Times New Roman" w:eastAsia="Times New Roman" w:cs="Times New Roman"/>
          <w:sz w:val="22"/>
          <w:szCs w:val="22"/>
          <w:lang w:val="en-PH"/>
        </w:rPr>
      </w:r>
    </w:p>
    <w:p xmlns:w14="http://schemas.microsoft.com/office/word/2010/wordml" w:rsidR="00816E32" w:rsidRDefault="00816E32" w14:paraId="0A199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Securities Commissioner may suspend or deny an application summarily; restrict, condition, limit, or suspend a registration; or censure, bar, or impose a civil penalty on a registrant before final determination of an administrative proceeding. Upon the issuance of an order, the Securities Commissioner shall promptly notify each person subject to the order that the order has been issued, the reasons for the action, and that within 15 days after the receipt of a request in a record from the person the</w:t>
      </w:r>
      <w:r>
        <w:rPr>
          <w:rFonts w:ascii="Times New Roman" w:hAnsi="Times New Roman" w:eastAsia="Times New Roman" w:cs="Times New Roman"/>
          <w:sz w:val="22"/>
          <w:szCs w:val="22"/>
          <w:lang w:val="en-PH"/>
        </w:rPr>
        <w:t xml:space="preserve"> matter will be scheduled for a hearing. If a hearing is not requested and none is ordered by the Securities Commissioner within 30 days after the date of service of the order, the order becomes final by operation of law. If a hearing is requested or ordered, the Securities Commissioner, after notice of and opportunity for hearing to each person subject to the order, may modify or vacate the order or extend the order until final determination.</w:t>
      </w:r>
      <w:r>
        <w:rPr>
          <w:rFonts w:ascii="Times New Roman" w:hAnsi="Times New Roman" w:eastAsia="Times New Roman" w:cs="Times New Roman"/>
          <w:sz w:val="22"/>
          <w:szCs w:val="22"/>
          <w:lang w:val="en-PH"/>
        </w:rPr>
      </w:r>
    </w:p>
    <w:p xmlns:w14="http://schemas.microsoft.com/office/word/2010/wordml" w:rsidR="00816E32" w:rsidRDefault="00816E32" w14:paraId="59310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 order issued may not be issued under this section, except under subsection (f), without:</w:t>
      </w:r>
      <w:r>
        <w:rPr>
          <w:rFonts w:ascii="Times New Roman" w:hAnsi="Times New Roman" w:eastAsia="Times New Roman" w:cs="Times New Roman"/>
          <w:sz w:val="22"/>
          <w:szCs w:val="22"/>
          <w:lang w:val="en-PH"/>
        </w:rPr>
      </w:r>
    </w:p>
    <w:p xmlns:w14="http://schemas.microsoft.com/office/word/2010/wordml" w:rsidR="00816E32" w:rsidRDefault="00816E32" w14:paraId="13DBF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appropriate notice to the applicant or registrant;</w:t>
      </w:r>
      <w:r>
        <w:rPr>
          <w:rFonts w:ascii="Times New Roman" w:hAnsi="Times New Roman" w:eastAsia="Times New Roman" w:cs="Times New Roman"/>
          <w:sz w:val="22"/>
          <w:szCs w:val="22"/>
          <w:lang w:val="en-PH"/>
        </w:rPr>
      </w:r>
    </w:p>
    <w:p xmlns:w14="http://schemas.microsoft.com/office/word/2010/wordml" w:rsidR="00816E32" w:rsidRDefault="00816E32" w14:paraId="61A2B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opportunity for hearing; and</w:t>
      </w:r>
      <w:r>
        <w:rPr>
          <w:rFonts w:ascii="Times New Roman" w:hAnsi="Times New Roman" w:eastAsia="Times New Roman" w:cs="Times New Roman"/>
          <w:sz w:val="22"/>
          <w:szCs w:val="22"/>
          <w:lang w:val="en-PH"/>
        </w:rPr>
      </w:r>
    </w:p>
    <w:p xmlns:w14="http://schemas.microsoft.com/office/word/2010/wordml" w:rsidR="00816E32" w:rsidRDefault="00816E32" w14:paraId="62D98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findings of fact and conclusions of law in a record.</w:t>
      </w:r>
      <w:r>
        <w:rPr>
          <w:rFonts w:ascii="Times New Roman" w:hAnsi="Times New Roman" w:eastAsia="Times New Roman" w:cs="Times New Roman"/>
          <w:sz w:val="22"/>
          <w:szCs w:val="22"/>
          <w:lang w:val="en-PH"/>
        </w:rPr>
      </w:r>
    </w:p>
    <w:p xmlns:w14="http://schemas.microsoft.com/office/word/2010/wordml" w:rsidR="00816E32" w:rsidRDefault="00816E32" w14:paraId="18BCB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person that controls, directly or indirectly, a person not in compliance with this section may be disciplined by order of the Securities Commissioner under subsections (a) through (c) to the same extent as the noncomplying person, unless the controlling person did not know, and in the exercise of reasonable care could not have known, of the existence of conduct that is a ground for discipline under this section.</w:t>
      </w:r>
      <w:r>
        <w:rPr>
          <w:rFonts w:ascii="Times New Roman" w:hAnsi="Times New Roman" w:eastAsia="Times New Roman" w:cs="Times New Roman"/>
          <w:sz w:val="22"/>
          <w:szCs w:val="22"/>
          <w:lang w:val="en-PH"/>
        </w:rPr>
      </w:r>
    </w:p>
    <w:p xmlns:w14="http://schemas.microsoft.com/office/word/2010/wordml" w:rsidR="00816E32" w:rsidRDefault="00816E32" w14:paraId="0D2C3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Securities Commissioner may not institute a proceeding under subsection (a), (b), or (c) based solely on material facts actually known by the Securities Commissioner unless an investigation or the proceeding is instituted within one year after the Securities Commissioner actually acquires knowledge of the material facts.</w:t>
      </w:r>
      <w:r>
        <w:rPr>
          <w:rFonts w:ascii="Times New Roman" w:hAnsi="Times New Roman" w:eastAsia="Times New Roman" w:cs="Times New Roman"/>
          <w:sz w:val="22"/>
          <w:szCs w:val="22"/>
          <w:lang w:val="en-PH"/>
        </w:rPr>
      </w:r>
    </w:p>
    <w:p xmlns:w14="http://schemas.microsoft.com/office/word/2010/wordml" w14:paraId="7ED0A6B6" w14:textId="77777777">
      <w:pPr>
        <w:spacing w:before="0" w:after="0" w:line="240" w:lineRule="auto"/>
      </w:pPr>
      <w:r>
        <w:t/>
      </w:r>
    </w:p>
    <w:p xmlns:w14="http://schemas.microsoft.com/office/word/2010/wordml" w:rsidR="00816E32" w:rsidRDefault="00816E32" w14:paraId="7C64C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54E8054D" w14:textId="77777777">
      <w:pPr>
        <w:spacing w:before="0" w:after="0" w:line="240" w:lineRule="auto"/>
      </w:pPr>
      <w:r>
        <w:t/>
      </w:r>
    </w:p>
    <w:p xmlns:w14="http://schemas.microsoft.com/office/word/2010/wordml" w:rsidR="00816E32" w:rsidRDefault="00816E32" w14:paraId="5791EE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816E32" w:rsidRDefault="00816E32" w14:paraId="3029596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Fraud and Liabilities</w:t>
      </w:r>
      <w:r>
        <w:rPr>
          <w:rFonts w:ascii="Times New Roman" w:hAnsi="Times New Roman" w:eastAsia="Times New Roman" w:cs="Times New Roman"/>
          <w:sz w:val="22"/>
          <w:szCs w:val="22"/>
          <w:lang w:val="en-PH"/>
        </w:rPr>
      </w:r>
    </w:p>
    <w:p xmlns:w14="http://schemas.microsoft.com/office/word/2010/wordml" w:rsidR="00816E32" w:rsidRDefault="00816E32" w14:paraId="679C65C2" w14:textId="77777777">
      <w:pPr>
        <w:spacing w:before="0" w:after="0" w:line="240" w:lineRule="auto"/>
        <w:rPr>
          <w:rFonts w:ascii="Arial" w:hAnsi="Arial" w:cs="Arial"/>
          <w:lang w:val="en-PH"/>
        </w:rPr>
      </w:pPr>
    </w:p>
    <w:p xmlns:w14="http://schemas.microsoft.com/office/word/2010/wordml" w14:paraId="6BF74BE1" w14:textId="77777777">
      <w:pPr>
        <w:spacing w:before="0" w:after="0" w:line="240" w:lineRule="auto"/>
      </w:pPr>
      <w:r>
        <w:t/>
      </w:r>
    </w:p>
    <w:p xmlns:w14="http://schemas.microsoft.com/office/word/2010/wordml" w:rsidR="00816E32" w:rsidRDefault="00816E32" w14:paraId="49D9A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16E32" w:rsidRDefault="00816E32" w14:paraId="7AA3F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South Carolina Uniform Securities Act of 2005 replaced former Chapter 1, Uniform Securities, with a new Chapter 1, effective January 1, 2006, numbered in conformity with the Uniform Securities Act. The new chapter includes Official and South Carolina Reporters comments linking the old and new chapters.</w:t>
      </w:r>
      <w:r>
        <w:rPr>
          <w:rFonts w:ascii="Times New Roman" w:hAnsi="Times New Roman" w:eastAsia="Times New Roman" w:cs="Times New Roman"/>
          <w:sz w:val="22"/>
          <w:szCs w:val="22"/>
          <w:lang w:val="en-PH"/>
        </w:rPr>
      </w:r>
    </w:p>
    <w:p xmlns:w14="http://schemas.microsoft.com/office/word/2010/wordml" w14:paraId="714C73F5" w14:textId="77777777">
      <w:pPr>
        <w:spacing w:before="0" w:after="0" w:line="240" w:lineRule="auto"/>
      </w:pPr>
      <w:r>
        <w:t/>
      </w:r>
    </w:p>
    <w:p xmlns:w14="http://schemas.microsoft.com/office/word/2010/wordml" w:rsidR="00816E32" w:rsidRDefault="00816E32" w14:paraId="0BCBD4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35-1-501. General fraud.</w:t>
      </w:r>
      <w:r>
        <w:rPr>
          <w:rFonts w:ascii="Times New Roman" w:hAnsi="Times New Roman" w:eastAsia="Times New Roman" w:cs="Times New Roman"/>
          <w:b w:val="true"/>
          <w:sz w:val="22"/>
          <w:szCs w:val="22"/>
          <w:lang w:val="en-PH"/>
        </w:rPr>
      </w:r>
    </w:p>
    <w:p xmlns:w14="http://schemas.microsoft.com/office/word/2010/wordml" w:rsidR="00816E32" w:rsidRDefault="00816E32" w14:paraId="05B16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in connection with the offer, sale, or purchase of a security, directly or indirectly:</w:t>
      </w:r>
      <w:r>
        <w:rPr>
          <w:rFonts w:ascii="Times New Roman" w:hAnsi="Times New Roman" w:eastAsia="Times New Roman" w:cs="Times New Roman"/>
          <w:sz w:val="22"/>
          <w:szCs w:val="22"/>
          <w:lang w:val="en-PH"/>
        </w:rPr>
      </w:r>
    </w:p>
    <w:p xmlns:w14="http://schemas.microsoft.com/office/word/2010/wordml" w:rsidR="00816E32" w:rsidRDefault="00816E32" w14:paraId="59DFE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to employ a device, scheme, or artifice to defraud;</w:t>
      </w:r>
      <w:r>
        <w:rPr>
          <w:rFonts w:ascii="Times New Roman" w:hAnsi="Times New Roman" w:eastAsia="Times New Roman" w:cs="Times New Roman"/>
          <w:sz w:val="22"/>
          <w:szCs w:val="22"/>
          <w:lang w:val="en-PH"/>
        </w:rPr>
      </w:r>
    </w:p>
    <w:p xmlns:w14="http://schemas.microsoft.com/office/word/2010/wordml" w:rsidR="00816E32" w:rsidRDefault="00816E32" w14:paraId="7CABB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make an untrue statement of a material fact or to omit to state a material fact necessary in order to make the statements made, in light of the circumstances under which they were made, not misleading; or</w:t>
      </w:r>
      <w:r>
        <w:rPr>
          <w:rFonts w:ascii="Times New Roman" w:hAnsi="Times New Roman" w:eastAsia="Times New Roman" w:cs="Times New Roman"/>
          <w:sz w:val="22"/>
          <w:szCs w:val="22"/>
          <w:lang w:val="en-PH"/>
        </w:rPr>
      </w:r>
    </w:p>
    <w:p xmlns:w14="http://schemas.microsoft.com/office/word/2010/wordml" w:rsidR="00816E32" w:rsidRDefault="00816E32" w14:paraId="1E7A8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engage in an act, practice, or course of business that operates or would operate as a fraud or deceit upon another person.</w:t>
      </w:r>
      <w:r>
        <w:rPr>
          <w:rFonts w:ascii="Times New Roman" w:hAnsi="Times New Roman" w:eastAsia="Times New Roman" w:cs="Times New Roman"/>
          <w:sz w:val="22"/>
          <w:szCs w:val="22"/>
          <w:lang w:val="en-PH"/>
        </w:rPr>
      </w:r>
    </w:p>
    <w:p xmlns:w14="http://schemas.microsoft.com/office/word/2010/wordml" w14:paraId="3B50674D" w14:textId="77777777">
      <w:pPr>
        <w:spacing w:before="0" w:after="0" w:line="240" w:lineRule="auto"/>
      </w:pPr>
      <w:r>
        <w:t/>
      </w:r>
    </w:p>
    <w:p xmlns:w14="http://schemas.microsoft.com/office/word/2010/wordml" w:rsidR="00816E32" w:rsidRDefault="00816E32" w14:paraId="2AD89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3B76186E" w14:textId="77777777">
      <w:pPr>
        <w:spacing w:before="0" w:after="0" w:line="240" w:lineRule="auto"/>
      </w:pPr>
      <w:r>
        <w:t/>
      </w:r>
    </w:p>
    <w:p xmlns:w14="http://schemas.microsoft.com/office/word/2010/wordml" w:rsidR="00816E32" w:rsidRDefault="00816E32" w14:paraId="05FED0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35-1-502. Prohibited conduct in providing investment advice regarding securities.</w:t>
      </w:r>
      <w:r>
        <w:rPr>
          <w:rFonts w:ascii="Times New Roman" w:hAnsi="Times New Roman" w:eastAsia="Times New Roman" w:cs="Times New Roman"/>
          <w:b w:val="true"/>
          <w:sz w:val="22"/>
          <w:szCs w:val="22"/>
          <w:lang w:val="en-PH"/>
        </w:rPr>
      </w:r>
    </w:p>
    <w:p xmlns:w14="http://schemas.microsoft.com/office/word/2010/wordml" w:rsidR="00816E32" w:rsidRDefault="00816E32" w14:paraId="61CBC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that advises others for compensation, either directly or indirectly or through publications or writings, as to the value of securities or the advisability of investing in, purchasing, or selling securities or that, for compensation and as part of a regular business, issues or promulgates analyses or reports relating to securities:</w:t>
      </w:r>
      <w:r>
        <w:rPr>
          <w:rFonts w:ascii="Times New Roman" w:hAnsi="Times New Roman" w:eastAsia="Times New Roman" w:cs="Times New Roman"/>
          <w:sz w:val="22"/>
          <w:szCs w:val="22"/>
          <w:lang w:val="en-PH"/>
        </w:rPr>
      </w:r>
    </w:p>
    <w:p xmlns:w14="http://schemas.microsoft.com/office/word/2010/wordml" w:rsidR="00816E32" w:rsidRDefault="00816E32" w14:paraId="60084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employ a device, scheme, or artifice to defraud another person; or</w:t>
      </w:r>
      <w:r>
        <w:rPr>
          <w:rFonts w:ascii="Times New Roman" w:hAnsi="Times New Roman" w:eastAsia="Times New Roman" w:cs="Times New Roman"/>
          <w:sz w:val="22"/>
          <w:szCs w:val="22"/>
          <w:lang w:val="en-PH"/>
        </w:rPr>
      </w:r>
    </w:p>
    <w:p xmlns:w14="http://schemas.microsoft.com/office/word/2010/wordml" w:rsidR="00816E32" w:rsidRDefault="00816E32" w14:paraId="6FE0F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engage in an act, practice, or course of business that operates or would operate as a fraud or deceit upon another person.</w:t>
      </w:r>
      <w:r>
        <w:rPr>
          <w:rFonts w:ascii="Times New Roman" w:hAnsi="Times New Roman" w:eastAsia="Times New Roman" w:cs="Times New Roman"/>
          <w:sz w:val="22"/>
          <w:szCs w:val="22"/>
          <w:lang w:val="en-PH"/>
        </w:rPr>
      </w:r>
    </w:p>
    <w:p xmlns:w14="http://schemas.microsoft.com/office/word/2010/wordml" w:rsidR="00816E32" w:rsidRDefault="00816E32" w14:paraId="4029B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rule adopted under this chapter may define an act, practice, or course of business in connection with giving investment advice regarding securities as fraudulent, deceptive, or manipulative, and prescribe means reasonably designed to prevent a person from engaging in acts, practices, and courses of business defined as fraudulent, deceptive, or manipulative.</w:t>
      </w:r>
      <w:r>
        <w:rPr>
          <w:rFonts w:ascii="Times New Roman" w:hAnsi="Times New Roman" w:eastAsia="Times New Roman" w:cs="Times New Roman"/>
          <w:sz w:val="22"/>
          <w:szCs w:val="22"/>
          <w:lang w:val="en-PH"/>
        </w:rPr>
      </w:r>
    </w:p>
    <w:p xmlns:w14="http://schemas.microsoft.com/office/word/2010/wordml" w:rsidR="00816E32" w:rsidRDefault="00816E32" w14:paraId="423B9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rule adopted under this chapter may specify the contents of a contract entered into, extended, or renewed in connection with giving investment advice regarding securities.</w:t>
      </w:r>
      <w:r>
        <w:rPr>
          <w:rFonts w:ascii="Times New Roman" w:hAnsi="Times New Roman" w:eastAsia="Times New Roman" w:cs="Times New Roman"/>
          <w:sz w:val="22"/>
          <w:szCs w:val="22"/>
          <w:lang w:val="en-PH"/>
        </w:rPr>
      </w:r>
    </w:p>
    <w:p xmlns:w14="http://schemas.microsoft.com/office/word/2010/wordml" w14:paraId="0B673D1C" w14:textId="77777777">
      <w:pPr>
        <w:spacing w:before="0" w:after="0" w:line="240" w:lineRule="auto"/>
      </w:pPr>
      <w:r>
        <w:t/>
      </w:r>
    </w:p>
    <w:p xmlns:w14="http://schemas.microsoft.com/office/word/2010/wordml" w:rsidR="00816E32" w:rsidRDefault="00816E32" w14:paraId="0F1DA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29E14964" w14:textId="77777777">
      <w:pPr>
        <w:spacing w:before="0" w:after="0" w:line="240" w:lineRule="auto"/>
      </w:pPr>
      <w:r>
        <w:t/>
      </w:r>
    </w:p>
    <w:p xmlns:w14="http://schemas.microsoft.com/office/word/2010/wordml" w:rsidR="00816E32" w:rsidRDefault="00816E32" w14:paraId="04C701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35-1-503. Evidentiary burden.</w:t>
      </w:r>
      <w:r>
        <w:rPr>
          <w:rFonts w:ascii="Times New Roman" w:hAnsi="Times New Roman" w:eastAsia="Times New Roman" w:cs="Times New Roman"/>
          <w:b w:val="true"/>
          <w:sz w:val="22"/>
          <w:szCs w:val="22"/>
          <w:lang w:val="en-PH"/>
        </w:rPr>
      </w:r>
    </w:p>
    <w:p xmlns:w14="http://schemas.microsoft.com/office/word/2010/wordml" w:rsidR="00816E32" w:rsidRDefault="00816E32" w14:paraId="7CB78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 civil action or administrative proceeding under this chapter, a person claiming an exemption, exception, preemption, or exclusion has the burden to prove the applicability of the claim.</w:t>
      </w:r>
      <w:r>
        <w:rPr>
          <w:rFonts w:ascii="Times New Roman" w:hAnsi="Times New Roman" w:eastAsia="Times New Roman" w:cs="Times New Roman"/>
          <w:sz w:val="22"/>
          <w:szCs w:val="22"/>
          <w:lang w:val="en-PH"/>
        </w:rPr>
      </w:r>
    </w:p>
    <w:p xmlns:w14="http://schemas.microsoft.com/office/word/2010/wordml" w:rsidR="00816E32" w:rsidRDefault="00816E32" w14:paraId="12A59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 criminal proceeding under this chapter, a person claiming an exemption, exception, preemption, or exclusion has the burden of going forward with evidence of the claim.</w:t>
      </w:r>
      <w:r>
        <w:rPr>
          <w:rFonts w:ascii="Times New Roman" w:hAnsi="Times New Roman" w:eastAsia="Times New Roman" w:cs="Times New Roman"/>
          <w:sz w:val="22"/>
          <w:szCs w:val="22"/>
          <w:lang w:val="en-PH"/>
        </w:rPr>
      </w:r>
    </w:p>
    <w:p xmlns:w14="http://schemas.microsoft.com/office/word/2010/wordml" w14:paraId="23B384BA" w14:textId="77777777">
      <w:pPr>
        <w:spacing w:before="0" w:after="0" w:line="240" w:lineRule="auto"/>
      </w:pPr>
      <w:r>
        <w:t/>
      </w:r>
    </w:p>
    <w:p xmlns:w14="http://schemas.microsoft.com/office/word/2010/wordml" w:rsidR="00816E32" w:rsidRDefault="00816E32" w14:paraId="034D7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73927AC7" w14:textId="77777777">
      <w:pPr>
        <w:spacing w:before="0" w:after="0" w:line="240" w:lineRule="auto"/>
      </w:pPr>
      <w:r>
        <w:t/>
      </w:r>
    </w:p>
    <w:p xmlns:w14="http://schemas.microsoft.com/office/word/2010/wordml" w:rsidR="00816E32" w:rsidRDefault="00816E32" w14:paraId="2282C2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35-1-504. Filing of sales and advertising literature.</w:t>
      </w:r>
      <w:r>
        <w:rPr>
          <w:rFonts w:ascii="Times New Roman" w:hAnsi="Times New Roman" w:eastAsia="Times New Roman" w:cs="Times New Roman"/>
          <w:b w:val="true"/>
          <w:sz w:val="22"/>
          <w:szCs w:val="22"/>
          <w:lang w:val="en-PH"/>
        </w:rPr>
      </w:r>
    </w:p>
    <w:p xmlns:w14="http://schemas.microsoft.com/office/word/2010/wordml" w:rsidR="00816E32" w:rsidRDefault="00816E32" w14:paraId="50DF9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(b), a rule adopted or order issued under this chapter may require the filing of a prospectus, pamphlet, circular, form letter, advertisement, sales literature, or other advertising record relating to a security or investment advice regarding securities, addressed or intended for distribution to prospective investors, including clients or prospective clients of a person registered or required to be registered as an investment adviser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1F85E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apply to sales and advertising literature specified in subsection (a) which relates to a federal covered security, a federal covered investment adviser, or a security or transaction exempted by Section 35-1-201, 35-1-202, or 35-1-203 except as required pursuant to Section 35-1-201(7).</w:t>
      </w:r>
      <w:r>
        <w:rPr>
          <w:rFonts w:ascii="Times New Roman" w:hAnsi="Times New Roman" w:eastAsia="Times New Roman" w:cs="Times New Roman"/>
          <w:sz w:val="22"/>
          <w:szCs w:val="22"/>
          <w:lang w:val="en-PH"/>
        </w:rPr>
      </w:r>
    </w:p>
    <w:p xmlns:w14="http://schemas.microsoft.com/office/word/2010/wordml" w14:paraId="7DC218DA" w14:textId="77777777">
      <w:pPr>
        <w:spacing w:before="0" w:after="0" w:line="240" w:lineRule="auto"/>
      </w:pPr>
      <w:r>
        <w:t/>
      </w:r>
    </w:p>
    <w:p xmlns:w14="http://schemas.microsoft.com/office/word/2010/wordml" w:rsidR="00816E32" w:rsidRDefault="00816E32" w14:paraId="49470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6D8ADFCF" w14:textId="77777777">
      <w:pPr>
        <w:spacing w:before="0" w:after="0" w:line="240" w:lineRule="auto"/>
      </w:pPr>
      <w:r>
        <w:t/>
      </w:r>
    </w:p>
    <w:p xmlns:w14="http://schemas.microsoft.com/office/word/2010/wordml" w:rsidR="00816E32" w:rsidRDefault="00816E32" w14:paraId="54FA4D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35-1-505. Misleading filings.</w:t>
      </w:r>
      <w:r>
        <w:rPr>
          <w:rFonts w:ascii="Times New Roman" w:hAnsi="Times New Roman" w:eastAsia="Times New Roman" w:cs="Times New Roman"/>
          <w:b w:val="true"/>
          <w:sz w:val="22"/>
          <w:szCs w:val="22"/>
          <w:lang w:val="en-PH"/>
        </w:rPr>
      </w:r>
    </w:p>
    <w:p xmlns:w14="http://schemas.microsoft.com/office/word/2010/wordml" w:rsidR="00816E32" w:rsidRDefault="00816E32" w14:paraId="045A8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make or cause to be made, in a record that is used in an action or proceeding or filed under this chapter, a statement that, at the time and in the light of the circumstances under which it is made, is false or misleading in a material respect, or, in connection with the statement, to omit to state a material fact necessary to make the statement made, in the light of the circumstances under which it was made, not false or misleading.</w:t>
      </w:r>
      <w:r>
        <w:rPr>
          <w:rFonts w:ascii="Times New Roman" w:hAnsi="Times New Roman" w:eastAsia="Times New Roman" w:cs="Times New Roman"/>
          <w:sz w:val="22"/>
          <w:szCs w:val="22"/>
          <w:lang w:val="en-PH"/>
        </w:rPr>
      </w:r>
    </w:p>
    <w:p xmlns:w14="http://schemas.microsoft.com/office/word/2010/wordml" w14:paraId="2D27BB78" w14:textId="77777777">
      <w:pPr>
        <w:spacing w:before="0" w:after="0" w:line="240" w:lineRule="auto"/>
      </w:pPr>
      <w:r>
        <w:t/>
      </w:r>
    </w:p>
    <w:p xmlns:w14="http://schemas.microsoft.com/office/word/2010/wordml" w:rsidR="00816E32" w:rsidRDefault="00816E32" w14:paraId="74ACF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5F6952D1" w14:textId="77777777">
      <w:pPr>
        <w:spacing w:before="0" w:after="0" w:line="240" w:lineRule="auto"/>
      </w:pPr>
      <w:r>
        <w:t/>
      </w:r>
    </w:p>
    <w:p xmlns:w14="http://schemas.microsoft.com/office/word/2010/wordml" w:rsidR="00816E32" w:rsidRDefault="00816E32" w14:paraId="6CAADF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35-1-506. Misrepresentations concerning registration or exemption.</w:t>
      </w:r>
      <w:r>
        <w:rPr>
          <w:rFonts w:ascii="Times New Roman" w:hAnsi="Times New Roman" w:eastAsia="Times New Roman" w:cs="Times New Roman"/>
          <w:b w:val="true"/>
          <w:sz w:val="22"/>
          <w:szCs w:val="22"/>
          <w:lang w:val="en-PH"/>
        </w:rPr>
      </w:r>
    </w:p>
    <w:p xmlns:w14="http://schemas.microsoft.com/office/word/2010/wordml" w:rsidR="00816E32" w:rsidRDefault="00816E32" w14:paraId="7D08F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filing of an application for registration, a registration statement, a notice filing under this chapter, the registration of a person, the notice filing by a person, or the registration of a security under this chapter does not constitute a finding by the Securities Commissioner that a record filed under this chapter is true, complete, and not misleading. The filing or registration or the availability of an exemption, exception, preemption, or exclusion for a security or a transaction does not mean tha</w:t>
      </w:r>
      <w:r>
        <w:rPr>
          <w:rFonts w:ascii="Times New Roman" w:hAnsi="Times New Roman" w:eastAsia="Times New Roman" w:cs="Times New Roman"/>
          <w:sz w:val="22"/>
          <w:szCs w:val="22"/>
          <w:lang w:val="en-PH"/>
        </w:rPr>
        <w:t>t the Securities Commissioner has passed upon the merits or qualifications of, or recommended or given approval to, a person, security, or transaction. It is unlawful to make, or cause to be made, to a purchaser, customer, client, or prospective customer or client a representation inconsistent with this section.</w:t>
      </w:r>
      <w:r>
        <w:rPr>
          <w:rFonts w:ascii="Times New Roman" w:hAnsi="Times New Roman" w:eastAsia="Times New Roman" w:cs="Times New Roman"/>
          <w:sz w:val="22"/>
          <w:szCs w:val="22"/>
          <w:lang w:val="en-PH"/>
        </w:rPr>
      </w:r>
    </w:p>
    <w:p xmlns:w14="http://schemas.microsoft.com/office/word/2010/wordml" w14:paraId="36799CB4" w14:textId="77777777">
      <w:pPr>
        <w:spacing w:before="0" w:after="0" w:line="240" w:lineRule="auto"/>
      </w:pPr>
      <w:r>
        <w:t/>
      </w:r>
    </w:p>
    <w:p xmlns:w14="http://schemas.microsoft.com/office/word/2010/wordml" w:rsidR="00816E32" w:rsidRDefault="00816E32" w14:paraId="0FFFA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7A38BEEE" w14:textId="77777777">
      <w:pPr>
        <w:spacing w:before="0" w:after="0" w:line="240" w:lineRule="auto"/>
      </w:pPr>
      <w:r>
        <w:t/>
      </w:r>
    </w:p>
    <w:p xmlns:w14="http://schemas.microsoft.com/office/word/2010/wordml" w:rsidR="00816E32" w:rsidRDefault="00816E32" w14:paraId="5C85DE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35-1-507. Qualified immunity.</w:t>
      </w:r>
      <w:r>
        <w:rPr>
          <w:rFonts w:ascii="Times New Roman" w:hAnsi="Times New Roman" w:eastAsia="Times New Roman" w:cs="Times New Roman"/>
          <w:b w:val="true"/>
          <w:sz w:val="22"/>
          <w:szCs w:val="22"/>
          <w:lang w:val="en-PH"/>
        </w:rPr>
      </w:r>
    </w:p>
    <w:p xmlns:w14="http://schemas.microsoft.com/office/word/2010/wordml" w:rsidR="00816E32" w:rsidRDefault="00816E32" w14:paraId="152DB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broker-dealer, agent, investment adviser, federal covered investment adviser, or investment adviser representative is not liable to another broker-dealer, agent, investment adviser, federal covered investment adviser, or investment adviser representative for defamation relating to a statement that is contained in a record required by the Securities Commissioner, or designee of the Securities Commissioner, the Securities and Exchange Commission, or a self-regulatory organization, unless the person knew, o</w:t>
      </w:r>
      <w:r>
        <w:rPr>
          <w:rFonts w:ascii="Times New Roman" w:hAnsi="Times New Roman" w:eastAsia="Times New Roman" w:cs="Times New Roman"/>
          <w:sz w:val="22"/>
          <w:szCs w:val="22"/>
          <w:lang w:val="en-PH"/>
        </w:rPr>
        <w:t>r should have known at the time that the statement was made, that it was false in a material respect or the person acted in reckless disregard of the statement's truth or falsity.</w:t>
      </w:r>
      <w:r>
        <w:rPr>
          <w:rFonts w:ascii="Times New Roman" w:hAnsi="Times New Roman" w:eastAsia="Times New Roman" w:cs="Times New Roman"/>
          <w:sz w:val="22"/>
          <w:szCs w:val="22"/>
          <w:lang w:val="en-PH"/>
        </w:rPr>
      </w:r>
    </w:p>
    <w:p xmlns:w14="http://schemas.microsoft.com/office/word/2010/wordml" w14:paraId="46600919" w14:textId="77777777">
      <w:pPr>
        <w:spacing w:before="0" w:after="0" w:line="240" w:lineRule="auto"/>
      </w:pPr>
      <w:r>
        <w:t/>
      </w:r>
    </w:p>
    <w:p xmlns:w14="http://schemas.microsoft.com/office/word/2010/wordml" w:rsidR="00816E32" w:rsidRDefault="00816E32" w14:paraId="7F6FF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665EBE71" w14:textId="77777777">
      <w:pPr>
        <w:spacing w:before="0" w:after="0" w:line="240" w:lineRule="auto"/>
      </w:pPr>
      <w:r>
        <w:t/>
      </w:r>
    </w:p>
    <w:p xmlns:w14="http://schemas.microsoft.com/office/word/2010/wordml" w:rsidR="00816E32" w:rsidRDefault="00816E32" w14:paraId="471502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35-1-508. Criminal penalties.</w:t>
      </w:r>
      <w:r>
        <w:rPr>
          <w:rFonts w:ascii="Times New Roman" w:hAnsi="Times New Roman" w:eastAsia="Times New Roman" w:cs="Times New Roman"/>
          <w:b w:val="true"/>
          <w:sz w:val="22"/>
          <w:szCs w:val="22"/>
          <w:lang w:val="en-PH"/>
        </w:rPr>
      </w:r>
    </w:p>
    <w:p xmlns:w14="http://schemas.microsoft.com/office/word/2010/wordml" w:rsidR="00816E32" w:rsidRDefault="00816E32" w14:paraId="6F7B2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that wilfully violates this chapter, or a rule adopted or order issued under this chapter, except Section 35-1-504 or the notice filing requirements of Section 35-1-302 or 35-1-405, or that wilfully violates Section 35-1-505 knowing that the statement made is false or misleading in a material respect, is guilty of a:</w:t>
      </w:r>
      <w:r>
        <w:rPr>
          <w:rFonts w:ascii="Times New Roman" w:hAnsi="Times New Roman" w:eastAsia="Times New Roman" w:cs="Times New Roman"/>
          <w:sz w:val="22"/>
          <w:szCs w:val="22"/>
          <w:lang w:val="en-PH"/>
        </w:rPr>
      </w:r>
    </w:p>
    <w:p xmlns:w14="http://schemas.microsoft.com/office/word/2010/wordml" w:rsidR="00816E32" w:rsidRDefault="00816E32" w14:paraId="78212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felony and, upon conviction, must be fined not more than fifty thousand dollars or imprisoned not more than ten years, or both, if the person's actions result in loss to an investor of twenty thousand dollars or more;</w:t>
      </w:r>
      <w:r>
        <w:rPr>
          <w:rFonts w:ascii="Times New Roman" w:hAnsi="Times New Roman" w:eastAsia="Times New Roman" w:cs="Times New Roman"/>
          <w:sz w:val="22"/>
          <w:szCs w:val="22"/>
          <w:lang w:val="en-PH"/>
        </w:rPr>
      </w:r>
    </w:p>
    <w:p xmlns:w14="http://schemas.microsoft.com/office/word/2010/wordml" w:rsidR="00816E32" w:rsidRDefault="00816E32" w14:paraId="00DCD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felony and, upon conviction, must be fined in the discretion of the court or imprisoned not more than five years, or both, if the person's actions result in loss to an investor of more than one thousand dollars but less than twenty thousand dollars;</w:t>
      </w:r>
      <w:r>
        <w:rPr>
          <w:rFonts w:ascii="Times New Roman" w:hAnsi="Times New Roman" w:eastAsia="Times New Roman" w:cs="Times New Roman"/>
          <w:sz w:val="22"/>
          <w:szCs w:val="22"/>
          <w:lang w:val="en-PH"/>
        </w:rPr>
      </w:r>
    </w:p>
    <w:p xmlns:w14="http://schemas.microsoft.com/office/word/2010/wordml" w:rsidR="00816E32" w:rsidRDefault="00816E32" w14:paraId="758D2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misdemeanor and, upon conviction, must be fined not more than thirty thousand dollars or imprisoned not more than three years, or both, if the person's actions result in loss to an investor of one thousand dollars or less, or if no losses are proven. An individual convicted of violating a rule or order under this chapter may be fined, but may not be imprisoned, if the individual did not have knowledge of the rule or order.</w:t>
      </w:r>
      <w:r>
        <w:rPr>
          <w:rFonts w:ascii="Times New Roman" w:hAnsi="Times New Roman" w:eastAsia="Times New Roman" w:cs="Times New Roman"/>
          <w:sz w:val="22"/>
          <w:szCs w:val="22"/>
          <w:lang w:val="en-PH"/>
        </w:rPr>
      </w:r>
    </w:p>
    <w:p xmlns:w14="http://schemas.microsoft.com/office/word/2010/wordml" w:rsidR="00816E32" w:rsidRDefault="00816E32" w14:paraId="77FE6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Securities Commissioner may refer that evidence as is available concerning violations of this chapter or of any rule or order under this chapter to the appropriate Division of the Attorney General's Office or other appropriate prosecution, law enforcement, or licensing authorities who may institute the appropriate proceedings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04273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chapter does not limit the power of this State to punish a person for conduct that constitutes a crime under other laws of this State.</w:t>
      </w:r>
      <w:r>
        <w:rPr>
          <w:rFonts w:ascii="Times New Roman" w:hAnsi="Times New Roman" w:eastAsia="Times New Roman" w:cs="Times New Roman"/>
          <w:sz w:val="22"/>
          <w:szCs w:val="22"/>
          <w:lang w:val="en-PH"/>
        </w:rPr>
      </w:r>
    </w:p>
    <w:p xmlns:w14="http://schemas.microsoft.com/office/word/2010/wordml" w14:paraId="17EDD327" w14:textId="77777777">
      <w:pPr>
        <w:spacing w:before="0" w:after="0" w:line="240" w:lineRule="auto"/>
      </w:pPr>
      <w:r>
        <w:t/>
      </w:r>
    </w:p>
    <w:p xmlns:w14="http://schemas.microsoft.com/office/word/2010/wordml" w:rsidR="00816E32" w:rsidRDefault="00816E32" w14:paraId="797B2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6C1AF215" w14:textId="77777777">
      <w:pPr>
        <w:spacing w:before="0" w:after="0" w:line="240" w:lineRule="auto"/>
      </w:pPr>
      <w:r>
        <w:t/>
      </w:r>
    </w:p>
    <w:p xmlns:w14="http://schemas.microsoft.com/office/word/2010/wordml" w:rsidR="00816E32" w:rsidRDefault="00816E32" w14:paraId="7D677B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35-1-509. Civil liability.</w:t>
      </w:r>
      <w:r>
        <w:rPr>
          <w:rFonts w:ascii="Times New Roman" w:hAnsi="Times New Roman" w:eastAsia="Times New Roman" w:cs="Times New Roman"/>
          <w:b w:val="true"/>
          <w:sz w:val="22"/>
          <w:szCs w:val="22"/>
          <w:lang w:val="en-PH"/>
        </w:rPr>
      </w:r>
    </w:p>
    <w:p xmlns:w14="http://schemas.microsoft.com/office/word/2010/wordml" w:rsidR="00816E32" w:rsidRDefault="00816E32" w14:paraId="6690D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Enforcement of civil liability under this section is subject to the Securities Litigation Uniform Standards Act of 1998.</w:t>
      </w:r>
      <w:r>
        <w:rPr>
          <w:rFonts w:ascii="Times New Roman" w:hAnsi="Times New Roman" w:eastAsia="Times New Roman" w:cs="Times New Roman"/>
          <w:sz w:val="22"/>
          <w:szCs w:val="22"/>
          <w:lang w:val="en-PH"/>
        </w:rPr>
      </w:r>
    </w:p>
    <w:p xmlns:w14="http://schemas.microsoft.com/office/word/2010/wordml" w:rsidR="00816E32" w:rsidRDefault="00816E32" w14:paraId="25480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is liable to the purchaser if the person sells a security in violation of Sections 35-1-301 or 35-1-501 or, by means of an untrue statement of a material fact or an omission to state a material fact necessary in order to make the statement made, in light of the circumstances under which it is made, not misleading, the purchaser not knowing the untruth or omission and the seller not sustaining the burden of proof that the seller did not know and, in the exercise of reasonable care, could not ha</w:t>
      </w:r>
      <w:r>
        <w:rPr>
          <w:rFonts w:ascii="Times New Roman" w:hAnsi="Times New Roman" w:eastAsia="Times New Roman" w:cs="Times New Roman"/>
          <w:sz w:val="22"/>
          <w:szCs w:val="22"/>
          <w:lang w:val="en-PH"/>
        </w:rPr>
        <w:t>ve known of the untruth or omission. An action under this subsection is governed by the following:</w:t>
      </w:r>
      <w:r>
        <w:rPr>
          <w:rFonts w:ascii="Times New Roman" w:hAnsi="Times New Roman" w:eastAsia="Times New Roman" w:cs="Times New Roman"/>
          <w:sz w:val="22"/>
          <w:szCs w:val="22"/>
          <w:lang w:val="en-PH"/>
        </w:rPr>
      </w:r>
    </w:p>
    <w:p xmlns:w14="http://schemas.microsoft.com/office/word/2010/wordml" w:rsidR="00816E32" w:rsidRDefault="00816E32" w14:paraId="6E36F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purchaser may maintain an action to recover the consideration paid for the security, less the amount of any income received on the security, and interest at the legal rate of interest from the date of the purchase, costs, and reasonable attorneys' fees determined by the court, upon the tender of the security, or for actual damages as provided in paragraph (3).</w:t>
      </w:r>
      <w:r>
        <w:rPr>
          <w:rFonts w:ascii="Times New Roman" w:hAnsi="Times New Roman" w:eastAsia="Times New Roman" w:cs="Times New Roman"/>
          <w:sz w:val="22"/>
          <w:szCs w:val="22"/>
          <w:lang w:val="en-PH"/>
        </w:rPr>
      </w:r>
    </w:p>
    <w:p xmlns:w14="http://schemas.microsoft.com/office/word/2010/wordml" w:rsidR="00816E32" w:rsidRDefault="00816E32" w14:paraId="18EC5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tender referred to in paragraph (1) may be made any time before entry of judgment. Tender requires only notice in a record of ownership of the security and willingness to exchange the security for the amount specified. A purchaser that no longer owns the security may recover actual damages as provided in paragraph (3).</w:t>
      </w:r>
      <w:r>
        <w:rPr>
          <w:rFonts w:ascii="Times New Roman" w:hAnsi="Times New Roman" w:eastAsia="Times New Roman" w:cs="Times New Roman"/>
          <w:sz w:val="22"/>
          <w:szCs w:val="22"/>
          <w:lang w:val="en-PH"/>
        </w:rPr>
      </w:r>
    </w:p>
    <w:p xmlns:w14="http://schemas.microsoft.com/office/word/2010/wordml" w:rsidR="00816E32" w:rsidRDefault="00816E32" w14:paraId="4A671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Actual damages in an action arising under this subsection are the amount that would be recoverable upon a tender less the value of the security when the purchaser disposed of it, and interest at the legal rate of interest from the date of the purchase, costs, and reasonable attorneys' fees determined by the court.</w:t>
      </w:r>
      <w:r>
        <w:rPr>
          <w:rFonts w:ascii="Times New Roman" w:hAnsi="Times New Roman" w:eastAsia="Times New Roman" w:cs="Times New Roman"/>
          <w:sz w:val="22"/>
          <w:szCs w:val="22"/>
          <w:lang w:val="en-PH"/>
        </w:rPr>
      </w:r>
    </w:p>
    <w:p xmlns:w14="http://schemas.microsoft.com/office/word/2010/wordml" w:rsidR="00816E32" w:rsidRDefault="00816E32" w14:paraId="3757F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is liable to the seller if the person buys a security in violation of Section 35-1-501 or by means of an untrue statement of a material fact or omission to state a material fact necessary in order to make the statement made, in light of the circumstances under which it is made, not misleading, the seller not knowing of the untruth or omission, and the purchaser not sustaining the burden of proof that the purchaser did not know, and in the exercise of reasonable care, could not have known of th</w:t>
      </w:r>
      <w:r>
        <w:rPr>
          <w:rFonts w:ascii="Times New Roman" w:hAnsi="Times New Roman" w:eastAsia="Times New Roman" w:cs="Times New Roman"/>
          <w:sz w:val="22"/>
          <w:szCs w:val="22"/>
          <w:lang w:val="en-PH"/>
        </w:rPr>
        <w:t>e untruth or omission. An action under this subsection is governed by the following:</w:t>
      </w:r>
      <w:r>
        <w:rPr>
          <w:rFonts w:ascii="Times New Roman" w:hAnsi="Times New Roman" w:eastAsia="Times New Roman" w:cs="Times New Roman"/>
          <w:sz w:val="22"/>
          <w:szCs w:val="22"/>
          <w:lang w:val="en-PH"/>
        </w:rPr>
      </w:r>
    </w:p>
    <w:p xmlns:w14="http://schemas.microsoft.com/office/word/2010/wordml" w:rsidR="00816E32" w:rsidRDefault="00816E32" w14:paraId="643AA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seller may maintain an action to recover the security, and any income received on the security, costs, and reasonable attorneys' fees determined by the court, upon the tender of the purchase price, or for actual damages as provided in paragraph (3).</w:t>
      </w:r>
      <w:r>
        <w:rPr>
          <w:rFonts w:ascii="Times New Roman" w:hAnsi="Times New Roman" w:eastAsia="Times New Roman" w:cs="Times New Roman"/>
          <w:sz w:val="22"/>
          <w:szCs w:val="22"/>
          <w:lang w:val="en-PH"/>
        </w:rPr>
      </w:r>
    </w:p>
    <w:p xmlns:w14="http://schemas.microsoft.com/office/word/2010/wordml" w:rsidR="00816E32" w:rsidRDefault="00816E32" w14:paraId="250CC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tender referred to in paragraph (1) may be made any time before entry of judgment. Tender requires only notice in a record of the present ability to pay the amount tendered and willingness to take delivery of the security for the amount specified. If the purchaser no longer owns the security, the seller may recover actual damages as provided in paragraph (3).</w:t>
      </w:r>
      <w:r>
        <w:rPr>
          <w:rFonts w:ascii="Times New Roman" w:hAnsi="Times New Roman" w:eastAsia="Times New Roman" w:cs="Times New Roman"/>
          <w:sz w:val="22"/>
          <w:szCs w:val="22"/>
          <w:lang w:val="en-PH"/>
        </w:rPr>
      </w:r>
    </w:p>
    <w:p xmlns:w14="http://schemas.microsoft.com/office/word/2010/wordml" w:rsidR="00816E32" w:rsidRDefault="00816E32" w14:paraId="0B0CC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Actual damages in an action arising under this subsection are the difference between the price at which the security was sold and the value the security would have had at the time of the sale in the absence of the purchaser's conduct causing liability, and interest at the legal rate of interest from the date of the sale of the security, costs, and reasonable attorneys' fees determined by the court.</w:t>
      </w:r>
      <w:r>
        <w:rPr>
          <w:rFonts w:ascii="Times New Roman" w:hAnsi="Times New Roman" w:eastAsia="Times New Roman" w:cs="Times New Roman"/>
          <w:sz w:val="22"/>
          <w:szCs w:val="22"/>
          <w:lang w:val="en-PH"/>
        </w:rPr>
      </w:r>
    </w:p>
    <w:p xmlns:w14="http://schemas.microsoft.com/office/word/2010/wordml" w:rsidR="00816E32" w:rsidRDefault="00816E32" w14:paraId="20983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acting as a broker-dealer or agent that sells or buys a security in violation of Section 35-1-401(a), 35-1-402(a), or 35-1-506 is liable to the customer. The customer, if a purchaser, may maintain an action for recovery of actual damages as specified in subsections (b)(1) through (3), or, if a seller, for a remedy as specified in subsections (c)(1) through (3).</w:t>
      </w:r>
      <w:r>
        <w:rPr>
          <w:rFonts w:ascii="Times New Roman" w:hAnsi="Times New Roman" w:eastAsia="Times New Roman" w:cs="Times New Roman"/>
          <w:sz w:val="22"/>
          <w:szCs w:val="22"/>
          <w:lang w:val="en-PH"/>
        </w:rPr>
      </w:r>
    </w:p>
    <w:p xmlns:w14="http://schemas.microsoft.com/office/word/2010/wordml" w:rsidR="00816E32" w:rsidRDefault="00816E32" w14:paraId="4271B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acting as an investment adviser or investment adviser representative that provides investment advice regarding securities for compensation in violation of Section 35-1-403(a), 35-1-404(a), or 35-1-506 is liable to the client. The client may maintain an action to recover the consideration paid for the advice, interest at the legal rate of interest from the date of payment, costs, and reasonable attorneys' fees determined by the court.</w:t>
      </w:r>
      <w:r>
        <w:rPr>
          <w:rFonts w:ascii="Times New Roman" w:hAnsi="Times New Roman" w:eastAsia="Times New Roman" w:cs="Times New Roman"/>
          <w:sz w:val="22"/>
          <w:szCs w:val="22"/>
          <w:lang w:val="en-PH"/>
        </w:rPr>
      </w:r>
    </w:p>
    <w:p xmlns:w14="http://schemas.microsoft.com/office/word/2010/wordml" w:rsidR="00816E32" w:rsidRDefault="00816E32" w14:paraId="61200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that receives directly or indirectly any consideration for providing investment advice regarding securities to another person and that employs a device, scheme, or artifice to defraud the other person or engages in an act, practice, or course of business that operates or would operate as a fraud or deceit on the other person, is liable to the other person. An action under this subsection is governed by the following:</w:t>
      </w:r>
      <w:r>
        <w:rPr>
          <w:rFonts w:ascii="Times New Roman" w:hAnsi="Times New Roman" w:eastAsia="Times New Roman" w:cs="Times New Roman"/>
          <w:sz w:val="22"/>
          <w:szCs w:val="22"/>
          <w:lang w:val="en-PH"/>
        </w:rPr>
      </w:r>
    </w:p>
    <w:p xmlns:w14="http://schemas.microsoft.com/office/word/2010/wordml" w:rsidR="00816E32" w:rsidRDefault="00816E32" w14:paraId="2494C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defrauded may maintain an action to recover the consideration paid for the advice and the amount of any actual damages caused by the fraudulent conduct, interest at the legal rate of interest from the date of the fraudulent conduct, costs, and reasonable attorneys' fees determined by the court, less the amount of any income received as a result of the fraudulent conduct.</w:t>
      </w:r>
      <w:r>
        <w:rPr>
          <w:rFonts w:ascii="Times New Roman" w:hAnsi="Times New Roman" w:eastAsia="Times New Roman" w:cs="Times New Roman"/>
          <w:sz w:val="22"/>
          <w:szCs w:val="22"/>
          <w:lang w:val="en-PH"/>
        </w:rPr>
      </w:r>
    </w:p>
    <w:p xmlns:w14="http://schemas.microsoft.com/office/word/2010/wordml" w:rsidR="00816E32" w:rsidRDefault="00816E32" w14:paraId="6CFC3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subsection does not apply to a broker-dealer or its agents if the investment advice regarding securities that is provided is solely incidental to transacting business as a broker-dealer and no special compensation is received for the investment advice regarding securities.</w:t>
      </w:r>
      <w:r>
        <w:rPr>
          <w:rFonts w:ascii="Times New Roman" w:hAnsi="Times New Roman" w:eastAsia="Times New Roman" w:cs="Times New Roman"/>
          <w:sz w:val="22"/>
          <w:szCs w:val="22"/>
          <w:lang w:val="en-PH"/>
        </w:rPr>
      </w:r>
    </w:p>
    <w:p xmlns:w14="http://schemas.microsoft.com/office/word/2010/wordml" w:rsidR="00816E32" w:rsidRDefault="00816E32" w14:paraId="68560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following persons are liable jointly and severally with and to the same extent as persons liable under subsections (b) through (f):</w:t>
      </w:r>
      <w:r>
        <w:rPr>
          <w:rFonts w:ascii="Times New Roman" w:hAnsi="Times New Roman" w:eastAsia="Times New Roman" w:cs="Times New Roman"/>
          <w:sz w:val="22"/>
          <w:szCs w:val="22"/>
          <w:lang w:val="en-PH"/>
        </w:rPr>
      </w:r>
    </w:p>
    <w:p xmlns:w14="http://schemas.microsoft.com/office/word/2010/wordml" w:rsidR="00816E32" w:rsidRDefault="00816E32" w14:paraId="74CC4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that directly or indirectly controls a person liable under subsections (b) through (f), unless the controlling person sustains the burden of proof that the person did not know, and in the exercise of reasonable care could not have known, of the existence of conduct by reason of which the liability is alleged to exist;</w:t>
      </w:r>
      <w:r>
        <w:rPr>
          <w:rFonts w:ascii="Times New Roman" w:hAnsi="Times New Roman" w:eastAsia="Times New Roman" w:cs="Times New Roman"/>
          <w:sz w:val="22"/>
          <w:szCs w:val="22"/>
          <w:lang w:val="en-PH"/>
        </w:rPr>
      </w:r>
    </w:p>
    <w:p xmlns:w14="http://schemas.microsoft.com/office/word/2010/wordml" w:rsidR="00816E32" w:rsidRDefault="00816E32" w14:paraId="17996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individual who is a managing partner, executive officer, or director of a person liable under subsections (b) through (f), including an individual having a similar status or performing similar functions, unless the individual sustains the burden of proof that the individual did not know and, in the exercise of reasonable care could not have known, of the existence of conduct by reason of which the liability is alleged to exist;</w:t>
      </w:r>
      <w:r>
        <w:rPr>
          <w:rFonts w:ascii="Times New Roman" w:hAnsi="Times New Roman" w:eastAsia="Times New Roman" w:cs="Times New Roman"/>
          <w:sz w:val="22"/>
          <w:szCs w:val="22"/>
          <w:lang w:val="en-PH"/>
        </w:rPr>
      </w:r>
    </w:p>
    <w:p xmlns:w14="http://schemas.microsoft.com/office/word/2010/wordml" w:rsidR="00816E32" w:rsidRDefault="00816E32" w14:paraId="57C72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individual who is an employee, or a person occupying a similar status or performing a similar function, of a person liable under subsections (b) through (f) and who materially aids the conduct giving rise to the liability, unless the individual sustains the burden of proof that the individual did not know and, in the exercise of reasonable care could not have known, of the existence of conduct by reason of which the liability is alleged to exist; and</w:t>
      </w:r>
      <w:r>
        <w:rPr>
          <w:rFonts w:ascii="Times New Roman" w:hAnsi="Times New Roman" w:eastAsia="Times New Roman" w:cs="Times New Roman"/>
          <w:sz w:val="22"/>
          <w:szCs w:val="22"/>
          <w:lang w:val="en-PH"/>
        </w:rPr>
      </w:r>
    </w:p>
    <w:p xmlns:w14="http://schemas.microsoft.com/office/word/2010/wordml" w:rsidR="00816E32" w:rsidRDefault="00816E32" w14:paraId="7ADFE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that is a broker-dealer, agent, investment adviser, or investment adviser representative that materially aids the conduct giving rise to the liability under subsections (b) through (f), unless the person sustains the burden of proof that the person did not know and, in the exercise of reasonable care could not have known, of the existence of conduct by reason of which liability is alleged to exist.</w:t>
      </w:r>
      <w:r>
        <w:rPr>
          <w:rFonts w:ascii="Times New Roman" w:hAnsi="Times New Roman" w:eastAsia="Times New Roman" w:cs="Times New Roman"/>
          <w:sz w:val="22"/>
          <w:szCs w:val="22"/>
          <w:lang w:val="en-PH"/>
        </w:rPr>
      </w:r>
    </w:p>
    <w:p xmlns:w14="http://schemas.microsoft.com/office/word/2010/wordml" w:rsidR="00816E32" w:rsidRDefault="00816E32" w14:paraId="3FC92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person who, with actual knowledge that a person is committing acts sufficient to violate Sections 35-1-501 and 35-1-502, nonetheless intentionally furthers the violation with actual awareness that the person is rendering substantial assistance to the person committing the violation of Sections 35-1-501 and 35-1-502, thereby becomes an aider and abettor of the violation, and is therefore jointly and severally liable with and to the same extent as the assisted person who engaged in the fraudulent activ</w:t>
      </w:r>
      <w:r>
        <w:rPr>
          <w:rFonts w:ascii="Times New Roman" w:hAnsi="Times New Roman" w:eastAsia="Times New Roman" w:cs="Times New Roman"/>
          <w:sz w:val="22"/>
          <w:szCs w:val="22"/>
          <w:lang w:val="en-PH"/>
        </w:rPr>
        <w:t>ity, provided, however, this subsection (5) does not require any due diligence investigation nor impose liability for failure to perform any due diligence investigation otherwise required.</w:t>
      </w:r>
      <w:r>
        <w:rPr>
          <w:rFonts w:ascii="Times New Roman" w:hAnsi="Times New Roman" w:eastAsia="Times New Roman" w:cs="Times New Roman"/>
          <w:sz w:val="22"/>
          <w:szCs w:val="22"/>
          <w:lang w:val="en-PH"/>
        </w:rPr>
      </w:r>
    </w:p>
    <w:p xmlns:w14="http://schemas.microsoft.com/office/word/2010/wordml" w:rsidR="00816E32" w:rsidRDefault="00816E32" w14:paraId="2644F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person liable under this section has a right of contribution as in cases of contract against any other person liable under this section for the same conduct.</w:t>
      </w:r>
      <w:r>
        <w:rPr>
          <w:rFonts w:ascii="Times New Roman" w:hAnsi="Times New Roman" w:eastAsia="Times New Roman" w:cs="Times New Roman"/>
          <w:sz w:val="22"/>
          <w:szCs w:val="22"/>
          <w:lang w:val="en-PH"/>
        </w:rPr>
      </w:r>
    </w:p>
    <w:p xmlns:w14="http://schemas.microsoft.com/office/word/2010/wordml" w:rsidR="00816E32" w:rsidRDefault="00816E32" w14:paraId="669E3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 cause of action under this section survives the death of an individual who might have been a plaintiff or defendant.</w:t>
      </w:r>
      <w:r>
        <w:rPr>
          <w:rFonts w:ascii="Times New Roman" w:hAnsi="Times New Roman" w:eastAsia="Times New Roman" w:cs="Times New Roman"/>
          <w:sz w:val="22"/>
          <w:szCs w:val="22"/>
          <w:lang w:val="en-PH"/>
        </w:rPr>
      </w:r>
    </w:p>
    <w:p xmlns:w14="http://schemas.microsoft.com/office/word/2010/wordml" w:rsidR="00816E32" w:rsidRDefault="00816E32" w14:paraId="4AE9A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person may not obtain relief:</w:t>
      </w:r>
      <w:r>
        <w:rPr>
          <w:rFonts w:ascii="Times New Roman" w:hAnsi="Times New Roman" w:eastAsia="Times New Roman" w:cs="Times New Roman"/>
          <w:sz w:val="22"/>
          <w:szCs w:val="22"/>
          <w:lang w:val="en-PH"/>
        </w:rPr>
      </w:r>
    </w:p>
    <w:p xmlns:w14="http://schemas.microsoft.com/office/word/2010/wordml" w:rsidR="00816E32" w:rsidRDefault="00816E32" w14:paraId="1F05F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under subsection (b) for violation of Section 35-1-301, or under subsection (d) or (e), unless the action is instituted within three years after the violation occurred; or</w:t>
      </w:r>
      <w:r>
        <w:rPr>
          <w:rFonts w:ascii="Times New Roman" w:hAnsi="Times New Roman" w:eastAsia="Times New Roman" w:cs="Times New Roman"/>
          <w:sz w:val="22"/>
          <w:szCs w:val="22"/>
          <w:lang w:val="en-PH"/>
        </w:rPr>
      </w:r>
    </w:p>
    <w:p xmlns:w14="http://schemas.microsoft.com/office/word/2010/wordml" w:rsidR="00816E32" w:rsidRDefault="00816E32" w14:paraId="2D882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under subsection (b), other than for violation of Section 35-1-301, or under subsection (c) or (f), unless the action is instituted within the earlier of three years after discovery of the facts constituting the violation or five years after the violation.</w:t>
      </w:r>
      <w:r>
        <w:rPr>
          <w:rFonts w:ascii="Times New Roman" w:hAnsi="Times New Roman" w:eastAsia="Times New Roman" w:cs="Times New Roman"/>
          <w:sz w:val="22"/>
          <w:szCs w:val="22"/>
          <w:lang w:val="en-PH"/>
        </w:rPr>
      </w:r>
    </w:p>
    <w:p xmlns:w14="http://schemas.microsoft.com/office/word/2010/wordml" w:rsidR="00816E32" w:rsidRDefault="00816E32" w14:paraId="29C82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person that has made, or has engaged in the performance of, a contract in violation of this chapter or a rule adopted or order issued under this chapter, or that has acquired a purported right under the contract with knowledge of conduct by reason of which its making or performance was in violation of this chapter, may not base an action on the contract.</w:t>
      </w:r>
      <w:r>
        <w:rPr>
          <w:rFonts w:ascii="Times New Roman" w:hAnsi="Times New Roman" w:eastAsia="Times New Roman" w:cs="Times New Roman"/>
          <w:sz w:val="22"/>
          <w:szCs w:val="22"/>
          <w:lang w:val="en-PH"/>
        </w:rPr>
      </w:r>
    </w:p>
    <w:p xmlns:w14="http://schemas.microsoft.com/office/word/2010/wordml" w:rsidR="00816E32" w:rsidRDefault="00816E32" w14:paraId="39174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 condition, stipulation, or provision including, but not limited to, any choice of law provision directly or indirectly binding a person purchasing or selling a security or receiving investment advice regarding securities to waive compliance with this chapter or a rule adopted or order issued under this chapter is void.</w:t>
      </w:r>
      <w:r>
        <w:rPr>
          <w:rFonts w:ascii="Times New Roman" w:hAnsi="Times New Roman" w:eastAsia="Times New Roman" w:cs="Times New Roman"/>
          <w:sz w:val="22"/>
          <w:szCs w:val="22"/>
          <w:lang w:val="en-PH"/>
        </w:rPr>
      </w:r>
    </w:p>
    <w:p xmlns:w14="http://schemas.microsoft.com/office/word/2010/wordml" w:rsidR="00816E32" w:rsidRDefault="00816E32" w14:paraId="57644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rights and remedies provided by this chapter are in addition to any other rights or remedies that may exist, but this chapter does not create a cause of action not specified in this section or Section 35-1-411(e).</w:t>
      </w:r>
      <w:r>
        <w:rPr>
          <w:rFonts w:ascii="Times New Roman" w:hAnsi="Times New Roman" w:eastAsia="Times New Roman" w:cs="Times New Roman"/>
          <w:sz w:val="22"/>
          <w:szCs w:val="22"/>
          <w:lang w:val="en-PH"/>
        </w:rPr>
      </w:r>
    </w:p>
    <w:p xmlns:w14="http://schemas.microsoft.com/office/word/2010/wordml" w14:paraId="66F13791" w14:textId="77777777">
      <w:pPr>
        <w:spacing w:before="0" w:after="0" w:line="240" w:lineRule="auto"/>
      </w:pPr>
      <w:r>
        <w:t/>
      </w:r>
    </w:p>
    <w:p xmlns:w14="http://schemas.microsoft.com/office/word/2010/wordml" w:rsidR="00816E32" w:rsidRDefault="00816E32" w14:paraId="6C32B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288D21AB" w14:textId="77777777">
      <w:pPr>
        <w:spacing w:before="0" w:after="0" w:line="240" w:lineRule="auto"/>
      </w:pPr>
      <w:r>
        <w:t/>
      </w:r>
    </w:p>
    <w:p xmlns:w14="http://schemas.microsoft.com/office/word/2010/wordml" w:rsidR="00816E32" w:rsidRDefault="00816E32" w14:paraId="0D7F9D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35-1-510. Rescission offers.</w:t>
      </w:r>
      <w:r>
        <w:rPr>
          <w:rFonts w:ascii="Times New Roman" w:hAnsi="Times New Roman" w:eastAsia="Times New Roman" w:cs="Times New Roman"/>
          <w:b w:val="true"/>
          <w:sz w:val="22"/>
          <w:szCs w:val="22"/>
          <w:lang w:val="en-PH"/>
        </w:rPr>
      </w:r>
    </w:p>
    <w:p xmlns:w14="http://schemas.microsoft.com/office/word/2010/wordml" w:rsidR="00816E32" w:rsidRDefault="00816E32" w14:paraId="05090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purchaser, seller, or recipient of investment advice regarding securities may not maintain an action under Section 35-1-509 if:</w:t>
      </w:r>
      <w:r>
        <w:rPr>
          <w:rFonts w:ascii="Times New Roman" w:hAnsi="Times New Roman" w:eastAsia="Times New Roman" w:cs="Times New Roman"/>
          <w:sz w:val="22"/>
          <w:szCs w:val="22"/>
          <w:lang w:val="en-PH"/>
        </w:rPr>
      </w:r>
    </w:p>
    <w:p xmlns:w14="http://schemas.microsoft.com/office/word/2010/wordml" w:rsidR="00816E32" w:rsidRDefault="00816E32" w14:paraId="1F602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purchaser, seller, or recipient of investment advice regarding securities receives in a record, before the action is instituted:</w:t>
      </w:r>
      <w:r>
        <w:rPr>
          <w:rFonts w:ascii="Times New Roman" w:hAnsi="Times New Roman" w:eastAsia="Times New Roman" w:cs="Times New Roman"/>
          <w:sz w:val="22"/>
          <w:szCs w:val="22"/>
          <w:lang w:val="en-PH"/>
        </w:rPr>
      </w:r>
    </w:p>
    <w:p xmlns:w14="http://schemas.microsoft.com/office/word/2010/wordml" w:rsidR="00816E32" w:rsidRDefault="00816E32" w14:paraId="73FF9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offer stating the respect in which liability under Section 35-1-509 may have arisen and fairly advising the purchaser, seller, or recipient of investment advice regarding securities of that person's rights in connection with the offer, and any financial or other information necessary to correct all material misrepresentations or omissions in the information that was required by this chapter to be furnished to that person at the time of the purchase, sale, or investment advice regarding securities;</w:t>
      </w:r>
      <w:r>
        <w:rPr>
          <w:rFonts w:ascii="Times New Roman" w:hAnsi="Times New Roman" w:eastAsia="Times New Roman" w:cs="Times New Roman"/>
          <w:sz w:val="22"/>
          <w:szCs w:val="22"/>
          <w:lang w:val="en-PH"/>
        </w:rPr>
      </w:r>
    </w:p>
    <w:p xmlns:w14="http://schemas.microsoft.com/office/word/2010/wordml" w:rsidR="00816E32" w:rsidRDefault="00816E32" w14:paraId="61B41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basis for relief under this section may have been a violation of Section 35-1-509(b), an offer to repurchase the security for cash, payable on delivery of the security, equal to the consideration paid, including without limitation all commissions and fees, and interest at the legal rate of interest from the date of the purchase, less the amount of any income received on the security, or, if the purchaser no longer owns the security, an offer to pay the purchaser upon acceptance of the offer dama</w:t>
      </w:r>
      <w:r>
        <w:rPr>
          <w:rFonts w:ascii="Times New Roman" w:hAnsi="Times New Roman" w:eastAsia="Times New Roman" w:cs="Times New Roman"/>
          <w:sz w:val="22"/>
          <w:szCs w:val="22"/>
          <w:lang w:val="en-PH"/>
        </w:rPr>
        <w:t>ges in an amount that would be recoverable upon a tender, less the value of the security when the purchaser disposed of it, and interest at the legal rate of interest from the date of the purchase in cash equal to the damages computed in the manner provided in this subsection;</w:t>
      </w:r>
      <w:r>
        <w:rPr>
          <w:rFonts w:ascii="Times New Roman" w:hAnsi="Times New Roman" w:eastAsia="Times New Roman" w:cs="Times New Roman"/>
          <w:sz w:val="22"/>
          <w:szCs w:val="22"/>
          <w:lang w:val="en-PH"/>
        </w:rPr>
      </w:r>
    </w:p>
    <w:p xmlns:w14="http://schemas.microsoft.com/office/word/2010/wordml" w:rsidR="00816E32" w:rsidRDefault="00816E32" w14:paraId="005A3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basis for relief under this section may have been a violation of Section 35-1-509(c), an offer to tender the security, on payment by the seller of an amount equal to the purchase price paid, less income received on the security by the purchaser and interest at the legal rate of interest from the date of the sale; or if the purchaser no longer owns the security, an offer to pay the seller upon acceptance of the offer, in cash, damages in the amount of the difference between the price at which the</w:t>
      </w:r>
      <w:r>
        <w:rPr>
          <w:rFonts w:ascii="Times New Roman" w:hAnsi="Times New Roman" w:eastAsia="Times New Roman" w:cs="Times New Roman"/>
          <w:sz w:val="22"/>
          <w:szCs w:val="22"/>
          <w:lang w:val="en-PH"/>
        </w:rPr>
        <w:t xml:space="preserve"> security was purchased and the value the security would have had at the time of the purchase in the absence of the purchaser's conduct that may have caused liability and interest at the legal rate of interest from the date of the sale;</w:t>
      </w:r>
      <w:r>
        <w:rPr>
          <w:rFonts w:ascii="Times New Roman" w:hAnsi="Times New Roman" w:eastAsia="Times New Roman" w:cs="Times New Roman"/>
          <w:sz w:val="22"/>
          <w:szCs w:val="22"/>
          <w:lang w:val="en-PH"/>
        </w:rPr>
      </w:r>
    </w:p>
    <w:p xmlns:w14="http://schemas.microsoft.com/office/word/2010/wordml" w:rsidR="00816E32" w:rsidRDefault="00816E32" w14:paraId="6C2C3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the basis for relief under this section may have been a violation of Section 35-1-509(d); and if the customer is a purchaser, an offer to pay as specified in subparagraph (B); or, if the customer is a seller, an offer to tender or to pay as specified in subparagraph (C);</w:t>
      </w:r>
      <w:r>
        <w:rPr>
          <w:rFonts w:ascii="Times New Roman" w:hAnsi="Times New Roman" w:eastAsia="Times New Roman" w:cs="Times New Roman"/>
          <w:sz w:val="22"/>
          <w:szCs w:val="22"/>
          <w:lang w:val="en-PH"/>
        </w:rPr>
      </w:r>
    </w:p>
    <w:p xmlns:w14="http://schemas.microsoft.com/office/word/2010/wordml" w:rsidR="00816E32" w:rsidRDefault="00816E32" w14:paraId="4A522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if the basis for relief under this section may have been a violation of Section 35-1-509(e), an offer to reimburse in cash the consideration paid for the advice and interest at the legal rate of interest from the date of payment; or</w:t>
      </w:r>
      <w:r>
        <w:rPr>
          <w:rFonts w:ascii="Times New Roman" w:hAnsi="Times New Roman" w:eastAsia="Times New Roman" w:cs="Times New Roman"/>
          <w:sz w:val="22"/>
          <w:szCs w:val="22"/>
          <w:lang w:val="en-PH"/>
        </w:rPr>
      </w:r>
    </w:p>
    <w:p xmlns:w14="http://schemas.microsoft.com/office/word/2010/wordml" w:rsidR="00816E32" w:rsidRDefault="00816E32" w14:paraId="791B6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if the basis for relief under this section may have been a violation of Section 35-1-509(f), an offer to reimburse in cash the consideration paid for the advice, the amount of any actual damages that may have been caused by the conduct, and interest at the legal rate of interest from the date of the violation causing the loss;</w:t>
      </w:r>
      <w:r>
        <w:rPr>
          <w:rFonts w:ascii="Times New Roman" w:hAnsi="Times New Roman" w:eastAsia="Times New Roman" w:cs="Times New Roman"/>
          <w:sz w:val="22"/>
          <w:szCs w:val="22"/>
          <w:lang w:val="en-PH"/>
        </w:rPr>
      </w:r>
    </w:p>
    <w:p xmlns:w14="http://schemas.microsoft.com/office/word/2010/wordml" w:rsidR="00816E32" w:rsidRDefault="00816E32" w14:paraId="1F99C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offer under paragraph (1) states that it must be accepted by the purchaser, seller, or recipient of investment advice regarding securities within 30 days after the date of its receipt by the purchaser, seller, or recipient of investment advice or any shorter period, of not less than three days, that the Securities Commissioner, by order, specifies;</w:t>
      </w:r>
      <w:r>
        <w:rPr>
          <w:rFonts w:ascii="Times New Roman" w:hAnsi="Times New Roman" w:eastAsia="Times New Roman" w:cs="Times New Roman"/>
          <w:sz w:val="22"/>
          <w:szCs w:val="22"/>
          <w:lang w:val="en-PH"/>
        </w:rPr>
      </w:r>
    </w:p>
    <w:p xmlns:w14="http://schemas.microsoft.com/office/word/2010/wordml" w:rsidR="00816E32" w:rsidRDefault="00816E32" w14:paraId="56901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offeror has the present ability to pay the amount offered or to tender the security under paragraph (1);</w:t>
      </w:r>
      <w:r>
        <w:rPr>
          <w:rFonts w:ascii="Times New Roman" w:hAnsi="Times New Roman" w:eastAsia="Times New Roman" w:cs="Times New Roman"/>
          <w:sz w:val="22"/>
          <w:szCs w:val="22"/>
          <w:lang w:val="en-PH"/>
        </w:rPr>
      </w:r>
    </w:p>
    <w:p xmlns:w14="http://schemas.microsoft.com/office/word/2010/wordml" w:rsidR="00816E32" w:rsidRDefault="00816E32" w14:paraId="233AF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offer under paragraph (1) is delivered to the purchaser, seller, or recipient of investment advice, or sent in a manner that ensures receipt by the purchaser, seller, or recipient of investment advice; and</w:t>
      </w:r>
      <w:r>
        <w:rPr>
          <w:rFonts w:ascii="Times New Roman" w:hAnsi="Times New Roman" w:eastAsia="Times New Roman" w:cs="Times New Roman"/>
          <w:sz w:val="22"/>
          <w:szCs w:val="22"/>
          <w:lang w:val="en-PH"/>
        </w:rPr>
      </w:r>
    </w:p>
    <w:p xmlns:w14="http://schemas.microsoft.com/office/word/2010/wordml" w:rsidR="00816E32" w:rsidRDefault="00816E32" w14:paraId="79982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purchaser, seller, or recipient of investment advice that accepts the offer under paragraph (1) in a record within the period specified under paragraph (2) is paid in accordance with the terms of the offer.</w:t>
      </w:r>
      <w:r>
        <w:rPr>
          <w:rFonts w:ascii="Times New Roman" w:hAnsi="Times New Roman" w:eastAsia="Times New Roman" w:cs="Times New Roman"/>
          <w:sz w:val="22"/>
          <w:szCs w:val="22"/>
          <w:lang w:val="en-PH"/>
        </w:rPr>
      </w:r>
    </w:p>
    <w:p xmlns:w14="http://schemas.microsoft.com/office/word/2010/wordml" w14:paraId="2BD08EA7" w14:textId="77777777">
      <w:pPr>
        <w:spacing w:before="0" w:after="0" w:line="240" w:lineRule="auto"/>
      </w:pPr>
      <w:r>
        <w:t/>
      </w:r>
    </w:p>
    <w:p xmlns:w14="http://schemas.microsoft.com/office/word/2010/wordml" w:rsidR="00816E32" w:rsidRDefault="00816E32" w14:paraId="14CB1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522A0653" w14:textId="77777777">
      <w:pPr>
        <w:spacing w:before="0" w:after="0" w:line="240" w:lineRule="auto"/>
      </w:pPr>
      <w:r>
        <w:t/>
      </w:r>
    </w:p>
    <w:p xmlns:w14="http://schemas.microsoft.com/office/word/2010/wordml" w:rsidR="00816E32" w:rsidRDefault="00816E32" w14:paraId="6DAAA9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816E32" w:rsidRDefault="00816E32" w14:paraId="751CF48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Administration and Judicial Review</w:t>
      </w:r>
      <w:r>
        <w:rPr>
          <w:rFonts w:ascii="Times New Roman" w:hAnsi="Times New Roman" w:eastAsia="Times New Roman" w:cs="Times New Roman"/>
          <w:sz w:val="22"/>
          <w:szCs w:val="22"/>
          <w:lang w:val="en-PH"/>
        </w:rPr>
      </w:r>
    </w:p>
    <w:p xmlns:w14="http://schemas.microsoft.com/office/word/2010/wordml" w:rsidR="00816E32" w:rsidRDefault="00816E32" w14:paraId="29EB854A" w14:textId="77777777">
      <w:pPr>
        <w:spacing w:before="0" w:after="0" w:line="240" w:lineRule="auto"/>
        <w:rPr>
          <w:rFonts w:ascii="Arial" w:hAnsi="Arial" w:cs="Arial"/>
          <w:lang w:val="en-PH"/>
        </w:rPr>
      </w:pPr>
    </w:p>
    <w:p xmlns:w14="http://schemas.microsoft.com/office/word/2010/wordml" w14:paraId="6DF2DD88" w14:textId="77777777">
      <w:pPr>
        <w:spacing w:before="0" w:after="0" w:line="240" w:lineRule="auto"/>
      </w:pPr>
      <w:r>
        <w:t/>
      </w:r>
    </w:p>
    <w:p xmlns:w14="http://schemas.microsoft.com/office/word/2010/wordml" w:rsidR="00816E32" w:rsidRDefault="00816E32" w14:paraId="29FB5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16E32" w:rsidRDefault="00816E32" w14:paraId="5BAD7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South Carolina Uniform Securities Act of 2005 replaced former Chapter 1, Uniform Securities, with a new Chapter 1, effective January 1, 2006, numbered in conformity with the Uniform Securities Act. The new chapter includes Official and South Carolina Reporters comments linking the old and new chapters.</w:t>
      </w:r>
      <w:r>
        <w:rPr>
          <w:rFonts w:ascii="Times New Roman" w:hAnsi="Times New Roman" w:eastAsia="Times New Roman" w:cs="Times New Roman"/>
          <w:sz w:val="22"/>
          <w:szCs w:val="22"/>
          <w:lang w:val="en-PH"/>
        </w:rPr>
      </w:r>
    </w:p>
    <w:p xmlns:w14="http://schemas.microsoft.com/office/word/2010/wordml" w14:paraId="16552874" w14:textId="77777777">
      <w:pPr>
        <w:spacing w:before="0" w:after="0" w:line="240" w:lineRule="auto"/>
      </w:pPr>
      <w:r>
        <w:t/>
      </w:r>
    </w:p>
    <w:p xmlns:w14="http://schemas.microsoft.com/office/word/2010/wordml" w:rsidR="00816E32" w:rsidRDefault="00816E32" w14:paraId="24004C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35-1-601. Administration.</w:t>
      </w:r>
      <w:r>
        <w:rPr>
          <w:rFonts w:ascii="Times New Roman" w:hAnsi="Times New Roman" w:eastAsia="Times New Roman" w:cs="Times New Roman"/>
          <w:b w:val="true"/>
          <w:sz w:val="22"/>
          <w:szCs w:val="22"/>
          <w:lang w:val="en-PH"/>
        </w:rPr>
      </w:r>
    </w:p>
    <w:p xmlns:w14="http://schemas.microsoft.com/office/word/2010/wordml" w:rsidR="00816E32" w:rsidRDefault="00816E32" w14:paraId="1E1F2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shall be administered by the Attorney General who shall be ex officio the Securities Commissioner and who may employ such additional assistants as he deems necessary. The Securities Commissioner may delegate any or all of his duties pursuant to this chapter to members of his staff, as he deems necessary or appropriate.</w:t>
      </w:r>
      <w:r>
        <w:rPr>
          <w:rFonts w:ascii="Times New Roman" w:hAnsi="Times New Roman" w:eastAsia="Times New Roman" w:cs="Times New Roman"/>
          <w:sz w:val="22"/>
          <w:szCs w:val="22"/>
          <w:lang w:val="en-PH"/>
        </w:rPr>
      </w:r>
    </w:p>
    <w:p xmlns:w14="http://schemas.microsoft.com/office/word/2010/wordml" w:rsidR="00816E32" w:rsidRDefault="00816E32" w14:paraId="7F86F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the Securities Commissioner or an officer, employee, or designee of the Securities Commissioner to use for personal benefit or the benefit of others records or other information obtained by or filed with the Securities Commissioner that are not public under Section 35-1-607(b). This chapter does not authorize the Securities Commissioner or an officer, employee, or designee of the Securities Commissioner to disclose the record or information, except in accordance with Section 35-1-602</w:t>
      </w:r>
      <w:r>
        <w:rPr>
          <w:rFonts w:ascii="Times New Roman" w:hAnsi="Times New Roman" w:eastAsia="Times New Roman" w:cs="Times New Roman"/>
          <w:sz w:val="22"/>
          <w:szCs w:val="22"/>
          <w:lang w:val="en-PH"/>
        </w:rPr>
        <w:t>, 35-1-607(c), or 35-1-608.</w:t>
      </w:r>
      <w:r>
        <w:rPr>
          <w:rFonts w:ascii="Times New Roman" w:hAnsi="Times New Roman" w:eastAsia="Times New Roman" w:cs="Times New Roman"/>
          <w:sz w:val="22"/>
          <w:szCs w:val="22"/>
          <w:lang w:val="en-PH"/>
        </w:rPr>
      </w:r>
    </w:p>
    <w:p xmlns:w14="http://schemas.microsoft.com/office/word/2010/wordml" w:rsidR="00816E32" w:rsidRDefault="00816E32" w14:paraId="69C4E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This chapter does not create or diminish a privilege or exemption that exists at common law, by statute or rule, or otherwise.</w:t>
      </w:r>
      <w:r>
        <w:rPr>
          <w:rFonts w:ascii="Times New Roman" w:hAnsi="Times New Roman" w:eastAsia="Times New Roman" w:cs="Times New Roman"/>
          <w:sz w:val="22"/>
          <w:szCs w:val="22"/>
          <w:lang w:val="en-PH"/>
        </w:rPr>
      </w:r>
    </w:p>
    <w:p xmlns:w14="http://schemas.microsoft.com/office/word/2010/wordml" w:rsidR="00816E32" w:rsidRDefault="00816E32" w14:paraId="3D51B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Securities Commissioner may develop and implement investor education initiatives to inform the public about investing in securities, with particular emphasis on responsible investing and on the prevention and detection of securities fraud. In developing and implementing these initiatives, the Securities Commissioner may collaborate with public and nonprofit organizations with an interest in investor education. The Securities Commissioner may accept grants or donations to develop and implement inves</w:t>
      </w:r>
      <w:r>
        <w:rPr>
          <w:rFonts w:ascii="Times New Roman" w:hAnsi="Times New Roman" w:eastAsia="Times New Roman" w:cs="Times New Roman"/>
          <w:sz w:val="22"/>
          <w:szCs w:val="22"/>
          <w:lang w:val="en-PH"/>
        </w:rPr>
        <w:t>tor education initiatives. This subsection does not authorize the Securities Commissioner to require participation or monetary contributions of a registrant in an investor education program.</w:t>
      </w:r>
      <w:r>
        <w:rPr>
          <w:rFonts w:ascii="Times New Roman" w:hAnsi="Times New Roman" w:eastAsia="Times New Roman" w:cs="Times New Roman"/>
          <w:sz w:val="22"/>
          <w:szCs w:val="22"/>
          <w:lang w:val="en-PH"/>
        </w:rPr>
      </w:r>
    </w:p>
    <w:p xmlns:w14="http://schemas.microsoft.com/office/word/2010/wordml" w14:paraId="13A7075A" w14:textId="77777777">
      <w:pPr>
        <w:spacing w:before="0" w:after="0" w:line="240" w:lineRule="auto"/>
      </w:pPr>
      <w:r>
        <w:t/>
      </w:r>
    </w:p>
    <w:p xmlns:w14="http://schemas.microsoft.com/office/word/2010/wordml" w:rsidR="00816E32" w:rsidRDefault="00816E32" w14:paraId="38146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6845EB4E" w14:textId="77777777">
      <w:pPr>
        <w:spacing w:before="0" w:after="0" w:line="240" w:lineRule="auto"/>
      </w:pPr>
      <w:r>
        <w:t/>
      </w:r>
    </w:p>
    <w:p xmlns:w14="http://schemas.microsoft.com/office/word/2010/wordml" w:rsidR="00816E32" w:rsidRDefault="00816E32" w14:paraId="22BE20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35-1-602. Investigations and subpoenas.</w:t>
      </w:r>
      <w:r>
        <w:rPr>
          <w:rFonts w:ascii="Times New Roman" w:hAnsi="Times New Roman" w:eastAsia="Times New Roman" w:cs="Times New Roman"/>
          <w:b w:val="true"/>
          <w:sz w:val="22"/>
          <w:szCs w:val="22"/>
          <w:lang w:val="en-PH"/>
        </w:rPr>
      </w:r>
    </w:p>
    <w:p xmlns:w14="http://schemas.microsoft.com/office/word/2010/wordml" w:rsidR="00816E32" w:rsidRDefault="00816E32" w14:paraId="08A8F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Securities Commissioner may:</w:t>
      </w:r>
      <w:r>
        <w:rPr>
          <w:rFonts w:ascii="Times New Roman" w:hAnsi="Times New Roman" w:eastAsia="Times New Roman" w:cs="Times New Roman"/>
          <w:sz w:val="22"/>
          <w:szCs w:val="22"/>
          <w:lang w:val="en-PH"/>
        </w:rPr>
      </w:r>
    </w:p>
    <w:p xmlns:w14="http://schemas.microsoft.com/office/word/2010/wordml" w:rsidR="00816E32" w:rsidRDefault="00816E32" w14:paraId="31BB8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conduct public or private investigations within or outside of this State which the Securities Commissioner considers necessary or appropriate to determine whether a person has violated, is violating, or is about to violate this chapter or a rule adopted or order issued under this chapter, or to aid in the enforcement of this chapter or in the adoption of rules and forms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65218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require or permit a person to testify, file a statement, or produce a record, under oath or otherwise as the Securities Commissioner determines, as to all the facts and circumstances concerning a matter to be investigated or about which an action or proceeding is to be instituted; and</w:t>
      </w:r>
      <w:r>
        <w:rPr>
          <w:rFonts w:ascii="Times New Roman" w:hAnsi="Times New Roman" w:eastAsia="Times New Roman" w:cs="Times New Roman"/>
          <w:sz w:val="22"/>
          <w:szCs w:val="22"/>
          <w:lang w:val="en-PH"/>
        </w:rPr>
      </w:r>
    </w:p>
    <w:p xmlns:w14="http://schemas.microsoft.com/office/word/2010/wordml" w:rsidR="00816E32" w:rsidRDefault="00816E32" w14:paraId="5030F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publish a record concerning an action, proceeding, or an investigation under, or a violation of, this chapter or a rule adopted or order issued under this chapter if the Securities Commissioner determines it is necessary or appropriate in the public interest and for the protection of investors.</w:t>
      </w:r>
      <w:r>
        <w:rPr>
          <w:rFonts w:ascii="Times New Roman" w:hAnsi="Times New Roman" w:eastAsia="Times New Roman" w:cs="Times New Roman"/>
          <w:sz w:val="22"/>
          <w:szCs w:val="22"/>
          <w:lang w:val="en-PH"/>
        </w:rPr>
      </w:r>
    </w:p>
    <w:p xmlns:w14="http://schemas.microsoft.com/office/word/2010/wordml" w:rsidR="00816E32" w:rsidRDefault="00816E32" w14:paraId="2EF46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 of an investigation under this chapter, the Securities Commissioner or its designated officer may administer oaths and affirmations, subpoena witnesses, seek compulsion of attendance, take evidence, require the filing of statements, and require the production of any records that the Securities Commissioner considers relevant or material to the investigation.</w:t>
      </w:r>
      <w:r>
        <w:rPr>
          <w:rFonts w:ascii="Times New Roman" w:hAnsi="Times New Roman" w:eastAsia="Times New Roman" w:cs="Times New Roman"/>
          <w:sz w:val="22"/>
          <w:szCs w:val="22"/>
          <w:lang w:val="en-PH"/>
        </w:rPr>
      </w:r>
    </w:p>
    <w:p xmlns:w14="http://schemas.microsoft.com/office/word/2010/wordml" w:rsidR="00816E32" w:rsidRDefault="00816E32" w14:paraId="4BFF3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person does not appear or refuses to testify, file a statement, produce records, or otherwise does not obey a subpoena as required by the Securities Commissioner under this chapter, the Securities Commissioner may apply to the Richland County Court of Common Pleas or a court of another State to enforce compliance. The court may:</w:t>
      </w:r>
      <w:r>
        <w:rPr>
          <w:rFonts w:ascii="Times New Roman" w:hAnsi="Times New Roman" w:eastAsia="Times New Roman" w:cs="Times New Roman"/>
          <w:sz w:val="22"/>
          <w:szCs w:val="22"/>
          <w:lang w:val="en-PH"/>
        </w:rPr>
      </w:r>
    </w:p>
    <w:p xmlns:w14="http://schemas.microsoft.com/office/word/2010/wordml" w:rsidR="00816E32" w:rsidRDefault="00816E32" w14:paraId="5ADD2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hold the person in contempt;</w:t>
      </w:r>
      <w:r>
        <w:rPr>
          <w:rFonts w:ascii="Times New Roman" w:hAnsi="Times New Roman" w:eastAsia="Times New Roman" w:cs="Times New Roman"/>
          <w:sz w:val="22"/>
          <w:szCs w:val="22"/>
          <w:lang w:val="en-PH"/>
        </w:rPr>
      </w:r>
    </w:p>
    <w:p xmlns:w14="http://schemas.microsoft.com/office/word/2010/wordml" w:rsidR="00816E32" w:rsidRDefault="00816E32" w14:paraId="3981C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order the person to appear before the Securities Commissioner;</w:t>
      </w:r>
      <w:r>
        <w:rPr>
          <w:rFonts w:ascii="Times New Roman" w:hAnsi="Times New Roman" w:eastAsia="Times New Roman" w:cs="Times New Roman"/>
          <w:sz w:val="22"/>
          <w:szCs w:val="22"/>
          <w:lang w:val="en-PH"/>
        </w:rPr>
      </w:r>
    </w:p>
    <w:p xmlns:w14="http://schemas.microsoft.com/office/word/2010/wordml" w:rsidR="00816E32" w:rsidRDefault="00816E32" w14:paraId="138B4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order the person to testify about the matter under investigation or in question;</w:t>
      </w:r>
      <w:r>
        <w:rPr>
          <w:rFonts w:ascii="Times New Roman" w:hAnsi="Times New Roman" w:eastAsia="Times New Roman" w:cs="Times New Roman"/>
          <w:sz w:val="22"/>
          <w:szCs w:val="22"/>
          <w:lang w:val="en-PH"/>
        </w:rPr>
      </w:r>
    </w:p>
    <w:p xmlns:w14="http://schemas.microsoft.com/office/word/2010/wordml" w:rsidR="00816E32" w:rsidRDefault="00816E32" w14:paraId="00D24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order the production of records;</w:t>
      </w:r>
      <w:r>
        <w:rPr>
          <w:rFonts w:ascii="Times New Roman" w:hAnsi="Times New Roman" w:eastAsia="Times New Roman" w:cs="Times New Roman"/>
          <w:sz w:val="22"/>
          <w:szCs w:val="22"/>
          <w:lang w:val="en-PH"/>
        </w:rPr>
      </w:r>
    </w:p>
    <w:p xmlns:w14="http://schemas.microsoft.com/office/word/2010/wordml" w:rsidR="00816E32" w:rsidRDefault="00816E32" w14:paraId="3DCBF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grant injunctive relief, including restricting or prohibiting the offer or sale of securities or the providing of investment advice regarding securities;</w:t>
      </w:r>
      <w:r>
        <w:rPr>
          <w:rFonts w:ascii="Times New Roman" w:hAnsi="Times New Roman" w:eastAsia="Times New Roman" w:cs="Times New Roman"/>
          <w:sz w:val="22"/>
          <w:szCs w:val="22"/>
          <w:lang w:val="en-PH"/>
        </w:rPr>
      </w:r>
    </w:p>
    <w:p xmlns:w14="http://schemas.microsoft.com/office/word/2010/wordml" w:rsidR="00816E32" w:rsidRDefault="00816E32" w14:paraId="171A4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impose a civil penalty of not less than $500 and not greater than $5,000 for each violation; and</w:t>
      </w:r>
      <w:r>
        <w:rPr>
          <w:rFonts w:ascii="Times New Roman" w:hAnsi="Times New Roman" w:eastAsia="Times New Roman" w:cs="Times New Roman"/>
          <w:sz w:val="22"/>
          <w:szCs w:val="22"/>
          <w:lang w:val="en-PH"/>
        </w:rPr>
      </w:r>
    </w:p>
    <w:p xmlns:w14="http://schemas.microsoft.com/office/word/2010/wordml" w:rsidR="00816E32" w:rsidRDefault="00816E32" w14:paraId="1F964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grant any other necessary or appropriate relief.</w:t>
      </w:r>
      <w:r>
        <w:rPr>
          <w:rFonts w:ascii="Times New Roman" w:hAnsi="Times New Roman" w:eastAsia="Times New Roman" w:cs="Times New Roman"/>
          <w:sz w:val="22"/>
          <w:szCs w:val="22"/>
          <w:lang w:val="en-PH"/>
        </w:rPr>
      </w:r>
    </w:p>
    <w:p xmlns:w14="http://schemas.microsoft.com/office/word/2010/wordml" w:rsidR="00816E32" w:rsidRDefault="00816E32" w14:paraId="1D626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This section does not preclude a person from applying to the Richland County Court of Common Pleas for relief from a request to appear, testify, file a statement, produce records, or obey a subpoena.</w:t>
      </w:r>
      <w:r>
        <w:rPr>
          <w:rFonts w:ascii="Times New Roman" w:hAnsi="Times New Roman" w:eastAsia="Times New Roman" w:cs="Times New Roman"/>
          <w:sz w:val="22"/>
          <w:szCs w:val="22"/>
          <w:lang w:val="en-PH"/>
        </w:rPr>
      </w:r>
    </w:p>
    <w:p xmlns:w14="http://schemas.microsoft.com/office/word/2010/wordml" w:rsidR="00816E32" w:rsidRDefault="00816E32" w14:paraId="1632C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individual is not excused from attending, testifying, filing a statement, producing a record or other evidence, or obeying a subpoena of the Securities Commissioner under this chapter or in an action or proceeding instituted by the Securities Commissioner under this chapter on the ground that the required testimony, statement, record, or other evidence, directly or indirectly, may tend to incriminate the individual or subject the individual to a criminal fine, penalty, or forfeiture. If the individu</w:t>
      </w:r>
      <w:r>
        <w:rPr>
          <w:rFonts w:ascii="Times New Roman" w:hAnsi="Times New Roman" w:eastAsia="Times New Roman" w:cs="Times New Roman"/>
          <w:sz w:val="22"/>
          <w:szCs w:val="22"/>
          <w:lang w:val="en-PH"/>
        </w:rPr>
        <w:t xml:space="preserve">al refuses to testify, file a statement, or produce a record or other evidence on the basis of the individual's privilege against self-incrimination, the Securities Commissioner may apply to the Richland County Court of Common Pleas to compel the testimony, the filing of the statement, the production of the record, or the giving of other evidence. The testimony, record, or other evidence compelled under such an order may not be used, directly or indirectly, against the individual in a criminal case, except </w:t>
      </w:r>
      <w:r>
        <w:rPr>
          <w:rFonts w:ascii="Times New Roman" w:hAnsi="Times New Roman" w:eastAsia="Times New Roman" w:cs="Times New Roman"/>
          <w:sz w:val="22"/>
          <w:szCs w:val="22"/>
          <w:lang w:val="en-PH"/>
        </w:rPr>
        <w:t>in a prosecution for perjury or contempt or otherwise failing to comply with the order.</w:t>
      </w:r>
      <w:r>
        <w:rPr>
          <w:rFonts w:ascii="Times New Roman" w:hAnsi="Times New Roman" w:eastAsia="Times New Roman" w:cs="Times New Roman"/>
          <w:sz w:val="22"/>
          <w:szCs w:val="22"/>
          <w:lang w:val="en-PH"/>
        </w:rPr>
      </w:r>
    </w:p>
    <w:p xmlns:w14="http://schemas.microsoft.com/office/word/2010/wordml" w:rsidR="00816E32" w:rsidRDefault="00816E32" w14:paraId="24AC1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At the request of the securities regulator of another State or a foreign jurisdiction, the Securities Commissioner may provide assistance if the requesting regulator states that it is conducting an investigation to determine whether a person has violated, is violating, or is about to violate a law or rule of the other State or foreign jurisdiction relating to securities matters that the requesting regulator administers or enforces. The Securities Commissioner may provide the assistance by using the aut</w:t>
      </w:r>
      <w:r>
        <w:rPr>
          <w:rFonts w:ascii="Times New Roman" w:hAnsi="Times New Roman" w:eastAsia="Times New Roman" w:cs="Times New Roman"/>
          <w:sz w:val="22"/>
          <w:szCs w:val="22"/>
          <w:lang w:val="en-PH"/>
        </w:rPr>
        <w:t>hority to investigate and the powers conferred by this section as the Securities Commissioner determines is necessary or appropriate. The assistance may be provided without regard to whether the conduct described in the request would also constitute a violation of this chapter or other law of this State if occurring in this State. In deciding whether to provide the assistance, the Securities Commissioner may consider whether the requesting regulator is permitted and has agreed to provide assistance reciproc</w:t>
      </w:r>
      <w:r>
        <w:rPr>
          <w:rFonts w:ascii="Times New Roman" w:hAnsi="Times New Roman" w:eastAsia="Times New Roman" w:cs="Times New Roman"/>
          <w:sz w:val="22"/>
          <w:szCs w:val="22"/>
          <w:lang w:val="en-PH"/>
        </w:rPr>
        <w:t>ally within its State or foreign jurisdiction to the Securities Commissioner on securities matters when requested; whether compliance with the request would violate or prejudice the public policy of this State; and the availability of resources and employees of the Securities Commissioner to carry out the request for assistance.</w:t>
      </w:r>
      <w:r>
        <w:rPr>
          <w:rFonts w:ascii="Times New Roman" w:hAnsi="Times New Roman" w:eastAsia="Times New Roman" w:cs="Times New Roman"/>
          <w:sz w:val="22"/>
          <w:szCs w:val="22"/>
          <w:lang w:val="en-PH"/>
        </w:rPr>
      </w:r>
    </w:p>
    <w:p xmlns:w14="http://schemas.microsoft.com/office/word/2010/wordml" w14:paraId="1567A4C5" w14:textId="77777777">
      <w:pPr>
        <w:spacing w:before="0" w:after="0" w:line="240" w:lineRule="auto"/>
      </w:pPr>
      <w:r>
        <w:t/>
      </w:r>
    </w:p>
    <w:p xmlns:w14="http://schemas.microsoft.com/office/word/2010/wordml" w:rsidR="00816E32" w:rsidRDefault="00816E32" w14:paraId="54422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 2018 Act No. 195 (S.862), § 1, eff May 17, 2018.</w:t>
      </w:r>
      <w:r>
        <w:rPr>
          <w:rFonts w:ascii="Times New Roman" w:hAnsi="Times New Roman" w:eastAsia="Times New Roman" w:cs="Times New Roman"/>
          <w:sz w:val="22"/>
          <w:szCs w:val="22"/>
          <w:lang w:val="en-PH"/>
        </w:rPr>
      </w:r>
    </w:p>
    <w:p xmlns:w14="http://schemas.microsoft.com/office/word/2010/wordml" w:rsidR="00816E32" w:rsidRDefault="00816E32" w14:paraId="6EA8E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1F3BB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195, § 1, in (d), deleted "or a court of another State" following "Richland County Court of Common Pleas".</w:t>
      </w:r>
      <w:r>
        <w:rPr>
          <w:rFonts w:ascii="Times New Roman" w:hAnsi="Times New Roman" w:eastAsia="Times New Roman" w:cs="Times New Roman"/>
          <w:sz w:val="22"/>
          <w:szCs w:val="22"/>
          <w:lang w:val="en-PH"/>
        </w:rPr>
      </w:r>
    </w:p>
    <w:p xmlns:w14="http://schemas.microsoft.com/office/word/2010/wordml" w14:paraId="68707B00" w14:textId="77777777">
      <w:pPr>
        <w:spacing w:before="0" w:after="0" w:line="240" w:lineRule="auto"/>
      </w:pPr>
      <w:r>
        <w:t/>
      </w:r>
    </w:p>
    <w:p xmlns:w14="http://schemas.microsoft.com/office/word/2010/wordml" w:rsidR="00816E32" w:rsidRDefault="00816E32" w14:paraId="4AC79C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35-1-603. Civil enforcement.</w:t>
      </w:r>
      <w:r>
        <w:rPr>
          <w:rFonts w:ascii="Times New Roman" w:hAnsi="Times New Roman" w:eastAsia="Times New Roman" w:cs="Times New Roman"/>
          <w:b w:val="true"/>
          <w:sz w:val="22"/>
          <w:szCs w:val="22"/>
          <w:lang w:val="en-PH"/>
        </w:rPr>
      </w:r>
    </w:p>
    <w:p xmlns:w14="http://schemas.microsoft.com/office/word/2010/wordml" w:rsidR="00816E32" w:rsidRDefault="00816E32" w14:paraId="1DD89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If the Securities Commissioner believes that a person has engaged, is engaging, or is about to engage in an act, practice, or course of business constituting a violation of this chapter or a rule adopted or order issued under this chapter or that a person has, is, or is about to engage in an act, practice, or course of business that materially aids a violation of this chapter or a rule adopted or order issued under this chapter, the Securities Commissioner may maintain an action in the Richland County </w:t>
      </w:r>
      <w:r>
        <w:rPr>
          <w:rFonts w:ascii="Times New Roman" w:hAnsi="Times New Roman" w:eastAsia="Times New Roman" w:cs="Times New Roman"/>
          <w:sz w:val="22"/>
          <w:szCs w:val="22"/>
          <w:lang w:val="en-PH"/>
        </w:rPr>
        <w:t>Court of Common Pleas to enjoin the act, practice, or course of business and to enforce compliance with this chapter or a rule adopted or order issued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40622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an action under this section and on a proper showing, the court may:</w:t>
      </w:r>
      <w:r>
        <w:rPr>
          <w:rFonts w:ascii="Times New Roman" w:hAnsi="Times New Roman" w:eastAsia="Times New Roman" w:cs="Times New Roman"/>
          <w:sz w:val="22"/>
          <w:szCs w:val="22"/>
          <w:lang w:val="en-PH"/>
        </w:rPr>
      </w:r>
    </w:p>
    <w:p xmlns:w14="http://schemas.microsoft.com/office/word/2010/wordml" w:rsidR="00816E32" w:rsidRDefault="00816E32" w14:paraId="5A497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issue a permanent or temporary injunction, restraining order, or declaratory judgment;</w:t>
      </w:r>
      <w:r>
        <w:rPr>
          <w:rFonts w:ascii="Times New Roman" w:hAnsi="Times New Roman" w:eastAsia="Times New Roman" w:cs="Times New Roman"/>
          <w:sz w:val="22"/>
          <w:szCs w:val="22"/>
          <w:lang w:val="en-PH"/>
        </w:rPr>
      </w:r>
    </w:p>
    <w:p xmlns:w14="http://schemas.microsoft.com/office/word/2010/wordml" w:rsidR="00816E32" w:rsidRDefault="00816E32" w14:paraId="0C52B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order other appropriate or ancillary relief, which may include:</w:t>
      </w:r>
      <w:r>
        <w:rPr>
          <w:rFonts w:ascii="Times New Roman" w:hAnsi="Times New Roman" w:eastAsia="Times New Roman" w:cs="Times New Roman"/>
          <w:sz w:val="22"/>
          <w:szCs w:val="22"/>
          <w:lang w:val="en-PH"/>
        </w:rPr>
      </w:r>
    </w:p>
    <w:p xmlns:w14="http://schemas.microsoft.com/office/word/2010/wordml" w:rsidR="00816E32" w:rsidRDefault="00816E32" w14:paraId="4E0B3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asset freeze, accounting, writ of attachment, writ of general or specific execution, and appointment of a receiver or conservator, that may be the Securities Commissioner, for the defendant or the defendant's assets;</w:t>
      </w:r>
      <w:r>
        <w:rPr>
          <w:rFonts w:ascii="Times New Roman" w:hAnsi="Times New Roman" w:eastAsia="Times New Roman" w:cs="Times New Roman"/>
          <w:sz w:val="22"/>
          <w:szCs w:val="22"/>
          <w:lang w:val="en-PH"/>
        </w:rPr>
      </w:r>
    </w:p>
    <w:p xmlns:w14="http://schemas.microsoft.com/office/word/2010/wordml" w:rsidR="00816E32" w:rsidRDefault="00816E32" w14:paraId="60288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ordering the Securities Commissioner to take charge and control of a defendant's property, including investment accounts and accounts in a depository institution, rents, and profits; to collect debts; and to acquire and dispose of property;</w:t>
      </w:r>
      <w:r>
        <w:rPr>
          <w:rFonts w:ascii="Times New Roman" w:hAnsi="Times New Roman" w:eastAsia="Times New Roman" w:cs="Times New Roman"/>
          <w:sz w:val="22"/>
          <w:szCs w:val="22"/>
          <w:lang w:val="en-PH"/>
        </w:rPr>
      </w:r>
    </w:p>
    <w:p xmlns:w14="http://schemas.microsoft.com/office/word/2010/wordml" w:rsidR="00816E32" w:rsidRDefault="00816E32" w14:paraId="1B46A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imposing a civil penalty in an amount not to exceed ten thousand dollars for each violation; an order of rescission, restitution, or disgorgement directed to a person that has engaged in an act, practice, or course of business constituting a violation of this chapter or the predecessor chapter or a rule adopted or order issued under this chapter or the predecessor chapter; and</w:t>
      </w:r>
      <w:r>
        <w:rPr>
          <w:rFonts w:ascii="Times New Roman" w:hAnsi="Times New Roman" w:eastAsia="Times New Roman" w:cs="Times New Roman"/>
          <w:sz w:val="22"/>
          <w:szCs w:val="22"/>
          <w:lang w:val="en-PH"/>
        </w:rPr>
      </w:r>
    </w:p>
    <w:p xmlns:w14="http://schemas.microsoft.com/office/word/2010/wordml" w:rsidR="00816E32" w:rsidRDefault="00816E32" w14:paraId="75A59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ordering the payment of prejudgment and postjudgment interest; or</w:t>
      </w:r>
      <w:r>
        <w:rPr>
          <w:rFonts w:ascii="Times New Roman" w:hAnsi="Times New Roman" w:eastAsia="Times New Roman" w:cs="Times New Roman"/>
          <w:sz w:val="22"/>
          <w:szCs w:val="22"/>
          <w:lang w:val="en-PH"/>
        </w:rPr>
      </w:r>
    </w:p>
    <w:p xmlns:w14="http://schemas.microsoft.com/office/word/2010/wordml" w:rsidR="00816E32" w:rsidRDefault="00816E32" w14:paraId="0B2C9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order such other relief as the court considers appropriate.</w:t>
      </w:r>
      <w:r>
        <w:rPr>
          <w:rFonts w:ascii="Times New Roman" w:hAnsi="Times New Roman" w:eastAsia="Times New Roman" w:cs="Times New Roman"/>
          <w:sz w:val="22"/>
          <w:szCs w:val="22"/>
          <w:lang w:val="en-PH"/>
        </w:rPr>
      </w:r>
    </w:p>
    <w:p xmlns:w14="http://schemas.microsoft.com/office/word/2010/wordml" w:rsidR="00816E32" w:rsidRDefault="00816E32" w14:paraId="44CB0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Securities Commissioner may not be required to post a bond in an action or proceeding under this chapter.</w:t>
      </w:r>
      <w:r>
        <w:rPr>
          <w:rFonts w:ascii="Times New Roman" w:hAnsi="Times New Roman" w:eastAsia="Times New Roman" w:cs="Times New Roman"/>
          <w:sz w:val="22"/>
          <w:szCs w:val="22"/>
          <w:lang w:val="en-PH"/>
        </w:rPr>
      </w:r>
    </w:p>
    <w:p xmlns:w14="http://schemas.microsoft.com/office/word/2010/wordml" w14:paraId="2F3AAE9D" w14:textId="77777777">
      <w:pPr>
        <w:spacing w:before="0" w:after="0" w:line="240" w:lineRule="auto"/>
      </w:pPr>
      <w:r>
        <w:t/>
      </w:r>
    </w:p>
    <w:p xmlns:w14="http://schemas.microsoft.com/office/word/2010/wordml" w:rsidR="00816E32" w:rsidRDefault="00816E32" w14:paraId="0BC18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5DBCF122" w14:textId="77777777">
      <w:pPr>
        <w:spacing w:before="0" w:after="0" w:line="240" w:lineRule="auto"/>
      </w:pPr>
      <w:r>
        <w:t/>
      </w:r>
    </w:p>
    <w:p xmlns:w14="http://schemas.microsoft.com/office/word/2010/wordml" w:rsidR="00816E32" w:rsidRDefault="00816E32" w14:paraId="662EAA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35-1-604. Administrative enforcement.</w:t>
      </w:r>
      <w:r>
        <w:rPr>
          <w:rFonts w:ascii="Times New Roman" w:hAnsi="Times New Roman" w:eastAsia="Times New Roman" w:cs="Times New Roman"/>
          <w:b w:val="true"/>
          <w:sz w:val="22"/>
          <w:szCs w:val="22"/>
          <w:lang w:val="en-PH"/>
        </w:rPr>
      </w:r>
    </w:p>
    <w:p xmlns:w14="http://schemas.microsoft.com/office/word/2010/wordml" w:rsidR="00816E32" w:rsidRDefault="00816E32" w14:paraId="75A89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Securities Commissioner determines that a person has engaged, is engaging, or is about to engage in an act, practice, or course of business constituting a violation of this chapter or a rule adopted or order issued under this chapter or that a person has materially aided, is materially aiding, or is about to materially aid an act, practice, or course of business constituting a violation of this chapter or a rule adopted or order issued under this chapter, the Securities Commissioner may:</w:t>
      </w:r>
      <w:r>
        <w:rPr>
          <w:rFonts w:ascii="Times New Roman" w:hAnsi="Times New Roman" w:eastAsia="Times New Roman" w:cs="Times New Roman"/>
          <w:sz w:val="22"/>
          <w:szCs w:val="22"/>
          <w:lang w:val="en-PH"/>
        </w:rPr>
      </w:r>
    </w:p>
    <w:p xmlns:w14="http://schemas.microsoft.com/office/word/2010/wordml" w:rsidR="00816E32" w:rsidRDefault="00816E32" w14:paraId="24935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issue an order directing the person to cease and desist from engaging in the act, practice, or course of business or to take other action necessary or appropriate to comply with this chapter;</w:t>
      </w:r>
      <w:r>
        <w:rPr>
          <w:rFonts w:ascii="Times New Roman" w:hAnsi="Times New Roman" w:eastAsia="Times New Roman" w:cs="Times New Roman"/>
          <w:sz w:val="22"/>
          <w:szCs w:val="22"/>
          <w:lang w:val="en-PH"/>
        </w:rPr>
      </w:r>
    </w:p>
    <w:p xmlns:w14="http://schemas.microsoft.com/office/word/2010/wordml" w:rsidR="00816E32" w:rsidRDefault="00816E32" w14:paraId="7CDDA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issue an order denying, suspending, revoking, or conditioning the exemptions for a broker-dealer under Section 35-1-401(b)(1)(D) or (F) or an investment adviser under Section 35-1-403(b)(1)(C); or</w:t>
      </w:r>
      <w:r>
        <w:rPr>
          <w:rFonts w:ascii="Times New Roman" w:hAnsi="Times New Roman" w:eastAsia="Times New Roman" w:cs="Times New Roman"/>
          <w:sz w:val="22"/>
          <w:szCs w:val="22"/>
          <w:lang w:val="en-PH"/>
        </w:rPr>
      </w:r>
    </w:p>
    <w:p xmlns:w14="http://schemas.microsoft.com/office/word/2010/wordml" w:rsidR="00816E32" w:rsidRDefault="00816E32" w14:paraId="61365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issue an order under Section 35-1-204.</w:t>
      </w:r>
      <w:r>
        <w:rPr>
          <w:rFonts w:ascii="Times New Roman" w:hAnsi="Times New Roman" w:eastAsia="Times New Roman" w:cs="Times New Roman"/>
          <w:sz w:val="22"/>
          <w:szCs w:val="22"/>
          <w:lang w:val="en-PH"/>
        </w:rPr>
      </w:r>
    </w:p>
    <w:p xmlns:w14="http://schemas.microsoft.com/office/word/2010/wordml" w:rsidR="00816E32" w:rsidRDefault="00816E32" w14:paraId="52764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order under subsection (a) is effective on the date of issuance. Upon issuance of the order, the Securities Commissioner shall promptly serve each person subject to the order with a copy of the order and a notice that the order has been entered. The order must include a statement of any civil penalty or costs of investigation the Securities Commissioner will seek, a statement of the reasons for the order, and notice that, within fifteen days after receipt of a request in a record from the person, th</w:t>
      </w:r>
      <w:r>
        <w:rPr>
          <w:rFonts w:ascii="Times New Roman" w:hAnsi="Times New Roman" w:eastAsia="Times New Roman" w:cs="Times New Roman"/>
          <w:sz w:val="22"/>
          <w:szCs w:val="22"/>
          <w:lang w:val="en-PH"/>
        </w:rPr>
        <w:t>e matter will be scheduled for a hearing. If a person subject to the order does not request a hearing and none is ordered by the Securities Commissioner within thirty days after the date of service of the order, the order, which may include a civil penalty or costs of the investigation if a civil penalty or costs were sought becomes final as to that person by operation of law. If a hearing is requested or ordered, the Securities Commissioner, after notice of and opportunity for hearing to each person subjec</w:t>
      </w:r>
      <w:r>
        <w:rPr>
          <w:rFonts w:ascii="Times New Roman" w:hAnsi="Times New Roman" w:eastAsia="Times New Roman" w:cs="Times New Roman"/>
          <w:sz w:val="22"/>
          <w:szCs w:val="22"/>
          <w:lang w:val="en-PH"/>
        </w:rPr>
        <w:t>t to the order, may modify or vacate the order or extend it until final determination.</w:t>
      </w:r>
      <w:r>
        <w:rPr>
          <w:rFonts w:ascii="Times New Roman" w:hAnsi="Times New Roman" w:eastAsia="Times New Roman" w:cs="Times New Roman"/>
          <w:sz w:val="22"/>
          <w:szCs w:val="22"/>
          <w:lang w:val="en-PH"/>
        </w:rPr>
      </w:r>
    </w:p>
    <w:p xmlns:w14="http://schemas.microsoft.com/office/word/2010/wordml" w:rsidR="00816E32" w:rsidRDefault="00816E32" w14:paraId="13816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hearing is requested or ordered pursuant to subsection (b), a hearing must be held. A final order may not be issued unless the Securities Commissioner makes findings of fact and conclusions of law in a record. The final order may make final, vacate, or modify the order issued under subsection (a).</w:t>
      </w:r>
      <w:r>
        <w:rPr>
          <w:rFonts w:ascii="Times New Roman" w:hAnsi="Times New Roman" w:eastAsia="Times New Roman" w:cs="Times New Roman"/>
          <w:sz w:val="22"/>
          <w:szCs w:val="22"/>
          <w:lang w:val="en-PH"/>
        </w:rPr>
      </w:r>
    </w:p>
    <w:p xmlns:w14="http://schemas.microsoft.com/office/word/2010/wordml" w:rsidR="00816E32" w:rsidRDefault="00816E32" w14:paraId="49CDE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 final order under subsection (c), the Securities Commissioner may impose a civil penalty in an amount not to exceed ten thousand dollars for each violation.</w:t>
      </w:r>
      <w:r>
        <w:rPr>
          <w:rFonts w:ascii="Times New Roman" w:hAnsi="Times New Roman" w:eastAsia="Times New Roman" w:cs="Times New Roman"/>
          <w:sz w:val="22"/>
          <w:szCs w:val="22"/>
          <w:lang w:val="en-PH"/>
        </w:rPr>
      </w:r>
    </w:p>
    <w:p xmlns:w14="http://schemas.microsoft.com/office/word/2010/wordml" w:rsidR="00816E32" w:rsidRDefault="00816E32" w14:paraId="378B5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a final order, the Securities Commissioner may charge the actual cost of an investigation or proceeding for a violation of this chapter or a rule adopted or order issued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643BA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If a petition for judicial review of a final order is not filed in accordance with Section 35-1-609, the Securities Commissioner may file a certified copy of the final order with the clerk of a court of competent jurisdiction. The order so filed has the same effect as a judgment of the court and may be recorded, enforced, or satisfied in the same manner as a judgment of the court. A copy of a final order must be forwarded to the South Carolina Department of Revenue and the South Carolina Office of the S</w:t>
      </w:r>
      <w:r>
        <w:rPr>
          <w:rFonts w:ascii="Times New Roman" w:hAnsi="Times New Roman" w:eastAsia="Times New Roman" w:cs="Times New Roman"/>
          <w:sz w:val="22"/>
          <w:szCs w:val="22"/>
          <w:lang w:val="en-PH"/>
        </w:rPr>
        <w:t>ecretary of State.</w:t>
      </w:r>
      <w:r>
        <w:rPr>
          <w:rFonts w:ascii="Times New Roman" w:hAnsi="Times New Roman" w:eastAsia="Times New Roman" w:cs="Times New Roman"/>
          <w:sz w:val="22"/>
          <w:szCs w:val="22"/>
          <w:lang w:val="en-PH"/>
        </w:rPr>
      </w:r>
    </w:p>
    <w:p xmlns:w14="http://schemas.microsoft.com/office/word/2010/wordml" w:rsidR="00816E32" w:rsidRDefault="00816E32" w14:paraId="62634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 person does not comply with an order under this section, the Securities Commissioner may petition a court of competent jurisdiction to enforce the order. The court may not require the Securities Commissioner to post a bond in an action or proceeding under this section. If the court finds, after service and opportunity for hearing, that the person was not in compliance with the order, the court may adjudge the person in civil contempt of the order. The court may impose a further civil penalty again</w:t>
      </w:r>
      <w:r>
        <w:rPr>
          <w:rFonts w:ascii="Times New Roman" w:hAnsi="Times New Roman" w:eastAsia="Times New Roman" w:cs="Times New Roman"/>
          <w:sz w:val="22"/>
          <w:szCs w:val="22"/>
          <w:lang w:val="en-PH"/>
        </w:rPr>
        <w:t>st the person for contempt in an amount not less than five hundred dollars but not greater than five thousand dollars for each violation and may grant any other relief the court determines is just and proper in the circumstances.</w:t>
      </w:r>
      <w:r>
        <w:rPr>
          <w:rFonts w:ascii="Times New Roman" w:hAnsi="Times New Roman" w:eastAsia="Times New Roman" w:cs="Times New Roman"/>
          <w:sz w:val="22"/>
          <w:szCs w:val="22"/>
          <w:lang w:val="en-PH"/>
        </w:rPr>
      </w:r>
    </w:p>
    <w:p xmlns:w14="http://schemas.microsoft.com/office/word/2010/wordml" w:rsidR="00816E32" w:rsidRDefault="00816E32" w14:paraId="3262A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All orders issued under this section are public documents subject to the Freedom of Information Act and must be published on the Attorney General's website searchable by the name of the parties involved.</w:t>
      </w:r>
      <w:r>
        <w:rPr>
          <w:rFonts w:ascii="Times New Roman" w:hAnsi="Times New Roman" w:eastAsia="Times New Roman" w:cs="Times New Roman"/>
          <w:sz w:val="22"/>
          <w:szCs w:val="22"/>
          <w:lang w:val="en-PH"/>
        </w:rPr>
      </w:r>
    </w:p>
    <w:p xmlns:w14="http://schemas.microsoft.com/office/word/2010/wordml" w14:paraId="574C8750" w14:textId="77777777">
      <w:pPr>
        <w:spacing w:before="0" w:after="0" w:line="240" w:lineRule="auto"/>
      </w:pPr>
      <w:r>
        <w:t/>
      </w:r>
    </w:p>
    <w:p xmlns:w14="http://schemas.microsoft.com/office/word/2010/wordml" w:rsidR="00816E32" w:rsidRDefault="00816E32" w14:paraId="66064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 2012 Act No. 251, § 1, eff June 18, 2012.</w:t>
      </w:r>
      <w:r>
        <w:rPr>
          <w:rFonts w:ascii="Times New Roman" w:hAnsi="Times New Roman" w:eastAsia="Times New Roman" w:cs="Times New Roman"/>
          <w:sz w:val="22"/>
          <w:szCs w:val="22"/>
          <w:lang w:val="en-PH"/>
        </w:rPr>
      </w:r>
    </w:p>
    <w:p xmlns:w14="http://schemas.microsoft.com/office/word/2010/wordml" w:rsidR="00816E32" w:rsidRDefault="00816E32" w14:paraId="77253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618A1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inserted "A copy of a final order must be forwarded to the South Carolina Department of Revenue and the South Carolina Secretary of State's Office." in subsection (f); added subsection (h); and made other nonsubstantive changes.</w:t>
      </w:r>
      <w:r>
        <w:rPr>
          <w:rFonts w:ascii="Times New Roman" w:hAnsi="Times New Roman" w:eastAsia="Times New Roman" w:cs="Times New Roman"/>
          <w:sz w:val="22"/>
          <w:szCs w:val="22"/>
          <w:lang w:val="en-PH"/>
        </w:rPr>
      </w:r>
    </w:p>
    <w:p xmlns:w14="http://schemas.microsoft.com/office/word/2010/wordml" w14:paraId="0B541287" w14:textId="77777777">
      <w:pPr>
        <w:spacing w:before="0" w:after="0" w:line="240" w:lineRule="auto"/>
      </w:pPr>
      <w:r>
        <w:t/>
      </w:r>
    </w:p>
    <w:p xmlns:w14="http://schemas.microsoft.com/office/word/2010/wordml" w:rsidR="00816E32" w:rsidRDefault="00816E32" w14:paraId="71294C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35-1-605. Rules, forms, orders, interpretative opinions, and hearings.</w:t>
      </w:r>
      <w:r>
        <w:rPr>
          <w:rFonts w:ascii="Times New Roman" w:hAnsi="Times New Roman" w:eastAsia="Times New Roman" w:cs="Times New Roman"/>
          <w:b w:val="true"/>
          <w:sz w:val="22"/>
          <w:szCs w:val="22"/>
          <w:lang w:val="en-PH"/>
        </w:rPr>
      </w:r>
    </w:p>
    <w:p xmlns:w14="http://schemas.microsoft.com/office/word/2010/wordml" w:rsidR="00816E32" w:rsidRDefault="00816E32" w14:paraId="05356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Securities Commissioner may:</w:t>
      </w:r>
      <w:r>
        <w:rPr>
          <w:rFonts w:ascii="Times New Roman" w:hAnsi="Times New Roman" w:eastAsia="Times New Roman" w:cs="Times New Roman"/>
          <w:sz w:val="22"/>
          <w:szCs w:val="22"/>
          <w:lang w:val="en-PH"/>
        </w:rPr>
      </w:r>
    </w:p>
    <w:p xmlns:w14="http://schemas.microsoft.com/office/word/2010/wordml" w:rsidR="00816E32" w:rsidRDefault="00816E32" w14:paraId="78D7F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issue forms and orders and, after notice and comment, may adopt and amend rules necessary or appropriate to carry out this chapter and may repeal rules, including rules and forms governing registration statements, applications, notice filings, reports, and other records;</w:t>
      </w:r>
      <w:r>
        <w:rPr>
          <w:rFonts w:ascii="Times New Roman" w:hAnsi="Times New Roman" w:eastAsia="Times New Roman" w:cs="Times New Roman"/>
          <w:sz w:val="22"/>
          <w:szCs w:val="22"/>
          <w:lang w:val="en-PH"/>
        </w:rPr>
      </w:r>
    </w:p>
    <w:p xmlns:w14="http://schemas.microsoft.com/office/word/2010/wordml" w:rsidR="00816E32" w:rsidRDefault="00816E32" w14:paraId="115E5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rule, define terms, whether or not used in this chapter, but those definitions may not be inconsistent with this chapter;</w:t>
      </w:r>
      <w:r>
        <w:rPr>
          <w:rFonts w:ascii="Times New Roman" w:hAnsi="Times New Roman" w:eastAsia="Times New Roman" w:cs="Times New Roman"/>
          <w:sz w:val="22"/>
          <w:szCs w:val="22"/>
          <w:lang w:val="en-PH"/>
        </w:rPr>
      </w:r>
    </w:p>
    <w:p xmlns:w14="http://schemas.microsoft.com/office/word/2010/wordml" w:rsidR="00816E32" w:rsidRDefault="00816E32" w14:paraId="2A898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by rule, classify securities, persons, and transactions and adopt different requirements for different classes; and</w:t>
      </w:r>
      <w:r>
        <w:rPr>
          <w:rFonts w:ascii="Times New Roman" w:hAnsi="Times New Roman" w:eastAsia="Times New Roman" w:cs="Times New Roman"/>
          <w:sz w:val="22"/>
          <w:szCs w:val="22"/>
          <w:lang w:val="en-PH"/>
        </w:rPr>
      </w:r>
    </w:p>
    <w:p xmlns:w14="http://schemas.microsoft.com/office/word/2010/wordml" w:rsidR="00816E32" w:rsidRDefault="00816E32" w14:paraId="7FE0F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establish fees for filings under Section 35-1-504, filings required or permitted by rule or order adopted pursuant to this section, and other miscellaneous filings for which no fees are otherwise specified by law.</w:t>
      </w:r>
      <w:r>
        <w:rPr>
          <w:rFonts w:ascii="Times New Roman" w:hAnsi="Times New Roman" w:eastAsia="Times New Roman" w:cs="Times New Roman"/>
          <w:sz w:val="22"/>
          <w:szCs w:val="22"/>
          <w:lang w:val="en-PH"/>
        </w:rPr>
      </w:r>
    </w:p>
    <w:p xmlns:w14="http://schemas.microsoft.com/office/word/2010/wordml" w:rsidR="00816E32" w:rsidRDefault="00816E32" w14:paraId="0EF19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Under this chapter, a rule or form may not be adopted or amended, or an order issued or amended, unless the Securities Commissioner finds that the rule, form, order, or amendment is necessary or appropriate in the public interest or for the protection of investors and is consistent with the purposes intended by this chapter. In adopting, amending, and repealing rules and forms, Section 35-1-608 applies in order to achieve uniformity among the States and coordination with federal laws in the form and co</w:t>
      </w:r>
      <w:r>
        <w:rPr>
          <w:rFonts w:ascii="Times New Roman" w:hAnsi="Times New Roman" w:eastAsia="Times New Roman" w:cs="Times New Roman"/>
          <w:sz w:val="22"/>
          <w:szCs w:val="22"/>
          <w:lang w:val="en-PH"/>
        </w:rPr>
        <w:t>ntent of registration statements, applications, reports, and other records, including the adoption of uniform rules, forms, and procedures.</w:t>
      </w:r>
      <w:r>
        <w:rPr>
          <w:rFonts w:ascii="Times New Roman" w:hAnsi="Times New Roman" w:eastAsia="Times New Roman" w:cs="Times New Roman"/>
          <w:sz w:val="22"/>
          <w:szCs w:val="22"/>
          <w:lang w:val="en-PH"/>
        </w:rPr>
      </w:r>
    </w:p>
    <w:p xmlns:w14="http://schemas.microsoft.com/office/word/2010/wordml" w:rsidR="00816E32" w:rsidRDefault="00816E32" w14:paraId="56625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Subject to Section 15(h) of the Securities Exchange Act and Section 222 of the Investment Advisers Act of 1940, the Securities Commissioner may require that a financial statement filed under this chapter be prepared in accordance with generally accepted accounting principles in the United States and comply with other requirements specified by rule adopted or order issued under this chapter. A rule adopted or order issued under this chapter may establish:</w:t>
      </w:r>
      <w:r>
        <w:rPr>
          <w:rFonts w:ascii="Times New Roman" w:hAnsi="Times New Roman" w:eastAsia="Times New Roman" w:cs="Times New Roman"/>
          <w:sz w:val="22"/>
          <w:szCs w:val="22"/>
          <w:lang w:val="en-PH"/>
        </w:rPr>
      </w:r>
    </w:p>
    <w:p xmlns:w14="http://schemas.microsoft.com/office/word/2010/wordml" w:rsidR="00816E32" w:rsidRDefault="00816E32" w14:paraId="28241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subject to Section 15(h) of the Securities Exchange Act and Section 222 of the Investment Advisors Act of 1940, the form and content of financial statements required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1D418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whether unconsolidated financial statements must be filed; and</w:t>
      </w:r>
      <w:r>
        <w:rPr>
          <w:rFonts w:ascii="Times New Roman" w:hAnsi="Times New Roman" w:eastAsia="Times New Roman" w:cs="Times New Roman"/>
          <w:sz w:val="22"/>
          <w:szCs w:val="22"/>
          <w:lang w:val="en-PH"/>
        </w:rPr>
      </w:r>
    </w:p>
    <w:p xmlns:w14="http://schemas.microsoft.com/office/word/2010/wordml" w:rsidR="00816E32" w:rsidRDefault="00816E32" w14:paraId="2A2B6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whether required financial statements must be audited by an independent certified public accountant.</w:t>
      </w:r>
      <w:r>
        <w:rPr>
          <w:rFonts w:ascii="Times New Roman" w:hAnsi="Times New Roman" w:eastAsia="Times New Roman" w:cs="Times New Roman"/>
          <w:sz w:val="22"/>
          <w:szCs w:val="22"/>
          <w:lang w:val="en-PH"/>
        </w:rPr>
      </w:r>
    </w:p>
    <w:p xmlns:w14="http://schemas.microsoft.com/office/word/2010/wordml" w:rsidR="00816E32" w:rsidRDefault="00816E32" w14:paraId="5FD12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Securities Commissioner may provide interpretative opinions or issue determinations that the Securities Commissioner will not institute a proceeding or an action under this chapter against a specified person for engaging in a specified act, practice, or course of business if the determination is consistent with this chapter. A rule adopted or order issued under this chapter may establish a reasonable charge for interpretative opinions or determinations that the Securities Commissioner will not inst</w:t>
      </w:r>
      <w:r>
        <w:rPr>
          <w:rFonts w:ascii="Times New Roman" w:hAnsi="Times New Roman" w:eastAsia="Times New Roman" w:cs="Times New Roman"/>
          <w:sz w:val="22"/>
          <w:szCs w:val="22"/>
          <w:lang w:val="en-PH"/>
        </w:rPr>
        <w:t>itute an action or a proceeding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372BD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penalty under this chapter may not be imposed for, and liability does not arise from conduct that is engaged in or omitted in good faith believing it conforms to a rule, form, or order of the Securities Commissioner under this chapter. The burden of proving good faith rests on the person claiming reliance.</w:t>
      </w:r>
      <w:r>
        <w:rPr>
          <w:rFonts w:ascii="Times New Roman" w:hAnsi="Times New Roman" w:eastAsia="Times New Roman" w:cs="Times New Roman"/>
          <w:sz w:val="22"/>
          <w:szCs w:val="22"/>
          <w:lang w:val="en-PH"/>
        </w:rPr>
      </w:r>
    </w:p>
    <w:p xmlns:w14="http://schemas.microsoft.com/office/word/2010/wordml" w:rsidR="00816E32" w:rsidRDefault="00816E32" w14:paraId="00E62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hearing in an administrative proceeding under this chapter must be conducted in public unless the Securities Commissioner for good cause consistent with this chapter determines that the hearing will not be so conducted.</w:t>
      </w:r>
      <w:r>
        <w:rPr>
          <w:rFonts w:ascii="Times New Roman" w:hAnsi="Times New Roman" w:eastAsia="Times New Roman" w:cs="Times New Roman"/>
          <w:sz w:val="22"/>
          <w:szCs w:val="22"/>
          <w:lang w:val="en-PH"/>
        </w:rPr>
      </w:r>
    </w:p>
    <w:p xmlns:w14="http://schemas.microsoft.com/office/word/2010/wordml" w14:paraId="1DD6B278" w14:textId="77777777">
      <w:pPr>
        <w:spacing w:before="0" w:after="0" w:line="240" w:lineRule="auto"/>
      </w:pPr>
      <w:r>
        <w:t/>
      </w:r>
    </w:p>
    <w:p xmlns:w14="http://schemas.microsoft.com/office/word/2010/wordml" w:rsidR="00816E32" w:rsidRDefault="00816E32" w14:paraId="414A4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08AF60E1" w14:textId="77777777">
      <w:pPr>
        <w:spacing w:before="0" w:after="0" w:line="240" w:lineRule="auto"/>
      </w:pPr>
      <w:r>
        <w:t/>
      </w:r>
    </w:p>
    <w:p xmlns:w14="http://schemas.microsoft.com/office/word/2010/wordml" w:rsidR="00816E32" w:rsidRDefault="00816E32" w14:paraId="3B05A1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35-1-606. Administrative files and opinions.</w:t>
      </w:r>
      <w:r>
        <w:rPr>
          <w:rFonts w:ascii="Times New Roman" w:hAnsi="Times New Roman" w:eastAsia="Times New Roman" w:cs="Times New Roman"/>
          <w:b w:val="true"/>
          <w:sz w:val="22"/>
          <w:szCs w:val="22"/>
          <w:lang w:val="en-PH"/>
        </w:rPr>
      </w:r>
    </w:p>
    <w:p xmlns:w14="http://schemas.microsoft.com/office/word/2010/wordml" w:rsidR="00816E32" w:rsidRDefault="00816E32" w14:paraId="518B9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Securities Commissioner shall maintain, or designate a person to maintain, a register of applications for registration of securities; registration statements; notice filings; applications for registration of broker-dealers, agents, investment advisers, and investment adviser representatives; notice filings by federal covered investment advisers that are or have been effective under this chapter or the predecessor chapter; notices of claims of exemption from registration or notice filing requirement</w:t>
      </w:r>
      <w:r>
        <w:rPr>
          <w:rFonts w:ascii="Times New Roman" w:hAnsi="Times New Roman" w:eastAsia="Times New Roman" w:cs="Times New Roman"/>
          <w:sz w:val="22"/>
          <w:szCs w:val="22"/>
          <w:lang w:val="en-PH"/>
        </w:rPr>
        <w:t>s contained in a record; orders issued under this chapter or the predecessor chapter; and interpretative opinions or no action determinations issued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1F2DF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Securities Commissioner shall make all rules, forms, interpretative opinions, and orders available to the public.</w:t>
      </w:r>
      <w:r>
        <w:rPr>
          <w:rFonts w:ascii="Times New Roman" w:hAnsi="Times New Roman" w:eastAsia="Times New Roman" w:cs="Times New Roman"/>
          <w:sz w:val="22"/>
          <w:szCs w:val="22"/>
          <w:lang w:val="en-PH"/>
        </w:rPr>
      </w:r>
    </w:p>
    <w:p xmlns:w14="http://schemas.microsoft.com/office/word/2010/wordml" w:rsidR="00816E32" w:rsidRDefault="00816E32" w14:paraId="01193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Securities Commissioner shall furnish a copy of a record that is a public record or a certification that the public record does not exist to a person that so requests. A rule adopted or order issued under this chapter may establish a reasonable charge for furnishing the record or certification. A copy of the record certified or a certificate by the Securities Commissioner of a record's nonexistence is prima facie evidence of a record or its nonexistence.</w:t>
      </w:r>
      <w:r>
        <w:rPr>
          <w:rFonts w:ascii="Times New Roman" w:hAnsi="Times New Roman" w:eastAsia="Times New Roman" w:cs="Times New Roman"/>
          <w:sz w:val="22"/>
          <w:szCs w:val="22"/>
          <w:lang w:val="en-PH"/>
        </w:rPr>
      </w:r>
    </w:p>
    <w:p xmlns:w14="http://schemas.microsoft.com/office/word/2010/wordml" w14:paraId="5BBD67B1" w14:textId="77777777">
      <w:pPr>
        <w:spacing w:before="0" w:after="0" w:line="240" w:lineRule="auto"/>
      </w:pPr>
      <w:r>
        <w:t/>
      </w:r>
    </w:p>
    <w:p xmlns:w14="http://schemas.microsoft.com/office/word/2010/wordml" w:rsidR="00816E32" w:rsidRDefault="00816E32" w14:paraId="1DE46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04323E78" w14:textId="77777777">
      <w:pPr>
        <w:spacing w:before="0" w:after="0" w:line="240" w:lineRule="auto"/>
      </w:pPr>
      <w:r>
        <w:t/>
      </w:r>
    </w:p>
    <w:p xmlns:w14="http://schemas.microsoft.com/office/word/2010/wordml" w:rsidR="00816E32" w:rsidRDefault="00816E32" w14:paraId="3E56DD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35-1-607. Public records; confidentiality.</w:t>
      </w:r>
      <w:r>
        <w:rPr>
          <w:rFonts w:ascii="Times New Roman" w:hAnsi="Times New Roman" w:eastAsia="Times New Roman" w:cs="Times New Roman"/>
          <w:b w:val="true"/>
          <w:sz w:val="22"/>
          <w:szCs w:val="22"/>
          <w:lang w:val="en-PH"/>
        </w:rPr>
      </w:r>
    </w:p>
    <w:p xmlns:w14="http://schemas.microsoft.com/office/word/2010/wordml" w:rsidR="00816E32" w:rsidRDefault="00816E32" w14:paraId="26D15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(b), records obtained by the Securities Commissioner or filed under this chapter, including a record contained in or filed with a registration statement, application, notice filing, or report, are public records and are available for public examination.</w:t>
      </w:r>
      <w:r>
        <w:rPr>
          <w:rFonts w:ascii="Times New Roman" w:hAnsi="Times New Roman" w:eastAsia="Times New Roman" w:cs="Times New Roman"/>
          <w:sz w:val="22"/>
          <w:szCs w:val="22"/>
          <w:lang w:val="en-PH"/>
        </w:rPr>
      </w:r>
    </w:p>
    <w:p xmlns:w14="http://schemas.microsoft.com/office/word/2010/wordml" w:rsidR="00816E32" w:rsidRDefault="00816E32" w14:paraId="08E8F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records are not public records and are not available for public examination under subsection (a):</w:t>
      </w:r>
      <w:r>
        <w:rPr>
          <w:rFonts w:ascii="Times New Roman" w:hAnsi="Times New Roman" w:eastAsia="Times New Roman" w:cs="Times New Roman"/>
          <w:sz w:val="22"/>
          <w:szCs w:val="22"/>
          <w:lang w:val="en-PH"/>
        </w:rPr>
      </w:r>
    </w:p>
    <w:p xmlns:w14="http://schemas.microsoft.com/office/word/2010/wordml" w:rsidR="00816E32" w:rsidRDefault="00816E32" w14:paraId="57075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record obtained by the Securities Commissioner in connection with an audit or inspection under Section 35-1-411(d) or an investigation under Section 35-1-602;</w:t>
      </w:r>
      <w:r>
        <w:rPr>
          <w:rFonts w:ascii="Times New Roman" w:hAnsi="Times New Roman" w:eastAsia="Times New Roman" w:cs="Times New Roman"/>
          <w:sz w:val="22"/>
          <w:szCs w:val="22"/>
          <w:lang w:val="en-PH"/>
        </w:rPr>
      </w:r>
    </w:p>
    <w:p xmlns:w14="http://schemas.microsoft.com/office/word/2010/wordml" w:rsidR="00816E32" w:rsidRDefault="00816E32" w14:paraId="23D17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part of a record filed in connection with a registration statement under Sections 35-1-301 and 35-1-303 through 35-1-305 or a record under Section 35-1-411(d) that contains trade secrets or confidential information if the person filing the registration statement or report has asserted a claim of confidentiality or privilege that is authorized by law;</w:t>
      </w:r>
      <w:r>
        <w:rPr>
          <w:rFonts w:ascii="Times New Roman" w:hAnsi="Times New Roman" w:eastAsia="Times New Roman" w:cs="Times New Roman"/>
          <w:sz w:val="22"/>
          <w:szCs w:val="22"/>
          <w:lang w:val="en-PH"/>
        </w:rPr>
      </w:r>
    </w:p>
    <w:p xmlns:w14="http://schemas.microsoft.com/office/word/2010/wordml" w:rsidR="00816E32" w:rsidRDefault="00816E32" w14:paraId="01318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record that is not required to be provided to the Securities Commissioner or filed under this chapter and is provided to the Securities Commissioner only on the condition that the record will not be subject to public examination or disclosure;</w:t>
      </w:r>
      <w:r>
        <w:rPr>
          <w:rFonts w:ascii="Times New Roman" w:hAnsi="Times New Roman" w:eastAsia="Times New Roman" w:cs="Times New Roman"/>
          <w:sz w:val="22"/>
          <w:szCs w:val="22"/>
          <w:lang w:val="en-PH"/>
        </w:rPr>
      </w:r>
    </w:p>
    <w:p xmlns:w14="http://schemas.microsoft.com/office/word/2010/wordml" w:rsidR="00816E32" w:rsidRDefault="00816E32" w14:paraId="01436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nonpublic record received from a person specified in Section 35-1-608(a);</w:t>
      </w:r>
      <w:r>
        <w:rPr>
          <w:rFonts w:ascii="Times New Roman" w:hAnsi="Times New Roman" w:eastAsia="Times New Roman" w:cs="Times New Roman"/>
          <w:sz w:val="22"/>
          <w:szCs w:val="22"/>
          <w:lang w:val="en-PH"/>
        </w:rPr>
      </w:r>
    </w:p>
    <w:p xmlns:w14="http://schemas.microsoft.com/office/word/2010/wordml" w:rsidR="00816E32" w:rsidRDefault="00816E32" w14:paraId="517DE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social security number, residential address unless used as a business address, and residential telephone number unless used as a business telephone number, contained in a record that is filed;</w:t>
      </w:r>
      <w:r>
        <w:rPr>
          <w:rFonts w:ascii="Times New Roman" w:hAnsi="Times New Roman" w:eastAsia="Times New Roman" w:cs="Times New Roman"/>
          <w:sz w:val="22"/>
          <w:szCs w:val="22"/>
          <w:lang w:val="en-PH"/>
        </w:rPr>
      </w:r>
    </w:p>
    <w:p xmlns:w14="http://schemas.microsoft.com/office/word/2010/wordml" w:rsidR="00816E32" w:rsidRDefault="00816E32" w14:paraId="2EBAC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record obtained by the Securities Commissioner through a designee of the Securities Commissioner that a rule or order under this chapter determines has been:</w:t>
      </w:r>
      <w:r>
        <w:rPr>
          <w:rFonts w:ascii="Times New Roman" w:hAnsi="Times New Roman" w:eastAsia="Times New Roman" w:cs="Times New Roman"/>
          <w:sz w:val="22"/>
          <w:szCs w:val="22"/>
          <w:lang w:val="en-PH"/>
        </w:rPr>
      </w:r>
    </w:p>
    <w:p xmlns:w14="http://schemas.microsoft.com/office/word/2010/wordml" w:rsidR="00816E32" w:rsidRDefault="00816E32" w14:paraId="495C1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expunged from the Securities Commissioner's records by the designee; or</w:t>
      </w:r>
      <w:r>
        <w:rPr>
          <w:rFonts w:ascii="Times New Roman" w:hAnsi="Times New Roman" w:eastAsia="Times New Roman" w:cs="Times New Roman"/>
          <w:sz w:val="22"/>
          <w:szCs w:val="22"/>
          <w:lang w:val="en-PH"/>
        </w:rPr>
      </w:r>
    </w:p>
    <w:p xmlns:w14="http://schemas.microsoft.com/office/word/2010/wordml" w:rsidR="00816E32" w:rsidRDefault="00816E32" w14:paraId="01925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determined to be nonpublic or nondisclosable by that designee if the Securities Commissioner finds the determination to be in the public interest and for the protection of investors;</w:t>
      </w:r>
      <w:r>
        <w:rPr>
          <w:rFonts w:ascii="Times New Roman" w:hAnsi="Times New Roman" w:eastAsia="Times New Roman" w:cs="Times New Roman"/>
          <w:sz w:val="22"/>
          <w:szCs w:val="22"/>
          <w:lang w:val="en-PH"/>
        </w:rPr>
      </w:r>
    </w:p>
    <w:p xmlns:w14="http://schemas.microsoft.com/office/word/2010/wordml" w:rsidR="00816E32" w:rsidRDefault="00816E32" w14:paraId="000FB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record provided to the Securities Division of the Office of the Attorney General pursuant to Section 35-1-870.</w:t>
      </w:r>
      <w:r>
        <w:rPr>
          <w:rFonts w:ascii="Times New Roman" w:hAnsi="Times New Roman" w:eastAsia="Times New Roman" w:cs="Times New Roman"/>
          <w:sz w:val="22"/>
          <w:szCs w:val="22"/>
          <w:lang w:val="en-PH"/>
        </w:rPr>
      </w:r>
    </w:p>
    <w:p xmlns:w14="http://schemas.microsoft.com/office/word/2010/wordml" w:rsidR="00816E32" w:rsidRDefault="00816E32" w14:paraId="73E8C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disclosure is for the purpose of a civil, administrative, or criminal investigation, action, or proceeding or to a person specified in Section 35-1-608(a), the Securities Commissioner may disclose a record obtained in connection with an audit or inspection under Section 35-1-411(d) or a record obtained in connection with an investigation under Section 35-1-602.</w:t>
      </w:r>
      <w:r>
        <w:rPr>
          <w:rFonts w:ascii="Times New Roman" w:hAnsi="Times New Roman" w:eastAsia="Times New Roman" w:cs="Times New Roman"/>
          <w:sz w:val="22"/>
          <w:szCs w:val="22"/>
          <w:lang w:val="en-PH"/>
        </w:rPr>
      </w:r>
    </w:p>
    <w:p xmlns:w14="http://schemas.microsoft.com/office/word/2010/wordml" w14:paraId="498EB467" w14:textId="77777777">
      <w:pPr>
        <w:spacing w:before="0" w:after="0" w:line="240" w:lineRule="auto"/>
      </w:pPr>
      <w:r>
        <w:t/>
      </w:r>
    </w:p>
    <w:p xmlns:w14="http://schemas.microsoft.com/office/word/2010/wordml" w:rsidR="00816E32" w:rsidRDefault="00816E32" w14:paraId="69911B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 2021 Act No. 84 (S.425), § 3, eff May 18, 2021.</w:t>
      </w:r>
      <w:r>
        <w:rPr>
          <w:rFonts w:ascii="Times New Roman" w:hAnsi="Times New Roman" w:eastAsia="Times New Roman" w:cs="Times New Roman"/>
          <w:sz w:val="22"/>
          <w:szCs w:val="22"/>
          <w:lang w:val="en-PH"/>
        </w:rPr>
      </w:r>
    </w:p>
    <w:p xmlns:w14="http://schemas.microsoft.com/office/word/2010/wordml" w:rsidR="00816E32" w:rsidRDefault="00816E32" w14:paraId="38589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504F6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84, § 3, in (b), added (7).</w:t>
      </w:r>
      <w:r>
        <w:rPr>
          <w:rFonts w:ascii="Times New Roman" w:hAnsi="Times New Roman" w:eastAsia="Times New Roman" w:cs="Times New Roman"/>
          <w:sz w:val="22"/>
          <w:szCs w:val="22"/>
          <w:lang w:val="en-PH"/>
        </w:rPr>
      </w:r>
    </w:p>
    <w:p xmlns:w14="http://schemas.microsoft.com/office/word/2010/wordml" w14:paraId="77E4DEDB" w14:textId="77777777">
      <w:pPr>
        <w:spacing w:before="0" w:after="0" w:line="240" w:lineRule="auto"/>
      </w:pPr>
      <w:r>
        <w:t/>
      </w:r>
    </w:p>
    <w:p xmlns:w14="http://schemas.microsoft.com/office/word/2010/wordml" w:rsidR="00816E32" w:rsidRDefault="00816E32" w14:paraId="6FD5BA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35-1-608. Uniformity and cooperation with other agencies.</w:t>
      </w:r>
      <w:r>
        <w:rPr>
          <w:rFonts w:ascii="Times New Roman" w:hAnsi="Times New Roman" w:eastAsia="Times New Roman" w:cs="Times New Roman"/>
          <w:b w:val="true"/>
          <w:sz w:val="22"/>
          <w:szCs w:val="22"/>
          <w:lang w:val="en-PH"/>
        </w:rPr>
      </w:r>
    </w:p>
    <w:p xmlns:w14="http://schemas.microsoft.com/office/word/2010/wordml" w:rsidR="00816E32" w:rsidRDefault="00816E32" w14:paraId="0B83A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The Securities Commissioner shall, in its discretion, cooperate, coordinate, consult, and, subject to Section 35-1-607, share records and information with the securities regulator of another State, Canada, a Canadian province or territory, a foreign jurisdiction, the Securities and Exchange Commission, the United States Department of Justice, the Commodity Futures Trading Commission, the Federal Trade Commission, the Securities Investor Protection Corporation, a self-regulatory organization, a national </w:t>
      </w:r>
      <w:r>
        <w:rPr>
          <w:rFonts w:ascii="Times New Roman" w:hAnsi="Times New Roman" w:eastAsia="Times New Roman" w:cs="Times New Roman"/>
          <w:sz w:val="22"/>
          <w:szCs w:val="22"/>
          <w:lang w:val="en-PH"/>
        </w:rPr>
        <w:t>or international organization of securities regulators, a federal or state banking and insurance regulator, and a governmental law enforcement agency to effectuate greater uniformity in securities matters among the federal government, self-regulatory organizations, States, and foreign governments.</w:t>
      </w:r>
      <w:r>
        <w:rPr>
          <w:rFonts w:ascii="Times New Roman" w:hAnsi="Times New Roman" w:eastAsia="Times New Roman" w:cs="Times New Roman"/>
          <w:sz w:val="22"/>
          <w:szCs w:val="22"/>
          <w:lang w:val="en-PH"/>
        </w:rPr>
      </w:r>
    </w:p>
    <w:p xmlns:w14="http://schemas.microsoft.com/office/word/2010/wordml" w:rsidR="00816E32" w:rsidRDefault="00816E32" w14:paraId="5165E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cooperating, coordinating, consulting, and sharing records and information under this section and in acting by rule, order, or waiver under this chapter, the Securities Commissioner shall, in its discretion, take into consideration in carrying out the public interest the following general policies:</w:t>
      </w:r>
      <w:r>
        <w:rPr>
          <w:rFonts w:ascii="Times New Roman" w:hAnsi="Times New Roman" w:eastAsia="Times New Roman" w:cs="Times New Roman"/>
          <w:sz w:val="22"/>
          <w:szCs w:val="22"/>
          <w:lang w:val="en-PH"/>
        </w:rPr>
      </w:r>
    </w:p>
    <w:p xmlns:w14="http://schemas.microsoft.com/office/word/2010/wordml" w:rsidR="00816E32" w:rsidRDefault="00816E32" w14:paraId="3356E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maximizing effectiveness of regulation for the protection of investors;</w:t>
      </w:r>
      <w:r>
        <w:rPr>
          <w:rFonts w:ascii="Times New Roman" w:hAnsi="Times New Roman" w:eastAsia="Times New Roman" w:cs="Times New Roman"/>
          <w:sz w:val="22"/>
          <w:szCs w:val="22"/>
          <w:lang w:val="en-PH"/>
        </w:rPr>
      </w:r>
    </w:p>
    <w:p xmlns:w14="http://schemas.microsoft.com/office/word/2010/wordml" w:rsidR="00816E32" w:rsidRDefault="00816E32" w14:paraId="090DE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maximizing uniformity in federal and state regulatory standards; and</w:t>
      </w:r>
      <w:r>
        <w:rPr>
          <w:rFonts w:ascii="Times New Roman" w:hAnsi="Times New Roman" w:eastAsia="Times New Roman" w:cs="Times New Roman"/>
          <w:sz w:val="22"/>
          <w:szCs w:val="22"/>
          <w:lang w:val="en-PH"/>
        </w:rPr>
      </w:r>
    </w:p>
    <w:p xmlns:w14="http://schemas.microsoft.com/office/word/2010/wordml" w:rsidR="00816E32" w:rsidRDefault="00816E32" w14:paraId="01833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minimizing burdens on the business of capital formation, without adversely affecting essentials of investor protection.</w:t>
      </w:r>
      <w:r>
        <w:rPr>
          <w:rFonts w:ascii="Times New Roman" w:hAnsi="Times New Roman" w:eastAsia="Times New Roman" w:cs="Times New Roman"/>
          <w:sz w:val="22"/>
          <w:szCs w:val="22"/>
          <w:lang w:val="en-PH"/>
        </w:rPr>
      </w:r>
    </w:p>
    <w:p xmlns:w14="http://schemas.microsoft.com/office/word/2010/wordml" w:rsidR="00816E32" w:rsidRDefault="00816E32" w14:paraId="797C0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cooperation, coordination, consultation, and sharing of records and information authorized by this section includes:</w:t>
      </w:r>
      <w:r>
        <w:rPr>
          <w:rFonts w:ascii="Times New Roman" w:hAnsi="Times New Roman" w:eastAsia="Times New Roman" w:cs="Times New Roman"/>
          <w:sz w:val="22"/>
          <w:szCs w:val="22"/>
          <w:lang w:val="en-PH"/>
        </w:rPr>
      </w:r>
    </w:p>
    <w:p xmlns:w14="http://schemas.microsoft.com/office/word/2010/wordml" w:rsidR="00816E32" w:rsidRDefault="00816E32" w14:paraId="4AA25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establishing or employing one or more designees as a central depository for registration and notice filings under this chapter and for records required or allowed to be maintained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7B661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developing and maintaining uniform forms;</w:t>
      </w:r>
      <w:r>
        <w:rPr>
          <w:rFonts w:ascii="Times New Roman" w:hAnsi="Times New Roman" w:eastAsia="Times New Roman" w:cs="Times New Roman"/>
          <w:sz w:val="22"/>
          <w:szCs w:val="22"/>
          <w:lang w:val="en-PH"/>
        </w:rPr>
      </w:r>
    </w:p>
    <w:p xmlns:w14="http://schemas.microsoft.com/office/word/2010/wordml" w:rsidR="00816E32" w:rsidRDefault="00816E32" w14:paraId="60B7F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conducting a joint examination or investigation;</w:t>
      </w:r>
      <w:r>
        <w:rPr>
          <w:rFonts w:ascii="Times New Roman" w:hAnsi="Times New Roman" w:eastAsia="Times New Roman" w:cs="Times New Roman"/>
          <w:sz w:val="22"/>
          <w:szCs w:val="22"/>
          <w:lang w:val="en-PH"/>
        </w:rPr>
      </w:r>
    </w:p>
    <w:p xmlns:w14="http://schemas.microsoft.com/office/word/2010/wordml" w:rsidR="00816E32" w:rsidRDefault="00816E32" w14:paraId="442B6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holding a joint administrative hearing;</w:t>
      </w:r>
      <w:r>
        <w:rPr>
          <w:rFonts w:ascii="Times New Roman" w:hAnsi="Times New Roman" w:eastAsia="Times New Roman" w:cs="Times New Roman"/>
          <w:sz w:val="22"/>
          <w:szCs w:val="22"/>
          <w:lang w:val="en-PH"/>
        </w:rPr>
      </w:r>
    </w:p>
    <w:p xmlns:w14="http://schemas.microsoft.com/office/word/2010/wordml" w:rsidR="00816E32" w:rsidRDefault="00816E32" w14:paraId="59B95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instituting and prosecuting a joint civil or administrative proceeding;</w:t>
      </w:r>
      <w:r>
        <w:rPr>
          <w:rFonts w:ascii="Times New Roman" w:hAnsi="Times New Roman" w:eastAsia="Times New Roman" w:cs="Times New Roman"/>
          <w:sz w:val="22"/>
          <w:szCs w:val="22"/>
          <w:lang w:val="en-PH"/>
        </w:rPr>
      </w:r>
    </w:p>
    <w:p xmlns:w14="http://schemas.microsoft.com/office/word/2010/wordml" w:rsidR="00816E32" w:rsidRDefault="00816E32" w14:paraId="0EFE1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sharing and exchanging personnel;</w:t>
      </w:r>
      <w:r>
        <w:rPr>
          <w:rFonts w:ascii="Times New Roman" w:hAnsi="Times New Roman" w:eastAsia="Times New Roman" w:cs="Times New Roman"/>
          <w:sz w:val="22"/>
          <w:szCs w:val="22"/>
          <w:lang w:val="en-PH"/>
        </w:rPr>
      </w:r>
    </w:p>
    <w:p xmlns:w14="http://schemas.microsoft.com/office/word/2010/wordml" w:rsidR="00816E32" w:rsidRDefault="00816E32" w14:paraId="4299B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coordinating registrations under Sections 35-1-301 and 35-1-401 through 35-1-404 and exemptions under Section 35-1-203;</w:t>
      </w:r>
      <w:r>
        <w:rPr>
          <w:rFonts w:ascii="Times New Roman" w:hAnsi="Times New Roman" w:eastAsia="Times New Roman" w:cs="Times New Roman"/>
          <w:sz w:val="22"/>
          <w:szCs w:val="22"/>
          <w:lang w:val="en-PH"/>
        </w:rPr>
      </w:r>
    </w:p>
    <w:p xmlns:w14="http://schemas.microsoft.com/office/word/2010/wordml" w:rsidR="00816E32" w:rsidRDefault="00816E32" w14:paraId="7E547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sharing and exchanging records, subject to Section 35-1-607;</w:t>
      </w:r>
      <w:r>
        <w:rPr>
          <w:rFonts w:ascii="Times New Roman" w:hAnsi="Times New Roman" w:eastAsia="Times New Roman" w:cs="Times New Roman"/>
          <w:sz w:val="22"/>
          <w:szCs w:val="22"/>
          <w:lang w:val="en-PH"/>
        </w:rPr>
      </w:r>
    </w:p>
    <w:p xmlns:w14="http://schemas.microsoft.com/office/word/2010/wordml" w:rsidR="00816E32" w:rsidRDefault="00816E32" w14:paraId="2C54E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formulating rules, statements of policy, guidelines, forms, and interpretative opinions and releases;</w:t>
      </w:r>
      <w:r>
        <w:rPr>
          <w:rFonts w:ascii="Times New Roman" w:hAnsi="Times New Roman" w:eastAsia="Times New Roman" w:cs="Times New Roman"/>
          <w:sz w:val="22"/>
          <w:szCs w:val="22"/>
          <w:lang w:val="en-PH"/>
        </w:rPr>
      </w:r>
    </w:p>
    <w:p xmlns:w14="http://schemas.microsoft.com/office/word/2010/wordml" w:rsidR="00816E32" w:rsidRDefault="00816E32" w14:paraId="58D04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formulating common systems and procedures;</w:t>
      </w:r>
      <w:r>
        <w:rPr>
          <w:rFonts w:ascii="Times New Roman" w:hAnsi="Times New Roman" w:eastAsia="Times New Roman" w:cs="Times New Roman"/>
          <w:sz w:val="22"/>
          <w:szCs w:val="22"/>
          <w:lang w:val="en-PH"/>
        </w:rPr>
      </w:r>
    </w:p>
    <w:p xmlns:w14="http://schemas.microsoft.com/office/word/2010/wordml" w:rsidR="00816E32" w:rsidRDefault="00816E32" w14:paraId="6097E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notifying the public of proposed rules, forms, statements of policy, and guidelines;</w:t>
      </w:r>
      <w:r>
        <w:rPr>
          <w:rFonts w:ascii="Times New Roman" w:hAnsi="Times New Roman" w:eastAsia="Times New Roman" w:cs="Times New Roman"/>
          <w:sz w:val="22"/>
          <w:szCs w:val="22"/>
          <w:lang w:val="en-PH"/>
        </w:rPr>
      </w:r>
    </w:p>
    <w:p xmlns:w14="http://schemas.microsoft.com/office/word/2010/wordml" w:rsidR="00816E32" w:rsidRDefault="00816E32" w14:paraId="5E7D9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attending conferences and other meetings among securities regulators, which may include representatives of governmental and private sector organizations involved in capital formation, deemed necessary or appropriate to promote or achieve uniformity; and</w:t>
      </w:r>
      <w:r>
        <w:rPr>
          <w:rFonts w:ascii="Times New Roman" w:hAnsi="Times New Roman" w:eastAsia="Times New Roman" w:cs="Times New Roman"/>
          <w:sz w:val="22"/>
          <w:szCs w:val="22"/>
          <w:lang w:val="en-PH"/>
        </w:rPr>
      </w:r>
    </w:p>
    <w:p xmlns:w14="http://schemas.microsoft.com/office/word/2010/wordml" w:rsidR="00816E32" w:rsidRDefault="00816E32" w14:paraId="0136D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developing and maintaining a uniform exemption from registration for small issuers, and taking other steps to reduce the burden of raising investment capital by small businesses.</w:t>
      </w:r>
      <w:r>
        <w:rPr>
          <w:rFonts w:ascii="Times New Roman" w:hAnsi="Times New Roman" w:eastAsia="Times New Roman" w:cs="Times New Roman"/>
          <w:sz w:val="22"/>
          <w:szCs w:val="22"/>
          <w:lang w:val="en-PH"/>
        </w:rPr>
      </w:r>
    </w:p>
    <w:p xmlns:w14="http://schemas.microsoft.com/office/word/2010/wordml" w14:paraId="507534C9" w14:textId="77777777">
      <w:pPr>
        <w:spacing w:before="0" w:after="0" w:line="240" w:lineRule="auto"/>
      </w:pPr>
      <w:r>
        <w:t/>
      </w:r>
    </w:p>
    <w:p xmlns:w14="http://schemas.microsoft.com/office/word/2010/wordml" w:rsidR="00816E32" w:rsidRDefault="00816E32" w14:paraId="28466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0EF0253C" w14:textId="77777777">
      <w:pPr>
        <w:spacing w:before="0" w:after="0" w:line="240" w:lineRule="auto"/>
      </w:pPr>
      <w:r>
        <w:t/>
      </w:r>
    </w:p>
    <w:p xmlns:w14="http://schemas.microsoft.com/office/word/2010/wordml" w:rsidR="00816E32" w:rsidRDefault="00816E32" w14:paraId="5E6A74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35-1-609. Judicial review.</w:t>
      </w:r>
      <w:r>
        <w:rPr>
          <w:rFonts w:ascii="Times New Roman" w:hAnsi="Times New Roman" w:eastAsia="Times New Roman" w:cs="Times New Roman"/>
          <w:b w:val="true"/>
          <w:sz w:val="22"/>
          <w:szCs w:val="22"/>
          <w:lang w:val="en-PH"/>
        </w:rPr>
      </w:r>
    </w:p>
    <w:p xmlns:w14="http://schemas.microsoft.com/office/word/2010/wordml" w:rsidR="00816E32" w:rsidRDefault="00816E32" w14:paraId="466D2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order of the Securities Commissioner may obtain a review of the order in the Richland County Court of Common Pleas by filing in the court, within thirty days after entry of the order, a written petition praying that the order may be modified or set aside in whole or in part. The aggrieved person, upon filing a petition, may move before the court in which the petition is filed to stay the effectiveness of the Securities Commissioner's final order until such time as the court ha</w:t>
      </w:r>
      <w:r>
        <w:rPr>
          <w:rFonts w:ascii="Times New Roman" w:hAnsi="Times New Roman" w:eastAsia="Times New Roman" w:cs="Times New Roman"/>
          <w:sz w:val="22"/>
          <w:szCs w:val="22"/>
          <w:lang w:val="en-PH"/>
        </w:rPr>
        <w:t>s reviewed the order. If the court orders a stay, the aggrieved person must post any bond set by the court in which a petition is filed. A copy of the petition must be served upon the Securities Commissioner, and the Securities Commissioner shall certify and file in court a copy of the filing and evidence upon which the order was entered. When these have been filed, the court has exclusive jurisdiction to affirm, modify, enforce or set aside the order, in whole or in part. The findings of the Securities Com</w:t>
      </w:r>
      <w:r>
        <w:rPr>
          <w:rFonts w:ascii="Times New Roman" w:hAnsi="Times New Roman" w:eastAsia="Times New Roman" w:cs="Times New Roman"/>
          <w:sz w:val="22"/>
          <w:szCs w:val="22"/>
          <w:lang w:val="en-PH"/>
        </w:rPr>
        <w:t>missioner as to the facts, if supported by competent, material, and substantial evidence, are conclusive.</w:t>
      </w:r>
      <w:r>
        <w:rPr>
          <w:rFonts w:ascii="Times New Roman" w:hAnsi="Times New Roman" w:eastAsia="Times New Roman" w:cs="Times New Roman"/>
          <w:sz w:val="22"/>
          <w:szCs w:val="22"/>
          <w:lang w:val="en-PH"/>
        </w:rPr>
      </w:r>
    </w:p>
    <w:p xmlns:w14="http://schemas.microsoft.com/office/word/2010/wordml" w14:paraId="2D2BF9A7" w14:textId="77777777">
      <w:pPr>
        <w:spacing w:before="0" w:after="0" w:line="240" w:lineRule="auto"/>
      </w:pPr>
      <w:r>
        <w:t/>
      </w:r>
    </w:p>
    <w:p xmlns:w14="http://schemas.microsoft.com/office/word/2010/wordml" w:rsidR="00816E32" w:rsidRDefault="00816E32" w14:paraId="7F3FE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686459F9" w14:textId="77777777">
      <w:pPr>
        <w:spacing w:before="0" w:after="0" w:line="240" w:lineRule="auto"/>
      </w:pPr>
      <w:r>
        <w:t/>
      </w:r>
    </w:p>
    <w:p xmlns:w14="http://schemas.microsoft.com/office/word/2010/wordml" w:rsidR="00816E32" w:rsidRDefault="00816E32" w14:paraId="4FE260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35-1-610. Jurisdiction.</w:t>
      </w:r>
      <w:r>
        <w:rPr>
          <w:rFonts w:ascii="Times New Roman" w:hAnsi="Times New Roman" w:eastAsia="Times New Roman" w:cs="Times New Roman"/>
          <w:b w:val="true"/>
          <w:sz w:val="22"/>
          <w:szCs w:val="22"/>
          <w:lang w:val="en-PH"/>
        </w:rPr>
      </w:r>
    </w:p>
    <w:p xmlns:w14="http://schemas.microsoft.com/office/word/2010/wordml" w:rsidR="00816E32" w:rsidRDefault="00816E32" w14:paraId="00D33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Sections 35-1-301, 35-1-302, 35-1-401(a), 35-1-402(a), 35-1-403(a), 35-1-404(a), 35-1-501, 35-1-506, 35-1-509, and 35-1-510 do not apply to a person that sells or offers to sell a security unless the offer to sell or the sale is made in this State or the offer to purchase or the purchase is made and accepted in this State.</w:t>
      </w:r>
      <w:r>
        <w:rPr>
          <w:rFonts w:ascii="Times New Roman" w:hAnsi="Times New Roman" w:eastAsia="Times New Roman" w:cs="Times New Roman"/>
          <w:sz w:val="22"/>
          <w:szCs w:val="22"/>
          <w:lang w:val="en-PH"/>
        </w:rPr>
      </w:r>
    </w:p>
    <w:p xmlns:w14="http://schemas.microsoft.com/office/word/2010/wordml" w:rsidR="00816E32" w:rsidRDefault="00816E32" w14:paraId="6E384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Sections 35-1-401(a), 35-1-402(a), 35-1-403(a), 35-1-404(a), 35-1-501, 35-1-506, 35-1-509, and 35-1-510 do not apply to a person that purchases or offers to purchase a security unless the offer to purchase or the purchase is made in this State or the offer to sell or the sale is made and accepted in this State.</w:t>
      </w:r>
      <w:r>
        <w:rPr>
          <w:rFonts w:ascii="Times New Roman" w:hAnsi="Times New Roman" w:eastAsia="Times New Roman" w:cs="Times New Roman"/>
          <w:sz w:val="22"/>
          <w:szCs w:val="22"/>
          <w:lang w:val="en-PH"/>
        </w:rPr>
      </w:r>
    </w:p>
    <w:p xmlns:w14="http://schemas.microsoft.com/office/word/2010/wordml" w:rsidR="00816E32" w:rsidRDefault="00816E32" w14:paraId="6301E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purpose of this section, an offer to sell or to purchase a security is made in this State, whether or not either party is then present in this State, if the offer:</w:t>
      </w:r>
      <w:r>
        <w:rPr>
          <w:rFonts w:ascii="Times New Roman" w:hAnsi="Times New Roman" w:eastAsia="Times New Roman" w:cs="Times New Roman"/>
          <w:sz w:val="22"/>
          <w:szCs w:val="22"/>
          <w:lang w:val="en-PH"/>
        </w:rPr>
      </w:r>
    </w:p>
    <w:p xmlns:w14="http://schemas.microsoft.com/office/word/2010/wordml" w:rsidR="00816E32" w:rsidRDefault="00816E32" w14:paraId="58E35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originates from within this State; or</w:t>
      </w:r>
      <w:r>
        <w:rPr>
          <w:rFonts w:ascii="Times New Roman" w:hAnsi="Times New Roman" w:eastAsia="Times New Roman" w:cs="Times New Roman"/>
          <w:sz w:val="22"/>
          <w:szCs w:val="22"/>
          <w:lang w:val="en-PH"/>
        </w:rPr>
      </w:r>
    </w:p>
    <w:p xmlns:w14="http://schemas.microsoft.com/office/word/2010/wordml" w:rsidR="00816E32" w:rsidRDefault="00816E32" w14:paraId="59130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directed by the offeror to a place in this State and received at the place to which it is directed.</w:t>
      </w:r>
      <w:r>
        <w:rPr>
          <w:rFonts w:ascii="Times New Roman" w:hAnsi="Times New Roman" w:eastAsia="Times New Roman" w:cs="Times New Roman"/>
          <w:sz w:val="22"/>
          <w:szCs w:val="22"/>
          <w:lang w:val="en-PH"/>
        </w:rPr>
      </w:r>
    </w:p>
    <w:p xmlns:w14="http://schemas.microsoft.com/office/word/2010/wordml" w:rsidR="00816E32" w:rsidRDefault="00816E32" w14:paraId="3CF40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For the purpose of this section, an offer to purchase or to sell is accepted in this State, whether or not either party is then present in this State, if the acceptance:</w:t>
      </w:r>
      <w:r>
        <w:rPr>
          <w:rFonts w:ascii="Times New Roman" w:hAnsi="Times New Roman" w:eastAsia="Times New Roman" w:cs="Times New Roman"/>
          <w:sz w:val="22"/>
          <w:szCs w:val="22"/>
          <w:lang w:val="en-PH"/>
        </w:rPr>
      </w:r>
    </w:p>
    <w:p xmlns:w14="http://schemas.microsoft.com/office/word/2010/wordml" w:rsidR="00816E32" w:rsidRDefault="00816E32" w14:paraId="17C45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communicated to the offeror in this State and the offeree reasonably believes the offeror to be present in this State and the acceptance is received at the place in this State to which it is directed; and</w:t>
      </w:r>
      <w:r>
        <w:rPr>
          <w:rFonts w:ascii="Times New Roman" w:hAnsi="Times New Roman" w:eastAsia="Times New Roman" w:cs="Times New Roman"/>
          <w:sz w:val="22"/>
          <w:szCs w:val="22"/>
          <w:lang w:val="en-PH"/>
        </w:rPr>
      </w:r>
    </w:p>
    <w:p xmlns:w14="http://schemas.microsoft.com/office/word/2010/wordml" w:rsidR="00816E32" w:rsidRDefault="00816E32" w14:paraId="06B97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not previously been communicated to the offeror, orally or in a record, outside this State.</w:t>
      </w:r>
      <w:r>
        <w:rPr>
          <w:rFonts w:ascii="Times New Roman" w:hAnsi="Times New Roman" w:eastAsia="Times New Roman" w:cs="Times New Roman"/>
          <w:sz w:val="22"/>
          <w:szCs w:val="22"/>
          <w:lang w:val="en-PH"/>
        </w:rPr>
      </w:r>
    </w:p>
    <w:p xmlns:w14="http://schemas.microsoft.com/office/word/2010/wordml" w:rsidR="00816E32" w:rsidRDefault="00816E32" w14:paraId="3CB19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offer to sell or to purchase is not made in this State when a publisher circulates or there is circulated on the publisher's behalf in this State a bona fide newspaper or other publication of general, regular, and paid circulation that is not published in this State, or that is published in this State but has had more than two thirds of its circulation outside this State during the previous twelve months or when a radio or television program or other electronic communication originating outside this</w:t>
      </w:r>
      <w:r>
        <w:rPr>
          <w:rFonts w:ascii="Times New Roman" w:hAnsi="Times New Roman" w:eastAsia="Times New Roman" w:cs="Times New Roman"/>
          <w:sz w:val="22"/>
          <w:szCs w:val="22"/>
          <w:lang w:val="en-PH"/>
        </w:rPr>
        <w:t xml:space="preserve"> State is received in this State. A radio or television program, or other electronic communication is considered as having originated in this State if either the broadcast studio or the originating source of transmission is located in this State, unless:</w:t>
      </w:r>
      <w:r>
        <w:rPr>
          <w:rFonts w:ascii="Times New Roman" w:hAnsi="Times New Roman" w:eastAsia="Times New Roman" w:cs="Times New Roman"/>
          <w:sz w:val="22"/>
          <w:szCs w:val="22"/>
          <w:lang w:val="en-PH"/>
        </w:rPr>
      </w:r>
    </w:p>
    <w:p xmlns:w14="http://schemas.microsoft.com/office/word/2010/wordml" w:rsidR="00816E32" w:rsidRDefault="00816E32" w14:paraId="40B9F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program or communication is syndicated and distributed from outside this State for redistribution to the general public in this State;</w:t>
      </w:r>
      <w:r>
        <w:rPr>
          <w:rFonts w:ascii="Times New Roman" w:hAnsi="Times New Roman" w:eastAsia="Times New Roman" w:cs="Times New Roman"/>
          <w:sz w:val="22"/>
          <w:szCs w:val="22"/>
          <w:lang w:val="en-PH"/>
        </w:rPr>
      </w:r>
    </w:p>
    <w:p xmlns:w14="http://schemas.microsoft.com/office/word/2010/wordml" w:rsidR="00816E32" w:rsidRDefault="00816E32" w14:paraId="6A8B6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program or communication is supplied by a radio, television, or other electronic network with the electronic signal originating from outside this State for redistribution to the general public in this State;</w:t>
      </w:r>
      <w:r>
        <w:rPr>
          <w:rFonts w:ascii="Times New Roman" w:hAnsi="Times New Roman" w:eastAsia="Times New Roman" w:cs="Times New Roman"/>
          <w:sz w:val="22"/>
          <w:szCs w:val="22"/>
          <w:lang w:val="en-PH"/>
        </w:rPr>
      </w:r>
    </w:p>
    <w:p xmlns:w14="http://schemas.microsoft.com/office/word/2010/wordml" w:rsidR="00816E32" w:rsidRDefault="00816E32" w14:paraId="2AECC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program or communication is an electronic communication that originates outside this State and is captured for redistribution to the general public in this State by a community antenna or cable, radio, cable television, or other electronic system; or</w:t>
      </w:r>
      <w:r>
        <w:rPr>
          <w:rFonts w:ascii="Times New Roman" w:hAnsi="Times New Roman" w:eastAsia="Times New Roman" w:cs="Times New Roman"/>
          <w:sz w:val="22"/>
          <w:szCs w:val="22"/>
          <w:lang w:val="en-PH"/>
        </w:rPr>
      </w:r>
    </w:p>
    <w:p xmlns:w14="http://schemas.microsoft.com/office/word/2010/wordml" w:rsidR="00816E32" w:rsidRDefault="00816E32" w14:paraId="5573D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program or communication consists of an electronic communication that originates in this State, but which is not intended for distribution to the general public in this State.</w:t>
      </w:r>
      <w:r>
        <w:rPr>
          <w:rFonts w:ascii="Times New Roman" w:hAnsi="Times New Roman" w:eastAsia="Times New Roman" w:cs="Times New Roman"/>
          <w:sz w:val="22"/>
          <w:szCs w:val="22"/>
          <w:lang w:val="en-PH"/>
        </w:rPr>
      </w:r>
    </w:p>
    <w:p xmlns:w14="http://schemas.microsoft.com/office/word/2010/wordml" w:rsidR="00816E32" w:rsidRDefault="00816E32" w14:paraId="5AAD2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Sections 35-1-403(a), 35-1-404(a), 35-1-405(a), 35-1-502, 35-1-505, and 35-1-506 apply to a person if the person engages in an act, practice, or course of business instrumental in effecting prohibited or actionable conduct in this State, whether or not either party is then present in this State.</w:t>
      </w:r>
      <w:r>
        <w:rPr>
          <w:rFonts w:ascii="Times New Roman" w:hAnsi="Times New Roman" w:eastAsia="Times New Roman" w:cs="Times New Roman"/>
          <w:sz w:val="22"/>
          <w:szCs w:val="22"/>
          <w:lang w:val="en-PH"/>
        </w:rPr>
      </w:r>
    </w:p>
    <w:p xmlns:w14="http://schemas.microsoft.com/office/word/2010/wordml" w14:paraId="58160B15" w14:textId="77777777">
      <w:pPr>
        <w:spacing w:before="0" w:after="0" w:line="240" w:lineRule="auto"/>
      </w:pPr>
      <w:r>
        <w:t/>
      </w:r>
    </w:p>
    <w:p xmlns:w14="http://schemas.microsoft.com/office/word/2010/wordml" w:rsidR="00816E32" w:rsidRDefault="00816E32" w14:paraId="1181C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078B7267" w14:textId="77777777">
      <w:pPr>
        <w:spacing w:before="0" w:after="0" w:line="240" w:lineRule="auto"/>
      </w:pPr>
      <w:r>
        <w:t/>
      </w:r>
    </w:p>
    <w:p xmlns:w14="http://schemas.microsoft.com/office/word/2010/wordml" w:rsidR="00816E32" w:rsidRDefault="00816E32" w14:paraId="25C668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35-1-611. Service of process.</w:t>
      </w:r>
      <w:r>
        <w:rPr>
          <w:rFonts w:ascii="Times New Roman" w:hAnsi="Times New Roman" w:eastAsia="Times New Roman" w:cs="Times New Roman"/>
          <w:b w:val="true"/>
          <w:sz w:val="22"/>
          <w:szCs w:val="22"/>
          <w:lang w:val="en-PH"/>
        </w:rPr>
      </w:r>
    </w:p>
    <w:p xmlns:w14="http://schemas.microsoft.com/office/word/2010/wordml" w:rsidR="00816E32" w:rsidRDefault="00816E32" w14:paraId="1D71C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consent to service of process complying with this section required by this chapter must be signed and filed in the form required by a rule or order under this chapter. A consent appointing the Securities Commissioner the person's agent for service of process in a noncriminal action or proceeding against the person, or the person's successor or personal representative under this chapter or a rule adopted or order issued under this chapter after the consent is filed, has the same force and validity as </w:t>
      </w:r>
      <w:r>
        <w:rPr>
          <w:rFonts w:ascii="Times New Roman" w:hAnsi="Times New Roman" w:eastAsia="Times New Roman" w:cs="Times New Roman"/>
          <w:sz w:val="22"/>
          <w:szCs w:val="22"/>
          <w:lang w:val="en-PH"/>
        </w:rPr>
        <w:t>if the service were made personally on the person filing the consent. A person that has filed a consent complying with this subsection in connection with a previous application for registration or notice filing need not file an additional consent.</w:t>
      </w:r>
      <w:r>
        <w:rPr>
          <w:rFonts w:ascii="Times New Roman" w:hAnsi="Times New Roman" w:eastAsia="Times New Roman" w:cs="Times New Roman"/>
          <w:sz w:val="22"/>
          <w:szCs w:val="22"/>
          <w:lang w:val="en-PH"/>
        </w:rPr>
      </w:r>
    </w:p>
    <w:p xmlns:w14="http://schemas.microsoft.com/office/word/2010/wordml" w:rsidR="00816E32" w:rsidRDefault="00816E32" w14:paraId="6E026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person, including a nonresident of this State, engages in an act, practice, or course of business prohibited or made actionable by this chapter or a rule adopted or order issued under this chapter and the person has not filed a consent to service of process under subsection (a), the act, practice, or course of business constitutes the appointment of the Securities Commissioner as the person's agent for service of process in a noncriminal action or proceeding against the person or the person's succ</w:t>
      </w:r>
      <w:r>
        <w:rPr>
          <w:rFonts w:ascii="Times New Roman" w:hAnsi="Times New Roman" w:eastAsia="Times New Roman" w:cs="Times New Roman"/>
          <w:sz w:val="22"/>
          <w:szCs w:val="22"/>
          <w:lang w:val="en-PH"/>
        </w:rPr>
        <w:t>essor or personal representative.</w:t>
      </w:r>
      <w:r>
        <w:rPr>
          <w:rFonts w:ascii="Times New Roman" w:hAnsi="Times New Roman" w:eastAsia="Times New Roman" w:cs="Times New Roman"/>
          <w:sz w:val="22"/>
          <w:szCs w:val="22"/>
          <w:lang w:val="en-PH"/>
        </w:rPr>
      </w:r>
    </w:p>
    <w:p xmlns:w14="http://schemas.microsoft.com/office/word/2010/wordml" w:rsidR="00816E32" w:rsidRDefault="00816E32" w14:paraId="6BEEC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Service under subsection (a) or (b) may be made by providing a copy of the process to the office of the Securities Commissioner, but it is not effective unless:</w:t>
      </w:r>
      <w:r>
        <w:rPr>
          <w:rFonts w:ascii="Times New Roman" w:hAnsi="Times New Roman" w:eastAsia="Times New Roman" w:cs="Times New Roman"/>
          <w:sz w:val="22"/>
          <w:szCs w:val="22"/>
          <w:lang w:val="en-PH"/>
        </w:rPr>
      </w:r>
    </w:p>
    <w:p xmlns:w14="http://schemas.microsoft.com/office/word/2010/wordml" w:rsidR="00816E32" w:rsidRDefault="00816E32" w14:paraId="1622D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plaintiff, which may be the Securities Commissioner, promptly sends notice of the service and a copy of the process, return receipt requested, to the defendant or respondent at the address set forth in the consent to service of process or, if a consent to service of process has not been filed, at the last known address, or takes other reasonable steps to give notice; and</w:t>
      </w:r>
      <w:r>
        <w:rPr>
          <w:rFonts w:ascii="Times New Roman" w:hAnsi="Times New Roman" w:eastAsia="Times New Roman" w:cs="Times New Roman"/>
          <w:sz w:val="22"/>
          <w:szCs w:val="22"/>
          <w:lang w:val="en-PH"/>
        </w:rPr>
      </w:r>
    </w:p>
    <w:p xmlns:w14="http://schemas.microsoft.com/office/word/2010/wordml" w:rsidR="00816E32" w:rsidRDefault="00816E32" w14:paraId="255EE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plaintiff files an affidavit of compliance with this subsection in the action or proceeding on or before the return day of the process, if any, or within the time that the court, or the Securities Commissioner in a proceeding before the Securities Commissioner, allows.</w:t>
      </w:r>
      <w:r>
        <w:rPr>
          <w:rFonts w:ascii="Times New Roman" w:hAnsi="Times New Roman" w:eastAsia="Times New Roman" w:cs="Times New Roman"/>
          <w:sz w:val="22"/>
          <w:szCs w:val="22"/>
          <w:lang w:val="en-PH"/>
        </w:rPr>
      </w:r>
    </w:p>
    <w:p xmlns:w14="http://schemas.microsoft.com/office/word/2010/wordml" w:rsidR="00816E32" w:rsidRDefault="00816E32" w14:paraId="3F602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Service pursuant to subsection (c) may be used in a proceeding before the Securities Commissioner or by the Securities Commissioner in a civil action in which the Securities Commissioner is the moving party.</w:t>
      </w:r>
      <w:r>
        <w:rPr>
          <w:rFonts w:ascii="Times New Roman" w:hAnsi="Times New Roman" w:eastAsia="Times New Roman" w:cs="Times New Roman"/>
          <w:sz w:val="22"/>
          <w:szCs w:val="22"/>
          <w:lang w:val="en-PH"/>
        </w:rPr>
      </w:r>
    </w:p>
    <w:p xmlns:w14="http://schemas.microsoft.com/office/word/2010/wordml" w:rsidR="00816E32" w:rsidRDefault="00816E32" w14:paraId="2313E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process is served under subsection (c), the court, or the Securities Commissioner in a proceeding before the Securities Commissioner, shall order continuances as are necessary or appropriate to afford the defendant or respondent reasonable opportunity to defend.</w:t>
      </w:r>
      <w:r>
        <w:rPr>
          <w:rFonts w:ascii="Times New Roman" w:hAnsi="Times New Roman" w:eastAsia="Times New Roman" w:cs="Times New Roman"/>
          <w:sz w:val="22"/>
          <w:szCs w:val="22"/>
          <w:lang w:val="en-PH"/>
        </w:rPr>
      </w:r>
    </w:p>
    <w:p xmlns:w14="http://schemas.microsoft.com/office/word/2010/wordml" w14:paraId="535397E8" w14:textId="77777777">
      <w:pPr>
        <w:spacing w:before="0" w:after="0" w:line="240" w:lineRule="auto"/>
      </w:pPr>
      <w:r>
        <w:t/>
      </w:r>
    </w:p>
    <w:p xmlns:w14="http://schemas.microsoft.com/office/word/2010/wordml" w:rsidR="00816E32" w:rsidRDefault="00816E32" w14:paraId="7834C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41B71BB9" w14:textId="77777777">
      <w:pPr>
        <w:spacing w:before="0" w:after="0" w:line="240" w:lineRule="auto"/>
      </w:pPr>
      <w:r>
        <w:t/>
      </w:r>
    </w:p>
    <w:p xmlns:w14="http://schemas.microsoft.com/office/word/2010/wordml" w:rsidR="00816E32" w:rsidRDefault="00816E32" w14:paraId="29D31D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35-1-612. Severability clause.</w:t>
      </w:r>
      <w:r>
        <w:rPr>
          <w:rFonts w:ascii="Times New Roman" w:hAnsi="Times New Roman" w:eastAsia="Times New Roman" w:cs="Times New Roman"/>
          <w:b w:val="true"/>
          <w:sz w:val="22"/>
          <w:szCs w:val="22"/>
          <w:lang w:val="en-PH"/>
        </w:rPr>
      </w:r>
    </w:p>
    <w:p xmlns:w14="http://schemas.microsoft.com/office/word/2010/wordml" w:rsidR="00816E32" w:rsidRDefault="00816E32" w14:paraId="5D336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of this chapter or its application to any person or circumstances is held invalid, the invalidity does not affect other provisions or applications of this chapter that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1856AC45" w14:textId="77777777">
      <w:pPr>
        <w:spacing w:before="0" w:after="0" w:line="240" w:lineRule="auto"/>
      </w:pPr>
      <w:r>
        <w:t/>
      </w:r>
    </w:p>
    <w:p xmlns:w14="http://schemas.microsoft.com/office/word/2010/wordml" w:rsidR="00816E32" w:rsidRDefault="00816E32" w14:paraId="08BF9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399E95BC" w14:textId="77777777">
      <w:pPr>
        <w:spacing w:before="0" w:after="0" w:line="240" w:lineRule="auto"/>
      </w:pPr>
      <w:r>
        <w:t/>
      </w:r>
    </w:p>
    <w:p xmlns:w14="http://schemas.microsoft.com/office/word/2010/wordml" w:rsidR="00816E32" w:rsidRDefault="00816E32" w14:paraId="1C23E4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816E32" w:rsidRDefault="00816E32" w14:paraId="7CF4F1F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Transition</w:t>
      </w:r>
      <w:r>
        <w:rPr>
          <w:rFonts w:ascii="Times New Roman" w:hAnsi="Times New Roman" w:eastAsia="Times New Roman" w:cs="Times New Roman"/>
          <w:sz w:val="22"/>
          <w:szCs w:val="22"/>
          <w:lang w:val="en-PH"/>
        </w:rPr>
      </w:r>
    </w:p>
    <w:p xmlns:w14="http://schemas.microsoft.com/office/word/2010/wordml" w:rsidR="00816E32" w:rsidRDefault="00816E32" w14:paraId="5DC49BA0" w14:textId="77777777">
      <w:pPr>
        <w:spacing w:before="0" w:after="0" w:line="240" w:lineRule="auto"/>
        <w:rPr>
          <w:rFonts w:ascii="Arial" w:hAnsi="Arial" w:cs="Arial"/>
          <w:lang w:val="en-PH"/>
        </w:rPr>
      </w:pPr>
    </w:p>
    <w:p xmlns:w14="http://schemas.microsoft.com/office/word/2010/wordml" w14:paraId="666B0FCA" w14:textId="77777777">
      <w:pPr>
        <w:spacing w:before="0" w:after="0" w:line="240" w:lineRule="auto"/>
      </w:pPr>
      <w:r>
        <w:t/>
      </w:r>
    </w:p>
    <w:p xmlns:w14="http://schemas.microsoft.com/office/word/2010/wordml" w:rsidR="00816E32" w:rsidRDefault="00816E32" w14:paraId="2C7F0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16E32" w:rsidRDefault="00816E32" w14:paraId="3BA01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South Carolina Uniform Securities Act of 2005 replaced former Chapter 1, Uniform Securities, with a new Chapter 1, effective January 1, 2006, numbered in conformity with the Uniform Securities Act. The new chapter includes Official and South Carolina Reporters comments linking the old and new chapters.</w:t>
      </w:r>
      <w:r>
        <w:rPr>
          <w:rFonts w:ascii="Times New Roman" w:hAnsi="Times New Roman" w:eastAsia="Times New Roman" w:cs="Times New Roman"/>
          <w:sz w:val="22"/>
          <w:szCs w:val="22"/>
          <w:lang w:val="en-PH"/>
        </w:rPr>
      </w:r>
    </w:p>
    <w:p xmlns:w14="http://schemas.microsoft.com/office/word/2010/wordml" w14:paraId="3982F29F" w14:textId="77777777">
      <w:pPr>
        <w:spacing w:before="0" w:after="0" w:line="240" w:lineRule="auto"/>
      </w:pPr>
      <w:r>
        <w:t/>
      </w:r>
    </w:p>
    <w:p xmlns:w14="http://schemas.microsoft.com/office/word/2010/wordml" w:rsidR="00816E32" w:rsidRDefault="00816E32" w14:paraId="45AAD3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35-1-701. Application of act to existing proceeding and existing rights and duties.</w:t>
      </w:r>
      <w:r>
        <w:rPr>
          <w:rFonts w:ascii="Times New Roman" w:hAnsi="Times New Roman" w:eastAsia="Times New Roman" w:cs="Times New Roman"/>
          <w:b w:val="true"/>
          <w:sz w:val="22"/>
          <w:szCs w:val="22"/>
          <w:lang w:val="en-PH"/>
        </w:rPr>
      </w:r>
    </w:p>
    <w:p xmlns:w14="http://schemas.microsoft.com/office/word/2010/wordml" w:rsidR="00816E32" w:rsidRDefault="00816E32" w14:paraId="06B6D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predecessor chapter exclusively governs all actions or proceedings that are pending on the effective date of this chapter or may be instituted on the basis of conduct occurring before the effective date of this chapter, but a civil action may not be maintained to enforce any liability under the predecessor chapter unless instituted within any period of limitation that applied when the cause of action accrued or within five years after the effective date of this chapter, whichever is earlier.</w:t>
      </w:r>
      <w:r>
        <w:rPr>
          <w:rFonts w:ascii="Times New Roman" w:hAnsi="Times New Roman" w:eastAsia="Times New Roman" w:cs="Times New Roman"/>
          <w:sz w:val="22"/>
          <w:szCs w:val="22"/>
          <w:lang w:val="en-PH"/>
        </w:rPr>
      </w:r>
    </w:p>
    <w:p xmlns:w14="http://schemas.microsoft.com/office/word/2010/wordml" w:rsidR="00816E32" w:rsidRDefault="00816E32" w14:paraId="23AE5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effective registrations under the predecessor chapter, all administrative orders relating to the registrations, rules, statements of policy, interpretative opinions, declaratory rulings, no action determinations, and conditions imposed on the registrations under the predecessor chapter remain in effect while they would have remained in effect if this chapter had not been enacted. They are considered to have been filed, issued, or imposed under this chapter, but are exclusively governed by the prede</w:t>
      </w:r>
      <w:r>
        <w:rPr>
          <w:rFonts w:ascii="Times New Roman" w:hAnsi="Times New Roman" w:eastAsia="Times New Roman" w:cs="Times New Roman"/>
          <w:sz w:val="22"/>
          <w:szCs w:val="22"/>
          <w:lang w:val="en-PH"/>
        </w:rPr>
        <w:t>cessor chapter.</w:t>
      </w:r>
      <w:r>
        <w:rPr>
          <w:rFonts w:ascii="Times New Roman" w:hAnsi="Times New Roman" w:eastAsia="Times New Roman" w:cs="Times New Roman"/>
          <w:sz w:val="22"/>
          <w:szCs w:val="22"/>
          <w:lang w:val="en-PH"/>
        </w:rPr>
      </w:r>
    </w:p>
    <w:p xmlns:w14="http://schemas.microsoft.com/office/word/2010/wordml" w:rsidR="00816E32" w:rsidRDefault="00816E32" w14:paraId="43DB9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predecessor chapter exclusively applies to an offer or sale made within one year after the effective date of this chapter pursuant to an offering made in good faith before the effective date of this chapter on the basis of an exemption available under the predecessor chapter.</w:t>
      </w:r>
      <w:r>
        <w:rPr>
          <w:rFonts w:ascii="Times New Roman" w:hAnsi="Times New Roman" w:eastAsia="Times New Roman" w:cs="Times New Roman"/>
          <w:sz w:val="22"/>
          <w:szCs w:val="22"/>
          <w:lang w:val="en-PH"/>
        </w:rPr>
      </w:r>
    </w:p>
    <w:p xmlns:w14="http://schemas.microsoft.com/office/word/2010/wordml" w14:paraId="02758180" w14:textId="77777777">
      <w:pPr>
        <w:spacing w:before="0" w:after="0" w:line="240" w:lineRule="auto"/>
      </w:pPr>
      <w:r>
        <w:t/>
      </w:r>
    </w:p>
    <w:p xmlns:w14="http://schemas.microsoft.com/office/word/2010/wordml" w:rsidR="00816E32" w:rsidRDefault="00816E32" w14:paraId="13019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1687435D" w14:textId="77777777">
      <w:pPr>
        <w:spacing w:before="0" w:after="0" w:line="240" w:lineRule="auto"/>
      </w:pPr>
      <w:r>
        <w:t/>
      </w:r>
    </w:p>
    <w:p xmlns:w14="http://schemas.microsoft.com/office/word/2010/wordml" w:rsidR="00816E32" w:rsidRDefault="00816E32" w14:paraId="31359B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35-1-702. Fees; portion of recovery in civil and administrative enforcement actions retained by Attorney General.</w:t>
      </w:r>
      <w:r>
        <w:rPr>
          <w:rFonts w:ascii="Times New Roman" w:hAnsi="Times New Roman" w:eastAsia="Times New Roman" w:cs="Times New Roman"/>
          <w:b w:val="true"/>
          <w:sz w:val="22"/>
          <w:szCs w:val="22"/>
          <w:lang w:val="en-PH"/>
        </w:rPr>
      </w:r>
    </w:p>
    <w:p xmlns:w14="http://schemas.microsoft.com/office/word/2010/wordml" w:rsidR="00816E32" w:rsidRDefault="00816E32" w14:paraId="0F597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applicant applying for registration as a broker-dealer, broker-dealer agent, investment adviser, or investment adviser representative and every person filing a securities registration statement or a notice filing for a federal covered security or a federal covered investment adviser shall pay the below specified fees and meet other requirements established by statute or otherwise set pursuant to this chapter. When an application is denied or withdrawn, the filing fee must not be refunded. The fol</w:t>
      </w:r>
      <w:r>
        <w:rPr>
          <w:rFonts w:ascii="Times New Roman" w:hAnsi="Times New Roman" w:eastAsia="Times New Roman" w:cs="Times New Roman"/>
          <w:sz w:val="22"/>
          <w:szCs w:val="22"/>
          <w:lang w:val="en-PH"/>
        </w:rPr>
        <w:t>lowing fees are in effect for the filings designated until the Securities Commissioner promulgates a rule or order establishing different fees:</w:t>
      </w:r>
      <w:r>
        <w:rPr>
          <w:rFonts w:ascii="Times New Roman" w:hAnsi="Times New Roman" w:eastAsia="Times New Roman" w:cs="Times New Roman"/>
          <w:sz w:val="22"/>
          <w:szCs w:val="22"/>
          <w:lang w:val="en-PH"/>
        </w:rPr>
      </w:r>
    </w:p>
    <w:p xmlns:w14="http://schemas.microsoft.com/office/word/2010/wordml" w:rsidR="00816E32" w:rsidRDefault="00816E32" w14:paraId="50182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all initial and renewal notice filings of federal covered securities as defined in Section 18(b)(2) of the Securities Act of 1933: Five hundred forty-six dollars</w:t>
      </w:r>
      <w:r>
        <w:rPr>
          <w:rFonts w:ascii="Times New Roman" w:hAnsi="Times New Roman" w:eastAsia="Times New Roman" w:cs="Times New Roman"/>
          <w:sz w:val="22"/>
          <w:szCs w:val="22"/>
          <w:lang w:val="en-PH"/>
        </w:rPr>
      </w:r>
    </w:p>
    <w:p xmlns:w14="http://schemas.microsoft.com/office/word/2010/wordml" w:rsidR="00816E32" w:rsidRDefault="00816E32" w14:paraId="5289E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all documents filed with respect to a federal covered security under Section 18(b)(3) or (4): Twenty-five dollars</w:t>
      </w:r>
      <w:r>
        <w:rPr>
          <w:rFonts w:ascii="Times New Roman" w:hAnsi="Times New Roman" w:eastAsia="Times New Roman" w:cs="Times New Roman"/>
          <w:sz w:val="22"/>
          <w:szCs w:val="22"/>
          <w:lang w:val="en-PH"/>
        </w:rPr>
      </w:r>
    </w:p>
    <w:p xmlns:w14="http://schemas.microsoft.com/office/word/2010/wordml" w:rsidR="00816E32" w:rsidRDefault="00816E32" w14:paraId="4E537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all initial and subsequent notice filings of federal covered securities under Section 18(b)(4)(D) of the Securities Act of 1933 and all filings pursuant to Regulation D of the Securities Act of 1933: Three hundred dollars</w:t>
      </w:r>
      <w:r>
        <w:rPr>
          <w:rFonts w:ascii="Times New Roman" w:hAnsi="Times New Roman" w:eastAsia="Times New Roman" w:cs="Times New Roman"/>
          <w:sz w:val="22"/>
          <w:szCs w:val="22"/>
          <w:lang w:val="en-PH"/>
        </w:rPr>
      </w:r>
    </w:p>
    <w:p xmlns:w14="http://schemas.microsoft.com/office/word/2010/wordml" w:rsidR="00816E32" w:rsidRDefault="00816E32" w14:paraId="39014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all registration statements pursuant to this chapter: Five hundred dollars</w:t>
      </w:r>
      <w:r>
        <w:rPr>
          <w:rFonts w:ascii="Times New Roman" w:hAnsi="Times New Roman" w:eastAsia="Times New Roman" w:cs="Times New Roman"/>
          <w:sz w:val="22"/>
          <w:szCs w:val="22"/>
          <w:lang w:val="en-PH"/>
        </w:rPr>
      </w:r>
    </w:p>
    <w:p xmlns:w14="http://schemas.microsoft.com/office/word/2010/wordml" w:rsidR="00816E32" w:rsidRDefault="00816E32" w14:paraId="7D9C7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all post-effective amendments to increase the number of securities to be offered or sold pursuant to a current registration statement: Five hundred dollars</w:t>
      </w:r>
      <w:r>
        <w:rPr>
          <w:rFonts w:ascii="Times New Roman" w:hAnsi="Times New Roman" w:eastAsia="Times New Roman" w:cs="Times New Roman"/>
          <w:sz w:val="22"/>
          <w:szCs w:val="22"/>
          <w:lang w:val="en-PH"/>
        </w:rPr>
      </w:r>
    </w:p>
    <w:p xmlns:w14="http://schemas.microsoft.com/office/word/2010/wordml" w:rsidR="00816E32" w:rsidRDefault="00816E32" w14:paraId="06409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Broker-Dealer (initial filing fee): Three hundred ten dollars</w:t>
      </w:r>
      <w:r>
        <w:rPr>
          <w:rFonts w:ascii="Times New Roman" w:hAnsi="Times New Roman" w:eastAsia="Times New Roman" w:cs="Times New Roman"/>
          <w:sz w:val="22"/>
          <w:szCs w:val="22"/>
          <w:lang w:val="en-PH"/>
        </w:rPr>
      </w:r>
    </w:p>
    <w:p xmlns:w14="http://schemas.microsoft.com/office/word/2010/wordml" w:rsidR="00816E32" w:rsidRDefault="00816E32" w14:paraId="700D6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Broker-Dealer (renewal filing fee): Three hundred ten dollars</w:t>
      </w:r>
      <w:r>
        <w:rPr>
          <w:rFonts w:ascii="Times New Roman" w:hAnsi="Times New Roman" w:eastAsia="Times New Roman" w:cs="Times New Roman"/>
          <w:sz w:val="22"/>
          <w:szCs w:val="22"/>
          <w:lang w:val="en-PH"/>
        </w:rPr>
      </w:r>
    </w:p>
    <w:p xmlns:w14="http://schemas.microsoft.com/office/word/2010/wordml" w:rsidR="00816E32" w:rsidRDefault="00816E32" w14:paraId="6110E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Broker-Dealer Agent (initial filing fee): One hundred ten dollars</w:t>
      </w:r>
      <w:r>
        <w:rPr>
          <w:rFonts w:ascii="Times New Roman" w:hAnsi="Times New Roman" w:eastAsia="Times New Roman" w:cs="Times New Roman"/>
          <w:sz w:val="22"/>
          <w:szCs w:val="22"/>
          <w:lang w:val="en-PH"/>
        </w:rPr>
      </w:r>
    </w:p>
    <w:p xmlns:w14="http://schemas.microsoft.com/office/word/2010/wordml" w:rsidR="00816E32" w:rsidRDefault="00816E32" w14:paraId="21303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Broker-Dealer Agent (renewal or change of registration filing fee): One hundred ten dollars</w:t>
      </w:r>
      <w:r>
        <w:rPr>
          <w:rFonts w:ascii="Times New Roman" w:hAnsi="Times New Roman" w:eastAsia="Times New Roman" w:cs="Times New Roman"/>
          <w:sz w:val="22"/>
          <w:szCs w:val="22"/>
          <w:lang w:val="en-PH"/>
        </w:rPr>
      </w:r>
    </w:p>
    <w:p xmlns:w14="http://schemas.microsoft.com/office/word/2010/wordml" w:rsidR="00816E32" w:rsidRDefault="00816E32" w14:paraId="47032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Investment Advisers (initial filing fee): Two hundred ten dollars</w:t>
      </w:r>
      <w:r>
        <w:rPr>
          <w:rFonts w:ascii="Times New Roman" w:hAnsi="Times New Roman" w:eastAsia="Times New Roman" w:cs="Times New Roman"/>
          <w:sz w:val="22"/>
          <w:szCs w:val="22"/>
          <w:lang w:val="en-PH"/>
        </w:rPr>
      </w:r>
    </w:p>
    <w:p xmlns:w14="http://schemas.microsoft.com/office/word/2010/wordml" w:rsidR="00816E32" w:rsidRDefault="00816E32" w14:paraId="436D2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Investment Advisers (renewal filing fee): Two hundred ten dollars</w:t>
      </w:r>
      <w:r>
        <w:rPr>
          <w:rFonts w:ascii="Times New Roman" w:hAnsi="Times New Roman" w:eastAsia="Times New Roman" w:cs="Times New Roman"/>
          <w:sz w:val="22"/>
          <w:szCs w:val="22"/>
          <w:lang w:val="en-PH"/>
        </w:rPr>
      </w:r>
    </w:p>
    <w:p xmlns:w14="http://schemas.microsoft.com/office/word/2010/wordml" w:rsidR="00816E32" w:rsidRDefault="00816E32" w14:paraId="74153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Investment Adviser Representatives (initial filing fee): Fifty-five dollars</w:t>
      </w:r>
      <w:r>
        <w:rPr>
          <w:rFonts w:ascii="Times New Roman" w:hAnsi="Times New Roman" w:eastAsia="Times New Roman" w:cs="Times New Roman"/>
          <w:sz w:val="22"/>
          <w:szCs w:val="22"/>
          <w:lang w:val="en-PH"/>
        </w:rPr>
      </w:r>
    </w:p>
    <w:p xmlns:w14="http://schemas.microsoft.com/office/word/2010/wordml" w:rsidR="00816E32" w:rsidRDefault="00816E32" w14:paraId="0DB23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(13) Investment Adviser Representatives (renewal or change of registration filing fee): Fifty-five dollars</w:t>
      </w:r>
      <w:r>
        <w:rPr>
          <w:rFonts w:ascii="Times New Roman" w:hAnsi="Times New Roman" w:eastAsia="Times New Roman" w:cs="Times New Roman"/>
          <w:sz w:val="22"/>
          <w:szCs w:val="22"/>
          <w:lang w:val="en-PH"/>
        </w:rPr>
      </w:r>
    </w:p>
    <w:p xmlns:w14="http://schemas.microsoft.com/office/word/2010/wordml" w:rsidR="00816E32" w:rsidRDefault="00816E32" w14:paraId="61E41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Federal Covered Investment Advisers (initial fee): Two hundred ten dollars</w:t>
      </w:r>
      <w:r>
        <w:rPr>
          <w:rFonts w:ascii="Times New Roman" w:hAnsi="Times New Roman" w:eastAsia="Times New Roman" w:cs="Times New Roman"/>
          <w:sz w:val="22"/>
          <w:szCs w:val="22"/>
          <w:lang w:val="en-PH"/>
        </w:rPr>
      </w:r>
    </w:p>
    <w:p xmlns:w14="http://schemas.microsoft.com/office/word/2010/wordml" w:rsidR="00816E32" w:rsidRDefault="00816E32" w14:paraId="57149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Federal Covered Investment Advisers (renewal filing fee): Two hundred ten dollars.</w:t>
      </w:r>
      <w:r>
        <w:rPr>
          <w:rFonts w:ascii="Times New Roman" w:hAnsi="Times New Roman" w:eastAsia="Times New Roman" w:cs="Times New Roman"/>
          <w:sz w:val="22"/>
          <w:szCs w:val="22"/>
          <w:lang w:val="en-PH"/>
        </w:rPr>
      </w:r>
    </w:p>
    <w:p xmlns:w14="http://schemas.microsoft.com/office/word/2010/wordml" w:rsidR="00816E32" w:rsidRDefault="00816E32" w14:paraId="15A9C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Attorney General may retain the first one million five hundred thousand dollars from fee revenues collected pursuant to this chapter to be used for the operations of the Securities Division. The Attorney General may transfer to the South Carolina Law Enforcement Division two hundred thousand dollars after retaining the first one million five hundred thousand dollars collected pursuant to this chapter to be retained, expended, and carried forward for the provision of investigators for the State Gran</w:t>
      </w:r>
      <w:r>
        <w:rPr>
          <w:rFonts w:ascii="Times New Roman" w:hAnsi="Times New Roman" w:eastAsia="Times New Roman" w:cs="Times New Roman"/>
          <w:sz w:val="22"/>
          <w:szCs w:val="22"/>
          <w:lang w:val="en-PH"/>
        </w:rPr>
        <w:t>d Jury. The funds transferred to the State Law Enforcement Division must be used only for purposes of the State Grand Jury, and may not be transferred to another program or used for another purpose.</w:t>
      </w:r>
      <w:r>
        <w:rPr>
          <w:rFonts w:ascii="Times New Roman" w:hAnsi="Times New Roman" w:eastAsia="Times New Roman" w:cs="Times New Roman"/>
          <w:sz w:val="22"/>
          <w:szCs w:val="22"/>
          <w:lang w:val="en-PH"/>
        </w:rPr>
      </w:r>
    </w:p>
    <w:p xmlns:w14="http://schemas.microsoft.com/office/word/2010/wordml" w:rsidR="00816E32" w:rsidRDefault="00816E32" w14:paraId="6044A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Attorney General may retain the first seven hundred fifty thousand dollars received by the Division of Securities in a fiscal year in settlement of litigation enforcement action and reimbursements of expenses arising from violations under this chapter to offset investigative, prosecutorial, and administrative costs of enforcing this chapter.</w:t>
      </w:r>
      <w:r>
        <w:rPr>
          <w:rFonts w:ascii="Times New Roman" w:hAnsi="Times New Roman" w:eastAsia="Times New Roman" w:cs="Times New Roman"/>
          <w:sz w:val="22"/>
          <w:szCs w:val="22"/>
          <w:lang w:val="en-PH"/>
        </w:rPr>
      </w:r>
    </w:p>
    <w:p xmlns:w14="http://schemas.microsoft.com/office/word/2010/wordml" w14:paraId="799B6D1D" w14:textId="77777777">
      <w:pPr>
        <w:spacing w:before="0" w:after="0" w:line="240" w:lineRule="auto"/>
      </w:pPr>
      <w:r>
        <w:t/>
      </w:r>
    </w:p>
    <w:p xmlns:w14="http://schemas.microsoft.com/office/word/2010/wordml" w:rsidR="00816E32" w:rsidRDefault="00816E32" w14:paraId="67A45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 2006 Act No. 331, § 2, eff upon approval (became law without the Governor's signature on June 7, 2006).</w:t>
      </w:r>
      <w:r>
        <w:rPr>
          <w:rFonts w:ascii="Times New Roman" w:hAnsi="Times New Roman" w:eastAsia="Times New Roman" w:cs="Times New Roman"/>
          <w:sz w:val="22"/>
          <w:szCs w:val="22"/>
          <w:lang w:val="en-PH"/>
        </w:rPr>
      </w:r>
    </w:p>
    <w:p xmlns:w14="http://schemas.microsoft.com/office/word/2010/wordml" w:rsidR="00816E32" w:rsidRDefault="00816E32" w14:paraId="3BC50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365D4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subparagraph (a)(9), substituted "One hundred ten" for "One hundred" dollars.</w:t>
      </w:r>
      <w:r>
        <w:rPr>
          <w:rFonts w:ascii="Times New Roman" w:hAnsi="Times New Roman" w:eastAsia="Times New Roman" w:cs="Times New Roman"/>
          <w:sz w:val="22"/>
          <w:szCs w:val="22"/>
          <w:lang w:val="en-PH"/>
        </w:rPr>
      </w:r>
    </w:p>
    <w:p xmlns:w14="http://schemas.microsoft.com/office/word/2010/wordml" w14:paraId="1932519F" w14:textId="77777777">
      <w:pPr>
        <w:spacing w:before="0" w:after="0" w:line="240" w:lineRule="auto"/>
      </w:pPr>
      <w:r>
        <w:t/>
      </w:r>
    </w:p>
    <w:p xmlns:w14="http://schemas.microsoft.com/office/word/2010/wordml" w:rsidR="00816E32" w:rsidRDefault="00816E32" w14:paraId="0D7FDB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35-1-703. Effective date.</w:t>
      </w:r>
      <w:r>
        <w:rPr>
          <w:rFonts w:ascii="Times New Roman" w:hAnsi="Times New Roman" w:eastAsia="Times New Roman" w:cs="Times New Roman"/>
          <w:b w:val="true"/>
          <w:sz w:val="22"/>
          <w:szCs w:val="22"/>
          <w:lang w:val="en-PH"/>
        </w:rPr>
      </w:r>
    </w:p>
    <w:p xmlns:w14="http://schemas.microsoft.com/office/word/2010/wordml" w:rsidR="00816E32" w:rsidRDefault="00816E32" w14:paraId="76E14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act takes effect on January 1, 2006.</w:t>
      </w:r>
      <w:r>
        <w:rPr>
          <w:rFonts w:ascii="Times New Roman" w:hAnsi="Times New Roman" w:eastAsia="Times New Roman" w:cs="Times New Roman"/>
          <w:sz w:val="22"/>
          <w:szCs w:val="22"/>
          <w:lang w:val="en-PH"/>
        </w:rPr>
      </w:r>
    </w:p>
    <w:p xmlns:w14="http://schemas.microsoft.com/office/word/2010/wordml" w14:paraId="5F9F0E23" w14:textId="77777777">
      <w:pPr>
        <w:spacing w:before="0" w:after="0" w:line="240" w:lineRule="auto"/>
      </w:pPr>
      <w:r>
        <w:t/>
      </w:r>
    </w:p>
    <w:p xmlns:w14="http://schemas.microsoft.com/office/word/2010/wordml" w:rsidR="00816E32" w:rsidRDefault="00816E32" w14:paraId="05C18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110, §§ 1, eff January 1, 2006.</w:t>
      </w:r>
      <w:r>
        <w:rPr>
          <w:rFonts w:ascii="Times New Roman" w:hAnsi="Times New Roman" w:eastAsia="Times New Roman" w:cs="Times New Roman"/>
          <w:sz w:val="22"/>
          <w:szCs w:val="22"/>
          <w:lang w:val="en-PH"/>
        </w:rPr>
      </w:r>
    </w:p>
    <w:p xmlns:w14="http://schemas.microsoft.com/office/word/2010/wordml" w14:paraId="405258FD" w14:textId="77777777">
      <w:pPr>
        <w:spacing w:before="0" w:after="0" w:line="240" w:lineRule="auto"/>
      </w:pPr>
      <w:r>
        <w:t/>
      </w:r>
    </w:p>
    <w:p xmlns:w14="http://schemas.microsoft.com/office/word/2010/wordml" w:rsidR="00816E32" w:rsidRDefault="00816E32" w14:paraId="61A3838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816E32" w:rsidRDefault="00816E32" w14:paraId="2DEDE7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The Protection of Vulnerable Adults from Financial Exploitation</w:t>
      </w:r>
      <w:r>
        <w:rPr>
          <w:rFonts w:ascii="Times New Roman" w:hAnsi="Times New Roman" w:eastAsia="Times New Roman" w:cs="Times New Roman"/>
          <w:sz w:val="22"/>
          <w:szCs w:val="22"/>
          <w:lang w:val="en-PH"/>
        </w:rPr>
      </w:r>
    </w:p>
    <w:p xmlns:w14="http://schemas.microsoft.com/office/word/2010/wordml" w:rsidR="00816E32" w:rsidRDefault="00816E32" w14:paraId="6336CF42" w14:textId="77777777">
      <w:pPr>
        <w:spacing w:before="0" w:after="0" w:line="240" w:lineRule="auto"/>
        <w:rPr>
          <w:rFonts w:ascii="Arial" w:hAnsi="Arial" w:cs="Arial"/>
          <w:lang w:val="en-PH"/>
        </w:rPr>
      </w:pPr>
    </w:p>
    <w:p xmlns:w14="http://schemas.microsoft.com/office/word/2010/wordml" w:rsidR="00816E32" w:rsidRDefault="00816E32" w14:paraId="008A9D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35-1-800. Definitions.</w:t>
      </w:r>
      <w:r>
        <w:rPr>
          <w:rFonts w:ascii="Times New Roman" w:hAnsi="Times New Roman" w:eastAsia="Times New Roman" w:cs="Times New Roman"/>
          <w:b w:val="true"/>
          <w:sz w:val="22"/>
          <w:szCs w:val="22"/>
          <w:lang w:val="en-PH"/>
        </w:rPr>
      </w:r>
    </w:p>
    <w:p xmlns:w14="http://schemas.microsoft.com/office/word/2010/wordml" w:rsidR="00816E32" w:rsidRDefault="00816E32" w14:paraId="36813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article, unless the context otherwise requires:</w:t>
      </w:r>
      <w:r>
        <w:rPr>
          <w:rFonts w:ascii="Times New Roman" w:hAnsi="Times New Roman" w:eastAsia="Times New Roman" w:cs="Times New Roman"/>
          <w:sz w:val="22"/>
          <w:szCs w:val="22"/>
          <w:lang w:val="en-PH"/>
        </w:rPr>
      </w:r>
    </w:p>
    <w:p xmlns:w14="http://schemas.microsoft.com/office/word/2010/wordml" w:rsidR="00816E32" w:rsidRDefault="00816E32" w14:paraId="6AAB4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"Agencies" </w:t>
      </w:r>
      <w:r>
        <w:rPr>
          <w:rFonts w:ascii="Times New Roman" w:hAnsi="Times New Roman" w:eastAsia="Times New Roman" w:cs="Times New Roman"/>
          <w:sz w:val="22"/>
          <w:szCs w:val="22"/>
          <w:lang w:val="en-PH"/>
        </w:rPr>
        <w:t>means the Adult Protective Services Program in the Department of Social Services and the Securities Division of the Office of the Attorney General.</w:t>
      </w:r>
      <w:r>
        <w:rPr>
          <w:rFonts w:ascii="Times New Roman" w:hAnsi="Times New Roman" w:eastAsia="Times New Roman" w:cs="Times New Roman"/>
          <w:sz w:val="22"/>
          <w:szCs w:val="22"/>
          <w:lang w:val="en-PH"/>
        </w:rPr>
      </w:r>
    </w:p>
    <w:p xmlns:w14="http://schemas.microsoft.com/office/word/2010/wordml" w:rsidR="00816E32" w:rsidRDefault="00816E32" w14:paraId="0C9F9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"Eligible adult" means:</w:t>
      </w:r>
      <w:r>
        <w:rPr>
          <w:rFonts w:ascii="Times New Roman" w:hAnsi="Times New Roman" w:eastAsia="Times New Roman" w:cs="Times New Roman"/>
          <w:sz w:val="22"/>
          <w:szCs w:val="22"/>
          <w:lang w:val="en-PH"/>
        </w:rPr>
      </w:r>
    </w:p>
    <w:p xmlns:w14="http://schemas.microsoft.com/office/word/2010/wordml" w:rsidR="00816E32" w:rsidRDefault="00816E32" w14:paraId="2067D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fifty-five years of age or older; or</w:t>
      </w:r>
      <w:r>
        <w:rPr>
          <w:rFonts w:ascii="Times New Roman" w:hAnsi="Times New Roman" w:eastAsia="Times New Roman" w:cs="Times New Roman"/>
          <w:sz w:val="22"/>
          <w:szCs w:val="22"/>
          <w:lang w:val="en-PH"/>
        </w:rPr>
      </w:r>
    </w:p>
    <w:p xmlns:w14="http://schemas.microsoft.com/office/word/2010/wordml" w:rsidR="00816E32" w:rsidRDefault="00816E32" w14:paraId="31785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vulnerable adult subject to Section 43-35-10(11).</w:t>
      </w:r>
      <w:r>
        <w:rPr>
          <w:rFonts w:ascii="Times New Roman" w:hAnsi="Times New Roman" w:eastAsia="Times New Roman" w:cs="Times New Roman"/>
          <w:sz w:val="22"/>
          <w:szCs w:val="22"/>
          <w:lang w:val="en-PH"/>
        </w:rPr>
      </w:r>
    </w:p>
    <w:p xmlns:w14="http://schemas.microsoft.com/office/word/2010/wordml" w:rsidR="00816E32" w:rsidRDefault="00816E32" w14:paraId="1E3FB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"Financial exploitation" means:</w:t>
      </w:r>
      <w:r>
        <w:rPr>
          <w:rFonts w:ascii="Times New Roman" w:hAnsi="Times New Roman" w:eastAsia="Times New Roman" w:cs="Times New Roman"/>
          <w:sz w:val="22"/>
          <w:szCs w:val="22"/>
          <w:lang w:val="en-PH"/>
        </w:rPr>
      </w:r>
    </w:p>
    <w:p xmlns:w14="http://schemas.microsoft.com/office/word/2010/wordml" w:rsidR="00816E32" w:rsidRDefault="00816E32" w14:paraId="2E6B2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wrongful or unauthorized taking, withholding, appropriation, or use of the money, assets, or property of an eligible adult; or</w:t>
      </w:r>
      <w:r>
        <w:rPr>
          <w:rFonts w:ascii="Times New Roman" w:hAnsi="Times New Roman" w:eastAsia="Times New Roman" w:cs="Times New Roman"/>
          <w:sz w:val="22"/>
          <w:szCs w:val="22"/>
          <w:lang w:val="en-PH"/>
        </w:rPr>
      </w:r>
    </w:p>
    <w:p xmlns:w14="http://schemas.microsoft.com/office/word/2010/wordml" w:rsidR="00816E32" w:rsidRDefault="00816E32" w14:paraId="28BAC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act or omission taken by a person, including through the use of a power of attorney, guardianship, or conservatorship of an eligible adult, to:</w:t>
      </w:r>
      <w:r>
        <w:rPr>
          <w:rFonts w:ascii="Times New Roman" w:hAnsi="Times New Roman" w:eastAsia="Times New Roman" w:cs="Times New Roman"/>
          <w:sz w:val="22"/>
          <w:szCs w:val="22"/>
          <w:lang w:val="en-PH"/>
        </w:rPr>
      </w:r>
    </w:p>
    <w:p xmlns:w14="http://schemas.microsoft.com/office/word/2010/wordml" w:rsidR="00816E32" w:rsidRDefault="00816E32" w14:paraId="66E78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obtain the control, use, or benefit, through deception, intimidation, or undue influence, or by the use of any scheme, device, or artifice to defraud, of the eligible adult's money, assets, or property to deprive the eligible adult of the ownership, use, benefit, or possession of his money, assets, or property; or</w:t>
      </w:r>
      <w:r>
        <w:rPr>
          <w:rFonts w:ascii="Times New Roman" w:hAnsi="Times New Roman" w:eastAsia="Times New Roman" w:cs="Times New Roman"/>
          <w:sz w:val="22"/>
          <w:szCs w:val="22"/>
          <w:lang w:val="en-PH"/>
        </w:rPr>
      </w:r>
    </w:p>
    <w:p xmlns:w14="http://schemas.microsoft.com/office/word/2010/wordml" w:rsidR="00816E32" w:rsidRDefault="00816E32" w14:paraId="74DFB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convert the money, assets, or property of the eligible adult to deprive the eligible adult of the ownership, use, benefit, or possession of his money, assets, or property.</w:t>
      </w:r>
      <w:r>
        <w:rPr>
          <w:rFonts w:ascii="Times New Roman" w:hAnsi="Times New Roman" w:eastAsia="Times New Roman" w:cs="Times New Roman"/>
          <w:sz w:val="22"/>
          <w:szCs w:val="22"/>
          <w:lang w:val="en-PH"/>
        </w:rPr>
      </w:r>
    </w:p>
    <w:p xmlns:w14="http://schemas.microsoft.com/office/word/2010/wordml" w:rsidR="00816E32" w:rsidRDefault="00816E32" w14:paraId="1FD38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"Qualified individual" means any agent, broker-dealer, investment adviser representative, investment adviser, or person who serves in a supervisory, compliance, or legal capacity for a broker-dealer or investment adviser.</w:t>
      </w:r>
      <w:r>
        <w:rPr>
          <w:rFonts w:ascii="Times New Roman" w:hAnsi="Times New Roman" w:eastAsia="Times New Roman" w:cs="Times New Roman"/>
          <w:sz w:val="22"/>
          <w:szCs w:val="22"/>
          <w:lang w:val="en-PH"/>
        </w:rPr>
      </w:r>
    </w:p>
    <w:p xmlns:w14="http://schemas.microsoft.com/office/word/2010/wordml" w:rsidR="00816E32" w:rsidRDefault="00816E32" w14:paraId="77E6C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"Reasonably associated individual" means any person known to a qualified individual to be reasonably associated with an eligible adult or his account.</w:t>
      </w:r>
      <w:r>
        <w:rPr>
          <w:rFonts w:ascii="Times New Roman" w:hAnsi="Times New Roman" w:eastAsia="Times New Roman" w:cs="Times New Roman"/>
          <w:sz w:val="22"/>
          <w:szCs w:val="22"/>
          <w:lang w:val="en-PH"/>
        </w:rPr>
      </w:r>
    </w:p>
    <w:p xmlns:w14="http://schemas.microsoft.com/office/word/2010/wordml" w14:paraId="7AE77174" w14:textId="77777777">
      <w:pPr>
        <w:spacing w:before="0" w:after="0" w:line="240" w:lineRule="auto"/>
      </w:pPr>
      <w:r>
        <w:t/>
      </w:r>
    </w:p>
    <w:p xmlns:w14="http://schemas.microsoft.com/office/word/2010/wordml" w:rsidR="00816E32" w:rsidRDefault="00816E32" w14:paraId="3DC5A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84 (S.425), § 2, eff May 18, 2021.</w:t>
      </w:r>
      <w:r>
        <w:rPr>
          <w:rFonts w:ascii="Times New Roman" w:hAnsi="Times New Roman" w:eastAsia="Times New Roman" w:cs="Times New Roman"/>
          <w:sz w:val="22"/>
          <w:szCs w:val="22"/>
          <w:lang w:val="en-PH"/>
        </w:rPr>
      </w:r>
    </w:p>
    <w:p xmlns:w14="http://schemas.microsoft.com/office/word/2010/wordml" w14:paraId="06DCB173" w14:textId="77777777">
      <w:pPr>
        <w:spacing w:before="0" w:after="0" w:line="240" w:lineRule="auto"/>
      </w:pPr>
      <w:r>
        <w:t/>
      </w:r>
    </w:p>
    <w:p xmlns:w14="http://schemas.microsoft.com/office/word/2010/wordml" w:rsidR="00816E32" w:rsidRDefault="00816E32" w14:paraId="066456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35-1-810. Notification of agencies.</w:t>
      </w:r>
      <w:r>
        <w:rPr>
          <w:rFonts w:ascii="Times New Roman" w:hAnsi="Times New Roman" w:eastAsia="Times New Roman" w:cs="Times New Roman"/>
          <w:b w:val="true"/>
          <w:sz w:val="22"/>
          <w:szCs w:val="22"/>
          <w:lang w:val="en-PH"/>
        </w:rPr>
      </w:r>
    </w:p>
    <w:p xmlns:w14="http://schemas.microsoft.com/office/word/2010/wordml" w:rsidR="00816E32" w:rsidRDefault="00816E32" w14:paraId="4DE1F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 qualified individual reasonably believes that the financial exploitation of an eligible adult may have occurred, may have been attempted, or is being attempted, then the qualified individual may promptly notify the agencies.</w:t>
      </w:r>
      <w:r>
        <w:rPr>
          <w:rFonts w:ascii="Times New Roman" w:hAnsi="Times New Roman" w:eastAsia="Times New Roman" w:cs="Times New Roman"/>
          <w:sz w:val="22"/>
          <w:szCs w:val="22"/>
          <w:lang w:val="en-PH"/>
        </w:rPr>
      </w:r>
    </w:p>
    <w:p xmlns:w14="http://schemas.microsoft.com/office/word/2010/wordml" w14:paraId="52D65ABC" w14:textId="77777777">
      <w:pPr>
        <w:spacing w:before="0" w:after="0" w:line="240" w:lineRule="auto"/>
      </w:pPr>
      <w:r>
        <w:t/>
      </w:r>
    </w:p>
    <w:p xmlns:w14="http://schemas.microsoft.com/office/word/2010/wordml" w:rsidR="00816E32" w:rsidRDefault="00816E32" w14:paraId="3EC6C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84 (S.425), § 2, eff May 18, 2021.</w:t>
      </w:r>
      <w:r>
        <w:rPr>
          <w:rFonts w:ascii="Times New Roman" w:hAnsi="Times New Roman" w:eastAsia="Times New Roman" w:cs="Times New Roman"/>
          <w:sz w:val="22"/>
          <w:szCs w:val="22"/>
          <w:lang w:val="en-PH"/>
        </w:rPr>
      </w:r>
    </w:p>
    <w:p xmlns:w14="http://schemas.microsoft.com/office/word/2010/wordml" w14:paraId="66AC6931" w14:textId="77777777">
      <w:pPr>
        <w:spacing w:before="0" w:after="0" w:line="240" w:lineRule="auto"/>
      </w:pPr>
      <w:r>
        <w:t/>
      </w:r>
    </w:p>
    <w:p xmlns:w14="http://schemas.microsoft.com/office/word/2010/wordml" w:rsidR="00816E32" w:rsidRDefault="00816E32" w14:paraId="411D9E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35-1-820. Immunity from administrative and civil liability arising from a disclosure pursuant to Section 35-1-810.</w:t>
      </w:r>
      <w:r>
        <w:rPr>
          <w:rFonts w:ascii="Times New Roman" w:hAnsi="Times New Roman" w:eastAsia="Times New Roman" w:cs="Times New Roman"/>
          <w:b w:val="true"/>
          <w:sz w:val="22"/>
          <w:szCs w:val="22"/>
          <w:lang w:val="en-PH"/>
        </w:rPr>
      </w:r>
    </w:p>
    <w:p xmlns:w14="http://schemas.microsoft.com/office/word/2010/wordml" w:rsidR="00816E32" w:rsidRDefault="00816E32" w14:paraId="64419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qualified individual who, in good faith and exercising reasonable care, makes a disclosure of information pursuant to Section 35-1-810 shall be immune from any administrative or civil liability that might otherwise arise from such a disclosure or from the failure to notify an eligible adult of such a disclosure.</w:t>
      </w:r>
      <w:r>
        <w:rPr>
          <w:rFonts w:ascii="Times New Roman" w:hAnsi="Times New Roman" w:eastAsia="Times New Roman" w:cs="Times New Roman"/>
          <w:sz w:val="22"/>
          <w:szCs w:val="22"/>
          <w:lang w:val="en-PH"/>
        </w:rPr>
      </w:r>
    </w:p>
    <w:p xmlns:w14="http://schemas.microsoft.com/office/word/2010/wordml" w14:paraId="0F08DD9F" w14:textId="77777777">
      <w:pPr>
        <w:spacing w:before="0" w:after="0" w:line="240" w:lineRule="auto"/>
      </w:pPr>
      <w:r>
        <w:t/>
      </w:r>
    </w:p>
    <w:p xmlns:w14="http://schemas.microsoft.com/office/word/2010/wordml" w:rsidR="00816E32" w:rsidRDefault="00816E32" w14:paraId="5129EC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84 (S.425), § 2, eff May 18, 2021.</w:t>
      </w:r>
      <w:r>
        <w:rPr>
          <w:rFonts w:ascii="Times New Roman" w:hAnsi="Times New Roman" w:eastAsia="Times New Roman" w:cs="Times New Roman"/>
          <w:sz w:val="22"/>
          <w:szCs w:val="22"/>
          <w:lang w:val="en-PH"/>
        </w:rPr>
      </w:r>
    </w:p>
    <w:p xmlns:w14="http://schemas.microsoft.com/office/word/2010/wordml" w14:paraId="1B887013" w14:textId="77777777">
      <w:pPr>
        <w:spacing w:before="0" w:after="0" w:line="240" w:lineRule="auto"/>
      </w:pPr>
      <w:r>
        <w:t/>
      </w:r>
    </w:p>
    <w:p xmlns:w14="http://schemas.microsoft.com/office/word/2010/wordml" w:rsidR="00816E32" w:rsidRDefault="00816E32" w14:paraId="1F54CC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35-1-830. Disclosure of financial exploitation to designated third party.</w:t>
      </w:r>
      <w:r>
        <w:rPr>
          <w:rFonts w:ascii="Times New Roman" w:hAnsi="Times New Roman" w:eastAsia="Times New Roman" w:cs="Times New Roman"/>
          <w:b w:val="true"/>
          <w:sz w:val="22"/>
          <w:szCs w:val="22"/>
          <w:lang w:val="en-PH"/>
        </w:rPr>
      </w:r>
    </w:p>
    <w:p xmlns:w14="http://schemas.microsoft.com/office/word/2010/wordml" w:rsidR="00816E32" w:rsidRDefault="00816E32" w14:paraId="26FAB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qualified individual reasonably believes that the financial exploitation of an eligible adult may have occurred, may have been attempted, or is being attempted, then the qualified individual may notify any third party previously designated by the eligible adult or, if such a person has not been designated or cannot be contacted, a reasonably associated individual. Disclosure may not be made to any designated third party that is suspected of the financial exploitation or other abuse of the eligible adu</w:t>
      </w:r>
      <w:r>
        <w:rPr>
          <w:rFonts w:ascii="Times New Roman" w:hAnsi="Times New Roman" w:eastAsia="Times New Roman" w:cs="Times New Roman"/>
          <w:sz w:val="22"/>
          <w:szCs w:val="22"/>
          <w:lang w:val="en-PH"/>
        </w:rPr>
        <w:t>lt.</w:t>
      </w:r>
      <w:r>
        <w:rPr>
          <w:rFonts w:ascii="Times New Roman" w:hAnsi="Times New Roman" w:eastAsia="Times New Roman" w:cs="Times New Roman"/>
          <w:sz w:val="22"/>
          <w:szCs w:val="22"/>
          <w:lang w:val="en-PH"/>
        </w:rPr>
      </w:r>
    </w:p>
    <w:p xmlns:w14="http://schemas.microsoft.com/office/word/2010/wordml" w14:paraId="5F8DED79" w14:textId="77777777">
      <w:pPr>
        <w:spacing w:before="0" w:after="0" w:line="240" w:lineRule="auto"/>
      </w:pPr>
      <w:r>
        <w:t/>
      </w:r>
    </w:p>
    <w:p xmlns:w14="http://schemas.microsoft.com/office/word/2010/wordml" w:rsidR="00816E32" w:rsidRDefault="00816E32" w14:paraId="52FE5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84 (S.425), § 2, eff May 18, 2021.</w:t>
      </w:r>
      <w:r>
        <w:rPr>
          <w:rFonts w:ascii="Times New Roman" w:hAnsi="Times New Roman" w:eastAsia="Times New Roman" w:cs="Times New Roman"/>
          <w:sz w:val="22"/>
          <w:szCs w:val="22"/>
          <w:lang w:val="en-PH"/>
        </w:rPr>
      </w:r>
    </w:p>
    <w:p xmlns:w14="http://schemas.microsoft.com/office/word/2010/wordml" w14:paraId="1D58F872" w14:textId="77777777">
      <w:pPr>
        <w:spacing w:before="0" w:after="0" w:line="240" w:lineRule="auto"/>
      </w:pPr>
      <w:r>
        <w:t/>
      </w:r>
    </w:p>
    <w:p xmlns:w14="http://schemas.microsoft.com/office/word/2010/wordml" w:rsidR="00816E32" w:rsidRDefault="00816E32" w14:paraId="22B184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35-1-840. Immunity from administrative and civil liability arising from a disclosure pursuant to Section 35-1-830.</w:t>
      </w:r>
      <w:r>
        <w:rPr>
          <w:rFonts w:ascii="Times New Roman" w:hAnsi="Times New Roman" w:eastAsia="Times New Roman" w:cs="Times New Roman"/>
          <w:b w:val="true"/>
          <w:sz w:val="22"/>
          <w:szCs w:val="22"/>
          <w:lang w:val="en-PH"/>
        </w:rPr>
      </w:r>
    </w:p>
    <w:p xmlns:w14="http://schemas.microsoft.com/office/word/2010/wordml" w:rsidR="00816E32" w:rsidRDefault="00816E32" w14:paraId="25EE9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qualified individual who, in good faith and exercising reasonable care, complies with Section 35-1-830 shall be immune from any administrative or civil liability that might otherwise arise from such a disclosure.</w:t>
      </w:r>
      <w:r>
        <w:rPr>
          <w:rFonts w:ascii="Times New Roman" w:hAnsi="Times New Roman" w:eastAsia="Times New Roman" w:cs="Times New Roman"/>
          <w:sz w:val="22"/>
          <w:szCs w:val="22"/>
          <w:lang w:val="en-PH"/>
        </w:rPr>
      </w:r>
    </w:p>
    <w:p xmlns:w14="http://schemas.microsoft.com/office/word/2010/wordml" w14:paraId="30B7C9F6" w14:textId="77777777">
      <w:pPr>
        <w:spacing w:before="0" w:after="0" w:line="240" w:lineRule="auto"/>
      </w:pPr>
      <w:r>
        <w:t/>
      </w:r>
    </w:p>
    <w:p xmlns:w14="http://schemas.microsoft.com/office/word/2010/wordml" w:rsidR="00816E32" w:rsidRDefault="00816E32" w14:paraId="32194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84 (S.425), § 2, eff May 18, 2021.</w:t>
      </w:r>
      <w:r>
        <w:rPr>
          <w:rFonts w:ascii="Times New Roman" w:hAnsi="Times New Roman" w:eastAsia="Times New Roman" w:cs="Times New Roman"/>
          <w:sz w:val="22"/>
          <w:szCs w:val="22"/>
          <w:lang w:val="en-PH"/>
        </w:rPr>
      </w:r>
    </w:p>
    <w:p xmlns:w14="http://schemas.microsoft.com/office/word/2010/wordml" w14:paraId="03831EA5" w14:textId="77777777">
      <w:pPr>
        <w:spacing w:before="0" w:after="0" w:line="240" w:lineRule="auto"/>
      </w:pPr>
      <w:r>
        <w:t/>
      </w:r>
    </w:p>
    <w:p xmlns:w14="http://schemas.microsoft.com/office/word/2010/wordml" w:rsidR="00816E32" w:rsidRDefault="00816E32" w14:paraId="120465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35-1-850. Delay of a disbursement or transaction due to suspected financial exploitation.</w:t>
      </w:r>
      <w:r>
        <w:rPr>
          <w:rFonts w:ascii="Times New Roman" w:hAnsi="Times New Roman" w:eastAsia="Times New Roman" w:cs="Times New Roman"/>
          <w:b w:val="true"/>
          <w:sz w:val="22"/>
          <w:szCs w:val="22"/>
          <w:lang w:val="en-PH"/>
        </w:rPr>
      </w:r>
    </w:p>
    <w:p xmlns:w14="http://schemas.microsoft.com/office/word/2010/wordml" w:rsidR="00816E32" w:rsidRDefault="00816E32" w14:paraId="28809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broker-dealer or investment adviser may delay a disbursement from, or a transaction in connection with, an account of an eligible adult or an account on which an eligible adult is a beneficiary if:</w:t>
      </w:r>
      <w:r>
        <w:rPr>
          <w:rFonts w:ascii="Times New Roman" w:hAnsi="Times New Roman" w:eastAsia="Times New Roman" w:cs="Times New Roman"/>
          <w:sz w:val="22"/>
          <w:szCs w:val="22"/>
          <w:lang w:val="en-PH"/>
        </w:rPr>
      </w:r>
    </w:p>
    <w:p xmlns:w14="http://schemas.microsoft.com/office/word/2010/wordml" w:rsidR="00816E32" w:rsidRDefault="00816E32" w14:paraId="677B1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broker-dealer, the investment adviser, or a qualified individual reasonably believes that, after initiating an internal review of the requested disbursement or transaction and the suspected financial exploitation, the requested disbursement or transaction may result in the financial exploitation of the eligible adult; and</w:t>
      </w:r>
      <w:r>
        <w:rPr>
          <w:rFonts w:ascii="Times New Roman" w:hAnsi="Times New Roman" w:eastAsia="Times New Roman" w:cs="Times New Roman"/>
          <w:sz w:val="22"/>
          <w:szCs w:val="22"/>
          <w:lang w:val="en-PH"/>
        </w:rPr>
      </w:r>
    </w:p>
    <w:p xmlns:w14="http://schemas.microsoft.com/office/word/2010/wordml" w:rsidR="00816E32" w:rsidRDefault="00816E32" w14:paraId="3DA9A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broker-dealer or investment adviser:</w:t>
      </w:r>
      <w:r>
        <w:rPr>
          <w:rFonts w:ascii="Times New Roman" w:hAnsi="Times New Roman" w:eastAsia="Times New Roman" w:cs="Times New Roman"/>
          <w:sz w:val="22"/>
          <w:szCs w:val="22"/>
          <w:lang w:val="en-PH"/>
        </w:rPr>
      </w:r>
    </w:p>
    <w:p xmlns:w14="http://schemas.microsoft.com/office/word/2010/wordml" w:rsidR="00816E32" w:rsidRDefault="00816E32" w14:paraId="49464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immediately, and in no event more than two business days after the requested disbursement or transaction is delayed, provides written notification of the delay and the reason for the delay to all parties authorized to transact business on the account, unless any such party is reasonably believed to have engaged in the suspected or attempted financial exploitation of the eligible adult;</w:t>
      </w:r>
      <w:r>
        <w:rPr>
          <w:rFonts w:ascii="Times New Roman" w:hAnsi="Times New Roman" w:eastAsia="Times New Roman" w:cs="Times New Roman"/>
          <w:sz w:val="22"/>
          <w:szCs w:val="22"/>
          <w:lang w:val="en-PH"/>
        </w:rPr>
      </w:r>
    </w:p>
    <w:p xmlns:w14="http://schemas.microsoft.com/office/word/2010/wordml" w:rsidR="00816E32" w:rsidRDefault="00816E32" w14:paraId="64EB0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immediately, and in no event more than two business days after the requested disbursement or transaction is delayed, notifies the agencies; and</w:t>
      </w:r>
      <w:r>
        <w:rPr>
          <w:rFonts w:ascii="Times New Roman" w:hAnsi="Times New Roman" w:eastAsia="Times New Roman" w:cs="Times New Roman"/>
          <w:sz w:val="22"/>
          <w:szCs w:val="22"/>
          <w:lang w:val="en-PH"/>
        </w:rPr>
      </w:r>
    </w:p>
    <w:p xmlns:w14="http://schemas.microsoft.com/office/word/2010/wordml" w:rsidR="00816E32" w:rsidRDefault="00816E32" w14:paraId="37599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continues an internal review of the suspected or attempted financial exploitation of the eligible adult, as necessary, and provides status updates to the agencies upon request.</w:t>
      </w:r>
      <w:r>
        <w:rPr>
          <w:rFonts w:ascii="Times New Roman" w:hAnsi="Times New Roman" w:eastAsia="Times New Roman" w:cs="Times New Roman"/>
          <w:sz w:val="22"/>
          <w:szCs w:val="22"/>
          <w:lang w:val="en-PH"/>
        </w:rPr>
      </w:r>
    </w:p>
    <w:p xmlns:w14="http://schemas.microsoft.com/office/word/2010/wordml" w:rsidR="00816E32" w:rsidRDefault="00816E32" w14:paraId="7A02E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delay of a disbursement or transaction as authorized by this section will expire upon the sooner of:</w:t>
      </w:r>
      <w:r>
        <w:rPr>
          <w:rFonts w:ascii="Times New Roman" w:hAnsi="Times New Roman" w:eastAsia="Times New Roman" w:cs="Times New Roman"/>
          <w:sz w:val="22"/>
          <w:szCs w:val="22"/>
          <w:lang w:val="en-PH"/>
        </w:rPr>
      </w:r>
    </w:p>
    <w:p xmlns:w14="http://schemas.microsoft.com/office/word/2010/wordml" w:rsidR="00816E32" w:rsidRDefault="00816E32" w14:paraId="49E2E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determination by the broker-dealer or investment adviser that the disbursement or transaction will not result in the financial exploitation of the eligible adult; or</w:t>
      </w:r>
      <w:r>
        <w:rPr>
          <w:rFonts w:ascii="Times New Roman" w:hAnsi="Times New Roman" w:eastAsia="Times New Roman" w:cs="Times New Roman"/>
          <w:sz w:val="22"/>
          <w:szCs w:val="22"/>
          <w:lang w:val="en-PH"/>
        </w:rPr>
      </w:r>
    </w:p>
    <w:p xmlns:w14="http://schemas.microsoft.com/office/word/2010/wordml" w:rsidR="00816E32" w:rsidRDefault="00816E32" w14:paraId="6106E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thirty business days after the date on which the broker-dealer or investment adviser first delayed the requested disbursement or transaction, unless either of the agencies requests that the broker-dealer or investment adviser extends the delay, in which case the delay shall expire no more than fifty-five business days after the date on which the broker-dealer or investment adviser first delayed the disbursement or transaction, unless sooner terminated or extended by either of the agencies or an order o</w:t>
      </w:r>
      <w:r>
        <w:rPr>
          <w:rFonts w:ascii="Times New Roman" w:hAnsi="Times New Roman" w:eastAsia="Times New Roman" w:cs="Times New Roman"/>
          <w:sz w:val="22"/>
          <w:szCs w:val="22"/>
          <w:lang w:val="en-PH"/>
        </w:rPr>
        <w:t>f a court of competent jurisdiction.</w:t>
      </w:r>
      <w:r>
        <w:rPr>
          <w:rFonts w:ascii="Times New Roman" w:hAnsi="Times New Roman" w:eastAsia="Times New Roman" w:cs="Times New Roman"/>
          <w:sz w:val="22"/>
          <w:szCs w:val="22"/>
          <w:lang w:val="en-PH"/>
        </w:rPr>
      </w:r>
    </w:p>
    <w:p xmlns:w14="http://schemas.microsoft.com/office/word/2010/wordml" w:rsidR="00816E32" w:rsidRDefault="00816E32" w14:paraId="7E3B6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Court of Common Pleas may enter an order extending the delay of the disbursement or transaction, or may order other protective relief based on the petition of either of the agencies, the broker-dealer or investment adviser that initiated the delay under this section, or another interested party.</w:t>
      </w:r>
      <w:r>
        <w:rPr>
          <w:rFonts w:ascii="Times New Roman" w:hAnsi="Times New Roman" w:eastAsia="Times New Roman" w:cs="Times New Roman"/>
          <w:sz w:val="22"/>
          <w:szCs w:val="22"/>
          <w:lang w:val="en-PH"/>
        </w:rPr>
      </w:r>
    </w:p>
    <w:p xmlns:w14="http://schemas.microsoft.com/office/word/2010/wordml" w14:paraId="0E5FC551" w14:textId="77777777">
      <w:pPr>
        <w:spacing w:before="0" w:after="0" w:line="240" w:lineRule="auto"/>
      </w:pPr>
      <w:r>
        <w:t/>
      </w:r>
    </w:p>
    <w:p xmlns:w14="http://schemas.microsoft.com/office/word/2010/wordml" w:rsidR="00816E32" w:rsidRDefault="00816E32" w14:paraId="64958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84 (S.425), § 2, eff May 18, 2021.</w:t>
      </w:r>
      <w:r>
        <w:rPr>
          <w:rFonts w:ascii="Times New Roman" w:hAnsi="Times New Roman" w:eastAsia="Times New Roman" w:cs="Times New Roman"/>
          <w:sz w:val="22"/>
          <w:szCs w:val="22"/>
          <w:lang w:val="en-PH"/>
        </w:rPr>
      </w:r>
    </w:p>
    <w:p xmlns:w14="http://schemas.microsoft.com/office/word/2010/wordml" w14:paraId="343FFD0D" w14:textId="77777777">
      <w:pPr>
        <w:spacing w:before="0" w:after="0" w:line="240" w:lineRule="auto"/>
      </w:pPr>
      <w:r>
        <w:t/>
      </w:r>
    </w:p>
    <w:p xmlns:w14="http://schemas.microsoft.com/office/word/2010/wordml" w:rsidR="00816E32" w:rsidRDefault="00816E32" w14:paraId="6C20A3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35-1-860. Immunity from administrative and civil liability arising from a delay pursuant to Section 35-1-850.</w:t>
      </w:r>
      <w:r>
        <w:rPr>
          <w:rFonts w:ascii="Times New Roman" w:hAnsi="Times New Roman" w:eastAsia="Times New Roman" w:cs="Times New Roman"/>
          <w:b w:val="true"/>
          <w:sz w:val="22"/>
          <w:szCs w:val="22"/>
          <w:lang w:val="en-PH"/>
        </w:rPr>
      </w:r>
    </w:p>
    <w:p xmlns:w14="http://schemas.microsoft.com/office/word/2010/wordml" w:rsidR="00816E32" w:rsidRDefault="00816E32" w14:paraId="3BF29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qualified individual who, in good faith and exercising reasonable care, complies with Section 35-1-850 shall be immune from any administrative or civil liability that might otherwise arise from such delay of a requested disbursement or transaction.</w:t>
      </w:r>
      <w:r>
        <w:rPr>
          <w:rFonts w:ascii="Times New Roman" w:hAnsi="Times New Roman" w:eastAsia="Times New Roman" w:cs="Times New Roman"/>
          <w:sz w:val="22"/>
          <w:szCs w:val="22"/>
          <w:lang w:val="en-PH"/>
        </w:rPr>
      </w:r>
    </w:p>
    <w:p xmlns:w14="http://schemas.microsoft.com/office/word/2010/wordml" w14:paraId="7B92A0BB" w14:textId="77777777">
      <w:pPr>
        <w:spacing w:before="0" w:after="0" w:line="240" w:lineRule="auto"/>
      </w:pPr>
      <w:r>
        <w:t/>
      </w:r>
    </w:p>
    <w:p xmlns:w14="http://schemas.microsoft.com/office/word/2010/wordml" w:rsidR="00816E32" w:rsidRDefault="00816E32" w14:paraId="3ECBE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84 (S.425), § 2, eff May 18, 2021.</w:t>
      </w:r>
      <w:r>
        <w:rPr>
          <w:rFonts w:ascii="Times New Roman" w:hAnsi="Times New Roman" w:eastAsia="Times New Roman" w:cs="Times New Roman"/>
          <w:sz w:val="22"/>
          <w:szCs w:val="22"/>
          <w:lang w:val="en-PH"/>
        </w:rPr>
      </w:r>
    </w:p>
    <w:p xmlns:w14="http://schemas.microsoft.com/office/word/2010/wordml" w14:paraId="1655AC95" w14:textId="77777777">
      <w:pPr>
        <w:spacing w:before="0" w:after="0" w:line="240" w:lineRule="auto"/>
      </w:pPr>
      <w:r>
        <w:t/>
      </w:r>
    </w:p>
    <w:p xmlns:w14="http://schemas.microsoft.com/office/word/2010/wordml" w:rsidR="00816E32" w:rsidRDefault="00816E32" w14:paraId="0EC393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35-1-870. Access to or copies of records relevant to suspected or attempted financial exploitation of an eligible adult to agencies or law enforcement; records not available for public examination.</w:t>
      </w:r>
      <w:r>
        <w:rPr>
          <w:rFonts w:ascii="Times New Roman" w:hAnsi="Times New Roman" w:eastAsia="Times New Roman" w:cs="Times New Roman"/>
          <w:b w:val="true"/>
          <w:sz w:val="22"/>
          <w:szCs w:val="22"/>
          <w:lang w:val="en-PH"/>
        </w:rPr>
      </w:r>
    </w:p>
    <w:p xmlns:w14="http://schemas.microsoft.com/office/word/2010/wordml" w:rsidR="00816E32" w:rsidRDefault="00816E32" w14:paraId="45C47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broker-dealer or investment adviser shall provide access to or copies of records that are relevant to the suspected or attempted financial exploitation of an eligible adult to the agencies or to law enforcement, as part of a referral to either the agencies or to law enforcement pursuant to an investigation. The records may include historical records, as well as records relating to the most recent transaction or transactions that may comprise the financial exploitation of an eligible adult. All records ma</w:t>
      </w:r>
      <w:r>
        <w:rPr>
          <w:rFonts w:ascii="Times New Roman" w:hAnsi="Times New Roman" w:eastAsia="Times New Roman" w:cs="Times New Roman"/>
          <w:sz w:val="22"/>
          <w:szCs w:val="22"/>
          <w:lang w:val="en-PH"/>
        </w:rPr>
        <w:t>de available to the agencies under this section are not public records and are not available for public examination. Nothing in this section shall limit or otherwise impede the authority of the Securities Division of the Office of the Attorney General from accessing or examining the books and records of broker-dealers and investment advisers as otherwise provided by law.</w:t>
      </w:r>
      <w:r>
        <w:rPr>
          <w:rFonts w:ascii="Times New Roman" w:hAnsi="Times New Roman" w:eastAsia="Times New Roman" w:cs="Times New Roman"/>
          <w:sz w:val="22"/>
          <w:szCs w:val="22"/>
          <w:lang w:val="en-PH"/>
        </w:rPr>
      </w:r>
    </w:p>
    <w:p xmlns:w14="http://schemas.microsoft.com/office/word/2010/wordml" w14:paraId="48E7CBFB" w14:textId="77777777">
      <w:pPr>
        <w:spacing w:before="0" w:after="0" w:line="240" w:lineRule="auto"/>
      </w:pPr>
      <w:r>
        <w:t/>
      </w:r>
    </w:p>
    <w:p xmlns:w14="http://schemas.microsoft.com/office/word/2010/wordml" w:rsidR="00816E32" w:rsidRDefault="00816E32" w14:paraId="2A12B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84 (S.425), § 2, eff May 18, 2021.</w:t>
      </w:r>
      <w:r>
        <w:rPr>
          <w:rFonts w:ascii="Times New Roman" w:hAnsi="Times New Roman" w:eastAsia="Times New Roman" w:cs="Times New Roman"/>
          <w:sz w:val="22"/>
          <w:szCs w:val="22"/>
          <w:lang w:val="en-PH"/>
        </w:rPr>
      </w:r>
    </w:p>
    <w:p xmlns:w14="http://schemas.microsoft.com/office/word/2010/wordml" w14:paraId="17DF742B" w14:textId="77777777">
      <w:pPr>
        <w:spacing w:before="0" w:after="0" w:line="240" w:lineRule="auto"/>
      </w:pPr>
      <w:r>
        <w:t/>
      </w:r>
    </w:p>
    <w:p xmlns:w14="http://schemas.microsoft.com/office/word/2010/wordml" w:rsidR="00816E32" w:rsidRDefault="00816E32" w14:paraId="4DB8FC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35-1-880. No protection for qualified individuals participating in or materially aiding the financial exploitation of an eligible adult.</w:t>
      </w:r>
      <w:r>
        <w:rPr>
          <w:rFonts w:ascii="Times New Roman" w:hAnsi="Times New Roman" w:eastAsia="Times New Roman" w:cs="Times New Roman"/>
          <w:b w:val="true"/>
          <w:sz w:val="22"/>
          <w:szCs w:val="22"/>
          <w:lang w:val="en-PH"/>
        </w:rPr>
      </w:r>
    </w:p>
    <w:p xmlns:w14="http://schemas.microsoft.com/office/word/2010/wordml" w:rsidR="00816E32" w:rsidRDefault="00816E32" w14:paraId="1A640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is intended to, nor does it limit or shield in any manner, a qualified individual from civil liability against any claim, including reasonable attorneys' fees, costs, and litigation expenses, for participating in or materially aiding the financial exploitation of an eligible adult. Any such claims shall be asserted by the eligible adult, or on his behalf by an appropriate guardian or representative who is not involved in or otherwise suspected of participating in the financial explo</w:t>
      </w:r>
      <w:r>
        <w:rPr>
          <w:rFonts w:ascii="Times New Roman" w:hAnsi="Times New Roman" w:eastAsia="Times New Roman" w:cs="Times New Roman"/>
          <w:sz w:val="22"/>
          <w:szCs w:val="22"/>
          <w:lang w:val="en-PH"/>
        </w:rPr>
        <w:t>itation of the eligible adult, by filing a civil action in circuit court.</w:t>
      </w:r>
      <w:r>
        <w:rPr>
          <w:rFonts w:ascii="Times New Roman" w:hAnsi="Times New Roman" w:eastAsia="Times New Roman" w:cs="Times New Roman"/>
          <w:sz w:val="22"/>
          <w:szCs w:val="22"/>
          <w:lang w:val="en-PH"/>
        </w:rPr>
      </w:r>
    </w:p>
    <w:p xmlns:w14="http://schemas.microsoft.com/office/word/2010/wordml" w14:paraId="6CC95816" w14:textId="77777777">
      <w:pPr>
        <w:spacing w:before="0" w:after="0" w:line="240" w:lineRule="auto"/>
      </w:pPr>
      <w:r>
        <w:t/>
      </w:r>
    </w:p>
    <w:p xmlns:w14="http://schemas.microsoft.com/office/word/2010/wordml" w:rsidR="00816E32" w:rsidRDefault="00816E32" w14:paraId="01B8E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84 (S.425), § 2, eff May 18, 2021.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