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ea7525edca4c39" /><Relationship Type="http://schemas.openxmlformats.org/package/2006/relationships/metadata/core-properties" Target="/package/services/metadata/core-properties/8a9e07c8890f4cb197bd3bf27cfb6012.psmdcp" Id="R44e260ecda034d5a" /></Relationships>
</file>

<file path=word/document.xml><?xml version="1.0" encoding="utf-8"?>
<w:document xmlns:w="http://schemas.openxmlformats.org/wordprocessingml/2006/main">
  <w:body>
    <w:p xmlns:w14="http://schemas.microsoft.com/office/word/2010/wordml" w:rsidR="002076E7" w:rsidRDefault="002076E7" w14:paraId="7C8037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2076E7" w:rsidRDefault="002076E7" w14:paraId="76C738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Amendment of Articles of Incorporation and Bylaws</w:t>
      </w:r>
      <w:r>
        <w:rPr>
          <w:rFonts w:ascii="Times New Roman" w:hAnsi="Times New Roman" w:eastAsia="Times New Roman" w:cs="Times New Roman"/>
          <w:sz w:val="22"/>
          <w:szCs w:val="22"/>
          <w:lang w:val="en-PH"/>
        </w:rPr>
      </w:r>
    </w:p>
    <w:p xmlns:w14="http://schemas.microsoft.com/office/word/2010/wordml" w:rsidR="002076E7" w:rsidRDefault="002076E7" w14:paraId="029AE222" w14:textId="77777777">
      <w:pPr>
        <w:spacing w:before="0" w:after="0" w:line="240" w:lineRule="auto"/>
        <w:rPr>
          <w:rFonts w:ascii="Arial" w:hAnsi="Arial" w:cs="Arial"/>
          <w:lang w:val="en-PH"/>
        </w:rPr>
      </w:pPr>
    </w:p>
    <w:p xmlns:w14="http://schemas.microsoft.com/office/word/2010/wordml" w:rsidR="002076E7" w:rsidRDefault="002076E7" w14:paraId="18C7DA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0F5762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Amendment of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3B11C180" w14:textId="77777777">
      <w:pPr>
        <w:spacing w:before="0" w:after="0" w:line="240" w:lineRule="auto"/>
        <w:rPr>
          <w:rFonts w:ascii="Arial" w:hAnsi="Arial" w:cs="Arial"/>
          <w:lang w:val="en-PH"/>
        </w:rPr>
      </w:pPr>
    </w:p>
    <w:p xmlns:w14="http://schemas.microsoft.com/office/word/2010/wordml" w:rsidR="002076E7" w:rsidRDefault="002076E7" w14:paraId="2A02CA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33-10-101. Authority to amend.</w:t>
      </w:r>
      <w:r>
        <w:rPr>
          <w:rFonts w:ascii="Times New Roman" w:hAnsi="Times New Roman" w:eastAsia="Times New Roman" w:cs="Times New Roman"/>
          <w:b w:val="true"/>
          <w:sz w:val="22"/>
          <w:szCs w:val="22"/>
          <w:lang w:val="en-PH"/>
        </w:rPr>
      </w:r>
    </w:p>
    <w:p xmlns:w14="http://schemas.microsoft.com/office/word/2010/wordml" w:rsidR="002076E7" w:rsidRDefault="002076E7" w14:paraId="227B5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r>
        <w:rPr>
          <w:rFonts w:ascii="Times New Roman" w:hAnsi="Times New Roman" w:eastAsia="Times New Roman" w:cs="Times New Roman"/>
          <w:sz w:val="22"/>
          <w:szCs w:val="22"/>
          <w:lang w:val="en-PH"/>
        </w:rPr>
      </w:r>
    </w:p>
    <w:p xmlns:w14="http://schemas.microsoft.com/office/word/2010/wordml" w:rsidR="002076E7" w:rsidRDefault="002076E7" w14:paraId="77381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shareholder of the corporation does not have a vested property right resulting from any provision in the articles of incorporation, including provisions relating to management, control, capital structure, dividend entitlement, or purpose or duration of the corporation.</w:t>
      </w:r>
      <w:r>
        <w:rPr>
          <w:rFonts w:ascii="Times New Roman" w:hAnsi="Times New Roman" w:eastAsia="Times New Roman" w:cs="Times New Roman"/>
          <w:sz w:val="22"/>
          <w:szCs w:val="22"/>
          <w:lang w:val="en-PH"/>
        </w:rPr>
      </w:r>
    </w:p>
    <w:p xmlns:w14="http://schemas.microsoft.com/office/word/2010/wordml" w14:paraId="0D440871" w14:textId="77777777">
      <w:pPr>
        <w:spacing w:before="0" w:after="0" w:line="240" w:lineRule="auto"/>
      </w:pPr>
      <w:r>
        <w:t/>
      </w:r>
    </w:p>
    <w:p xmlns:w14="http://schemas.microsoft.com/office/word/2010/wordml" w:rsidR="002076E7" w:rsidRDefault="002076E7" w14:paraId="352B3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33-15-10 [1962 Code § 12-19.1; 1952 Code §§ 12-401 to 12-404; 1942 Code §§ 7676, 7736, 7741, 7744; 1932 Code §§ 7676, 7736, 7741, 7744; Civ. C. '22 §§ 4250, 4310, 4315, 4318; Civ. C. '12 §§ 2846, 2849, 2873; Civ. C. '02 §§ 1842, 1851, 1892; R. S. 1499; 1886 (19) 846; 1896 (22) 97; 1898 (22) 769, 771; 1901 (23) 710; 1917 (30) 36;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1C919041" w14:textId="77777777">
      <w:pPr>
        <w:spacing w:before="0" w:after="0" w:line="240" w:lineRule="auto"/>
      </w:pPr>
      <w:r>
        <w:t/>
      </w:r>
    </w:p>
    <w:p xmlns:w14="http://schemas.microsoft.com/office/word/2010/wordml" w:rsidR="002076E7" w:rsidRDefault="002076E7" w14:paraId="1EAFF7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33-10-102. Amendment by board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43C62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articles of incorporation provide otherwise, a corporation's board of directors may adopt one or more amendments to the corporation's articles of incorporation without shareholder action to:</w:t>
      </w:r>
      <w:r>
        <w:rPr>
          <w:rFonts w:ascii="Times New Roman" w:hAnsi="Times New Roman" w:eastAsia="Times New Roman" w:cs="Times New Roman"/>
          <w:sz w:val="22"/>
          <w:szCs w:val="22"/>
          <w:lang w:val="en-PH"/>
        </w:rPr>
      </w:r>
    </w:p>
    <w:p xmlns:w14="http://schemas.microsoft.com/office/word/2010/wordml" w:rsidR="002076E7" w:rsidRDefault="002076E7" w14:paraId="10A48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delete the names and addresses of the initial directors;</w:t>
      </w:r>
      <w:r>
        <w:rPr>
          <w:rFonts w:ascii="Times New Roman" w:hAnsi="Times New Roman" w:eastAsia="Times New Roman" w:cs="Times New Roman"/>
          <w:sz w:val="22"/>
          <w:szCs w:val="22"/>
          <w:lang w:val="en-PH"/>
        </w:rPr>
      </w:r>
    </w:p>
    <w:p xmlns:w14="http://schemas.microsoft.com/office/word/2010/wordml" w:rsidR="002076E7" w:rsidRDefault="002076E7" w14:paraId="5B783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delete the name and address of the initial registered agent or registered office, if a statement of change is on file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6506F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change each issued and unissued authorized share of an outstanding class into a greater number of whole shares if the corporation has only shares of that class outstanding;</w:t>
      </w:r>
      <w:r>
        <w:rPr>
          <w:rFonts w:ascii="Times New Roman" w:hAnsi="Times New Roman" w:eastAsia="Times New Roman" w:cs="Times New Roman"/>
          <w:sz w:val="22"/>
          <w:szCs w:val="22"/>
          <w:lang w:val="en-PH"/>
        </w:rPr>
      </w:r>
    </w:p>
    <w:p xmlns:w14="http://schemas.microsoft.com/office/word/2010/wordml" w:rsidR="002076E7" w:rsidRDefault="002076E7" w14:paraId="21273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change the corporate name by substituting the word "corporation", "incorporated", "company", "limited", or the abbreviation "corp.", "inc.", "co.", or "ltd." for a similar word or abbreviation in the name or by adding, deleting, or changing a geographical attribution for the name; or</w:t>
      </w:r>
      <w:r>
        <w:rPr>
          <w:rFonts w:ascii="Times New Roman" w:hAnsi="Times New Roman" w:eastAsia="Times New Roman" w:cs="Times New Roman"/>
          <w:sz w:val="22"/>
          <w:szCs w:val="22"/>
          <w:lang w:val="en-PH"/>
        </w:rPr>
      </w:r>
    </w:p>
    <w:p xmlns:w14="http://schemas.microsoft.com/office/word/2010/wordml" w:rsidR="002076E7" w:rsidRDefault="002076E7" w14:paraId="28082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make any other change expressly permitted by Chapters 1 thru 20 of this title to be made without shareholder action.</w:t>
      </w:r>
      <w:r>
        <w:rPr>
          <w:rFonts w:ascii="Times New Roman" w:hAnsi="Times New Roman" w:eastAsia="Times New Roman" w:cs="Times New Roman"/>
          <w:sz w:val="22"/>
          <w:szCs w:val="22"/>
          <w:lang w:val="en-PH"/>
        </w:rPr>
      </w:r>
    </w:p>
    <w:p xmlns:w14="http://schemas.microsoft.com/office/word/2010/wordml" w14:paraId="62F138A0" w14:textId="77777777">
      <w:pPr>
        <w:spacing w:before="0" w:after="0" w:line="240" w:lineRule="auto"/>
      </w:pPr>
      <w:r>
        <w:t/>
      </w:r>
    </w:p>
    <w:p xmlns:w14="http://schemas.microsoft.com/office/word/2010/wordml" w:rsidR="002076E7" w:rsidRDefault="002076E7" w14:paraId="407E4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33-15-30 [1962 Code § 12-19.3; 1952 Code §§ 12-401 to 12-404; 1942 Code §§ 7676, 7736, 7741, 7744; 1932 Code §§ 7676, 7736, 7741, 7744; Civ. C. '22 §§ 4250, 4310, 4315, 4318; Civ. C. '12 §§ 2846, 2849, 2873; Civ. C. '02 §§ 1842, 1889, 1892; R. S. 1499; 1886 (19) 546; 1896 (22) 97; 1898 (22) 769, 771; 1901 (23) 710; 1917 (30) 36; 1962 (52) 1996; repealed by implication by 1981 Act No. 146 § 2; Repealed, 1988 Act No. 444 § 2], and § 33-15-80 [1962 Code § 12-19.8; 1952 Code §§</w:t>
      </w:r>
      <w:r>
        <w:rPr>
          <w:rFonts w:ascii="Times New Roman" w:hAnsi="Times New Roman" w:eastAsia="Times New Roman" w:cs="Times New Roman"/>
          <w:sz w:val="22"/>
          <w:szCs w:val="22"/>
          <w:lang w:val="en-PH"/>
        </w:rPr>
        <w:t xml:space="preserve"> 12-401 to 12-404; 1942 Code §§ 7676, 7736, 7741, 7744; 1932 Code §§ 7676, 7736, 7741, 7744; Civ. C. '22 §§ 4250, 4310, 4315, 4318; Civ. C. '12 §§ 2846, 2849, 2873; Civ. C. '02 §§ 1842, 1889, 1892; R. S. 1499; 1886 (19) 546; 1896 (22) 97; 1898 (22) 769, 771; 1901 (23) 710; 1917 (30) 36;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2D52851" w14:textId="77777777">
      <w:pPr>
        <w:spacing w:before="0" w:after="0" w:line="240" w:lineRule="auto"/>
      </w:pPr>
      <w:r>
        <w:t/>
      </w:r>
    </w:p>
    <w:p xmlns:w14="http://schemas.microsoft.com/office/word/2010/wordml" w:rsidR="002076E7" w:rsidRDefault="002076E7" w14:paraId="51403B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33-10-103. Amendment by board of directors and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49CE2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corporation's board of directors may propose amendments to the articles of incorporation for submission to the shareholders.</w:t>
      </w:r>
      <w:r>
        <w:rPr>
          <w:rFonts w:ascii="Times New Roman" w:hAnsi="Times New Roman" w:eastAsia="Times New Roman" w:cs="Times New Roman"/>
          <w:sz w:val="22"/>
          <w:szCs w:val="22"/>
          <w:lang w:val="en-PH"/>
        </w:rPr>
      </w:r>
    </w:p>
    <w:p xmlns:w14="http://schemas.microsoft.com/office/word/2010/wordml" w:rsidR="002076E7" w:rsidRDefault="002076E7" w14:paraId="1006B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an amendment proposed by the board of directors to be adopted:</w:t>
      </w:r>
      <w:r>
        <w:rPr>
          <w:rFonts w:ascii="Times New Roman" w:hAnsi="Times New Roman" w:eastAsia="Times New Roman" w:cs="Times New Roman"/>
          <w:sz w:val="22"/>
          <w:szCs w:val="22"/>
          <w:lang w:val="en-PH"/>
        </w:rPr>
      </w:r>
    </w:p>
    <w:p xmlns:w14="http://schemas.microsoft.com/office/word/2010/wordml" w:rsidR="002076E7" w:rsidRDefault="002076E7" w14:paraId="01B7A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w:t>
      </w:r>
      <w:r>
        <w:rPr>
          <w:rFonts w:ascii="Times New Roman" w:hAnsi="Times New Roman" w:eastAsia="Times New Roman" w:cs="Times New Roman"/>
          <w:sz w:val="22"/>
          <w:szCs w:val="22"/>
          <w:lang w:val="en-PH"/>
        </w:rPr>
      </w:r>
    </w:p>
    <w:p xmlns:w14="http://schemas.microsoft.com/office/word/2010/wordml" w:rsidR="002076E7" w:rsidRDefault="002076E7" w14:paraId="75462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shareholders entitled to vote on the amendment must approve the amendment as provided in subsection (f).</w:t>
      </w:r>
      <w:r>
        <w:rPr>
          <w:rFonts w:ascii="Times New Roman" w:hAnsi="Times New Roman" w:eastAsia="Times New Roman" w:cs="Times New Roman"/>
          <w:sz w:val="22"/>
          <w:szCs w:val="22"/>
          <w:lang w:val="en-PH"/>
        </w:rPr>
      </w:r>
    </w:p>
    <w:p xmlns:w14="http://schemas.microsoft.com/office/word/2010/wordml" w:rsidR="002076E7" w:rsidRDefault="002076E7" w14:paraId="7E838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directors may condition on any basis its submission of an amendment that it proposes.</w:t>
      </w:r>
      <w:r>
        <w:rPr>
          <w:rFonts w:ascii="Times New Roman" w:hAnsi="Times New Roman" w:eastAsia="Times New Roman" w:cs="Times New Roman"/>
          <w:sz w:val="22"/>
          <w:szCs w:val="22"/>
          <w:lang w:val="en-PH"/>
        </w:rPr>
      </w:r>
    </w:p>
    <w:p xmlns:w14="http://schemas.microsoft.com/office/word/2010/wordml" w:rsidR="002076E7" w:rsidRDefault="002076E7" w14:paraId="184EF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w:t>
      </w:r>
      <w:r>
        <w:rPr>
          <w:rFonts w:ascii="Times New Roman" w:hAnsi="Times New Roman" w:eastAsia="Times New Roman" w:cs="Times New Roman"/>
          <w:sz w:val="22"/>
          <w:szCs w:val="22"/>
          <w:lang w:val="en-PH"/>
        </w:rPr>
      </w:r>
    </w:p>
    <w:p xmlns:w14="http://schemas.microsoft.com/office/word/2010/wordml" w:rsidR="002076E7" w:rsidRDefault="002076E7" w14:paraId="4E793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corporation shall notify each shareholder, whether or not entitled to vote, of the shareholders' meeting in accordance with Section 33-7-105. The notice of meeting must state also that the purpose, or one of the purposes, of the meeting is to consider the proposed amendment and contain or be accompanied by a copy or summary of the amendment.</w:t>
      </w:r>
      <w:r>
        <w:rPr>
          <w:rFonts w:ascii="Times New Roman" w:hAnsi="Times New Roman" w:eastAsia="Times New Roman" w:cs="Times New Roman"/>
          <w:sz w:val="22"/>
          <w:szCs w:val="22"/>
          <w:lang w:val="en-PH"/>
        </w:rPr>
      </w:r>
    </w:p>
    <w:p xmlns:w14="http://schemas.microsoft.com/office/word/2010/wordml" w:rsidR="002076E7" w:rsidRDefault="002076E7" w14:paraId="5DE24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two-thirds of the votes entitled to be cast on the amendment, regardless of the class or voting group to which the shares belong, and (2) two-thirds of the votes entitled to be cast on the amendmen</w:t>
      </w:r>
      <w:r>
        <w:rPr>
          <w:rFonts w:ascii="Times New Roman" w:hAnsi="Times New Roman" w:eastAsia="Times New Roman" w:cs="Times New Roman"/>
          <w:sz w:val="22"/>
          <w:szCs w:val="22"/>
          <w:lang w:val="en-PH"/>
        </w:rPr>
        <w:t>t within each voting group entitled to vote as a separate voting group on the amendment.</w:t>
      </w:r>
      <w:r>
        <w:rPr>
          <w:rFonts w:ascii="Times New Roman" w:hAnsi="Times New Roman" w:eastAsia="Times New Roman" w:cs="Times New Roman"/>
          <w:sz w:val="22"/>
          <w:szCs w:val="22"/>
          <w:lang w:val="en-PH"/>
        </w:rPr>
      </w:r>
    </w:p>
    <w:p xmlns:w14="http://schemas.microsoft.com/office/word/2010/wordml" w:rsidR="002076E7" w:rsidRDefault="002076E7" w14:paraId="268A5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 rights, and (2) the votes required by Sections 33-7-250 and 33-7-260 by every other voting group entitled to vote on the amendment.</w:t>
      </w:r>
      <w:r>
        <w:rPr>
          <w:rFonts w:ascii="Times New Roman" w:hAnsi="Times New Roman" w:eastAsia="Times New Roman" w:cs="Times New Roman"/>
          <w:sz w:val="22"/>
          <w:szCs w:val="22"/>
          <w:lang w:val="en-PH"/>
        </w:rPr>
      </w:r>
    </w:p>
    <w:p xmlns:w14="http://schemas.microsoft.com/office/word/2010/wordml" w14:paraId="32E797D0" w14:textId="77777777">
      <w:pPr>
        <w:spacing w:before="0" w:after="0" w:line="240" w:lineRule="auto"/>
      </w:pPr>
      <w:r>
        <w:t/>
      </w:r>
    </w:p>
    <w:p xmlns:w14="http://schemas.microsoft.com/office/word/2010/wordml" w:rsidR="002076E7" w:rsidRDefault="002076E7" w14:paraId="0A551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33-15-40 [1962 Code § 12-19.4; 1952 Code §§ 12-401 to 12-404; 1942 Code §§ 7676, 7736, 7741, 7744; 1932 Code §§ 7676, 7736, 7741, 7744; Civ. C. '22 §§ 4250, 4310, 4315, 4318; Civ. C. '12 §§ 2846, 2849, 2873; Civ. C. '02 §§ 1842, 1889, 1892; R. S. 1499; 1886 (19) 546; 1896 (22) 97; 1898 (22) 769, 771; 1901 (23) 710; 1917 (30) 36; 1962 (52) 1996; 1981 Act No. 146, § 2; Repealed, 1988 Act No. 444, § 2]; 1988 Act No. 444, § 2; 1998 Act No. 328, § 5.</w:t>
      </w:r>
      <w:r>
        <w:rPr>
          <w:rFonts w:ascii="Times New Roman" w:hAnsi="Times New Roman" w:eastAsia="Times New Roman" w:cs="Times New Roman"/>
          <w:sz w:val="22"/>
          <w:szCs w:val="22"/>
          <w:lang w:val="en-PH"/>
        </w:rPr>
      </w:r>
    </w:p>
    <w:p xmlns:w14="http://schemas.microsoft.com/office/word/2010/wordml" w14:paraId="26306EBE" w14:textId="77777777">
      <w:pPr>
        <w:spacing w:before="0" w:after="0" w:line="240" w:lineRule="auto"/>
      </w:pPr>
      <w:r>
        <w:t/>
      </w:r>
    </w:p>
    <w:p xmlns:w14="http://schemas.microsoft.com/office/word/2010/wordml" w:rsidR="002076E7" w:rsidRDefault="002076E7" w14:paraId="7C6FE5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33-10-104. Voting on amendments by voting groups.</w:t>
      </w:r>
      <w:r>
        <w:rPr>
          <w:rFonts w:ascii="Times New Roman" w:hAnsi="Times New Roman" w:eastAsia="Times New Roman" w:cs="Times New Roman"/>
          <w:b w:val="true"/>
          <w:sz w:val="22"/>
          <w:szCs w:val="22"/>
          <w:lang w:val="en-PH"/>
        </w:rPr>
      </w:r>
    </w:p>
    <w:p xmlns:w14="http://schemas.microsoft.com/office/word/2010/wordml" w:rsidR="002076E7" w:rsidRDefault="002076E7" w14:paraId="67E4D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holders of the outstanding shares of a class are entitled to vote as a separate voting group (if shareholder voting is otherwise required by Chapters 1 thru 20 of this title) on a proposed amendment if the amendment would:</w:t>
      </w:r>
      <w:r>
        <w:rPr>
          <w:rFonts w:ascii="Times New Roman" w:hAnsi="Times New Roman" w:eastAsia="Times New Roman" w:cs="Times New Roman"/>
          <w:sz w:val="22"/>
          <w:szCs w:val="22"/>
          <w:lang w:val="en-PH"/>
        </w:rPr>
      </w:r>
    </w:p>
    <w:p xmlns:w14="http://schemas.microsoft.com/office/word/2010/wordml" w:rsidR="002076E7" w:rsidRDefault="002076E7" w14:paraId="787EE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increase or decrease the aggregate number of authorized shares of the class;</w:t>
      </w:r>
      <w:r>
        <w:rPr>
          <w:rFonts w:ascii="Times New Roman" w:hAnsi="Times New Roman" w:eastAsia="Times New Roman" w:cs="Times New Roman"/>
          <w:sz w:val="22"/>
          <w:szCs w:val="22"/>
          <w:lang w:val="en-PH"/>
        </w:rPr>
      </w:r>
    </w:p>
    <w:p xmlns:w14="http://schemas.microsoft.com/office/word/2010/wordml" w:rsidR="002076E7" w:rsidRDefault="002076E7" w14:paraId="01163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effect an exchange or reclassification of all or part of the shares of the class into shares of another class;</w:t>
      </w:r>
      <w:r>
        <w:rPr>
          <w:rFonts w:ascii="Times New Roman" w:hAnsi="Times New Roman" w:eastAsia="Times New Roman" w:cs="Times New Roman"/>
          <w:sz w:val="22"/>
          <w:szCs w:val="22"/>
          <w:lang w:val="en-PH"/>
        </w:rPr>
      </w:r>
    </w:p>
    <w:p xmlns:w14="http://schemas.microsoft.com/office/word/2010/wordml" w:rsidR="002076E7" w:rsidRDefault="002076E7" w14:paraId="5E201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effect an exchange or reclassification, or create the right of exchange, of all or part of the shares of another class into shares of the class;</w:t>
      </w:r>
      <w:r>
        <w:rPr>
          <w:rFonts w:ascii="Times New Roman" w:hAnsi="Times New Roman" w:eastAsia="Times New Roman" w:cs="Times New Roman"/>
          <w:sz w:val="22"/>
          <w:szCs w:val="22"/>
          <w:lang w:val="en-PH"/>
        </w:rPr>
      </w:r>
    </w:p>
    <w:p xmlns:w14="http://schemas.microsoft.com/office/word/2010/wordml" w:rsidR="002076E7" w:rsidRDefault="002076E7" w14:paraId="7D0F0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change the designation, rights, preferences, or limitations of all or part of the shares of the class;</w:t>
      </w:r>
      <w:r>
        <w:rPr>
          <w:rFonts w:ascii="Times New Roman" w:hAnsi="Times New Roman" w:eastAsia="Times New Roman" w:cs="Times New Roman"/>
          <w:sz w:val="22"/>
          <w:szCs w:val="22"/>
          <w:lang w:val="en-PH"/>
        </w:rPr>
      </w:r>
    </w:p>
    <w:p xmlns:w14="http://schemas.microsoft.com/office/word/2010/wordml" w:rsidR="002076E7" w:rsidRDefault="002076E7" w14:paraId="64E78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change the shares of all or part of the class into a different number of shares of the same class;</w:t>
      </w:r>
      <w:r>
        <w:rPr>
          <w:rFonts w:ascii="Times New Roman" w:hAnsi="Times New Roman" w:eastAsia="Times New Roman" w:cs="Times New Roman"/>
          <w:sz w:val="22"/>
          <w:szCs w:val="22"/>
          <w:lang w:val="en-PH"/>
        </w:rPr>
      </w:r>
    </w:p>
    <w:p xmlns:w14="http://schemas.microsoft.com/office/word/2010/wordml" w:rsidR="002076E7" w:rsidRDefault="002076E7" w14:paraId="7F565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create a new class of shares having rights or preferences with respect to distributions or to dissolution that are prior, superior, or substantially equal to the shares of the class;</w:t>
      </w:r>
      <w:r>
        <w:rPr>
          <w:rFonts w:ascii="Times New Roman" w:hAnsi="Times New Roman" w:eastAsia="Times New Roman" w:cs="Times New Roman"/>
          <w:sz w:val="22"/>
          <w:szCs w:val="22"/>
          <w:lang w:val="en-PH"/>
        </w:rPr>
      </w:r>
    </w:p>
    <w:p xmlns:w14="http://schemas.microsoft.com/office/word/2010/wordml" w:rsidR="002076E7" w:rsidRDefault="002076E7" w14:paraId="7255B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increase the rights, preferences, or number of authorized shares of any class that, after giving effect to the amendment, have rights or preferences with respect to distributions or to dissolution that are prior, superior, or substantially equal to the shares of the class;</w:t>
      </w:r>
      <w:r>
        <w:rPr>
          <w:rFonts w:ascii="Times New Roman" w:hAnsi="Times New Roman" w:eastAsia="Times New Roman" w:cs="Times New Roman"/>
          <w:sz w:val="22"/>
          <w:szCs w:val="22"/>
          <w:lang w:val="en-PH"/>
        </w:rPr>
      </w:r>
    </w:p>
    <w:p xmlns:w14="http://schemas.microsoft.com/office/word/2010/wordml" w:rsidR="002076E7" w:rsidRDefault="002076E7" w14:paraId="0D0E6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limit or deny an existing preemptive right of all or part of the shares of the class; or</w:t>
      </w:r>
      <w:r>
        <w:rPr>
          <w:rFonts w:ascii="Times New Roman" w:hAnsi="Times New Roman" w:eastAsia="Times New Roman" w:cs="Times New Roman"/>
          <w:sz w:val="22"/>
          <w:szCs w:val="22"/>
          <w:lang w:val="en-PH"/>
        </w:rPr>
      </w:r>
    </w:p>
    <w:p xmlns:w14="http://schemas.microsoft.com/office/word/2010/wordml" w:rsidR="002076E7" w:rsidRDefault="002076E7" w14:paraId="1E543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cancel or otherwise affect rights to distributions or dividends that have accumulated but not yet been declared on all or part of the shares of the class.</w:t>
      </w:r>
      <w:r>
        <w:rPr>
          <w:rFonts w:ascii="Times New Roman" w:hAnsi="Times New Roman" w:eastAsia="Times New Roman" w:cs="Times New Roman"/>
          <w:sz w:val="22"/>
          <w:szCs w:val="22"/>
          <w:lang w:val="en-PH"/>
        </w:rPr>
      </w:r>
    </w:p>
    <w:p xmlns:w14="http://schemas.microsoft.com/office/word/2010/wordml" w:rsidR="002076E7" w:rsidRDefault="002076E7" w14:paraId="5E0E9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proposed amendment would affect a series of a class of shares in one or more of the ways described in subsection (a), the shares of that series are entitled to vote as a separate voting group on the proposed amendment.</w:t>
      </w:r>
      <w:r>
        <w:rPr>
          <w:rFonts w:ascii="Times New Roman" w:hAnsi="Times New Roman" w:eastAsia="Times New Roman" w:cs="Times New Roman"/>
          <w:sz w:val="22"/>
          <w:szCs w:val="22"/>
          <w:lang w:val="en-PH"/>
        </w:rPr>
      </w:r>
    </w:p>
    <w:p xmlns:w14="http://schemas.microsoft.com/office/word/2010/wordml" w:rsidR="002076E7" w:rsidRDefault="002076E7" w14:paraId="3C407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w:t>
      </w:r>
      <w:r>
        <w:rPr>
          <w:rFonts w:ascii="Times New Roman" w:hAnsi="Times New Roman" w:eastAsia="Times New Roman" w:cs="Times New Roman"/>
          <w:sz w:val="22"/>
          <w:szCs w:val="22"/>
          <w:lang w:val="en-PH"/>
        </w:rPr>
      </w:r>
    </w:p>
    <w:p xmlns:w14="http://schemas.microsoft.com/office/word/2010/wordml" w:rsidR="002076E7" w:rsidRDefault="002076E7" w14:paraId="51515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Shares are entitled to the voting rights granted by this section although the articles of incorporation provide that the shares are nonvoting shares.</w:t>
      </w:r>
      <w:r>
        <w:rPr>
          <w:rFonts w:ascii="Times New Roman" w:hAnsi="Times New Roman" w:eastAsia="Times New Roman" w:cs="Times New Roman"/>
          <w:sz w:val="22"/>
          <w:szCs w:val="22"/>
          <w:lang w:val="en-PH"/>
        </w:rPr>
      </w:r>
    </w:p>
    <w:p xmlns:w14="http://schemas.microsoft.com/office/word/2010/wordml" w14:paraId="5D7C9996" w14:textId="77777777">
      <w:pPr>
        <w:spacing w:before="0" w:after="0" w:line="240" w:lineRule="auto"/>
      </w:pPr>
      <w:r>
        <w:t/>
      </w:r>
    </w:p>
    <w:p xmlns:w14="http://schemas.microsoft.com/office/word/2010/wordml" w:rsidR="002076E7" w:rsidRDefault="002076E7" w14:paraId="4AB49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33-15-50 [1962 Code § 12-19.5; 1952 Code §§ 12-401 to 12-404; 1942 Code §§ 7676, 7736, 7741, 7744; 1932 Code §§ 7676, 7736, 7741, 7744; Civ. C. '22 §§ 4250, 4310, 4315, 4318; Civ. C. '12 §§ 2846, 2849, 2873; Civ. C. '02 §§ 1842, 1889, 1892; R. S. 1499; 1886 (19) 546; 1896 (22) 97; 1898 (22) 769, 771; 1901 (23) 710; 1917 (30) 36;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00FA96EF" w14:textId="77777777">
      <w:pPr>
        <w:spacing w:before="0" w:after="0" w:line="240" w:lineRule="auto"/>
      </w:pPr>
      <w:r>
        <w:t/>
      </w:r>
    </w:p>
    <w:p xmlns:w14="http://schemas.microsoft.com/office/word/2010/wordml" w:rsidR="002076E7" w:rsidRDefault="002076E7" w14:paraId="022140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33-10-105. Amendment before issuance of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2EFDC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corporation has not yet issued shares, its board of directors or, if directors have not been named, its incorporators may adopt amendments to the corporation's articles of incorporation by a unanimous vote.</w:t>
      </w:r>
      <w:r>
        <w:rPr>
          <w:rFonts w:ascii="Times New Roman" w:hAnsi="Times New Roman" w:eastAsia="Times New Roman" w:cs="Times New Roman"/>
          <w:sz w:val="22"/>
          <w:szCs w:val="22"/>
          <w:lang w:val="en-PH"/>
        </w:rPr>
      </w:r>
    </w:p>
    <w:p xmlns:w14="http://schemas.microsoft.com/office/word/2010/wordml" w:rsidR="002076E7" w:rsidRDefault="002076E7" w14:paraId="052C8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w:t>
      </w:r>
      <w:r>
        <w:rPr>
          <w:rFonts w:ascii="Times New Roman" w:hAnsi="Times New Roman" w:eastAsia="Times New Roman" w:cs="Times New Roman"/>
          <w:sz w:val="22"/>
          <w:szCs w:val="22"/>
          <w:lang w:val="en-PH"/>
        </w:rPr>
      </w:r>
    </w:p>
    <w:p xmlns:w14="http://schemas.microsoft.com/office/word/2010/wordml" w14:paraId="1227A2D4" w14:textId="77777777">
      <w:pPr>
        <w:spacing w:before="0" w:after="0" w:line="240" w:lineRule="auto"/>
      </w:pPr>
      <w:r>
        <w:t/>
      </w:r>
    </w:p>
    <w:p xmlns:w14="http://schemas.microsoft.com/office/word/2010/wordml" w:rsidR="002076E7" w:rsidRDefault="002076E7" w14:paraId="2A41A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33-15-20 [1962 Code § 12-19.2; 1952 Code §§ 12-401 to 12-404; 1942 Code §§ 7676, 7736, 7741, 7744; 1932 Code §§ 7676, 7736, 7741, 7744; Civ. C. '22 §§ 4250, 4310, 4315, 4318; Civ. C. '12 §§ 2846, 2849, 2873; Civ. C. '02 §§ 1842, 1889, 1892; R. S. 1499; 1886 (19) 546; 1896 (22) 97; 1898 (22) 769, 771; 1901 (23) 710; 1917 (30) 36;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F335334" w14:textId="77777777">
      <w:pPr>
        <w:spacing w:before="0" w:after="0" w:line="240" w:lineRule="auto"/>
      </w:pPr>
      <w:r>
        <w:t/>
      </w:r>
    </w:p>
    <w:p xmlns:w14="http://schemas.microsoft.com/office/word/2010/wordml" w:rsidR="002076E7" w:rsidRDefault="002076E7" w14:paraId="799FF9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33-10-106. Articles of amendment.</w:t>
      </w:r>
      <w:r>
        <w:rPr>
          <w:rFonts w:ascii="Times New Roman" w:hAnsi="Times New Roman" w:eastAsia="Times New Roman" w:cs="Times New Roman"/>
          <w:b w:val="true"/>
          <w:sz w:val="22"/>
          <w:szCs w:val="22"/>
          <w:lang w:val="en-PH"/>
        </w:rPr>
      </w:r>
    </w:p>
    <w:p xmlns:w14="http://schemas.microsoft.com/office/word/2010/wordml" w:rsidR="002076E7" w:rsidRDefault="002076E7" w14:paraId="582AC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amending its articles of incorporation shall deliver to the Secretary of State for filing articles of amendment setting forth:</w:t>
      </w:r>
      <w:r>
        <w:rPr>
          <w:rFonts w:ascii="Times New Roman" w:hAnsi="Times New Roman" w:eastAsia="Times New Roman" w:cs="Times New Roman"/>
          <w:sz w:val="22"/>
          <w:szCs w:val="22"/>
          <w:lang w:val="en-PH"/>
        </w:rPr>
      </w:r>
    </w:p>
    <w:p xmlns:w14="http://schemas.microsoft.com/office/word/2010/wordml" w:rsidR="002076E7" w:rsidRDefault="002076E7" w14:paraId="68892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1B152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text of each amendment adopted;</w:t>
      </w:r>
      <w:r>
        <w:rPr>
          <w:rFonts w:ascii="Times New Roman" w:hAnsi="Times New Roman" w:eastAsia="Times New Roman" w:cs="Times New Roman"/>
          <w:sz w:val="22"/>
          <w:szCs w:val="22"/>
          <w:lang w:val="en-PH"/>
        </w:rPr>
      </w:r>
    </w:p>
    <w:p xmlns:w14="http://schemas.microsoft.com/office/word/2010/wordml" w:rsidR="002076E7" w:rsidRDefault="002076E7" w14:paraId="781D7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an amendment provides for an exchange, reclassification, or cancellation of issued shares, provisions for implementing the amendment if not contained in the amendment itself;</w:t>
      </w:r>
      <w:r>
        <w:rPr>
          <w:rFonts w:ascii="Times New Roman" w:hAnsi="Times New Roman" w:eastAsia="Times New Roman" w:cs="Times New Roman"/>
          <w:sz w:val="22"/>
          <w:szCs w:val="22"/>
          <w:lang w:val="en-PH"/>
        </w:rPr>
      </w:r>
    </w:p>
    <w:p xmlns:w14="http://schemas.microsoft.com/office/word/2010/wordml" w:rsidR="002076E7" w:rsidRDefault="002076E7" w14:paraId="2048E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date of each amendment's adoption;</w:t>
      </w:r>
      <w:r>
        <w:rPr>
          <w:rFonts w:ascii="Times New Roman" w:hAnsi="Times New Roman" w:eastAsia="Times New Roman" w:cs="Times New Roman"/>
          <w:sz w:val="22"/>
          <w:szCs w:val="22"/>
          <w:lang w:val="en-PH"/>
        </w:rPr>
      </w:r>
    </w:p>
    <w:p xmlns:w14="http://schemas.microsoft.com/office/word/2010/wordml" w:rsidR="002076E7" w:rsidRDefault="002076E7" w14:paraId="46E80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an amendment was adopted by the incorporators or board of directors without shareholder action, a statement to that effect and that shareholder action was not required;</w:t>
      </w:r>
      <w:r>
        <w:rPr>
          <w:rFonts w:ascii="Times New Roman" w:hAnsi="Times New Roman" w:eastAsia="Times New Roman" w:cs="Times New Roman"/>
          <w:sz w:val="22"/>
          <w:szCs w:val="22"/>
          <w:lang w:val="en-PH"/>
        </w:rPr>
      </w:r>
    </w:p>
    <w:p xmlns:w14="http://schemas.microsoft.com/office/word/2010/wordml" w:rsidR="002076E7" w:rsidRDefault="002076E7" w14:paraId="2FF57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an amendment was approved by the shareholders:</w:t>
      </w:r>
      <w:r>
        <w:rPr>
          <w:rFonts w:ascii="Times New Roman" w:hAnsi="Times New Roman" w:eastAsia="Times New Roman" w:cs="Times New Roman"/>
          <w:sz w:val="22"/>
          <w:szCs w:val="22"/>
          <w:lang w:val="en-PH"/>
        </w:rPr>
      </w:r>
    </w:p>
    <w:p xmlns:w14="http://schemas.microsoft.com/office/word/2010/wordml" w:rsidR="002076E7" w:rsidRDefault="002076E7" w14:paraId="45A69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designation, number of outstanding shares, number of votes entitled to be cast by each voting group entitled to vote separately on the amendment, and number of votes of each voting group indisputably represented at the meeting;</w:t>
      </w:r>
      <w:r>
        <w:rPr>
          <w:rFonts w:ascii="Times New Roman" w:hAnsi="Times New Roman" w:eastAsia="Times New Roman" w:cs="Times New Roman"/>
          <w:sz w:val="22"/>
          <w:szCs w:val="22"/>
          <w:lang w:val="en-PH"/>
        </w:rPr>
      </w:r>
    </w:p>
    <w:p xmlns:w14="http://schemas.microsoft.com/office/word/2010/wordml" w:rsidR="002076E7" w:rsidRDefault="002076E7" w14:paraId="7AC23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either the total number of votes cast for and against the amendment by each voting group entitled to vote separately on the amendment or the total number of undisputed votes cast for the amendment by each voting group and a statement that the number cast for the amendment by each voting group was sufficient for approval by that voting group.</w:t>
      </w:r>
      <w:r>
        <w:rPr>
          <w:rFonts w:ascii="Times New Roman" w:hAnsi="Times New Roman" w:eastAsia="Times New Roman" w:cs="Times New Roman"/>
          <w:sz w:val="22"/>
          <w:szCs w:val="22"/>
          <w:lang w:val="en-PH"/>
        </w:rPr>
      </w:r>
    </w:p>
    <w:p xmlns:w14="http://schemas.microsoft.com/office/word/2010/wordml" w14:paraId="40B6AC68" w14:textId="77777777">
      <w:pPr>
        <w:spacing w:before="0" w:after="0" w:line="240" w:lineRule="auto"/>
      </w:pPr>
      <w:r>
        <w:t/>
      </w:r>
    </w:p>
    <w:p xmlns:w14="http://schemas.microsoft.com/office/word/2010/wordml" w:rsidR="002076E7" w:rsidRDefault="002076E7" w14:paraId="7D667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33-15-60 [1962 Code § 12-19.6; 1952 Code §§ 12-401 to 12-404; 1942 Code §§ 7676, 7736, 7741, 7744; 1932 Code §§ 7676, 7736, 7741, 7744; Civ. C. '22 §§ 4250, 4310, 4315, 4318; Civ. C. '12 §§ 2846, 2849, 2873; Civ. C. '02 §§ 1842, 1889, 1892; R. S. 1499; 1886 (19) 546; 1896 (22) 97; 1898 (22) 769, 771; 1901 (23) 710; 1917 (30) 36;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6A802DCE" w14:textId="77777777">
      <w:pPr>
        <w:spacing w:before="0" w:after="0" w:line="240" w:lineRule="auto"/>
      </w:pPr>
      <w:r>
        <w:t/>
      </w:r>
    </w:p>
    <w:p xmlns:w14="http://schemas.microsoft.com/office/word/2010/wordml" w:rsidR="002076E7" w:rsidRDefault="002076E7" w14:paraId="0D8F40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33-10-107. Restated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208FE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corporation's board of directors may restate its articles of incorporation with or without shareholder action.</w:t>
      </w:r>
      <w:r>
        <w:rPr>
          <w:rFonts w:ascii="Times New Roman" w:hAnsi="Times New Roman" w:eastAsia="Times New Roman" w:cs="Times New Roman"/>
          <w:sz w:val="22"/>
          <w:szCs w:val="22"/>
          <w:lang w:val="en-PH"/>
        </w:rPr>
      </w:r>
    </w:p>
    <w:p xmlns:w14="http://schemas.microsoft.com/office/word/2010/wordml" w:rsidR="002076E7" w:rsidRDefault="002076E7" w14:paraId="54A75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restatement may include amendments to the articles. If the restatement includes an amendment requiring shareholder approval, it must be adopted as provided in Section 33-10-103.</w:t>
      </w:r>
      <w:r>
        <w:rPr>
          <w:rFonts w:ascii="Times New Roman" w:hAnsi="Times New Roman" w:eastAsia="Times New Roman" w:cs="Times New Roman"/>
          <w:sz w:val="22"/>
          <w:szCs w:val="22"/>
          <w:lang w:val="en-PH"/>
        </w:rPr>
      </w:r>
    </w:p>
    <w:p xmlns:w14="http://schemas.microsoft.com/office/word/2010/wordml" w:rsidR="002076E7" w:rsidRDefault="002076E7" w14:paraId="1ED84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board of directors submits a restatement for shareholder action, the corporation shall notify each shareholder, whether or not entitled to vote, of the proposed shareholders' meeting in accordance with Section 33-7-105. The notice must state also that the purpose, or one of the purposes, of the meeting is to consider the proposed restatement and contain or be accompanied by a copy of the restatement that identifies any amendment or other change it would make in the articles.</w:t>
      </w:r>
      <w:r>
        <w:rPr>
          <w:rFonts w:ascii="Times New Roman" w:hAnsi="Times New Roman" w:eastAsia="Times New Roman" w:cs="Times New Roman"/>
          <w:sz w:val="22"/>
          <w:szCs w:val="22"/>
          <w:lang w:val="en-PH"/>
        </w:rPr>
      </w:r>
    </w:p>
    <w:p xmlns:w14="http://schemas.microsoft.com/office/word/2010/wordml" w:rsidR="002076E7" w:rsidRDefault="002076E7" w14:paraId="53B13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w:t>
      </w:r>
      <w:r>
        <w:rPr>
          <w:rFonts w:ascii="Times New Roman" w:hAnsi="Times New Roman" w:eastAsia="Times New Roman" w:cs="Times New Roman"/>
          <w:sz w:val="22"/>
          <w:szCs w:val="22"/>
          <w:lang w:val="en-PH"/>
        </w:rPr>
      </w:r>
    </w:p>
    <w:p xmlns:w14="http://schemas.microsoft.com/office/word/2010/wordml" w:rsidR="002076E7" w:rsidRDefault="002076E7" w14:paraId="09B2F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whether the restatement contains an amendment to the articles requiring shareholder approval and, if it does not, that the board of directors adopted the restatement; or</w:t>
      </w:r>
      <w:r>
        <w:rPr>
          <w:rFonts w:ascii="Times New Roman" w:hAnsi="Times New Roman" w:eastAsia="Times New Roman" w:cs="Times New Roman"/>
          <w:sz w:val="22"/>
          <w:szCs w:val="22"/>
          <w:lang w:val="en-PH"/>
        </w:rPr>
      </w:r>
    </w:p>
    <w:p xmlns:w14="http://schemas.microsoft.com/office/word/2010/wordml" w:rsidR="002076E7" w:rsidRDefault="002076E7" w14:paraId="49985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restatement contains an amendment to the articles requiring shareholder approval, the information required by Section 33-10-106.</w:t>
      </w:r>
      <w:r>
        <w:rPr>
          <w:rFonts w:ascii="Times New Roman" w:hAnsi="Times New Roman" w:eastAsia="Times New Roman" w:cs="Times New Roman"/>
          <w:sz w:val="22"/>
          <w:szCs w:val="22"/>
          <w:lang w:val="en-PH"/>
        </w:rPr>
      </w:r>
    </w:p>
    <w:p xmlns:w14="http://schemas.microsoft.com/office/word/2010/wordml" w:rsidR="002076E7" w:rsidRDefault="002076E7" w14:paraId="35FED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Duly adopted restated articles of incorporation supersede the original articles of incorporation and all amendments to them.</w:t>
      </w:r>
      <w:r>
        <w:rPr>
          <w:rFonts w:ascii="Times New Roman" w:hAnsi="Times New Roman" w:eastAsia="Times New Roman" w:cs="Times New Roman"/>
          <w:sz w:val="22"/>
          <w:szCs w:val="22"/>
          <w:lang w:val="en-PH"/>
        </w:rPr>
      </w:r>
    </w:p>
    <w:p xmlns:w14="http://schemas.microsoft.com/office/word/2010/wordml" w:rsidR="002076E7" w:rsidRDefault="002076E7" w14:paraId="7F3C4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Secretary of State may certify restated articles of incorporation, as the articles of incorporation currently in effect, without including the certificate information required by subsection (d).</w:t>
      </w:r>
      <w:r>
        <w:rPr>
          <w:rFonts w:ascii="Times New Roman" w:hAnsi="Times New Roman" w:eastAsia="Times New Roman" w:cs="Times New Roman"/>
          <w:sz w:val="22"/>
          <w:szCs w:val="22"/>
          <w:lang w:val="en-PH"/>
        </w:rPr>
      </w:r>
    </w:p>
    <w:p xmlns:w14="http://schemas.microsoft.com/office/word/2010/wordml" w14:paraId="7B5C50EB" w14:textId="77777777">
      <w:pPr>
        <w:spacing w:before="0" w:after="0" w:line="240" w:lineRule="auto"/>
      </w:pPr>
      <w:r>
        <w:t/>
      </w:r>
    </w:p>
    <w:p xmlns:w14="http://schemas.microsoft.com/office/word/2010/wordml" w:rsidR="002076E7" w:rsidRDefault="002076E7" w14:paraId="0FB49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33-15-80 [1962 Code § 12-19.8; 1952 Code §§ 12-401 to 12-404; 1942 Code §§ 7676, 7736, 7741, 7744; 1932 Code §§ 7676, 7736, 7741, 7744; Civ. C. '22 §§ 4250, 4310, 4315, 4318; Civ. C. '12 §§ 2846, 2849, 2873; Civ. C. '02 §§ 1842, 1889, 1892; R. S. 1499; 1886 (19) 546; 1896 (22) 97; 1898 (22) 769, 771; 1901 (23) 710; 1917 (30) 36;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2ECEE7D5" w14:textId="77777777">
      <w:pPr>
        <w:spacing w:before="0" w:after="0" w:line="240" w:lineRule="auto"/>
      </w:pPr>
      <w:r>
        <w:t/>
      </w:r>
    </w:p>
    <w:p xmlns:w14="http://schemas.microsoft.com/office/word/2010/wordml" w:rsidR="002076E7" w:rsidRDefault="002076E7" w14:paraId="388149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33-10-108. Amendment pursuant to reorganization.</w:t>
      </w:r>
      <w:r>
        <w:rPr>
          <w:rFonts w:ascii="Times New Roman" w:hAnsi="Times New Roman" w:eastAsia="Times New Roman" w:cs="Times New Roman"/>
          <w:b w:val="true"/>
          <w:sz w:val="22"/>
          <w:szCs w:val="22"/>
          <w:lang w:val="en-PH"/>
        </w:rPr>
      </w:r>
    </w:p>
    <w:p xmlns:w14="http://schemas.microsoft.com/office/word/2010/wordml" w:rsidR="002076E7" w:rsidRDefault="002076E7" w14:paraId="27B8F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33-2-102.</w:t>
      </w:r>
      <w:r>
        <w:rPr>
          <w:rFonts w:ascii="Times New Roman" w:hAnsi="Times New Roman" w:eastAsia="Times New Roman" w:cs="Times New Roman"/>
          <w:sz w:val="22"/>
          <w:szCs w:val="22"/>
          <w:lang w:val="en-PH"/>
        </w:rPr>
      </w:r>
    </w:p>
    <w:p xmlns:w14="http://schemas.microsoft.com/office/word/2010/wordml" w:rsidR="002076E7" w:rsidRDefault="002076E7" w14:paraId="0F8CA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individual designated by the court shall deliver to the Secretary of State for filing articles of amendment setting forth:</w:t>
      </w:r>
      <w:r>
        <w:rPr>
          <w:rFonts w:ascii="Times New Roman" w:hAnsi="Times New Roman" w:eastAsia="Times New Roman" w:cs="Times New Roman"/>
          <w:sz w:val="22"/>
          <w:szCs w:val="22"/>
          <w:lang w:val="en-PH"/>
        </w:rPr>
      </w:r>
    </w:p>
    <w:p xmlns:w14="http://schemas.microsoft.com/office/word/2010/wordml" w:rsidR="002076E7" w:rsidRDefault="002076E7" w14:paraId="7122C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4CCCB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text of each amendment approved by the court;</w:t>
      </w:r>
      <w:r>
        <w:rPr>
          <w:rFonts w:ascii="Times New Roman" w:hAnsi="Times New Roman" w:eastAsia="Times New Roman" w:cs="Times New Roman"/>
          <w:sz w:val="22"/>
          <w:szCs w:val="22"/>
          <w:lang w:val="en-PH"/>
        </w:rPr>
      </w:r>
    </w:p>
    <w:p xmlns:w14="http://schemas.microsoft.com/office/word/2010/wordml" w:rsidR="002076E7" w:rsidRDefault="002076E7" w14:paraId="05943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date of the court's order or decree approving the articles of amendment;</w:t>
      </w:r>
      <w:r>
        <w:rPr>
          <w:rFonts w:ascii="Times New Roman" w:hAnsi="Times New Roman" w:eastAsia="Times New Roman" w:cs="Times New Roman"/>
          <w:sz w:val="22"/>
          <w:szCs w:val="22"/>
          <w:lang w:val="en-PH"/>
        </w:rPr>
      </w:r>
    </w:p>
    <w:p xmlns:w14="http://schemas.microsoft.com/office/word/2010/wordml" w:rsidR="002076E7" w:rsidRDefault="002076E7" w14:paraId="5641F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title of the reorganization proceeding in which the order or decree was entered; and</w:t>
      </w:r>
      <w:r>
        <w:rPr>
          <w:rFonts w:ascii="Times New Roman" w:hAnsi="Times New Roman" w:eastAsia="Times New Roman" w:cs="Times New Roman"/>
          <w:sz w:val="22"/>
          <w:szCs w:val="22"/>
          <w:lang w:val="en-PH"/>
        </w:rPr>
      </w:r>
    </w:p>
    <w:p xmlns:w14="http://schemas.microsoft.com/office/word/2010/wordml" w:rsidR="002076E7" w:rsidRDefault="002076E7" w14:paraId="3CADD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statement that the court had jurisdiction of the proceeding under federal statute.</w:t>
      </w:r>
      <w:r>
        <w:rPr>
          <w:rFonts w:ascii="Times New Roman" w:hAnsi="Times New Roman" w:eastAsia="Times New Roman" w:cs="Times New Roman"/>
          <w:sz w:val="22"/>
          <w:szCs w:val="22"/>
          <w:lang w:val="en-PH"/>
        </w:rPr>
      </w:r>
    </w:p>
    <w:p xmlns:w14="http://schemas.microsoft.com/office/word/2010/wordml" w:rsidR="002076E7" w:rsidRDefault="002076E7" w14:paraId="23F68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Shareholders of a corporation undergoing reorganization do not have dissenters' rights except as and to the extent provided in the reorganization plan.</w:t>
      </w:r>
      <w:r>
        <w:rPr>
          <w:rFonts w:ascii="Times New Roman" w:hAnsi="Times New Roman" w:eastAsia="Times New Roman" w:cs="Times New Roman"/>
          <w:sz w:val="22"/>
          <w:szCs w:val="22"/>
          <w:lang w:val="en-PH"/>
        </w:rPr>
      </w:r>
    </w:p>
    <w:p xmlns:w14="http://schemas.microsoft.com/office/word/2010/wordml" w:rsidR="002076E7" w:rsidRDefault="002076E7" w14:paraId="31DD6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apply after entry of a final decree in the reorganization proceeding even though the court retains jurisdiction of the proceeding for limited purposes unrelated to consummation of the reorganization plan.</w:t>
      </w:r>
      <w:r>
        <w:rPr>
          <w:rFonts w:ascii="Times New Roman" w:hAnsi="Times New Roman" w:eastAsia="Times New Roman" w:cs="Times New Roman"/>
          <w:sz w:val="22"/>
          <w:szCs w:val="22"/>
          <w:lang w:val="en-PH"/>
        </w:rPr>
      </w:r>
    </w:p>
    <w:p xmlns:w14="http://schemas.microsoft.com/office/word/2010/wordml" w14:paraId="050458D4" w14:textId="77777777">
      <w:pPr>
        <w:spacing w:before="0" w:after="0" w:line="240" w:lineRule="auto"/>
      </w:pPr>
      <w:r>
        <w:t/>
      </w:r>
    </w:p>
    <w:p xmlns:w14="http://schemas.microsoft.com/office/word/2010/wordml" w:rsidR="002076E7" w:rsidRDefault="002076E7" w14:paraId="78897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33-15-90 [1962 Code § 12-19.9; 1952 Code §§ 12-401 to 12-404; 1942 Code §§ 7676, 7736, 7741, 7744; 1932 Code §§ 7676, 7736, 7741, 7744; Civ. C. '22 §§ 4250, 4310, 4315, 4318; Civ. C. '12 §§ 2846, 2849, 2873; Civ. C. '02 §§ 1842, 1889, 1892; R. S. 1499; 1886 (19) 546; 1896 (22) 97; 1898 (22) 769, 771; 1901 (23) 710; 1917 (30) 36;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63E4E706" w14:textId="77777777">
      <w:pPr>
        <w:spacing w:before="0" w:after="0" w:line="240" w:lineRule="auto"/>
      </w:pPr>
      <w:r>
        <w:t/>
      </w:r>
    </w:p>
    <w:p xmlns:w14="http://schemas.microsoft.com/office/word/2010/wordml" w:rsidR="002076E7" w:rsidRDefault="002076E7" w14:paraId="6C8D76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33-10-109. Effect of amendment.</w:t>
      </w:r>
      <w:r>
        <w:rPr>
          <w:rFonts w:ascii="Times New Roman" w:hAnsi="Times New Roman" w:eastAsia="Times New Roman" w:cs="Times New Roman"/>
          <w:b w:val="true"/>
          <w:sz w:val="22"/>
          <w:szCs w:val="22"/>
          <w:lang w:val="en-PH"/>
        </w:rPr>
      </w:r>
    </w:p>
    <w:p xmlns:w14="http://schemas.microsoft.com/office/word/2010/wordml" w:rsidR="002076E7" w:rsidRDefault="002076E7" w14:paraId="5156D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corporation's name does not abate a proceeding brought by or against the corporation in its former name.</w:t>
      </w:r>
      <w:r>
        <w:rPr>
          <w:rFonts w:ascii="Times New Roman" w:hAnsi="Times New Roman" w:eastAsia="Times New Roman" w:cs="Times New Roman"/>
          <w:sz w:val="22"/>
          <w:szCs w:val="22"/>
          <w:lang w:val="en-PH"/>
        </w:rPr>
      </w:r>
    </w:p>
    <w:p xmlns:w14="http://schemas.microsoft.com/office/word/2010/wordml" w14:paraId="7224023B" w14:textId="77777777">
      <w:pPr>
        <w:spacing w:before="0" w:after="0" w:line="240" w:lineRule="auto"/>
      </w:pPr>
      <w:r>
        <w:t/>
      </w:r>
    </w:p>
    <w:p xmlns:w14="http://schemas.microsoft.com/office/word/2010/wordml" w:rsidR="002076E7" w:rsidRDefault="002076E7" w14:paraId="146BB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33-15-70 [1962 Code § 12-19.7; 1952 Code §§ 12-401 to 12-404; 1942 Code §§ 7676, 7736, 7741, 7744; 1932 Code §§ 7676, 7736, 7741, 7744; Civ. C. '22 §§ 4250, 4310, 4315, 4318; Civ. C. '12 §§ 2846, 2849, 2873; Civ. C. '02 §§ 1842, 1889, 1892; R. S. 1499; 1886 (19) 546; 1896 (22) 97; 1898 (22) 769, 771; 1901 (23) 710; 1917 (30) 36;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042B9D24" w14:textId="77777777">
      <w:pPr>
        <w:spacing w:before="0" w:after="0" w:line="240" w:lineRule="auto"/>
      </w:pPr>
      <w:r>
        <w:t/>
      </w:r>
    </w:p>
    <w:p xmlns:w14="http://schemas.microsoft.com/office/word/2010/wordml" w:rsidR="002076E7" w:rsidRDefault="002076E7" w14:paraId="1B6292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33-10-110. Conversion to nonprofit public benefit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4A1A2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formed under this chapter may, by amendment of its articles pursuant to this section, convert to a nonprofit public benefit corporation as defined in Section 33-31-140 or to a nonprofit mutual benefit corporation as defined in Section 33-31-140. Upon conversion, the corporation is considered to have previously filed articles of incorporation under Section 33-31-202 upon the date of its incorporation under this chapter and to have filed articles of amendment pursuant to Section 33-10-106.</w:t>
      </w:r>
      <w:r>
        <w:rPr>
          <w:rFonts w:ascii="Times New Roman" w:hAnsi="Times New Roman" w:eastAsia="Times New Roman" w:cs="Times New Roman"/>
          <w:sz w:val="22"/>
          <w:szCs w:val="22"/>
          <w:lang w:val="en-PH"/>
        </w:rPr>
      </w:r>
    </w:p>
    <w:p xmlns:w14="http://schemas.microsoft.com/office/word/2010/wordml" w:rsidR="002076E7" w:rsidRDefault="002076E7" w14:paraId="002AA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amendment of the articles to convert to a nonprofit corporation shall:</w:t>
      </w:r>
      <w:r>
        <w:rPr>
          <w:rFonts w:ascii="Times New Roman" w:hAnsi="Times New Roman" w:eastAsia="Times New Roman" w:cs="Times New Roman"/>
          <w:sz w:val="22"/>
          <w:szCs w:val="22"/>
          <w:lang w:val="en-PH"/>
        </w:rPr>
      </w:r>
    </w:p>
    <w:p xmlns:w14="http://schemas.microsoft.com/office/word/2010/wordml" w:rsidR="002076E7" w:rsidRDefault="002076E7" w14:paraId="61A76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revise the statement of purpose for which the corporation is organized;</w:t>
      </w:r>
      <w:r>
        <w:rPr>
          <w:rFonts w:ascii="Times New Roman" w:hAnsi="Times New Roman" w:eastAsia="Times New Roman" w:cs="Times New Roman"/>
          <w:sz w:val="22"/>
          <w:szCs w:val="22"/>
          <w:lang w:val="en-PH"/>
        </w:rPr>
      </w:r>
    </w:p>
    <w:p xmlns:w14="http://schemas.microsoft.com/office/word/2010/wordml" w:rsidR="002076E7" w:rsidRDefault="002076E7" w14:paraId="00CE6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set forth one of the statements provided for in Section 33-31-202(a)(2);</w:t>
      </w:r>
      <w:r>
        <w:rPr>
          <w:rFonts w:ascii="Times New Roman" w:hAnsi="Times New Roman" w:eastAsia="Times New Roman" w:cs="Times New Roman"/>
          <w:sz w:val="22"/>
          <w:szCs w:val="22"/>
          <w:lang w:val="en-PH"/>
        </w:rPr>
      </w:r>
    </w:p>
    <w:p xmlns:w14="http://schemas.microsoft.com/office/word/2010/wordml" w:rsidR="002076E7" w:rsidRDefault="002076E7" w14:paraId="705BE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set forth the address, including zip code, of the proposed principal office for the corporation which may be either within or outside this State;</w:t>
      </w:r>
      <w:r>
        <w:rPr>
          <w:rFonts w:ascii="Times New Roman" w:hAnsi="Times New Roman" w:eastAsia="Times New Roman" w:cs="Times New Roman"/>
          <w:sz w:val="22"/>
          <w:szCs w:val="22"/>
          <w:lang w:val="en-PH"/>
        </w:rPr>
      </w:r>
    </w:p>
    <w:p xmlns:w14="http://schemas.microsoft.com/office/word/2010/wordml" w:rsidR="002076E7" w:rsidRDefault="002076E7" w14:paraId="3CED1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delete the authorization for shares and any other provisions relating to authorized or issued shares;</w:t>
      </w:r>
      <w:r>
        <w:rPr>
          <w:rFonts w:ascii="Times New Roman" w:hAnsi="Times New Roman" w:eastAsia="Times New Roman" w:cs="Times New Roman"/>
          <w:sz w:val="22"/>
          <w:szCs w:val="22"/>
          <w:lang w:val="en-PH"/>
        </w:rPr>
      </w:r>
    </w:p>
    <w:p xmlns:w14="http://schemas.microsoft.com/office/word/2010/wordml" w:rsidR="002076E7" w:rsidRDefault="002076E7" w14:paraId="3D35D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state whether or not the corporation will have members;</w:t>
      </w:r>
      <w:r>
        <w:rPr>
          <w:rFonts w:ascii="Times New Roman" w:hAnsi="Times New Roman" w:eastAsia="Times New Roman" w:cs="Times New Roman"/>
          <w:sz w:val="22"/>
          <w:szCs w:val="22"/>
          <w:lang w:val="en-PH"/>
        </w:rPr>
      </w:r>
    </w:p>
    <w:p xmlns:w14="http://schemas.microsoft.com/office/word/2010/wordml" w:rsidR="002076E7" w:rsidRDefault="002076E7" w14:paraId="2F205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set forth provisions not inconsistent with law regarding the distribution of assets on dissolution;</w:t>
      </w:r>
      <w:r>
        <w:rPr>
          <w:rFonts w:ascii="Times New Roman" w:hAnsi="Times New Roman" w:eastAsia="Times New Roman" w:cs="Times New Roman"/>
          <w:sz w:val="22"/>
          <w:szCs w:val="22"/>
          <w:lang w:val="en-PH"/>
        </w:rPr>
      </w:r>
    </w:p>
    <w:p xmlns:w14="http://schemas.microsoft.com/office/word/2010/wordml" w:rsidR="002076E7" w:rsidRDefault="002076E7" w14:paraId="783F9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make other changes as necessary or desired pursuant to Section 33-31-202; and</w:t>
      </w:r>
      <w:r>
        <w:rPr>
          <w:rFonts w:ascii="Times New Roman" w:hAnsi="Times New Roman" w:eastAsia="Times New Roman" w:cs="Times New Roman"/>
          <w:sz w:val="22"/>
          <w:szCs w:val="22"/>
          <w:lang w:val="en-PH"/>
        </w:rPr>
      </w:r>
    </w:p>
    <w:p xmlns:w14="http://schemas.microsoft.com/office/word/2010/wordml" w:rsidR="002076E7" w:rsidRDefault="002076E7" w14:paraId="0067D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any shares have been issued, provide either for the cancellation of those shares or for the conversion of those shares to memberships of the nonprofit corporation.</w:t>
      </w:r>
      <w:r>
        <w:rPr>
          <w:rFonts w:ascii="Times New Roman" w:hAnsi="Times New Roman" w:eastAsia="Times New Roman" w:cs="Times New Roman"/>
          <w:sz w:val="22"/>
          <w:szCs w:val="22"/>
          <w:lang w:val="en-PH"/>
        </w:rPr>
      </w:r>
    </w:p>
    <w:p xmlns:w14="http://schemas.microsoft.com/office/word/2010/wordml" w:rsidR="002076E7" w:rsidRDefault="002076E7" w14:paraId="1657E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shares have been issued, an amendment to convert to a nonprofit corporation must be approved by all of the outstanding shares of all classes regardless of limitations or restrictions on the voting rights of the shares.</w:t>
      </w:r>
      <w:r>
        <w:rPr>
          <w:rFonts w:ascii="Times New Roman" w:hAnsi="Times New Roman" w:eastAsia="Times New Roman" w:cs="Times New Roman"/>
          <w:sz w:val="22"/>
          <w:szCs w:val="22"/>
          <w:lang w:val="en-PH"/>
        </w:rPr>
      </w:r>
    </w:p>
    <w:p xmlns:w14="http://schemas.microsoft.com/office/word/2010/wordml" w:rsidR="002076E7" w:rsidRDefault="002076E7" w14:paraId="2B277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conversion, the corporation's bylaws must be amended to comply with the provisions of Chapter 31 of this title, the South Carolina Nonprofit Corporation Act of 1994, and any successor act.</w:t>
      </w:r>
      <w:r>
        <w:rPr>
          <w:rFonts w:ascii="Times New Roman" w:hAnsi="Times New Roman" w:eastAsia="Times New Roman" w:cs="Times New Roman"/>
          <w:sz w:val="22"/>
          <w:szCs w:val="22"/>
          <w:lang w:val="en-PH"/>
        </w:rPr>
      </w:r>
    </w:p>
    <w:p xmlns:w14="http://schemas.microsoft.com/office/word/2010/wordml" w14:paraId="66FB2614" w14:textId="77777777">
      <w:pPr>
        <w:spacing w:before="0" w:after="0" w:line="240" w:lineRule="auto"/>
      </w:pPr>
      <w:r>
        <w:t/>
      </w:r>
    </w:p>
    <w:p xmlns:w14="http://schemas.microsoft.com/office/word/2010/wordml" w:rsidR="002076E7" w:rsidRDefault="002076E7" w14:paraId="26F41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41.</w:t>
      </w:r>
      <w:r>
        <w:rPr>
          <w:rFonts w:ascii="Times New Roman" w:hAnsi="Times New Roman" w:eastAsia="Times New Roman" w:cs="Times New Roman"/>
          <w:sz w:val="22"/>
          <w:szCs w:val="22"/>
          <w:lang w:val="en-PH"/>
        </w:rPr>
      </w:r>
    </w:p>
    <w:p xmlns:w14="http://schemas.microsoft.com/office/word/2010/wordml" w14:paraId="06D7C03B" w14:textId="77777777">
      <w:pPr>
        <w:spacing w:before="0" w:after="0" w:line="240" w:lineRule="auto"/>
      </w:pPr>
      <w:r>
        <w:t/>
      </w:r>
    </w:p>
    <w:p xmlns:w14="http://schemas.microsoft.com/office/word/2010/wordml" w:rsidR="002076E7" w:rsidRDefault="002076E7" w14:paraId="5D39BF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647884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Amendment of Bylaws</w:t>
      </w:r>
      <w:r>
        <w:rPr>
          <w:rFonts w:ascii="Times New Roman" w:hAnsi="Times New Roman" w:eastAsia="Times New Roman" w:cs="Times New Roman"/>
          <w:sz w:val="22"/>
          <w:szCs w:val="22"/>
          <w:lang w:val="en-PH"/>
        </w:rPr>
      </w:r>
    </w:p>
    <w:p xmlns:w14="http://schemas.microsoft.com/office/word/2010/wordml" w:rsidR="002076E7" w:rsidRDefault="002076E7" w14:paraId="26541A86" w14:textId="77777777">
      <w:pPr>
        <w:spacing w:before="0" w:after="0" w:line="240" w:lineRule="auto"/>
        <w:rPr>
          <w:rFonts w:ascii="Arial" w:hAnsi="Arial" w:cs="Arial"/>
          <w:lang w:val="en-PH"/>
        </w:rPr>
      </w:pPr>
    </w:p>
    <w:p xmlns:w14="http://schemas.microsoft.com/office/word/2010/wordml" w:rsidR="002076E7" w:rsidRDefault="002076E7" w14:paraId="530508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33-10-200. Amendment by board of directors or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3B518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corporation's board of directors may amend or repeal the corporation's bylaws unless:</w:t>
      </w:r>
      <w:r>
        <w:rPr>
          <w:rFonts w:ascii="Times New Roman" w:hAnsi="Times New Roman" w:eastAsia="Times New Roman" w:cs="Times New Roman"/>
          <w:sz w:val="22"/>
          <w:szCs w:val="22"/>
          <w:lang w:val="en-PH"/>
        </w:rPr>
      </w:r>
    </w:p>
    <w:p xmlns:w14="http://schemas.microsoft.com/office/word/2010/wordml" w:rsidR="002076E7" w:rsidRDefault="002076E7" w14:paraId="189A0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articles of incorporation or Chapters 1 thru 20 of this title reserves this power exclusively to the shareholders in whole or part; or</w:t>
      </w:r>
      <w:r>
        <w:rPr>
          <w:rFonts w:ascii="Times New Roman" w:hAnsi="Times New Roman" w:eastAsia="Times New Roman" w:cs="Times New Roman"/>
          <w:sz w:val="22"/>
          <w:szCs w:val="22"/>
          <w:lang w:val="en-PH"/>
        </w:rPr>
      </w:r>
    </w:p>
    <w:p xmlns:w14="http://schemas.microsoft.com/office/word/2010/wordml" w:rsidR="002076E7" w:rsidRDefault="002076E7" w14:paraId="1D7A4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shareholders in adopting, amending, or repealing a particular bylaw provide expressly that the board of directors may not adopt, amend, or repeal that bylaw or any bylaw on that subject.</w:t>
      </w:r>
      <w:r>
        <w:rPr>
          <w:rFonts w:ascii="Times New Roman" w:hAnsi="Times New Roman" w:eastAsia="Times New Roman" w:cs="Times New Roman"/>
          <w:sz w:val="22"/>
          <w:szCs w:val="22"/>
          <w:lang w:val="en-PH"/>
        </w:rPr>
      </w:r>
    </w:p>
    <w:p xmlns:w14="http://schemas.microsoft.com/office/word/2010/wordml" w:rsidR="002076E7" w:rsidRDefault="002076E7" w14:paraId="17D8F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corporation's shareholders may amend or repeal the corporation's bylaws even though the bylaws also may be amended or repealed by its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6740B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w:t>
      </w:r>
      <w:r>
        <w:rPr>
          <w:rFonts w:ascii="Times New Roman" w:hAnsi="Times New Roman" w:eastAsia="Times New Roman" w:cs="Times New Roman"/>
          <w:sz w:val="22"/>
          <w:szCs w:val="22"/>
          <w:lang w:val="en-PH"/>
        </w:rPr>
      </w:r>
    </w:p>
    <w:p xmlns:w14="http://schemas.microsoft.com/office/word/2010/wordml" w14:paraId="179F00D3" w14:textId="77777777">
      <w:pPr>
        <w:spacing w:before="0" w:after="0" w:line="240" w:lineRule="auto"/>
      </w:pPr>
      <w:r>
        <w:t/>
      </w:r>
    </w:p>
    <w:p xmlns:w14="http://schemas.microsoft.com/office/word/2010/wordml" w:rsidR="002076E7" w:rsidRDefault="002076E7" w14:paraId="3BC0F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33-11-10 [1962 Code § 12-16.1;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727DBD9" w14:textId="77777777">
      <w:pPr>
        <w:spacing w:before="0" w:after="0" w:line="240" w:lineRule="auto"/>
      </w:pPr>
      <w:r>
        <w:t/>
      </w:r>
    </w:p>
    <w:p xmlns:w14="http://schemas.microsoft.com/office/word/2010/wordml" w:rsidR="002076E7" w:rsidRDefault="002076E7" w14:paraId="45DC78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33-10-210. Bylaw increasing quorum or voting requirement for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145CE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w:t>
      </w:r>
      <w:r>
        <w:rPr>
          <w:rFonts w:ascii="Times New Roman" w:hAnsi="Times New Roman" w:eastAsia="Times New Roman" w:cs="Times New Roman"/>
          <w:sz w:val="22"/>
          <w:szCs w:val="22"/>
          <w:lang w:val="en-PH"/>
        </w:rPr>
        <w:t>ting requirement then in effect or proposed to be adopted, whichever is greater.</w:t>
      </w:r>
      <w:r>
        <w:rPr>
          <w:rFonts w:ascii="Times New Roman" w:hAnsi="Times New Roman" w:eastAsia="Times New Roman" w:cs="Times New Roman"/>
          <w:sz w:val="22"/>
          <w:szCs w:val="22"/>
          <w:lang w:val="en-PH"/>
        </w:rPr>
      </w:r>
    </w:p>
    <w:p xmlns:w14="http://schemas.microsoft.com/office/word/2010/wordml" w:rsidR="002076E7" w:rsidRDefault="002076E7" w14:paraId="2577E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bylaw that fixes a greater quorum or voting requirement for shareholders under subsection (a) may not be adopted, amended, or repealed by the board of directors.</w:t>
      </w:r>
      <w:r>
        <w:rPr>
          <w:rFonts w:ascii="Times New Roman" w:hAnsi="Times New Roman" w:eastAsia="Times New Roman" w:cs="Times New Roman"/>
          <w:sz w:val="22"/>
          <w:szCs w:val="22"/>
          <w:lang w:val="en-PH"/>
        </w:rPr>
      </w:r>
    </w:p>
    <w:p xmlns:w14="http://schemas.microsoft.com/office/word/2010/wordml" w14:paraId="056CE63F" w14:textId="77777777">
      <w:pPr>
        <w:spacing w:before="0" w:after="0" w:line="240" w:lineRule="auto"/>
      </w:pPr>
      <w:r>
        <w:t/>
      </w:r>
    </w:p>
    <w:p xmlns:w14="http://schemas.microsoft.com/office/word/2010/wordml" w:rsidR="002076E7" w:rsidRDefault="002076E7" w14:paraId="7117A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47872D57" w14:textId="77777777">
      <w:pPr>
        <w:spacing w:before="0" w:after="0" w:line="240" w:lineRule="auto"/>
      </w:pPr>
      <w:r>
        <w:t/>
      </w:r>
    </w:p>
    <w:p xmlns:w14="http://schemas.microsoft.com/office/word/2010/wordml" w:rsidR="002076E7" w:rsidRDefault="002076E7" w14:paraId="72F055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33-10-220. Bylaw increasing quorum or voting requirement for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5109E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bylaw that fixes a greater quorum or voting requirement for the board of directors may be amended or repealed:</w:t>
      </w:r>
      <w:r>
        <w:rPr>
          <w:rFonts w:ascii="Times New Roman" w:hAnsi="Times New Roman" w:eastAsia="Times New Roman" w:cs="Times New Roman"/>
          <w:sz w:val="22"/>
          <w:szCs w:val="22"/>
          <w:lang w:val="en-PH"/>
        </w:rPr>
      </w:r>
    </w:p>
    <w:p xmlns:w14="http://schemas.microsoft.com/office/word/2010/wordml" w:rsidR="002076E7" w:rsidRDefault="002076E7" w14:paraId="4EB70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originally adopted by the shareholders, only by the shareholders;</w:t>
      </w:r>
      <w:r>
        <w:rPr>
          <w:rFonts w:ascii="Times New Roman" w:hAnsi="Times New Roman" w:eastAsia="Times New Roman" w:cs="Times New Roman"/>
          <w:sz w:val="22"/>
          <w:szCs w:val="22"/>
          <w:lang w:val="en-PH"/>
        </w:rPr>
      </w:r>
    </w:p>
    <w:p xmlns:w14="http://schemas.microsoft.com/office/word/2010/wordml" w:rsidR="002076E7" w:rsidRDefault="002076E7" w14:paraId="6B91D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originally adopted by the board of directors, either by the shareholders or by the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5BD7D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bylaw adopted or amended by the shareholders that fixes a greater quorum or voting requirement for the board of directors may provide that it may be amended or repealed only by a specified vote of either the shareholders or the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501AF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r>
        <w:rPr>
          <w:rFonts w:ascii="Times New Roman" w:hAnsi="Times New Roman" w:eastAsia="Times New Roman" w:cs="Times New Roman"/>
          <w:sz w:val="22"/>
          <w:szCs w:val="22"/>
          <w:lang w:val="en-PH"/>
        </w:rPr>
      </w:r>
    </w:p>
    <w:p xmlns:w14="http://schemas.microsoft.com/office/word/2010/wordml" w14:paraId="40F295E3" w14:textId="77777777">
      <w:pPr>
        <w:spacing w:before="0" w:after="0" w:line="240" w:lineRule="auto"/>
      </w:pPr>
      <w:r>
        <w:t/>
      </w:r>
    </w:p>
    <w:p xmlns:w14="http://schemas.microsoft.com/office/word/2010/wordml" w:rsidR="002076E7" w:rsidRDefault="002076E7" w14:paraId="56CAA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