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a6a6faa544575" /><Relationship Type="http://schemas.openxmlformats.org/package/2006/relationships/metadata/core-properties" Target="/package/services/metadata/core-properties/c945321822db4ea2ab727f2618776230.psmdcp" Id="R7ec83742d55343ad" /></Relationships>
</file>

<file path=word/document.xml><?xml version="1.0" encoding="utf-8"?>
<w:document xmlns:w="http://schemas.openxmlformats.org/wordprocessingml/2006/main">
  <w:body>
    <w:p xmlns:w14="http://schemas.microsoft.com/office/word/2010/wordml" w:rsidR="001131F3" w:rsidRDefault="001131F3" w14:paraId="109C33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1131F3" w:rsidRDefault="001131F3" w14:paraId="239B67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Healthcare Compact</w:t>
      </w:r>
      <w:r>
        <w:rPr>
          <w:rFonts w:ascii="Times New Roman" w:hAnsi="Times New Roman" w:eastAsia="Times New Roman" w:cs="Times New Roman"/>
          <w:sz w:val="22"/>
          <w:szCs w:val="22"/>
          <w:lang w:val="en-PH"/>
        </w:rPr>
      </w:r>
    </w:p>
    <w:p xmlns:w14="http://schemas.microsoft.com/office/word/2010/wordml" w:rsidR="001131F3" w:rsidRDefault="001131F3" w14:paraId="57848775" w14:textId="77777777">
      <w:pPr>
        <w:spacing w:before="0" w:after="0" w:line="240" w:lineRule="auto"/>
        <w:rPr>
          <w:rFonts w:ascii="Arial" w:hAnsi="Arial" w:cs="Arial"/>
          <w:lang w:val="en-PH"/>
        </w:rPr>
      </w:pPr>
    </w:p>
    <w:p xmlns:w14="http://schemas.microsoft.com/office/word/2010/wordml" w:rsidR="001131F3" w:rsidRDefault="001131F3" w14:paraId="70D564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09BC1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and cited as the "Interstate Healthcare Compact".</w:t>
      </w:r>
      <w:r>
        <w:rPr>
          <w:rFonts w:ascii="Times New Roman" w:hAnsi="Times New Roman" w:eastAsia="Times New Roman" w:cs="Times New Roman"/>
          <w:sz w:val="22"/>
          <w:szCs w:val="22"/>
          <w:lang w:val="en-PH"/>
        </w:rPr>
      </w:r>
    </w:p>
    <w:p xmlns:w14="http://schemas.microsoft.com/office/word/2010/wordml" w14:paraId="39EF7692" w14:textId="77777777">
      <w:pPr>
        <w:spacing w:before="0" w:after="0" w:line="240" w:lineRule="auto"/>
      </w:pPr>
      <w:r>
        <w:t/>
      </w:r>
    </w:p>
    <w:p xmlns:w14="http://schemas.microsoft.com/office/word/2010/wordml" w:rsidR="001131F3" w:rsidRDefault="001131F3" w14:paraId="7212C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3119209C" w14:textId="77777777">
      <w:pPr>
        <w:spacing w:before="0" w:after="0" w:line="240" w:lineRule="auto"/>
      </w:pPr>
      <w:r>
        <w:t/>
      </w:r>
    </w:p>
    <w:p xmlns:w14="http://schemas.microsoft.com/office/word/2010/wordml" w:rsidR="001131F3" w:rsidRDefault="001131F3" w14:paraId="46F47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44-10-20. Compact enacted into law.</w:t>
      </w:r>
      <w:r>
        <w:rPr>
          <w:rFonts w:ascii="Times New Roman" w:hAnsi="Times New Roman" w:eastAsia="Times New Roman" w:cs="Times New Roman"/>
          <w:b w:val="true"/>
          <w:sz w:val="22"/>
          <w:szCs w:val="22"/>
          <w:lang w:val="en-PH"/>
        </w:rPr>
      </w:r>
    </w:p>
    <w:p xmlns:w14="http://schemas.microsoft.com/office/word/2010/wordml" w:rsidR="001131F3" w:rsidRDefault="001131F3" w14:paraId="49DF6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Interstate Healthcare Compact is hereby enacted into law and entered into by this State with any other states legally joining the compact in a form substantially similar to the form contained in this chapter.</w:t>
      </w:r>
      <w:r>
        <w:rPr>
          <w:rFonts w:ascii="Times New Roman" w:hAnsi="Times New Roman" w:eastAsia="Times New Roman" w:cs="Times New Roman"/>
          <w:sz w:val="22"/>
          <w:szCs w:val="22"/>
          <w:lang w:val="en-PH"/>
        </w:rPr>
      </w:r>
    </w:p>
    <w:p xmlns:w14="http://schemas.microsoft.com/office/word/2010/wordml" w14:paraId="6817E01C" w14:textId="77777777">
      <w:pPr>
        <w:spacing w:before="0" w:after="0" w:line="240" w:lineRule="auto"/>
      </w:pPr>
      <w:r>
        <w:t/>
      </w:r>
    </w:p>
    <w:p xmlns:w14="http://schemas.microsoft.com/office/word/2010/wordml" w:rsidR="001131F3" w:rsidRDefault="001131F3" w14:paraId="16597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6E297583" w14:textId="77777777">
      <w:pPr>
        <w:spacing w:before="0" w:after="0" w:line="240" w:lineRule="auto"/>
      </w:pPr>
      <w:r>
        <w:t/>
      </w:r>
    </w:p>
    <w:p xmlns:w14="http://schemas.microsoft.com/office/word/2010/wordml" w:rsidR="001131F3" w:rsidRDefault="001131F3" w14:paraId="5D200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0EAB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CD4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"Commission" </w:t>
      </w:r>
      <w:r>
        <w:rPr>
          <w:rFonts w:ascii="Times New Roman" w:hAnsi="Times New Roman" w:eastAsia="Times New Roman" w:cs="Times New Roman"/>
          <w:sz w:val="22"/>
          <w:szCs w:val="22"/>
          <w:lang w:val="en-PH"/>
        </w:rPr>
        <w:t>means the Interstate Advisory Health Care Commission.</w:t>
      </w:r>
      <w:r>
        <w:rPr>
          <w:rFonts w:ascii="Times New Roman" w:hAnsi="Times New Roman" w:eastAsia="Times New Roman" w:cs="Times New Roman"/>
          <w:sz w:val="22"/>
          <w:szCs w:val="22"/>
          <w:lang w:val="en-PH"/>
        </w:rPr>
      </w:r>
    </w:p>
    <w:p xmlns:w14="http://schemas.microsoft.com/office/word/2010/wordml" w:rsidR="001131F3" w:rsidRDefault="001131F3" w14:paraId="0E782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"Effective date" means the date upon which this compact shall become effective for purposes of the operation of state and federal law in a member state, which shall be the later of:</w:t>
      </w:r>
      <w:r>
        <w:rPr>
          <w:rFonts w:ascii="Times New Roman" w:hAnsi="Times New Roman" w:eastAsia="Times New Roman" w:cs="Times New Roman"/>
          <w:sz w:val="22"/>
          <w:szCs w:val="22"/>
          <w:lang w:val="en-PH"/>
        </w:rPr>
      </w:r>
    </w:p>
    <w:p xmlns:w14="http://schemas.microsoft.com/office/word/2010/wordml" w:rsidR="001131F3" w:rsidRDefault="001131F3" w14:paraId="489CA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upon which this compact shall be adopted under the laws of the member state; and</w:t>
      </w:r>
      <w:r>
        <w:rPr>
          <w:rFonts w:ascii="Times New Roman" w:hAnsi="Times New Roman" w:eastAsia="Times New Roman" w:cs="Times New Roman"/>
          <w:sz w:val="22"/>
          <w:szCs w:val="22"/>
          <w:lang w:val="en-PH"/>
        </w:rPr>
      </w:r>
    </w:p>
    <w:p xmlns:w14="http://schemas.microsoft.com/office/word/2010/wordml" w:rsidR="001131F3" w:rsidRDefault="001131F3" w14:paraId="375F5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upon which this compact receives the consent of the United States Congress pursuant to Article I, Section 10 of the United States Constitution, after it is adopted by at least two member states.</w:t>
      </w:r>
      <w:r>
        <w:rPr>
          <w:rFonts w:ascii="Times New Roman" w:hAnsi="Times New Roman" w:eastAsia="Times New Roman" w:cs="Times New Roman"/>
          <w:sz w:val="22"/>
          <w:szCs w:val="22"/>
          <w:lang w:val="en-PH"/>
        </w:rPr>
      </w:r>
    </w:p>
    <w:p xmlns:w14="http://schemas.microsoft.com/office/word/2010/wordml" w:rsidR="001131F3" w:rsidRDefault="001131F3" w14:paraId="68763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care" means care, services, supplies, or plans related to the health of an individual and includes,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08D23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r>
        <w:rPr>
          <w:rFonts w:ascii="Times New Roman" w:hAnsi="Times New Roman" w:eastAsia="Times New Roman" w:cs="Times New Roman"/>
          <w:sz w:val="22"/>
          <w:szCs w:val="22"/>
          <w:lang w:val="en-PH"/>
        </w:rPr>
      </w:r>
    </w:p>
    <w:p xmlns:w14="http://schemas.microsoft.com/office/word/2010/wordml" w:rsidR="001131F3" w:rsidRDefault="001131F3" w14:paraId="5F72E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 or dispensing of a drug, device, equipment, or other item pursuant to a prescription; and</w:t>
      </w:r>
      <w:r>
        <w:rPr>
          <w:rFonts w:ascii="Times New Roman" w:hAnsi="Times New Roman" w:eastAsia="Times New Roman" w:cs="Times New Roman"/>
          <w:sz w:val="22"/>
          <w:szCs w:val="22"/>
          <w:lang w:val="en-PH"/>
        </w:rPr>
      </w:r>
    </w:p>
    <w:p xmlns:w14="http://schemas.microsoft.com/office/word/2010/wordml" w:rsidR="001131F3" w:rsidRDefault="001131F3" w14:paraId="69C6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r>
        <w:rPr>
          <w:rFonts w:ascii="Times New Roman" w:hAnsi="Times New Roman" w:eastAsia="Times New Roman" w:cs="Times New Roman"/>
          <w:sz w:val="22"/>
          <w:szCs w:val="22"/>
          <w:lang w:val="en-PH"/>
        </w:rPr>
      </w:r>
    </w:p>
    <w:p xmlns:w14="http://schemas.microsoft.com/office/word/2010/wordml" w:rsidR="001131F3" w:rsidRDefault="001131F3" w14:paraId="3C491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"Member state" means a state that is a signatory to this compact and has adopted it under the laws of that state.</w:t>
      </w:r>
      <w:r>
        <w:rPr>
          <w:rFonts w:ascii="Times New Roman" w:hAnsi="Times New Roman" w:eastAsia="Times New Roman" w:cs="Times New Roman"/>
          <w:sz w:val="22"/>
          <w:szCs w:val="22"/>
          <w:lang w:val="en-PH"/>
        </w:rPr>
      </w:r>
    </w:p>
    <w:p xmlns:w14="http://schemas.microsoft.com/office/word/2010/wordml" w:rsidR="001131F3" w:rsidRDefault="001131F3" w14:paraId="1331A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r>
        <w:rPr>
          <w:rFonts w:ascii="Times New Roman" w:hAnsi="Times New Roman" w:eastAsia="Times New Roman" w:cs="Times New Roman"/>
          <w:sz w:val="22"/>
          <w:szCs w:val="22"/>
          <w:lang w:val="en-PH"/>
        </w:rPr>
      </w:r>
    </w:p>
    <w:p xmlns:w14="http://schemas.microsoft.com/office/word/2010/wordml" w:rsidR="001131F3" w:rsidRDefault="001131F3" w14:paraId="73D20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"Member state current year funding level" means the member state base funding level multiplied by the member state current year population adjustment factor multiplied by the current year inflation adjustment factor.</w:t>
      </w:r>
      <w:r>
        <w:rPr>
          <w:rFonts w:ascii="Times New Roman" w:hAnsi="Times New Roman" w:eastAsia="Times New Roman" w:cs="Times New Roman"/>
          <w:sz w:val="22"/>
          <w:szCs w:val="22"/>
          <w:lang w:val="en-PH"/>
        </w:rPr>
      </w:r>
    </w:p>
    <w:p xmlns:w14="http://schemas.microsoft.com/office/word/2010/wordml" w:rsidR="001131F3" w:rsidRDefault="001131F3" w14:paraId="6C33B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r>
        <w:rPr>
          <w:rFonts w:ascii="Times New Roman" w:hAnsi="Times New Roman" w:eastAsia="Times New Roman" w:cs="Times New Roman"/>
          <w:sz w:val="22"/>
          <w:szCs w:val="22"/>
          <w:lang w:val="en-PH"/>
        </w:rPr>
      </w:r>
    </w:p>
    <w:p xmlns:w14="http://schemas.microsoft.com/office/word/2010/wordml" w:rsidR="001131F3" w:rsidRDefault="001131F3" w14:paraId="04132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r>
        <w:rPr>
          <w:rFonts w:ascii="Times New Roman" w:hAnsi="Times New Roman" w:eastAsia="Times New Roman" w:cs="Times New Roman"/>
          <w:sz w:val="22"/>
          <w:szCs w:val="22"/>
          <w:lang w:val="en-PH"/>
        </w:rPr>
      </w:r>
    </w:p>
    <w:p xmlns:w14="http://schemas.microsoft.com/office/word/2010/wordml" w14:paraId="47429963" w14:textId="77777777">
      <w:pPr>
        <w:spacing w:before="0" w:after="0" w:line="240" w:lineRule="auto"/>
      </w:pPr>
      <w:r>
        <w:t/>
      </w:r>
    </w:p>
    <w:p xmlns:w14="http://schemas.microsoft.com/office/word/2010/wordml" w:rsidR="001131F3" w:rsidRDefault="001131F3" w14:paraId="1994F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52127142" w14:textId="77777777">
      <w:pPr>
        <w:spacing w:before="0" w:after="0" w:line="240" w:lineRule="auto"/>
      </w:pPr>
      <w:r>
        <w:t/>
      </w:r>
    </w:p>
    <w:p xmlns:w14="http://schemas.microsoft.com/office/word/2010/wordml" w:rsidR="001131F3" w:rsidRDefault="001131F3" w14:paraId="7853A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44-10-40. Pledge.</w:t>
      </w:r>
      <w:r>
        <w:rPr>
          <w:rFonts w:ascii="Times New Roman" w:hAnsi="Times New Roman" w:eastAsia="Times New Roman" w:cs="Times New Roman"/>
          <w:b w:val="true"/>
          <w:sz w:val="22"/>
          <w:szCs w:val="22"/>
          <w:lang w:val="en-PH"/>
        </w:rPr>
      </w:r>
    </w:p>
    <w:p xmlns:w14="http://schemas.microsoft.com/office/word/2010/wordml" w:rsidR="001131F3" w:rsidRDefault="001131F3" w14:paraId="4DEF5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r>
        <w:rPr>
          <w:rFonts w:ascii="Times New Roman" w:hAnsi="Times New Roman" w:eastAsia="Times New Roman" w:cs="Times New Roman"/>
          <w:sz w:val="22"/>
          <w:szCs w:val="22"/>
          <w:lang w:val="en-PH"/>
        </w:rPr>
      </w:r>
    </w:p>
    <w:p xmlns:w14="http://schemas.microsoft.com/office/word/2010/wordml" w14:paraId="4FF8DEDC" w14:textId="77777777">
      <w:pPr>
        <w:spacing w:before="0" w:after="0" w:line="240" w:lineRule="auto"/>
      </w:pPr>
      <w:r>
        <w:t/>
      </w:r>
    </w:p>
    <w:p xmlns:w14="http://schemas.microsoft.com/office/word/2010/wordml" w:rsidR="001131F3" w:rsidRDefault="001131F3" w14:paraId="73A36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12F082A5" w14:textId="77777777">
      <w:pPr>
        <w:spacing w:before="0" w:after="0" w:line="240" w:lineRule="auto"/>
      </w:pPr>
      <w:r>
        <w:t/>
      </w:r>
    </w:p>
    <w:p xmlns:w14="http://schemas.microsoft.com/office/word/2010/wordml" w:rsidR="001131F3" w:rsidRDefault="001131F3" w14:paraId="0872E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44-10-50. Legislative power.</w:t>
      </w:r>
      <w:r>
        <w:rPr>
          <w:rFonts w:ascii="Times New Roman" w:hAnsi="Times New Roman" w:eastAsia="Times New Roman" w:cs="Times New Roman"/>
          <w:b w:val="true"/>
          <w:sz w:val="22"/>
          <w:szCs w:val="22"/>
          <w:lang w:val="en-PH"/>
        </w:rPr>
      </w:r>
    </w:p>
    <w:p xmlns:w14="http://schemas.microsoft.com/office/word/2010/wordml" w:rsidR="001131F3" w:rsidRDefault="001131F3" w14:paraId="1B96C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legislature of each member state has the primary responsibility to regulate health care in their state.</w:t>
      </w:r>
      <w:r>
        <w:rPr>
          <w:rFonts w:ascii="Times New Roman" w:hAnsi="Times New Roman" w:eastAsia="Times New Roman" w:cs="Times New Roman"/>
          <w:sz w:val="22"/>
          <w:szCs w:val="22"/>
          <w:lang w:val="en-PH"/>
        </w:rPr>
      </w:r>
    </w:p>
    <w:p xmlns:w14="http://schemas.microsoft.com/office/word/2010/wordml" w14:paraId="41BC59B7" w14:textId="77777777">
      <w:pPr>
        <w:spacing w:before="0" w:after="0" w:line="240" w:lineRule="auto"/>
      </w:pPr>
      <w:r>
        <w:t/>
      </w:r>
    </w:p>
    <w:p xmlns:w14="http://schemas.microsoft.com/office/word/2010/wordml" w:rsidR="001131F3" w:rsidRDefault="001131F3" w14:paraId="03EEC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404BBD26" w14:textId="77777777">
      <w:pPr>
        <w:spacing w:before="0" w:after="0" w:line="240" w:lineRule="auto"/>
      </w:pPr>
      <w:r>
        <w:t/>
      </w:r>
    </w:p>
    <w:p xmlns:w14="http://schemas.microsoft.com/office/word/2010/wordml" w:rsidR="001131F3" w:rsidRDefault="001131F3" w14:paraId="0ED641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44-10-60. State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6A2AF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w:t>
      </w:r>
      <w:r>
        <w:rPr>
          <w:rFonts w:ascii="Times New Roman" w:hAnsi="Times New Roman" w:eastAsia="Times New Roman" w:cs="Times New Roman"/>
          <w:sz w:val="22"/>
          <w:szCs w:val="22"/>
          <w:lang w:val="en-PH"/>
        </w:rPr>
        <w:t>tion, or order that remains in effect in a member state after the effective date, that member state shall be responsible for the associated funding obligations in its State.</w:t>
      </w:r>
      <w:r>
        <w:rPr>
          <w:rFonts w:ascii="Times New Roman" w:hAnsi="Times New Roman" w:eastAsia="Times New Roman" w:cs="Times New Roman"/>
          <w:sz w:val="22"/>
          <w:szCs w:val="22"/>
          <w:lang w:val="en-PH"/>
        </w:rPr>
      </w:r>
    </w:p>
    <w:p xmlns:w14="http://schemas.microsoft.com/office/word/2010/wordml" w14:paraId="2A2983F0" w14:textId="77777777">
      <w:pPr>
        <w:spacing w:before="0" w:after="0" w:line="240" w:lineRule="auto"/>
      </w:pPr>
      <w:r>
        <w:t/>
      </w:r>
    </w:p>
    <w:p xmlns:w14="http://schemas.microsoft.com/office/word/2010/wordml" w:rsidR="001131F3" w:rsidRDefault="001131F3" w14:paraId="2CC51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49D64C5F" w14:textId="77777777">
      <w:pPr>
        <w:spacing w:before="0" w:after="0" w:line="240" w:lineRule="auto"/>
      </w:pPr>
      <w:r>
        <w:t/>
      </w:r>
    </w:p>
    <w:p xmlns:w14="http://schemas.microsoft.com/office/word/2010/wordml" w:rsidR="001131F3" w:rsidRDefault="001131F3" w14:paraId="79EA66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44-10-70. Funding.</w:t>
      </w:r>
      <w:r>
        <w:rPr>
          <w:rFonts w:ascii="Times New Roman" w:hAnsi="Times New Roman" w:eastAsia="Times New Roman" w:cs="Times New Roman"/>
          <w:b w:val="true"/>
          <w:sz w:val="22"/>
          <w:szCs w:val="22"/>
          <w:lang w:val="en-PH"/>
        </w:rPr>
      </w:r>
    </w:p>
    <w:p xmlns:w14="http://schemas.microsoft.com/office/word/2010/wordml" w:rsidR="001131F3" w:rsidRDefault="001131F3" w14:paraId="4C546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r>
        <w:rPr>
          <w:rFonts w:ascii="Times New Roman" w:hAnsi="Times New Roman" w:eastAsia="Times New Roman" w:cs="Times New Roman"/>
          <w:sz w:val="22"/>
          <w:szCs w:val="22"/>
          <w:lang w:val="en-PH"/>
        </w:rPr>
      </w:r>
    </w:p>
    <w:p xmlns:w14="http://schemas.microsoft.com/office/word/2010/wordml" w:rsidR="001131F3" w:rsidRDefault="001131F3" w14:paraId="47B24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r>
        <w:rPr>
          <w:rFonts w:ascii="Times New Roman" w:hAnsi="Times New Roman" w:eastAsia="Times New Roman" w:cs="Times New Roman"/>
          <w:sz w:val="22"/>
          <w:szCs w:val="22"/>
          <w:lang w:val="en-PH"/>
        </w:rPr>
      </w:r>
    </w:p>
    <w:p xmlns:w14="http://schemas.microsoft.com/office/word/2010/wordml" w14:paraId="3FD24F6C" w14:textId="77777777">
      <w:pPr>
        <w:spacing w:before="0" w:after="0" w:line="240" w:lineRule="auto"/>
      </w:pPr>
      <w:r>
        <w:t/>
      </w:r>
    </w:p>
    <w:p xmlns:w14="http://schemas.microsoft.com/office/word/2010/wordml" w:rsidR="001131F3" w:rsidRDefault="001131F3" w14:paraId="1A3DB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08CA1C6F" w14:textId="77777777">
      <w:pPr>
        <w:spacing w:before="0" w:after="0" w:line="240" w:lineRule="auto"/>
      </w:pPr>
      <w:r>
        <w:t/>
      </w:r>
    </w:p>
    <w:p xmlns:w14="http://schemas.microsoft.com/office/word/2010/wordml" w:rsidR="001131F3" w:rsidRDefault="001131F3" w14:paraId="1641E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44-10-80. Interstate Advisory Health Care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783E8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w:t>
      </w:r>
      <w:r>
        <w:rPr>
          <w:rFonts w:ascii="Times New Roman" w:hAnsi="Times New Roman" w:eastAsia="Times New Roman" w:cs="Times New Roman"/>
          <w:sz w:val="22"/>
          <w:szCs w:val="22"/>
          <w:lang w:val="en-PH"/>
        </w:rPr>
        <w:t>e commission's total membership.</w:t>
      </w:r>
      <w:r>
        <w:rPr>
          <w:rFonts w:ascii="Times New Roman" w:hAnsi="Times New Roman" w:eastAsia="Times New Roman" w:cs="Times New Roman"/>
          <w:sz w:val="22"/>
          <w:szCs w:val="22"/>
          <w:lang w:val="en-PH"/>
        </w:rPr>
      </w:r>
    </w:p>
    <w:p xmlns:w14="http://schemas.microsoft.com/office/word/2010/wordml" w:rsidR="001131F3" w:rsidRDefault="001131F3" w14:paraId="1D3FB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may elect from among its membership a chairman. The commission may adopt and publish bylaws and policies that are not inconsistent with this compact. The commission shall meet at least once a year and may meet more frequently.</w:t>
      </w:r>
      <w:r>
        <w:rPr>
          <w:rFonts w:ascii="Times New Roman" w:hAnsi="Times New Roman" w:eastAsia="Times New Roman" w:cs="Times New Roman"/>
          <w:sz w:val="22"/>
          <w:szCs w:val="22"/>
          <w:lang w:val="en-PH"/>
        </w:rPr>
      </w:r>
    </w:p>
    <w:p xmlns:w14="http://schemas.microsoft.com/office/word/2010/wordml" w:rsidR="001131F3" w:rsidRDefault="001131F3" w14:paraId="1BE65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r>
        <w:rPr>
          <w:rFonts w:ascii="Times New Roman" w:hAnsi="Times New Roman" w:eastAsia="Times New Roman" w:cs="Times New Roman"/>
          <w:sz w:val="22"/>
          <w:szCs w:val="22"/>
          <w:lang w:val="en-PH"/>
        </w:rPr>
      </w:r>
    </w:p>
    <w:p xmlns:w14="http://schemas.microsoft.com/office/word/2010/wordml" w:rsidR="001131F3" w:rsidRDefault="001131F3" w14:paraId="6F7DC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w:t>
      </w:r>
      <w:r>
        <w:rPr>
          <w:rFonts w:ascii="Times New Roman" w:hAnsi="Times New Roman" w:eastAsia="Times New Roman" w:cs="Times New Roman"/>
          <w:sz w:val="22"/>
          <w:szCs w:val="22"/>
          <w:lang w:val="en-PH"/>
        </w:rPr>
        <w:t>ommission disclose the health information of any individual.</w:t>
      </w:r>
      <w:r>
        <w:rPr>
          <w:rFonts w:ascii="Times New Roman" w:hAnsi="Times New Roman" w:eastAsia="Times New Roman" w:cs="Times New Roman"/>
          <w:sz w:val="22"/>
          <w:szCs w:val="22"/>
          <w:lang w:val="en-PH"/>
        </w:rPr>
      </w:r>
    </w:p>
    <w:p xmlns:w14="http://schemas.microsoft.com/office/word/2010/wordml" w:rsidR="001131F3" w:rsidRDefault="001131F3" w14:paraId="33940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r>
        <w:rPr>
          <w:rFonts w:ascii="Times New Roman" w:hAnsi="Times New Roman" w:eastAsia="Times New Roman" w:cs="Times New Roman"/>
          <w:sz w:val="22"/>
          <w:szCs w:val="22"/>
          <w:lang w:val="en-PH"/>
        </w:rPr>
      </w:r>
    </w:p>
    <w:p xmlns:w14="http://schemas.microsoft.com/office/word/2010/wordml" w:rsidR="001131F3" w:rsidRDefault="001131F3" w14:paraId="64FCB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not take any action within a member state that contravenes any state law of that member state.</w:t>
      </w:r>
      <w:r>
        <w:rPr>
          <w:rFonts w:ascii="Times New Roman" w:hAnsi="Times New Roman" w:eastAsia="Times New Roman" w:cs="Times New Roman"/>
          <w:sz w:val="22"/>
          <w:szCs w:val="22"/>
          <w:lang w:val="en-PH"/>
        </w:rPr>
      </w:r>
    </w:p>
    <w:p xmlns:w14="http://schemas.microsoft.com/office/word/2010/wordml" w14:paraId="2D83B53A" w14:textId="77777777">
      <w:pPr>
        <w:spacing w:before="0" w:after="0" w:line="240" w:lineRule="auto"/>
      </w:pPr>
      <w:r>
        <w:t/>
      </w:r>
    </w:p>
    <w:p xmlns:w14="http://schemas.microsoft.com/office/word/2010/wordml" w:rsidR="001131F3" w:rsidRDefault="001131F3" w14:paraId="091D7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4E66C818" w14:textId="77777777">
      <w:pPr>
        <w:spacing w:before="0" w:after="0" w:line="240" w:lineRule="auto"/>
      </w:pPr>
      <w:r>
        <w:t/>
      </w:r>
    </w:p>
    <w:p xmlns:w14="http://schemas.microsoft.com/office/word/2010/wordml" w:rsidR="001131F3" w:rsidRDefault="001131F3" w14:paraId="1EFE21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44-10-90. Congressional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70118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effective on its adoption by at least two member states and congressional consent. This compact shall be effective unless the United States Congress, in consenting to it, alters its fundamental purposes, which are to:</w:t>
      </w:r>
      <w:r>
        <w:rPr>
          <w:rFonts w:ascii="Times New Roman" w:hAnsi="Times New Roman" w:eastAsia="Times New Roman" w:cs="Times New Roman"/>
          <w:sz w:val="22"/>
          <w:szCs w:val="22"/>
          <w:lang w:val="en-PH"/>
        </w:rPr>
      </w:r>
    </w:p>
    <w:p xmlns:w14="http://schemas.microsoft.com/office/word/2010/wordml" w:rsidR="001131F3" w:rsidRDefault="001131F3" w14:paraId="11BB7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secure the right of the member states to regulate health care in their respective states pursuant to this compact and to suspend the operation of any conflicting federal laws, rules, regulations, and orders within their states; and</w:t>
      </w:r>
      <w:r>
        <w:rPr>
          <w:rFonts w:ascii="Times New Roman" w:hAnsi="Times New Roman" w:eastAsia="Times New Roman" w:cs="Times New Roman"/>
          <w:sz w:val="22"/>
          <w:szCs w:val="22"/>
          <w:lang w:val="en-PH"/>
        </w:rPr>
      </w:r>
    </w:p>
    <w:p xmlns:w14="http://schemas.microsoft.com/office/word/2010/wordml" w:rsidR="001131F3" w:rsidRDefault="001131F3" w14:paraId="7D5D8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secure federal funding for member states that choose to invoke their authority under this compact.</w:t>
      </w:r>
      <w:r>
        <w:rPr>
          <w:rFonts w:ascii="Times New Roman" w:hAnsi="Times New Roman" w:eastAsia="Times New Roman" w:cs="Times New Roman"/>
          <w:sz w:val="22"/>
          <w:szCs w:val="22"/>
          <w:lang w:val="en-PH"/>
        </w:rPr>
      </w:r>
    </w:p>
    <w:p xmlns:w14="http://schemas.microsoft.com/office/word/2010/wordml" w14:paraId="317613AC" w14:textId="77777777">
      <w:pPr>
        <w:spacing w:before="0" w:after="0" w:line="240" w:lineRule="auto"/>
      </w:pPr>
      <w:r>
        <w:t/>
      </w:r>
    </w:p>
    <w:p xmlns:w14="http://schemas.microsoft.com/office/word/2010/wordml" w:rsidR="001131F3" w:rsidRDefault="001131F3" w14:paraId="25053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546E2482" w14:textId="77777777">
      <w:pPr>
        <w:spacing w:before="0" w:after="0" w:line="240" w:lineRule="auto"/>
      </w:pPr>
      <w:r>
        <w:t/>
      </w:r>
    </w:p>
    <w:p xmlns:w14="http://schemas.microsoft.com/office/word/2010/wordml" w:rsidR="001131F3" w:rsidRDefault="001131F3" w14:paraId="146A2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44-10-100. Amendments.</w:t>
      </w:r>
      <w:r>
        <w:rPr>
          <w:rFonts w:ascii="Times New Roman" w:hAnsi="Times New Roman" w:eastAsia="Times New Roman" w:cs="Times New Roman"/>
          <w:b w:val="true"/>
          <w:sz w:val="22"/>
          <w:szCs w:val="22"/>
          <w:lang w:val="en-PH"/>
        </w:rPr>
      </w:r>
    </w:p>
    <w:p xmlns:w14="http://schemas.microsoft.com/office/word/2010/wordml" w:rsidR="001131F3" w:rsidRDefault="001131F3" w14:paraId="7936C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r>
        <w:rPr>
          <w:rFonts w:ascii="Times New Roman" w:hAnsi="Times New Roman" w:eastAsia="Times New Roman" w:cs="Times New Roman"/>
          <w:sz w:val="22"/>
          <w:szCs w:val="22"/>
          <w:lang w:val="en-PH"/>
        </w:rPr>
      </w:r>
    </w:p>
    <w:p xmlns:w14="http://schemas.microsoft.com/office/word/2010/wordml" w14:paraId="3879D0EB" w14:textId="77777777">
      <w:pPr>
        <w:spacing w:before="0" w:after="0" w:line="240" w:lineRule="auto"/>
      </w:pPr>
      <w:r>
        <w:t/>
      </w:r>
    </w:p>
    <w:p xmlns:w14="http://schemas.microsoft.com/office/word/2010/wordml" w:rsidR="001131F3" w:rsidRDefault="001131F3" w14:paraId="47BC6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21780CC0" w14:textId="77777777">
      <w:pPr>
        <w:spacing w:before="0" w:after="0" w:line="240" w:lineRule="auto"/>
      </w:pPr>
      <w:r>
        <w:t/>
      </w:r>
    </w:p>
    <w:p xmlns:w14="http://schemas.microsoft.com/office/word/2010/wordml" w:rsidR="001131F3" w:rsidRDefault="001131F3" w14:paraId="3D3A4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44-10-110. Withdrawal; dissolution.</w:t>
      </w:r>
      <w:r>
        <w:rPr>
          <w:rFonts w:ascii="Times New Roman" w:hAnsi="Times New Roman" w:eastAsia="Times New Roman" w:cs="Times New Roman"/>
          <w:b w:val="true"/>
          <w:sz w:val="22"/>
          <w:szCs w:val="22"/>
          <w:lang w:val="en-PH"/>
        </w:rPr>
      </w:r>
    </w:p>
    <w:p xmlns:w14="http://schemas.microsoft.com/office/word/2010/wordml" w:rsidR="001131F3" w:rsidRDefault="001131F3" w14:paraId="08525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r>
        <w:rPr>
          <w:rFonts w:ascii="Times New Roman" w:hAnsi="Times New Roman" w:eastAsia="Times New Roman" w:cs="Times New Roman"/>
          <w:sz w:val="22"/>
          <w:szCs w:val="22"/>
          <w:lang w:val="en-PH"/>
        </w:rPr>
      </w:r>
    </w:p>
    <w:p xmlns:w14="http://schemas.microsoft.com/office/word/2010/wordml" w14:paraId="0083DE3D" w14:textId="77777777">
      <w:pPr>
        <w:spacing w:before="0" w:after="0" w:line="240" w:lineRule="auto"/>
      </w:pPr>
      <w:r>
        <w:t/>
      </w:r>
    </w:p>
    <w:p xmlns:w14="http://schemas.microsoft.com/office/word/2010/wordml" w:rsidR="001131F3" w:rsidRDefault="001131F3" w14:paraId="5BB83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p xmlns:w14="http://schemas.microsoft.com/office/word/2010/wordml" w14:paraId="7306C8C7" w14:textId="77777777">
      <w:pPr>
        <w:spacing w:before="0" w:after="0" w:line="240" w:lineRule="auto"/>
      </w:pPr>
      <w:r>
        <w:t/>
      </w:r>
    </w:p>
    <w:p xmlns:w14="http://schemas.microsoft.com/office/word/2010/wordml" w:rsidR="001131F3" w:rsidRDefault="001131F3" w14:paraId="65B47C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44-10-120.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3E2A7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r>
        <w:rPr>
          <w:rFonts w:ascii="Times New Roman" w:hAnsi="Times New Roman" w:eastAsia="Times New Roman" w:cs="Times New Roman"/>
          <w:sz w:val="22"/>
          <w:szCs w:val="22"/>
          <w:lang w:val="en-PH"/>
        </w:rPr>
      </w:r>
    </w:p>
    <w:p xmlns:w14="http://schemas.microsoft.com/office/word/2010/wordml" w14:paraId="38CCF44A" w14:textId="77777777">
      <w:pPr>
        <w:spacing w:before="0" w:after="0" w:line="240" w:lineRule="auto"/>
      </w:pPr>
      <w:r>
        <w:t/>
      </w:r>
    </w:p>
    <w:p xmlns:w14="http://schemas.microsoft.com/office/word/2010/wordml" w:rsidR="001131F3" w:rsidRDefault="001131F3" w14:paraId="3B20B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221, § 1, eff June 7,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