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4466060764e61" /><Relationship Type="http://schemas.openxmlformats.org/package/2006/relationships/metadata/core-properties" Target="/package/services/metadata/core-properties/dacaf3c586f147eabc98219fa985fd77.psmdcp" Id="Rf0d1cc83f923427e" /></Relationships>
</file>

<file path=word/document.xml><?xml version="1.0" encoding="utf-8"?>
<w:document xmlns:w="http://schemas.openxmlformats.org/wordprocessingml/2006/main">
  <w:body>
    <w:p xmlns:w14="http://schemas.microsoft.com/office/word/2010/wordml" w:rsidR="00E16E96" w:rsidRDefault="00E16E96" w14:paraId="328823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E16E96" w:rsidRDefault="00E16E96" w14:paraId="231C71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Boll Weevil Eradication</w:t>
      </w:r>
      <w:r>
        <w:rPr>
          <w:rFonts w:ascii="Times New Roman" w:hAnsi="Times New Roman" w:eastAsia="Times New Roman" w:cs="Times New Roman"/>
          <w:sz w:val="22"/>
          <w:szCs w:val="22"/>
          <w:lang w:val="en-PH"/>
        </w:rPr>
      </w:r>
    </w:p>
    <w:p xmlns:w14="http://schemas.microsoft.com/office/word/2010/wordml" w:rsidR="00E16E96" w:rsidRDefault="00E16E96" w14:paraId="38E71C37" w14:textId="77777777">
      <w:pPr>
        <w:spacing w:before="0" w:after="0" w:line="240" w:lineRule="auto"/>
        <w:rPr>
          <w:rFonts w:ascii="Arial" w:hAnsi="Arial" w:cs="Arial"/>
          <w:lang w:val="en-PH"/>
        </w:rPr>
      </w:pPr>
    </w:p>
    <w:p xmlns:w14="http://schemas.microsoft.com/office/word/2010/wordml" w:rsidR="00E16E96" w:rsidRDefault="00E16E96" w14:paraId="2A67B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46-10-10. Short title.</w:t>
      </w:r>
      <w:r>
        <w:rPr>
          <w:rFonts w:ascii="Times New Roman" w:hAnsi="Times New Roman" w:eastAsia="Times New Roman" w:cs="Times New Roman"/>
          <w:b w:val="true"/>
          <w:sz w:val="22"/>
          <w:szCs w:val="22"/>
          <w:lang w:val="en-PH"/>
        </w:rPr>
      </w:r>
    </w:p>
    <w:p xmlns:w14="http://schemas.microsoft.com/office/word/2010/wordml" w:rsidR="00E16E96" w:rsidRDefault="00E16E96" w14:paraId="3280D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Boll Weevil Eradication Act".</w:t>
      </w:r>
      <w:r>
        <w:rPr>
          <w:rFonts w:ascii="Times New Roman" w:hAnsi="Times New Roman" w:eastAsia="Times New Roman" w:cs="Times New Roman"/>
          <w:sz w:val="22"/>
          <w:szCs w:val="22"/>
          <w:lang w:val="en-PH"/>
        </w:rPr>
      </w:r>
    </w:p>
    <w:p xmlns:w14="http://schemas.microsoft.com/office/word/2010/wordml" w14:paraId="52E7C451" w14:textId="77777777">
      <w:pPr>
        <w:spacing w:before="0" w:after="0" w:line="240" w:lineRule="auto"/>
      </w:pPr>
      <w:r>
        <w:t/>
      </w:r>
    </w:p>
    <w:p xmlns:w14="http://schemas.microsoft.com/office/word/2010/wordml" w:rsidR="00E16E96" w:rsidRDefault="00E16E96" w14:paraId="00F1C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11.</w:t>
      </w:r>
      <w:r>
        <w:rPr>
          <w:rFonts w:ascii="Times New Roman" w:hAnsi="Times New Roman" w:eastAsia="Times New Roman" w:cs="Times New Roman"/>
          <w:sz w:val="22"/>
          <w:szCs w:val="22"/>
          <w:lang w:val="en-PH"/>
        </w:rPr>
      </w:r>
    </w:p>
    <w:p xmlns:w14="http://schemas.microsoft.com/office/word/2010/wordml" w14:paraId="3D133D17" w14:textId="77777777">
      <w:pPr>
        <w:spacing w:before="0" w:after="0" w:line="240" w:lineRule="auto"/>
      </w:pPr>
      <w:r>
        <w:t/>
      </w:r>
    </w:p>
    <w:p xmlns:w14="http://schemas.microsoft.com/office/word/2010/wordml" w:rsidR="00E16E96" w:rsidRDefault="00E16E96" w14:paraId="2BAF85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11963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as used in this chapter shall mean:</w:t>
      </w:r>
      <w:r>
        <w:rPr>
          <w:rFonts w:ascii="Times New Roman" w:hAnsi="Times New Roman" w:eastAsia="Times New Roman" w:cs="Times New Roman"/>
          <w:sz w:val="22"/>
          <w:szCs w:val="22"/>
          <w:lang w:val="en-PH"/>
        </w:rPr>
      </w:r>
    </w:p>
    <w:p xmlns:w14="http://schemas.microsoft.com/office/word/2010/wordml" w:rsidR="00E16E96" w:rsidRDefault="00E16E96" w14:paraId="64179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The State Crop Pest Commission, as designated by the Board of Trustees of Clemson University, or any officer or employee of the commission to whom authority to act in its stead has been or hereafter may be delegated.</w:t>
      </w:r>
      <w:r>
        <w:rPr>
          <w:rFonts w:ascii="Times New Roman" w:hAnsi="Times New Roman" w:eastAsia="Times New Roman" w:cs="Times New Roman"/>
          <w:sz w:val="22"/>
          <w:szCs w:val="22"/>
          <w:lang w:val="en-PH"/>
        </w:rPr>
      </w:r>
    </w:p>
    <w:p xmlns:w14="http://schemas.microsoft.com/office/word/2010/wordml" w:rsidR="00E16E96" w:rsidRDefault="00E16E96" w14:paraId="026A1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Pest: Anthonomus grandis Boheman, boll weevil in any stage of development.</w:t>
      </w:r>
      <w:r>
        <w:rPr>
          <w:rFonts w:ascii="Times New Roman" w:hAnsi="Times New Roman" w:eastAsia="Times New Roman" w:cs="Times New Roman"/>
          <w:sz w:val="22"/>
          <w:szCs w:val="22"/>
          <w:lang w:val="en-PH"/>
        </w:rPr>
      </w:r>
    </w:p>
    <w:p xmlns:w14="http://schemas.microsoft.com/office/word/2010/wordml" w:rsidR="00E16E96" w:rsidRDefault="00E16E96" w14:paraId="20B6C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Host: Any plant or plant product upon which a pest is dependent for completion of any portion of its life cycle.</w:t>
      </w:r>
      <w:r>
        <w:rPr>
          <w:rFonts w:ascii="Times New Roman" w:hAnsi="Times New Roman" w:eastAsia="Times New Roman" w:cs="Times New Roman"/>
          <w:sz w:val="22"/>
          <w:szCs w:val="22"/>
          <w:lang w:val="en-PH"/>
        </w:rPr>
      </w:r>
    </w:p>
    <w:p xmlns:w14="http://schemas.microsoft.com/office/word/2010/wordml" w:rsidR="00E16E96" w:rsidRDefault="00E16E96" w14:paraId="693EB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Infested: Actually infested or infected with a pest or so exposed to infestation that it would be reasonable to believe that an infestation exists.</w:t>
      </w:r>
      <w:r>
        <w:rPr>
          <w:rFonts w:ascii="Times New Roman" w:hAnsi="Times New Roman" w:eastAsia="Times New Roman" w:cs="Times New Roman"/>
          <w:sz w:val="22"/>
          <w:szCs w:val="22"/>
          <w:lang w:val="en-PH"/>
        </w:rPr>
      </w:r>
    </w:p>
    <w:p xmlns:w14="http://schemas.microsoft.com/office/word/2010/wordml" w:rsidR="00E16E96" w:rsidRDefault="00E16E96" w14:paraId="2C98F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Any individual, corporation, company, society, association or other business entity.</w:t>
      </w:r>
      <w:r>
        <w:rPr>
          <w:rFonts w:ascii="Times New Roman" w:hAnsi="Times New Roman" w:eastAsia="Times New Roman" w:cs="Times New Roman"/>
          <w:sz w:val="22"/>
          <w:szCs w:val="22"/>
          <w:lang w:val="en-PH"/>
        </w:rPr>
      </w:r>
    </w:p>
    <w:p xmlns:w14="http://schemas.microsoft.com/office/word/2010/wordml" w:rsidR="00E16E96" w:rsidRDefault="00E16E96" w14:paraId="7B0D2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Move: To ship, offer for shipment, receive for transportation, carry or otherwise transport, move or allow to be moved.</w:t>
      </w:r>
      <w:r>
        <w:rPr>
          <w:rFonts w:ascii="Times New Roman" w:hAnsi="Times New Roman" w:eastAsia="Times New Roman" w:cs="Times New Roman"/>
          <w:sz w:val="22"/>
          <w:szCs w:val="22"/>
          <w:lang w:val="en-PH"/>
        </w:rPr>
      </w:r>
    </w:p>
    <w:p xmlns:w14="http://schemas.microsoft.com/office/word/2010/wordml" w:rsidR="00E16E96" w:rsidRDefault="00E16E96" w14:paraId="17CB7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Regulated article: Any article of any character as described in the quarantine carrying or capable of carrying the plant pest against which the quarantine is directed.</w:t>
      </w:r>
      <w:r>
        <w:rPr>
          <w:rFonts w:ascii="Times New Roman" w:hAnsi="Times New Roman" w:eastAsia="Times New Roman" w:cs="Times New Roman"/>
          <w:sz w:val="22"/>
          <w:szCs w:val="22"/>
          <w:lang w:val="en-PH"/>
        </w:rPr>
      </w:r>
    </w:p>
    <w:p xmlns:w14="http://schemas.microsoft.com/office/word/2010/wordml" w:rsidR="00E16E96" w:rsidRDefault="00E16E96" w14:paraId="53809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Certificate: A document issued or authorized by the commission indicating that a regulated article is not contaminated with a pest.</w:t>
      </w:r>
      <w:r>
        <w:rPr>
          <w:rFonts w:ascii="Times New Roman" w:hAnsi="Times New Roman" w:eastAsia="Times New Roman" w:cs="Times New Roman"/>
          <w:sz w:val="22"/>
          <w:szCs w:val="22"/>
          <w:lang w:val="en-PH"/>
        </w:rPr>
      </w:r>
    </w:p>
    <w:p xmlns:w14="http://schemas.microsoft.com/office/word/2010/wordml" w:rsidR="00E16E96" w:rsidRDefault="00E16E96" w14:paraId="58156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Permit: A document issued or authorized by the commission to provide for the movement of regulated articles to restricted destinations for limited handling, utilization or processing.</w:t>
      </w:r>
      <w:r>
        <w:rPr>
          <w:rFonts w:ascii="Times New Roman" w:hAnsi="Times New Roman" w:eastAsia="Times New Roman" w:cs="Times New Roman"/>
          <w:sz w:val="22"/>
          <w:szCs w:val="22"/>
          <w:lang w:val="en-PH"/>
        </w:rPr>
      </w:r>
    </w:p>
    <w:p xmlns:w14="http://schemas.microsoft.com/office/word/2010/wordml" w:rsidR="00E16E96" w:rsidRDefault="00E16E96" w14:paraId="640AC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Commercial Cotton Producer: Any person who grew cotton and received direct income from the sale of the crop during the year preceding the referendum provided for in Section 46-10-120 as certified by the Agricultural Stabilization and Conservation Service of the United States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299A6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Director: The Director, Division of Regulatory and Public Service Programs, College of Agricultural Sciences,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10C5E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Division: The Division of Regulatory and Public Service Programs, College of Agricultural Sciences, Clemson University.</w:t>
      </w:r>
      <w:r>
        <w:rPr>
          <w:rFonts w:ascii="Times New Roman" w:hAnsi="Times New Roman" w:eastAsia="Times New Roman" w:cs="Times New Roman"/>
          <w:sz w:val="22"/>
          <w:szCs w:val="22"/>
          <w:lang w:val="en-PH"/>
        </w:rPr>
      </w:r>
    </w:p>
    <w:p xmlns:w14="http://schemas.microsoft.com/office/word/2010/wordml" w14:paraId="68F52F7D" w14:textId="77777777">
      <w:pPr>
        <w:spacing w:before="0" w:after="0" w:line="240" w:lineRule="auto"/>
      </w:pPr>
      <w:r>
        <w:t/>
      </w:r>
    </w:p>
    <w:p xmlns:w14="http://schemas.microsoft.com/office/word/2010/wordml" w:rsidR="00E16E96" w:rsidRDefault="00E16E96" w14:paraId="5865C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1; 1982 Act No. 281, § 1; 1983 Act No. 36 §§ 1, 2.</w:t>
      </w:r>
      <w:r>
        <w:rPr>
          <w:rFonts w:ascii="Times New Roman" w:hAnsi="Times New Roman" w:eastAsia="Times New Roman" w:cs="Times New Roman"/>
          <w:sz w:val="22"/>
          <w:szCs w:val="22"/>
          <w:lang w:val="en-PH"/>
        </w:rPr>
      </w:r>
    </w:p>
    <w:p xmlns:w14="http://schemas.microsoft.com/office/word/2010/wordml" w14:paraId="1D115C45" w14:textId="77777777">
      <w:pPr>
        <w:spacing w:before="0" w:after="0" w:line="240" w:lineRule="auto"/>
      </w:pPr>
      <w:r>
        <w:t/>
      </w:r>
    </w:p>
    <w:p xmlns:w14="http://schemas.microsoft.com/office/word/2010/wordml" w:rsidR="00E16E96" w:rsidRDefault="00E16E96" w14:paraId="348B6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46-10-30. Administration of chapter;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7974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r>
        <w:rPr>
          <w:rFonts w:ascii="Times New Roman" w:hAnsi="Times New Roman" w:eastAsia="Times New Roman" w:cs="Times New Roman"/>
          <w:sz w:val="22"/>
          <w:szCs w:val="22"/>
          <w:lang w:val="en-PH"/>
        </w:rPr>
      </w:r>
    </w:p>
    <w:p xmlns:w14="http://schemas.microsoft.com/office/word/2010/wordml" w:rsidR="00E16E96" w:rsidRDefault="00E16E96" w14:paraId="49E29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subject to all the provisions of the Administrative Procedures Act (Sections 1-23-10 et seq.).</w:t>
      </w:r>
      <w:r>
        <w:rPr>
          <w:rFonts w:ascii="Times New Roman" w:hAnsi="Times New Roman" w:eastAsia="Times New Roman" w:cs="Times New Roman"/>
          <w:sz w:val="22"/>
          <w:szCs w:val="22"/>
          <w:lang w:val="en-PH"/>
        </w:rPr>
      </w:r>
    </w:p>
    <w:p xmlns:w14="http://schemas.microsoft.com/office/word/2010/wordml" w14:paraId="31A2C0B4" w14:textId="77777777">
      <w:pPr>
        <w:spacing w:before="0" w:after="0" w:line="240" w:lineRule="auto"/>
      </w:pPr>
      <w:r>
        <w:t/>
      </w:r>
    </w:p>
    <w:p xmlns:w14="http://schemas.microsoft.com/office/word/2010/wordml" w:rsidR="00E16E96" w:rsidRDefault="00E16E96" w14:paraId="62930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2; 1983 Act No. 36 § 3.</w:t>
      </w:r>
      <w:r>
        <w:rPr>
          <w:rFonts w:ascii="Times New Roman" w:hAnsi="Times New Roman" w:eastAsia="Times New Roman" w:cs="Times New Roman"/>
          <w:sz w:val="22"/>
          <w:szCs w:val="22"/>
          <w:lang w:val="en-PH"/>
        </w:rPr>
      </w:r>
    </w:p>
    <w:p xmlns:w14="http://schemas.microsoft.com/office/word/2010/wordml" w14:paraId="2025E780" w14:textId="77777777">
      <w:pPr>
        <w:spacing w:before="0" w:after="0" w:line="240" w:lineRule="auto"/>
      </w:pPr>
      <w:r>
        <w:t/>
      </w:r>
    </w:p>
    <w:p xmlns:w14="http://schemas.microsoft.com/office/word/2010/wordml" w:rsidR="00E16E96" w:rsidRDefault="00E16E96" w14:paraId="186072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46-10-40. Powers of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04A02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either independently or in cooperation with counties or political subdivisions thereof, cities, towns, farmers' associations or similar organizations, individuals, federal agencies or agencies of other states, may carry out operations or measures to locate, suppress, control or eradicate, or to prevent or retard the spread of pests.</w:t>
      </w:r>
      <w:r>
        <w:rPr>
          <w:rFonts w:ascii="Times New Roman" w:hAnsi="Times New Roman" w:eastAsia="Times New Roman" w:cs="Times New Roman"/>
          <w:sz w:val="22"/>
          <w:szCs w:val="22"/>
          <w:lang w:val="en-PH"/>
        </w:rPr>
      </w:r>
    </w:p>
    <w:p xmlns:w14="http://schemas.microsoft.com/office/word/2010/wordml" w14:paraId="78865D56" w14:textId="77777777">
      <w:pPr>
        <w:spacing w:before="0" w:after="0" w:line="240" w:lineRule="auto"/>
      </w:pPr>
      <w:r>
        <w:t/>
      </w:r>
    </w:p>
    <w:p xmlns:w14="http://schemas.microsoft.com/office/word/2010/wordml" w:rsidR="00E16E96" w:rsidRDefault="00E16E96" w14:paraId="236FA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3; 1983 Act No. 36 § 4.</w:t>
      </w:r>
      <w:r>
        <w:rPr>
          <w:rFonts w:ascii="Times New Roman" w:hAnsi="Times New Roman" w:eastAsia="Times New Roman" w:cs="Times New Roman"/>
          <w:sz w:val="22"/>
          <w:szCs w:val="22"/>
          <w:lang w:val="en-PH"/>
        </w:rPr>
      </w:r>
    </w:p>
    <w:p xmlns:w14="http://schemas.microsoft.com/office/word/2010/wordml" w14:paraId="6516AE91" w14:textId="77777777">
      <w:pPr>
        <w:spacing w:before="0" w:after="0" w:line="240" w:lineRule="auto"/>
      </w:pPr>
      <w:r>
        <w:t/>
      </w:r>
    </w:p>
    <w:p xmlns:w14="http://schemas.microsoft.com/office/word/2010/wordml" w:rsidR="00E16E96" w:rsidRDefault="00E16E96" w14:paraId="71B79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46-10-50. Quarantines; hearings and notice.</w:t>
      </w:r>
      <w:r>
        <w:rPr>
          <w:rFonts w:ascii="Times New Roman" w:hAnsi="Times New Roman" w:eastAsia="Times New Roman" w:cs="Times New Roman"/>
          <w:b w:val="true"/>
          <w:sz w:val="22"/>
          <w:szCs w:val="22"/>
          <w:lang w:val="en-PH"/>
        </w:rPr>
      </w:r>
    </w:p>
    <w:p xmlns:w14="http://schemas.microsoft.com/office/word/2010/wordml" w:rsidR="00E16E96" w:rsidRDefault="00E16E96" w14:paraId="65383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w:t>
      </w:r>
      <w:r>
        <w:rPr>
          <w:rFonts w:ascii="Times New Roman" w:hAnsi="Times New Roman" w:eastAsia="Times New Roman" w:cs="Times New Roman"/>
          <w:sz w:val="22"/>
          <w:szCs w:val="22"/>
          <w:lang w:val="en-PH"/>
        </w:rPr>
        <w:t xml:space="preserve">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ninety-day period will be necessary to prevent or retard the spread of the pest. The commission shall give notice of the establishment of the quarantine </w:t>
      </w:r>
      <w:r>
        <w:rPr>
          <w:rFonts w:ascii="Times New Roman" w:hAnsi="Times New Roman" w:eastAsia="Times New Roman" w:cs="Times New Roman"/>
          <w:sz w:val="22"/>
          <w:szCs w:val="22"/>
          <w:lang w:val="en-PH"/>
        </w:rPr>
        <w:t>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r>
        <w:rPr>
          <w:rFonts w:ascii="Times New Roman" w:hAnsi="Times New Roman" w:eastAsia="Times New Roman" w:cs="Times New Roman"/>
          <w:sz w:val="22"/>
          <w:szCs w:val="22"/>
          <w:lang w:val="en-PH"/>
        </w:rPr>
      </w:r>
    </w:p>
    <w:p xmlns:w14="http://schemas.microsoft.com/office/word/2010/wordml" w:rsidR="00E16E96" w:rsidRDefault="00E16E96" w14:paraId="1D680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r>
        <w:rPr>
          <w:rFonts w:ascii="Times New Roman" w:hAnsi="Times New Roman" w:eastAsia="Times New Roman" w:cs="Times New Roman"/>
          <w:sz w:val="22"/>
          <w:szCs w:val="22"/>
          <w:lang w:val="en-PH"/>
        </w:rPr>
      </w:r>
    </w:p>
    <w:p xmlns:w14="http://schemas.microsoft.com/office/word/2010/wordml" w:rsidR="00E16E96" w:rsidRDefault="00E16E96" w14:paraId="26C67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r>
        <w:rPr>
          <w:rFonts w:ascii="Times New Roman" w:hAnsi="Times New Roman" w:eastAsia="Times New Roman" w:cs="Times New Roman"/>
          <w:sz w:val="22"/>
          <w:szCs w:val="22"/>
          <w:lang w:val="en-PH"/>
        </w:rPr>
      </w:r>
    </w:p>
    <w:p xmlns:w14="http://schemas.microsoft.com/office/word/2010/wordml" w14:paraId="208AA926" w14:textId="77777777">
      <w:pPr>
        <w:spacing w:before="0" w:after="0" w:line="240" w:lineRule="auto"/>
      </w:pPr>
      <w:r>
        <w:t/>
      </w:r>
    </w:p>
    <w:p xmlns:w14="http://schemas.microsoft.com/office/word/2010/wordml" w:rsidR="00E16E96" w:rsidRDefault="00E16E96" w14:paraId="0A0F7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4.</w:t>
      </w:r>
      <w:r>
        <w:rPr>
          <w:rFonts w:ascii="Times New Roman" w:hAnsi="Times New Roman" w:eastAsia="Times New Roman" w:cs="Times New Roman"/>
          <w:sz w:val="22"/>
          <w:szCs w:val="22"/>
          <w:lang w:val="en-PH"/>
        </w:rPr>
      </w:r>
    </w:p>
    <w:p xmlns:w14="http://schemas.microsoft.com/office/word/2010/wordml" w14:paraId="22766DC2" w14:textId="77777777">
      <w:pPr>
        <w:spacing w:before="0" w:after="0" w:line="240" w:lineRule="auto"/>
      </w:pPr>
      <w:r>
        <w:t/>
      </w:r>
    </w:p>
    <w:p xmlns:w14="http://schemas.microsoft.com/office/word/2010/wordml" w:rsidR="00E16E96" w:rsidRDefault="00E16E96" w14:paraId="64E39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46-10-60. Additional powers of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3B221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w:t>
      </w:r>
      <w:r>
        <w:rPr>
          <w:rFonts w:ascii="Times New Roman" w:hAnsi="Times New Roman" w:eastAsia="Times New Roman" w:cs="Times New Roman"/>
          <w:sz w:val="22"/>
          <w:szCs w:val="22"/>
          <w:lang w:val="en-PH"/>
        </w:rPr>
        <w:t xml:space="preserve">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r>
        <w:rPr>
          <w:rFonts w:ascii="Times New Roman" w:hAnsi="Times New Roman" w:eastAsia="Times New Roman" w:cs="Times New Roman"/>
          <w:sz w:val="22"/>
          <w:szCs w:val="22"/>
          <w:lang w:val="en-PH"/>
        </w:rPr>
      </w:r>
    </w:p>
    <w:p xmlns:w14="http://schemas.microsoft.com/office/word/2010/wordml" w14:paraId="52E96119" w14:textId="77777777">
      <w:pPr>
        <w:spacing w:before="0" w:after="0" w:line="240" w:lineRule="auto"/>
      </w:pPr>
      <w:r>
        <w:t/>
      </w:r>
    </w:p>
    <w:p xmlns:w14="http://schemas.microsoft.com/office/word/2010/wordml" w:rsidR="00E16E96" w:rsidRDefault="00E16E96" w14:paraId="781F2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5.</w:t>
      </w:r>
      <w:r>
        <w:rPr>
          <w:rFonts w:ascii="Times New Roman" w:hAnsi="Times New Roman" w:eastAsia="Times New Roman" w:cs="Times New Roman"/>
          <w:sz w:val="22"/>
          <w:szCs w:val="22"/>
          <w:lang w:val="en-PH"/>
        </w:rPr>
      </w:r>
    </w:p>
    <w:p xmlns:w14="http://schemas.microsoft.com/office/word/2010/wordml" w14:paraId="2BBCD911" w14:textId="77777777">
      <w:pPr>
        <w:spacing w:before="0" w:after="0" w:line="240" w:lineRule="auto"/>
      </w:pPr>
      <w:r>
        <w:t/>
      </w:r>
    </w:p>
    <w:p xmlns:w14="http://schemas.microsoft.com/office/word/2010/wordml" w:rsidR="00E16E96" w:rsidRDefault="00E16E96" w14:paraId="79FF0A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46-10-70. Inspections.</w:t>
      </w:r>
      <w:r>
        <w:rPr>
          <w:rFonts w:ascii="Times New Roman" w:hAnsi="Times New Roman" w:eastAsia="Times New Roman" w:cs="Times New Roman"/>
          <w:b w:val="true"/>
          <w:sz w:val="22"/>
          <w:szCs w:val="22"/>
          <w:lang w:val="en-PH"/>
        </w:rPr>
      </w:r>
    </w:p>
    <w:p xmlns:w14="http://schemas.microsoft.com/office/word/2010/wordml" w:rsidR="00E16E96" w:rsidRDefault="00E16E96" w14:paraId="07AFB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w:t>
      </w:r>
      <w:r>
        <w:rPr>
          <w:rFonts w:ascii="Times New Roman" w:hAnsi="Times New Roman" w:eastAsia="Times New Roman" w:cs="Times New Roman"/>
          <w:sz w:val="22"/>
          <w:szCs w:val="22"/>
          <w:lang w:val="en-PH"/>
        </w:rPr>
        <w:t>or which, under the Constitution of the United States and the Constitution of this State, no warrant is required.</w:t>
      </w:r>
      <w:r>
        <w:rPr>
          <w:rFonts w:ascii="Times New Roman" w:hAnsi="Times New Roman" w:eastAsia="Times New Roman" w:cs="Times New Roman"/>
          <w:sz w:val="22"/>
          <w:szCs w:val="22"/>
          <w:lang w:val="en-PH"/>
        </w:rPr>
      </w:r>
    </w:p>
    <w:p xmlns:w14="http://schemas.microsoft.com/office/word/2010/wordml" w:rsidR="00E16E96" w:rsidRDefault="00E16E96" w14:paraId="30962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r>
        <w:rPr>
          <w:rFonts w:ascii="Times New Roman" w:hAnsi="Times New Roman" w:eastAsia="Times New Roman" w:cs="Times New Roman"/>
          <w:sz w:val="22"/>
          <w:szCs w:val="22"/>
          <w:lang w:val="en-PH"/>
        </w:rPr>
      </w:r>
    </w:p>
    <w:p xmlns:w14="http://schemas.microsoft.com/office/word/2010/wordml" w14:paraId="3349C8BA" w14:textId="77777777">
      <w:pPr>
        <w:spacing w:before="0" w:after="0" w:line="240" w:lineRule="auto"/>
      </w:pPr>
      <w:r>
        <w:t/>
      </w:r>
    </w:p>
    <w:p xmlns:w14="http://schemas.microsoft.com/office/word/2010/wordml" w:rsidR="00E16E96" w:rsidRDefault="00E16E96" w14:paraId="4EC70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6.</w:t>
      </w:r>
      <w:r>
        <w:rPr>
          <w:rFonts w:ascii="Times New Roman" w:hAnsi="Times New Roman" w:eastAsia="Times New Roman" w:cs="Times New Roman"/>
          <w:sz w:val="22"/>
          <w:szCs w:val="22"/>
          <w:lang w:val="en-PH"/>
        </w:rPr>
      </w:r>
    </w:p>
    <w:p xmlns:w14="http://schemas.microsoft.com/office/word/2010/wordml" w14:paraId="1BEDE4D1" w14:textId="77777777">
      <w:pPr>
        <w:spacing w:before="0" w:after="0" w:line="240" w:lineRule="auto"/>
      </w:pPr>
      <w:r>
        <w:t/>
      </w:r>
    </w:p>
    <w:p xmlns:w14="http://schemas.microsoft.com/office/word/2010/wordml" w:rsidR="00E16E96" w:rsidRDefault="00E16E96" w14:paraId="75FB1E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46-10-80. Cooperation with federal and adjacent state agencies.</w:t>
      </w:r>
      <w:r>
        <w:rPr>
          <w:rFonts w:ascii="Times New Roman" w:hAnsi="Times New Roman" w:eastAsia="Times New Roman" w:cs="Times New Roman"/>
          <w:b w:val="true"/>
          <w:sz w:val="22"/>
          <w:szCs w:val="22"/>
          <w:lang w:val="en-PH"/>
        </w:rPr>
      </w:r>
    </w:p>
    <w:p xmlns:w14="http://schemas.microsoft.com/office/word/2010/wordml" w:rsidR="00E16E96" w:rsidRDefault="00E16E96" w14:paraId="1DECA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r>
        <w:rPr>
          <w:rFonts w:ascii="Times New Roman" w:hAnsi="Times New Roman" w:eastAsia="Times New Roman" w:cs="Times New Roman"/>
          <w:sz w:val="22"/>
          <w:szCs w:val="22"/>
          <w:lang w:val="en-PH"/>
        </w:rPr>
      </w:r>
    </w:p>
    <w:p xmlns:w14="http://schemas.microsoft.com/office/word/2010/wordml" w:rsidR="00E16E96" w:rsidRDefault="00E16E96" w14:paraId="19EAB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r>
        <w:rPr>
          <w:rFonts w:ascii="Times New Roman" w:hAnsi="Times New Roman" w:eastAsia="Times New Roman" w:cs="Times New Roman"/>
          <w:sz w:val="22"/>
          <w:szCs w:val="22"/>
          <w:lang w:val="en-PH"/>
        </w:rPr>
      </w:r>
    </w:p>
    <w:p xmlns:w14="http://schemas.microsoft.com/office/word/2010/wordml" w14:paraId="33C53B29" w14:textId="77777777">
      <w:pPr>
        <w:spacing w:before="0" w:after="0" w:line="240" w:lineRule="auto"/>
      </w:pPr>
      <w:r>
        <w:t/>
      </w:r>
    </w:p>
    <w:p xmlns:w14="http://schemas.microsoft.com/office/word/2010/wordml" w:rsidR="00E16E96" w:rsidRDefault="00E16E96" w14:paraId="7E5A0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7.</w:t>
      </w:r>
      <w:r>
        <w:rPr>
          <w:rFonts w:ascii="Times New Roman" w:hAnsi="Times New Roman" w:eastAsia="Times New Roman" w:cs="Times New Roman"/>
          <w:sz w:val="22"/>
          <w:szCs w:val="22"/>
          <w:lang w:val="en-PH"/>
        </w:rPr>
      </w:r>
    </w:p>
    <w:p xmlns:w14="http://schemas.microsoft.com/office/word/2010/wordml" w14:paraId="3D1CD1AD" w14:textId="77777777">
      <w:pPr>
        <w:spacing w:before="0" w:after="0" w:line="240" w:lineRule="auto"/>
      </w:pPr>
      <w:r>
        <w:t/>
      </w:r>
    </w:p>
    <w:p xmlns:w14="http://schemas.microsoft.com/office/word/2010/wordml" w:rsidR="00E16E96" w:rsidRDefault="00E16E96" w14:paraId="28C839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46-10-85. Certification of cotton growers' organization; eligibility requirements; certifying resolution; revocation.</w:t>
      </w:r>
      <w:r>
        <w:rPr>
          <w:rFonts w:ascii="Times New Roman" w:hAnsi="Times New Roman" w:eastAsia="Times New Roman" w:cs="Times New Roman"/>
          <w:b w:val="true"/>
          <w:sz w:val="22"/>
          <w:szCs w:val="22"/>
          <w:lang w:val="en-PH"/>
        </w:rPr>
      </w:r>
    </w:p>
    <w:p xmlns:w14="http://schemas.microsoft.com/office/word/2010/wordml" w:rsidR="00E16E96" w:rsidRDefault="00E16E96" w14:paraId="4149A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may certify a cotton growers' organization for the purpose of entering into agreements with the State of South Carolina, other states, and federal agencies as may be necessary to carry out the purposes of this chapter.</w:t>
      </w:r>
      <w:r>
        <w:rPr>
          <w:rFonts w:ascii="Times New Roman" w:hAnsi="Times New Roman" w:eastAsia="Times New Roman" w:cs="Times New Roman"/>
          <w:sz w:val="22"/>
          <w:szCs w:val="22"/>
          <w:lang w:val="en-PH"/>
        </w:rPr>
      </w:r>
    </w:p>
    <w:p xmlns:w14="http://schemas.microsoft.com/office/word/2010/wordml" w:rsidR="00E16E96" w:rsidRDefault="00E16E96" w14:paraId="3D8C4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cotton growers' organization may apply to the commission for certification. In order to be eligible for certification by the commission, an organization must demonstrate to the satisfaction of the commission that:</w:t>
      </w:r>
      <w:r>
        <w:rPr>
          <w:rFonts w:ascii="Times New Roman" w:hAnsi="Times New Roman" w:eastAsia="Times New Roman" w:cs="Times New Roman"/>
          <w:sz w:val="22"/>
          <w:szCs w:val="22"/>
          <w:lang w:val="en-PH"/>
        </w:rPr>
      </w:r>
    </w:p>
    <w:p xmlns:w14="http://schemas.microsoft.com/office/word/2010/wordml" w:rsidR="00E16E96" w:rsidRDefault="00E16E96" w14:paraId="66279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a nonprofit organization and may qualify as a tax exempt organization under Section 501(a) of the Internal Revenue Code of 1954 [26 USC 501(a)];</w:t>
      </w:r>
      <w:r>
        <w:rPr>
          <w:rFonts w:ascii="Times New Roman" w:hAnsi="Times New Roman" w:eastAsia="Times New Roman" w:cs="Times New Roman"/>
          <w:sz w:val="22"/>
          <w:szCs w:val="22"/>
          <w:lang w:val="en-PH"/>
        </w:rPr>
      </w:r>
    </w:p>
    <w:p xmlns:w14="http://schemas.microsoft.com/office/word/2010/wordml" w:rsidR="00E16E96" w:rsidRDefault="00E16E96" w14:paraId="183A5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Membership in the organization is open to all cotton growers in this State;</w:t>
      </w:r>
      <w:r>
        <w:rPr>
          <w:rFonts w:ascii="Times New Roman" w:hAnsi="Times New Roman" w:eastAsia="Times New Roman" w:cs="Times New Roman"/>
          <w:sz w:val="22"/>
          <w:szCs w:val="22"/>
          <w:lang w:val="en-PH"/>
        </w:rPr>
      </w:r>
    </w:p>
    <w:p xmlns:w14="http://schemas.microsoft.com/office/word/2010/wordml" w:rsidR="00E16E96" w:rsidRDefault="00E16E96" w14:paraId="77478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organization has only one class of members with each member entitled to only one vote;</w:t>
      </w:r>
      <w:r>
        <w:rPr>
          <w:rFonts w:ascii="Times New Roman" w:hAnsi="Times New Roman" w:eastAsia="Times New Roman" w:cs="Times New Roman"/>
          <w:sz w:val="22"/>
          <w:szCs w:val="22"/>
          <w:lang w:val="en-PH"/>
        </w:rPr>
      </w:r>
    </w:p>
    <w:p xmlns:w14="http://schemas.microsoft.com/office/word/2010/wordml" w:rsidR="00E16E96" w:rsidRDefault="00E16E96" w14:paraId="300F8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organization's board of directors is composed of five cotton growers from this State being appointed by the commission on recommendation of the Director, and in accordance with the grower organization's bylaws, for a one year term. Their successors shall be elected for two year terms by the members of the approved cotton growers' organization. The Director or his designee shall also serve on the board;</w:t>
      </w:r>
      <w:r>
        <w:rPr>
          <w:rFonts w:ascii="Times New Roman" w:hAnsi="Times New Roman" w:eastAsia="Times New Roman" w:cs="Times New Roman"/>
          <w:sz w:val="22"/>
          <w:szCs w:val="22"/>
          <w:lang w:val="en-PH"/>
        </w:rPr>
      </w:r>
    </w:p>
    <w:p xmlns:w14="http://schemas.microsoft.com/office/word/2010/wordml" w:rsidR="00E16E96" w:rsidRDefault="00E16E96" w14:paraId="667FD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books and records of account and minutes of proceedings of the organization are available for inspection or audit by the Director or his representative at any reasonable time;</w:t>
      </w:r>
      <w:r>
        <w:rPr>
          <w:rFonts w:ascii="Times New Roman" w:hAnsi="Times New Roman" w:eastAsia="Times New Roman" w:cs="Times New Roman"/>
          <w:sz w:val="22"/>
          <w:szCs w:val="22"/>
          <w:lang w:val="en-PH"/>
        </w:rPr>
      </w:r>
    </w:p>
    <w:p xmlns:w14="http://schemas.microsoft.com/office/word/2010/wordml" w:rsidR="00E16E96" w:rsidRDefault="00E16E96" w14:paraId="1D399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Employees or agents of the growers' organization who handle funds of the organization are adequately bonded.</w:t>
      </w:r>
      <w:r>
        <w:rPr>
          <w:rFonts w:ascii="Times New Roman" w:hAnsi="Times New Roman" w:eastAsia="Times New Roman" w:cs="Times New Roman"/>
          <w:sz w:val="22"/>
          <w:szCs w:val="22"/>
          <w:lang w:val="en-PH"/>
        </w:rPr>
      </w:r>
    </w:p>
    <w:p xmlns:w14="http://schemas.microsoft.com/office/word/2010/wordml" w:rsidR="00E16E96" w:rsidRDefault="00E16E96" w14:paraId="4D4B3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determination by the commission that the organization meets the requirements of subsection (A), the commission must adopt a resolution certifying the organization as the official boll weevil eradication organization.</w:t>
      </w:r>
      <w:r>
        <w:rPr>
          <w:rFonts w:ascii="Times New Roman" w:hAnsi="Times New Roman" w:eastAsia="Times New Roman" w:cs="Times New Roman"/>
          <w:sz w:val="22"/>
          <w:szCs w:val="22"/>
          <w:lang w:val="en-PH"/>
        </w:rPr>
      </w:r>
    </w:p>
    <w:p xmlns:w14="http://schemas.microsoft.com/office/word/2010/wordml" w:rsidR="00E16E96" w:rsidRDefault="00E16E96" w14:paraId="07EBA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certify only one organization but may revoke the certification of the organization if at any time the organization fails to meet the requirements of this chapter.</w:t>
      </w:r>
      <w:r>
        <w:rPr>
          <w:rFonts w:ascii="Times New Roman" w:hAnsi="Times New Roman" w:eastAsia="Times New Roman" w:cs="Times New Roman"/>
          <w:sz w:val="22"/>
          <w:szCs w:val="22"/>
          <w:lang w:val="en-PH"/>
        </w:rPr>
      </w:r>
    </w:p>
    <w:p xmlns:w14="http://schemas.microsoft.com/office/word/2010/wordml" w14:paraId="5060E419" w14:textId="77777777">
      <w:pPr>
        <w:spacing w:before="0" w:after="0" w:line="240" w:lineRule="auto"/>
      </w:pPr>
      <w:r>
        <w:t/>
      </w:r>
    </w:p>
    <w:p xmlns:w14="http://schemas.microsoft.com/office/word/2010/wordml" w:rsidR="00E16E96" w:rsidRDefault="00E16E96" w14:paraId="7BDCA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36 § 5.</w:t>
      </w:r>
      <w:r>
        <w:rPr>
          <w:rFonts w:ascii="Times New Roman" w:hAnsi="Times New Roman" w:eastAsia="Times New Roman" w:cs="Times New Roman"/>
          <w:sz w:val="22"/>
          <w:szCs w:val="22"/>
          <w:lang w:val="en-PH"/>
        </w:rPr>
      </w:r>
    </w:p>
    <w:p xmlns:w14="http://schemas.microsoft.com/office/word/2010/wordml" w14:paraId="30B7B77B" w14:textId="77777777">
      <w:pPr>
        <w:spacing w:before="0" w:after="0" w:line="240" w:lineRule="auto"/>
      </w:pPr>
      <w:r>
        <w:t/>
      </w:r>
    </w:p>
    <w:p xmlns:w14="http://schemas.microsoft.com/office/word/2010/wordml" w:rsidR="00E16E96" w:rsidRDefault="00E16E96" w14:paraId="51A84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46-10-90. Treatment or destruction of cotton.</w:t>
      </w:r>
      <w:r>
        <w:rPr>
          <w:rFonts w:ascii="Times New Roman" w:hAnsi="Times New Roman" w:eastAsia="Times New Roman" w:cs="Times New Roman"/>
          <w:b w:val="true"/>
          <w:sz w:val="22"/>
          <w:szCs w:val="22"/>
          <w:lang w:val="en-PH"/>
        </w:rPr>
      </w:r>
    </w:p>
    <w:p xmlns:w14="http://schemas.microsoft.com/office/word/2010/wordml" w:rsidR="00E16E96" w:rsidRDefault="00E16E96" w14:paraId="03C82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r>
        <w:rPr>
          <w:rFonts w:ascii="Times New Roman" w:hAnsi="Times New Roman" w:eastAsia="Times New Roman" w:cs="Times New Roman"/>
          <w:sz w:val="22"/>
          <w:szCs w:val="22"/>
          <w:lang w:val="en-PH"/>
        </w:rPr>
      </w:r>
    </w:p>
    <w:p xmlns:w14="http://schemas.microsoft.com/office/word/2010/wordml" w14:paraId="4CAC0740" w14:textId="77777777">
      <w:pPr>
        <w:spacing w:before="0" w:after="0" w:line="240" w:lineRule="auto"/>
      </w:pPr>
      <w:r>
        <w:t/>
      </w:r>
    </w:p>
    <w:p xmlns:w14="http://schemas.microsoft.com/office/word/2010/wordml" w:rsidR="00E16E96" w:rsidRDefault="00E16E96" w14:paraId="199CE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8; 1983 Act No. 36 § 6.</w:t>
      </w:r>
      <w:r>
        <w:rPr>
          <w:rFonts w:ascii="Times New Roman" w:hAnsi="Times New Roman" w:eastAsia="Times New Roman" w:cs="Times New Roman"/>
          <w:sz w:val="22"/>
          <w:szCs w:val="22"/>
          <w:lang w:val="en-PH"/>
        </w:rPr>
      </w:r>
    </w:p>
    <w:p xmlns:w14="http://schemas.microsoft.com/office/word/2010/wordml" w14:paraId="4D8C9C27" w14:textId="77777777">
      <w:pPr>
        <w:spacing w:before="0" w:after="0" w:line="240" w:lineRule="auto"/>
      </w:pPr>
      <w:r>
        <w:t/>
      </w:r>
    </w:p>
    <w:p xmlns:w14="http://schemas.microsoft.com/office/word/2010/wordml" w:rsidR="00E16E96" w:rsidRDefault="00E16E96" w14:paraId="4431B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46-10-100.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30E93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violates Section 46-10-60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r>
        <w:rPr>
          <w:rFonts w:ascii="Times New Roman" w:hAnsi="Times New Roman" w:eastAsia="Times New Roman" w:cs="Times New Roman"/>
          <w:sz w:val="22"/>
          <w:szCs w:val="22"/>
          <w:lang w:val="en-PH"/>
        </w:rPr>
      </w:r>
    </w:p>
    <w:p xmlns:w14="http://schemas.microsoft.com/office/word/2010/wordml" w:rsidR="00E16E96" w:rsidRDefault="00E16E96" w14:paraId="57521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r>
        <w:rPr>
          <w:rFonts w:ascii="Times New Roman" w:hAnsi="Times New Roman" w:eastAsia="Times New Roman" w:cs="Times New Roman"/>
          <w:sz w:val="22"/>
          <w:szCs w:val="22"/>
          <w:lang w:val="en-PH"/>
        </w:rPr>
      </w:r>
    </w:p>
    <w:p xmlns:w14="http://schemas.microsoft.com/office/word/2010/wordml" w14:paraId="75165F66" w14:textId="77777777">
      <w:pPr>
        <w:spacing w:before="0" w:after="0" w:line="240" w:lineRule="auto"/>
      </w:pPr>
      <w:r>
        <w:t/>
      </w:r>
    </w:p>
    <w:p xmlns:w14="http://schemas.microsoft.com/office/word/2010/wordml" w:rsidR="00E16E96" w:rsidRDefault="00E16E96" w14:paraId="4DF7F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9; 1983 Act No. 36 § 7; 1985 Act No. 13, § 1; 1991 Act No. 66, § 1, eff May 22, 1991; 2017 Act No. 31 (S.570), § 3, eff May 10, 2017.</w:t>
      </w:r>
      <w:r>
        <w:rPr>
          <w:rFonts w:ascii="Times New Roman" w:hAnsi="Times New Roman" w:eastAsia="Times New Roman" w:cs="Times New Roman"/>
          <w:sz w:val="22"/>
          <w:szCs w:val="22"/>
          <w:lang w:val="en-PH"/>
        </w:rPr>
      </w:r>
    </w:p>
    <w:p xmlns:w14="http://schemas.microsoft.com/office/word/2010/wordml" w:rsidR="00E16E96" w:rsidRDefault="00E16E96" w14:paraId="4F064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43BB0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3, in (A), deleted "or in regulations of the commission" following "in this chapter".</w:t>
      </w:r>
      <w:r>
        <w:rPr>
          <w:rFonts w:ascii="Times New Roman" w:hAnsi="Times New Roman" w:eastAsia="Times New Roman" w:cs="Times New Roman"/>
          <w:sz w:val="22"/>
          <w:szCs w:val="22"/>
          <w:lang w:val="en-PH"/>
        </w:rPr>
      </w:r>
    </w:p>
    <w:p xmlns:w14="http://schemas.microsoft.com/office/word/2010/wordml" w14:paraId="695E6F35" w14:textId="77777777">
      <w:pPr>
        <w:spacing w:before="0" w:after="0" w:line="240" w:lineRule="auto"/>
      </w:pPr>
      <w:r>
        <w:t/>
      </w:r>
    </w:p>
    <w:p xmlns:w14="http://schemas.microsoft.com/office/word/2010/wordml" w:rsidR="00E16E96" w:rsidRDefault="00E16E96" w14:paraId="053895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46-10-110. Caution in use of pesticides or in eradication methods.</w:t>
      </w:r>
      <w:r>
        <w:rPr>
          <w:rFonts w:ascii="Times New Roman" w:hAnsi="Times New Roman" w:eastAsia="Times New Roman" w:cs="Times New Roman"/>
          <w:b w:val="true"/>
          <w:sz w:val="22"/>
          <w:szCs w:val="22"/>
          <w:lang w:val="en-PH"/>
        </w:rPr>
      </w:r>
    </w:p>
    <w:p xmlns:w14="http://schemas.microsoft.com/office/word/2010/wordml" w:rsidR="00E16E96" w:rsidRDefault="00E16E96" w14:paraId="5D14D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use all means necessary to insure that the pesticides used or the methods employed to eradicate the pest will not harm organisms other than the pest habitating the treatment area or surrounding areas.</w:t>
      </w:r>
      <w:r>
        <w:rPr>
          <w:rFonts w:ascii="Times New Roman" w:hAnsi="Times New Roman" w:eastAsia="Times New Roman" w:cs="Times New Roman"/>
          <w:sz w:val="22"/>
          <w:szCs w:val="22"/>
          <w:lang w:val="en-PH"/>
        </w:rPr>
      </w:r>
    </w:p>
    <w:p xmlns:w14="http://schemas.microsoft.com/office/word/2010/wordml" w:rsidR="00E16E96" w:rsidRDefault="00E16E96" w14:paraId="03F8B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r>
        <w:rPr>
          <w:rFonts w:ascii="Times New Roman" w:hAnsi="Times New Roman" w:eastAsia="Times New Roman" w:cs="Times New Roman"/>
          <w:sz w:val="22"/>
          <w:szCs w:val="22"/>
          <w:lang w:val="en-PH"/>
        </w:rPr>
      </w:r>
    </w:p>
    <w:p xmlns:w14="http://schemas.microsoft.com/office/word/2010/wordml" w:rsidR="00E16E96" w:rsidRDefault="00E16E96" w14:paraId="0B55A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Extreme caution shall be employed by the commission to guard against the spread of any harmful substances used in the eradication of the boll weevil to areas other than the treatment area.</w:t>
      </w:r>
      <w:r>
        <w:rPr>
          <w:rFonts w:ascii="Times New Roman" w:hAnsi="Times New Roman" w:eastAsia="Times New Roman" w:cs="Times New Roman"/>
          <w:sz w:val="22"/>
          <w:szCs w:val="22"/>
          <w:lang w:val="en-PH"/>
        </w:rPr>
      </w:r>
    </w:p>
    <w:p xmlns:w14="http://schemas.microsoft.com/office/word/2010/wordml" w14:paraId="6E3BD2C7" w14:textId="77777777">
      <w:pPr>
        <w:spacing w:before="0" w:after="0" w:line="240" w:lineRule="auto"/>
      </w:pPr>
      <w:r>
        <w:t/>
      </w:r>
    </w:p>
    <w:p xmlns:w14="http://schemas.microsoft.com/office/word/2010/wordml" w:rsidR="00E16E96" w:rsidRDefault="00E16E96" w14:paraId="6E595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649 § 10.</w:t>
      </w:r>
      <w:r>
        <w:rPr>
          <w:rFonts w:ascii="Times New Roman" w:hAnsi="Times New Roman" w:eastAsia="Times New Roman" w:cs="Times New Roman"/>
          <w:sz w:val="22"/>
          <w:szCs w:val="22"/>
          <w:lang w:val="en-PH"/>
        </w:rPr>
      </w:r>
    </w:p>
    <w:p xmlns:w14="http://schemas.microsoft.com/office/word/2010/wordml" w14:paraId="3CC38B9B" w14:textId="77777777">
      <w:pPr>
        <w:spacing w:before="0" w:after="0" w:line="240" w:lineRule="auto"/>
      </w:pPr>
      <w:r>
        <w:t/>
      </w:r>
    </w:p>
    <w:p xmlns:w14="http://schemas.microsoft.com/office/word/2010/wordml" w:rsidR="00E16E96" w:rsidRDefault="00E16E96" w14:paraId="77BBA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46-10-120. Cotton producer referendum.</w:t>
      </w:r>
      <w:r>
        <w:rPr>
          <w:rFonts w:ascii="Times New Roman" w:hAnsi="Times New Roman" w:eastAsia="Times New Roman" w:cs="Times New Roman"/>
          <w:b w:val="true"/>
          <w:sz w:val="22"/>
          <w:szCs w:val="22"/>
          <w:lang w:val="en-PH"/>
        </w:rPr>
      </w:r>
    </w:p>
    <w:p xmlns:w14="http://schemas.microsoft.com/office/word/2010/wordml" w:rsidR="00E16E96" w:rsidRDefault="00E16E96" w14:paraId="23BF9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two-thirds of the producers casting v</w:t>
      </w:r>
      <w:r>
        <w:rPr>
          <w:rFonts w:ascii="Times New Roman" w:hAnsi="Times New Roman" w:eastAsia="Times New Roman" w:cs="Times New Roman"/>
          <w:sz w:val="22"/>
          <w:szCs w:val="22"/>
          <w:lang w:val="en-PH"/>
        </w:rPr>
        <w:t>otes. All commercial cotton producers in South Carolina shall receive ballots and are eligible to vote.</w:t>
      </w:r>
      <w:r>
        <w:rPr>
          <w:rFonts w:ascii="Times New Roman" w:hAnsi="Times New Roman" w:eastAsia="Times New Roman" w:cs="Times New Roman"/>
          <w:sz w:val="22"/>
          <w:szCs w:val="22"/>
          <w:lang w:val="en-PH"/>
        </w:rPr>
      </w:r>
    </w:p>
    <w:p xmlns:w14="http://schemas.microsoft.com/office/word/2010/wordml" w:rsidR="00E16E96" w:rsidRDefault="00E16E96" w14:paraId="523B3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r>
        <w:rPr>
          <w:rFonts w:ascii="Times New Roman" w:hAnsi="Times New Roman" w:eastAsia="Times New Roman" w:cs="Times New Roman"/>
          <w:sz w:val="22"/>
          <w:szCs w:val="22"/>
          <w:lang w:val="en-PH"/>
        </w:rPr>
      </w:r>
    </w:p>
    <w:p xmlns:w14="http://schemas.microsoft.com/office/word/2010/wordml" w14:paraId="079A3CA3" w14:textId="77777777">
      <w:pPr>
        <w:spacing w:before="0" w:after="0" w:line="240" w:lineRule="auto"/>
      </w:pPr>
      <w:r>
        <w:t/>
      </w:r>
    </w:p>
    <w:p xmlns:w14="http://schemas.microsoft.com/office/word/2010/wordml" w:rsidR="00E16E96" w:rsidRDefault="00E16E96" w14:paraId="5FB86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281, § 2; 1985 Act No. 13, § 2; 1988 Act No. 554, § 1, eff May 29, 1988; 1990 Act No. 491, § 3, eff May 29, 1990.</w:t>
      </w:r>
      <w:r>
        <w:rPr>
          <w:rFonts w:ascii="Times New Roman" w:hAnsi="Times New Roman" w:eastAsia="Times New Roman" w:cs="Times New Roman"/>
          <w:sz w:val="22"/>
          <w:szCs w:val="22"/>
          <w:lang w:val="en-PH"/>
        </w:rPr>
      </w:r>
    </w:p>
    <w:p xmlns:w14="http://schemas.microsoft.com/office/word/2010/wordml" w14:paraId="664C72A4" w14:textId="77777777">
      <w:pPr>
        <w:spacing w:before="0" w:after="0" w:line="240" w:lineRule="auto"/>
      </w:pPr>
      <w:r>
        <w:t/>
      </w:r>
    </w:p>
    <w:p xmlns:w14="http://schemas.microsoft.com/office/word/2010/wordml" w:rsidR="00E16E96" w:rsidRDefault="00E16E96" w14:paraId="5AF0F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46-10-130. Assessments and penalties against cotton growers.</w:t>
      </w:r>
      <w:r>
        <w:rPr>
          <w:rFonts w:ascii="Times New Roman" w:hAnsi="Times New Roman" w:eastAsia="Times New Roman" w:cs="Times New Roman"/>
          <w:b w:val="true"/>
          <w:sz w:val="22"/>
          <w:szCs w:val="22"/>
          <w:lang w:val="en-PH"/>
        </w:rPr>
      </w:r>
    </w:p>
    <w:p xmlns:w14="http://schemas.microsoft.com/office/word/2010/wordml" w:rsidR="00E16E96" w:rsidRDefault="00E16E96" w14:paraId="0B7DB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commercial cotton grower in this State is assessed an annual uniform fee determined by the commission not to exceed ten dollars an acre subject to change as provided in Section 46-10-120.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w:t>
      </w:r>
      <w:r>
        <w:rPr>
          <w:rFonts w:ascii="Times New Roman" w:hAnsi="Times New Roman" w:eastAsia="Times New Roman" w:cs="Times New Roman"/>
          <w:sz w:val="22"/>
          <w:szCs w:val="22"/>
          <w:lang w:val="en-PH"/>
        </w:rPr>
        <w:t>ssion of the boll weevil or other cotton pests. The certified organization shall provide to the division an annual audit of its accounts performed by a certified public accountant. The assessments collected by the commission under this chapter are not state funds.</w:t>
      </w:r>
      <w:r>
        <w:rPr>
          <w:rFonts w:ascii="Times New Roman" w:hAnsi="Times New Roman" w:eastAsia="Times New Roman" w:cs="Times New Roman"/>
          <w:sz w:val="22"/>
          <w:szCs w:val="22"/>
          <w:lang w:val="en-PH"/>
        </w:rPr>
      </w:r>
    </w:p>
    <w:p xmlns:w14="http://schemas.microsoft.com/office/word/2010/wordml" w:rsidR="00E16E96" w:rsidRDefault="00E16E96" w14:paraId="1CEBE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cotton grower who fails to pay when due and upon reasonable notice an assessment levied under this chapter is subject to a penalty of not more than twenty-five dollars an acre, established in the commission regulations, in addition to the assessment.</w:t>
      </w:r>
      <w:r>
        <w:rPr>
          <w:rFonts w:ascii="Times New Roman" w:hAnsi="Times New Roman" w:eastAsia="Times New Roman" w:cs="Times New Roman"/>
          <w:sz w:val="22"/>
          <w:szCs w:val="22"/>
          <w:lang w:val="en-PH"/>
        </w:rPr>
      </w:r>
    </w:p>
    <w:p xmlns:w14="http://schemas.microsoft.com/office/word/2010/wordml" w:rsidR="00E16E96" w:rsidRDefault="00E16E96" w14:paraId="0650A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w:t>
      </w:r>
      <w:r>
        <w:rPr>
          <w:rFonts w:ascii="Times New Roman" w:hAnsi="Times New Roman" w:eastAsia="Times New Roman" w:cs="Times New Roman"/>
          <w:sz w:val="22"/>
          <w:szCs w:val="22"/>
          <w:lang w:val="en-PH"/>
        </w:rPr>
        <w:t>njunctive relief is available to the director in addition to and does not preclude other legal remedies.</w:t>
      </w:r>
      <w:r>
        <w:rPr>
          <w:rFonts w:ascii="Times New Roman" w:hAnsi="Times New Roman" w:eastAsia="Times New Roman" w:cs="Times New Roman"/>
          <w:sz w:val="22"/>
          <w:szCs w:val="22"/>
          <w:lang w:val="en-PH"/>
        </w:rPr>
      </w:r>
    </w:p>
    <w:p xmlns:w14="http://schemas.microsoft.com/office/word/2010/wordml" w:rsidR="00E16E96" w:rsidRDefault="00E16E96" w14:paraId="22499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w:t>
      </w:r>
      <w:r>
        <w:rPr>
          <w:rFonts w:ascii="Times New Roman" w:hAnsi="Times New Roman" w:eastAsia="Times New Roman" w:cs="Times New Roman"/>
          <w:sz w:val="22"/>
          <w:szCs w:val="22"/>
          <w:lang w:val="en-PH"/>
        </w:rPr>
        <w:t xml:space="preserve">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r>
        <w:rPr>
          <w:rFonts w:ascii="Times New Roman" w:hAnsi="Times New Roman" w:eastAsia="Times New Roman" w:cs="Times New Roman"/>
          <w:sz w:val="22"/>
          <w:szCs w:val="22"/>
          <w:lang w:val="en-PH"/>
        </w:rPr>
      </w:r>
    </w:p>
    <w:p xmlns:w14="http://schemas.microsoft.com/office/word/2010/wordml" w:rsidR="00E16E96" w:rsidRDefault="00E16E96" w14:paraId="4871F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cotton grower is liable for court costs, fees, and other reasonable expenses incurred in the enforcement of this section.</w:t>
      </w:r>
      <w:r>
        <w:rPr>
          <w:rFonts w:ascii="Times New Roman" w:hAnsi="Times New Roman" w:eastAsia="Times New Roman" w:cs="Times New Roman"/>
          <w:sz w:val="22"/>
          <w:szCs w:val="22"/>
          <w:lang w:val="en-PH"/>
        </w:rPr>
      </w:r>
    </w:p>
    <w:p xmlns:w14="http://schemas.microsoft.com/office/word/2010/wordml" w14:paraId="12D1F35B" w14:textId="77777777">
      <w:pPr>
        <w:spacing w:before="0" w:after="0" w:line="240" w:lineRule="auto"/>
      </w:pPr>
      <w:r>
        <w:t/>
      </w:r>
    </w:p>
    <w:p xmlns:w14="http://schemas.microsoft.com/office/word/2010/wordml" w:rsidR="00E16E96" w:rsidRDefault="00E16E96" w14:paraId="051B5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281, § 2; 1983 Act No. 36 § 8; 1985 Act No. 13, § 3; 1988 Act No. 554, § 2, eff May 29, 1988; 1989 Act No. 31, § 1, eff March 31, 1989; 1990 Act No. 491, § 4, eff May 29, 1990; 1991 Act No. 66, § 2, eff May 22, 1991.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