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9efe819d3eb4814" /><Relationship Type="http://schemas.openxmlformats.org/package/2006/relationships/metadata/core-properties" Target="/package/services/metadata/core-properties/066fe3ea48ef4b648d7d590995f7f18d.psmdcp" Id="Rbbc0b74b9fe64e7f" /></Relationships>
</file>

<file path=word/document.xml><?xml version="1.0" encoding="utf-8"?>
<w:document xmlns:w="http://schemas.openxmlformats.org/wordprocessingml/2006/main">
  <w:body>
    <w:p xmlns:w14="http://schemas.microsoft.com/office/word/2010/wordml" w:rsidR="00C17CB5" w:rsidRDefault="00C17CB5" w14:paraId="519B1F6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10</w:t>
      </w:r>
      <w:r>
        <w:rPr>
          <w:rFonts w:ascii="Times New Roman" w:hAnsi="Times New Roman" w:eastAsia="Times New Roman" w:cs="Times New Roman"/>
          <w:sz w:val="22"/>
          <w:szCs w:val="22"/>
          <w:lang w:val="en-PH"/>
        </w:rPr>
      </w:r>
    </w:p>
    <w:p xmlns:w14="http://schemas.microsoft.com/office/word/2010/wordml" w:rsidR="00C17CB5" w:rsidRDefault="00C17CB5" w14:paraId="2F256D4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Physical Education, School Health Services, and Nutritional Standards</w:t>
      </w:r>
      <w:r>
        <w:rPr>
          <w:rFonts w:ascii="Times New Roman" w:hAnsi="Times New Roman" w:eastAsia="Times New Roman" w:cs="Times New Roman"/>
          <w:sz w:val="22"/>
          <w:szCs w:val="22"/>
          <w:lang w:val="en-PH"/>
        </w:rPr>
      </w:r>
    </w:p>
    <w:p xmlns:w14="http://schemas.microsoft.com/office/word/2010/wordml" w:rsidR="00C17CB5" w:rsidRDefault="00C17CB5" w14:paraId="518A6C7B" w14:textId="77777777">
      <w:pPr>
        <w:spacing w:before="0" w:after="0" w:line="240" w:lineRule="auto"/>
        <w:rPr>
          <w:rFonts w:ascii="Arial" w:hAnsi="Arial" w:cs="Arial"/>
          <w:lang w:val="en-PH"/>
        </w:rPr>
      </w:pPr>
    </w:p>
    <w:p xmlns:w14="http://schemas.microsoft.com/office/word/2010/wordml" w14:paraId="49BD892C" w14:textId="77777777">
      <w:pPr>
        <w:spacing w:before="0" w:after="0" w:line="240" w:lineRule="auto"/>
      </w:pPr>
      <w:r>
        <w:t/>
      </w:r>
    </w:p>
    <w:p xmlns:w14="http://schemas.microsoft.com/office/word/2010/wordml" w:rsidR="00C17CB5" w:rsidRDefault="00C17CB5" w14:paraId="255DC5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032223E6" w14:textId="77777777">
      <w:pPr>
        <w:spacing w:before="0" w:after="0" w:line="240" w:lineRule="auto"/>
        <w:rPr>
          <w:rFonts w:ascii="Arial" w:hAnsi="Arial" w:cs="Arial"/>
          <w:lang w:val="en-PH"/>
        </w:rPr>
      </w:pPr>
    </w:p>
    <w:p xmlns:w14="http://schemas.microsoft.com/office/word/2010/wordml" w:rsidR="00C17CB5" w:rsidRDefault="00C17CB5" w14:paraId="4D7C70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2005 Act No. 102, § 2,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11DA386C" w14:textId="77777777">
      <w:pPr>
        <w:spacing w:before="0" w:after="0" w:line="240" w:lineRule="auto"/>
        <w:rPr>
          <w:rFonts w:ascii="Arial" w:hAnsi="Arial" w:cs="Arial"/>
          <w:lang w:val="en-PH"/>
        </w:rPr>
      </w:pPr>
    </w:p>
    <w:p xmlns:w14="http://schemas.microsoft.com/office/word/2010/wordml" w:rsidR="00C17CB5" w:rsidRDefault="00C17CB5" w14:paraId="59B721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may be cited as the Students Health and Fitness Act of 2005."</w:t>
      </w:r>
      <w:r>
        <w:rPr>
          <w:rFonts w:ascii="Times New Roman" w:hAnsi="Times New Roman" w:eastAsia="Times New Roman" w:cs="Times New Roman"/>
          <w:sz w:val="22"/>
          <w:szCs w:val="22"/>
          <w:lang w:val="en-PH"/>
        </w:rPr>
      </w:r>
    </w:p>
    <w:p xmlns:w14="http://schemas.microsoft.com/office/word/2010/wordml" w:rsidR="00C17CB5" w:rsidRDefault="00C17CB5" w14:paraId="3A5243F1" w14:textId="77777777">
      <w:pPr>
        <w:spacing w:before="0" w:after="0" w:line="240" w:lineRule="auto"/>
        <w:rPr>
          <w:rFonts w:ascii="Arial" w:hAnsi="Arial" w:cs="Arial"/>
          <w:lang w:val="en-PH"/>
        </w:rPr>
      </w:pPr>
    </w:p>
    <w:p xmlns:w14="http://schemas.microsoft.com/office/word/2010/wordml" w:rsidR="00C17CB5" w:rsidRDefault="00C17CB5" w14:paraId="6AB883F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C17CB5" w:rsidRDefault="00C17CB5" w14:paraId="5C92F99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Physical Education and Activity</w:t>
      </w:r>
      <w:r>
        <w:rPr>
          <w:rFonts w:ascii="Times New Roman" w:hAnsi="Times New Roman" w:eastAsia="Times New Roman" w:cs="Times New Roman"/>
          <w:sz w:val="22"/>
          <w:szCs w:val="22"/>
          <w:lang w:val="en-PH"/>
        </w:rPr>
      </w:r>
    </w:p>
    <w:p xmlns:w14="http://schemas.microsoft.com/office/word/2010/wordml" w:rsidR="00C17CB5" w:rsidRDefault="00C17CB5" w14:paraId="2095ADF7" w14:textId="77777777">
      <w:pPr>
        <w:spacing w:before="0" w:after="0" w:line="240" w:lineRule="auto"/>
        <w:rPr>
          <w:rFonts w:ascii="Arial" w:hAnsi="Arial" w:cs="Arial"/>
          <w:lang w:val="en-PH"/>
        </w:rPr>
      </w:pPr>
    </w:p>
    <w:p xmlns:w14="http://schemas.microsoft.com/office/word/2010/wordml" w14:paraId="73850CF3" w14:textId="77777777">
      <w:pPr>
        <w:spacing w:before="0" w:after="0" w:line="240" w:lineRule="auto"/>
      </w:pPr>
      <w:r>
        <w:t/>
      </w:r>
    </w:p>
    <w:p xmlns:w14="http://schemas.microsoft.com/office/word/2010/wordml" w:rsidR="00C17CB5" w:rsidRDefault="00C17CB5" w14:paraId="221A48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5F01428E" w14:textId="77777777">
      <w:pPr>
        <w:spacing w:before="0" w:after="0" w:line="240" w:lineRule="auto"/>
        <w:rPr>
          <w:rFonts w:ascii="Arial" w:hAnsi="Arial" w:cs="Arial"/>
          <w:lang w:val="en-PH"/>
        </w:rPr>
      </w:pPr>
    </w:p>
    <w:p xmlns:w14="http://schemas.microsoft.com/office/word/2010/wordml" w:rsidR="00C17CB5" w:rsidRDefault="00C17CB5" w14:paraId="1CD6EC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202, § 5,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633D4810" w14:textId="77777777">
      <w:pPr>
        <w:spacing w:before="0" w:after="0" w:line="240" w:lineRule="auto"/>
        <w:rPr>
          <w:rFonts w:ascii="Arial" w:hAnsi="Arial" w:cs="Arial"/>
          <w:lang w:val="en-PH"/>
        </w:rPr>
      </w:pPr>
    </w:p>
    <w:p xmlns:w14="http://schemas.microsoft.com/office/word/2010/wordml" w:rsidR="00C17CB5" w:rsidRDefault="00C17CB5" w14:paraId="6C80DE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5. Article 1, Chapter 10, Title 59 of the S.C. Code is redesignated 'Physical Education and Activity.'"</w:t>
      </w:r>
      <w:r>
        <w:rPr>
          <w:rFonts w:ascii="Times New Roman" w:hAnsi="Times New Roman" w:eastAsia="Times New Roman" w:cs="Times New Roman"/>
          <w:sz w:val="22"/>
          <w:szCs w:val="22"/>
          <w:lang w:val="en-PH"/>
        </w:rPr>
      </w:r>
    </w:p>
    <w:p xmlns:w14="http://schemas.microsoft.com/office/word/2010/wordml" w:rsidR="00C17CB5" w:rsidRDefault="00C17CB5" w14:paraId="78865790" w14:textId="77777777">
      <w:pPr>
        <w:spacing w:before="0" w:after="0" w:line="240" w:lineRule="auto"/>
        <w:rPr>
          <w:rFonts w:ascii="Arial" w:hAnsi="Arial" w:cs="Arial"/>
          <w:lang w:val="en-PH"/>
        </w:rPr>
      </w:pPr>
    </w:p>
    <w:p xmlns:w14="http://schemas.microsoft.com/office/word/2010/wordml" w14:paraId="5408D90D" w14:textId="77777777">
      <w:pPr>
        <w:spacing w:before="0" w:after="0" w:line="240" w:lineRule="auto"/>
      </w:pPr>
      <w:r>
        <w:t/>
      </w:r>
    </w:p>
    <w:p xmlns:w14="http://schemas.microsoft.com/office/word/2010/wordml" w:rsidR="00C17CB5" w:rsidRDefault="00C17CB5" w14:paraId="4C0D951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59-10-10. Standards established; status reports to parents; decrease in student to physical education teacher ratio.</w:t>
      </w:r>
      <w:r>
        <w:rPr>
          <w:rFonts w:ascii="Times New Roman" w:hAnsi="Times New Roman" w:eastAsia="Times New Roman" w:cs="Times New Roman"/>
          <w:b w:val="true"/>
          <w:sz w:val="22"/>
          <w:szCs w:val="22"/>
          <w:lang w:val="en-PH"/>
        </w:rPr>
      </w:r>
    </w:p>
    <w:p xmlns:w14="http://schemas.microsoft.com/office/word/2010/wordml" w:rsidR="00C17CB5" w:rsidRDefault="00C17CB5" w14:paraId="4E47F8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The goal of this article is to provide every public school student in four-year-old kindergarten through eighth grade with a prescribed amount of time in physical education and/or of physical activity daily.</w:t>
      </w:r>
      <w:r>
        <w:rPr>
          <w:rFonts w:ascii="Times New Roman" w:hAnsi="Times New Roman" w:eastAsia="Times New Roman" w:cs="Times New Roman"/>
          <w:sz w:val="22"/>
          <w:szCs w:val="22"/>
          <w:lang w:val="en-PH"/>
        </w:rPr>
      </w:r>
    </w:p>
    <w:p xmlns:w14="http://schemas.microsoft.com/office/word/2010/wordml" w:rsidR="00C17CB5" w:rsidRDefault="00C17CB5" w14:paraId="2CC5FE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Beginning in the 2028-2029 School Year, students in kindergarten through fifth grade must be provided a minimum of one hundred fifty minutes a week of physical education and physical activity, a majority of which must be physical education. Students in sixth grade through eighth grade must be provided a minimum of sixty hours of physical education and physical activity during each school year, a majority of which must be physical education. Physical education courses offered in kindergarten through eigh</w:t>
      </w:r>
      <w:r>
        <w:rPr>
          <w:rFonts w:ascii="Times New Roman" w:hAnsi="Times New Roman" w:eastAsia="Times New Roman" w:cs="Times New Roman"/>
          <w:sz w:val="22"/>
          <w:szCs w:val="22"/>
          <w:lang w:val="en-PH"/>
        </w:rPr>
        <w:t>th grade must meet academic standards adopted by the State Board of Education. The certified physical education teacher to student ratio is designed to provide students in kindergarten through eighth grade with scheduled physical education and must be based on the South Carolina Physical Education Curriculum Standards. The student to teacher ratio in a physical education class may not exceed the average student to teacher ratio as specified in the defined program. An individual student's fitness status must</w:t>
      </w:r>
      <w:r>
        <w:rPr>
          <w:rFonts w:ascii="Times New Roman" w:hAnsi="Times New Roman" w:eastAsia="Times New Roman" w:cs="Times New Roman"/>
          <w:sz w:val="22"/>
          <w:szCs w:val="22"/>
          <w:lang w:val="en-PH"/>
        </w:rPr>
        <w:t xml:space="preserve"> be reported to his parent or guardian during a student's fifth grade, eighth grade, and high school physical education courses. The physical activity must be planned and coordinated by the certified/licensed Physical Education Activity Director pursuant to Section 59-10-30.</w:t>
      </w:r>
      <w:r>
        <w:rPr>
          <w:rFonts w:ascii="Times New Roman" w:hAnsi="Times New Roman" w:eastAsia="Times New Roman" w:cs="Times New Roman"/>
          <w:sz w:val="22"/>
          <w:szCs w:val="22"/>
          <w:lang w:val="en-PH"/>
        </w:rPr>
      </w:r>
    </w:p>
    <w:p xmlns:w14="http://schemas.microsoft.com/office/word/2010/wordml" w:rsidR="00C17CB5" w:rsidRDefault="00C17CB5" w14:paraId="0E5815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Every student in four-year-old kindergarten through fifth grade must be provided a minimum of twenty minutes of unstructured outdoor recess daily, with allowance for short-term interruption not to exceed three consecutive school days due to facility and staffing availability, in addition to the time required to meet existing physical education standards of this title and other academic curriculum requirements.</w:t>
      </w:r>
      <w:r>
        <w:rPr>
          <w:rFonts w:ascii="Times New Roman" w:hAnsi="Times New Roman" w:eastAsia="Times New Roman" w:cs="Times New Roman"/>
          <w:sz w:val="22"/>
          <w:szCs w:val="22"/>
          <w:lang w:val="en-PH"/>
        </w:rPr>
      </w:r>
    </w:p>
    <w:p xmlns:w14="http://schemas.microsoft.com/office/word/2010/wordml" w:rsidR="00C17CB5" w:rsidRDefault="00C17CB5" w14:paraId="4886F4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In the event of inclement weather, the school shall hold recess period indoors as conducive to allowing physical activity as practical. Recess periods may not be used to fulfill any curriculum or physical education requirements and cannot be removed as a form of punishment to an individual or group more than two days per week.</w:t>
      </w:r>
      <w:r>
        <w:rPr>
          <w:rFonts w:ascii="Times New Roman" w:hAnsi="Times New Roman" w:eastAsia="Times New Roman" w:cs="Times New Roman"/>
          <w:sz w:val="22"/>
          <w:szCs w:val="22"/>
          <w:lang w:val="en-PH"/>
        </w:rPr>
      </w:r>
    </w:p>
    <w:p xmlns:w14="http://schemas.microsoft.com/office/word/2010/wordml" w:rsidR="00C17CB5" w:rsidRDefault="00C17CB5" w14:paraId="5B8B9B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student may be exempted from these physical education and activity requirements required by subsection (A) by seeking a waiver as outlined in Section 59-29-80(B).</w:t>
      </w:r>
      <w:r>
        <w:rPr>
          <w:rFonts w:ascii="Times New Roman" w:hAnsi="Times New Roman" w:eastAsia="Times New Roman" w:cs="Times New Roman"/>
          <w:sz w:val="22"/>
          <w:szCs w:val="22"/>
          <w:lang w:val="en-PH"/>
        </w:rPr>
      </w:r>
    </w:p>
    <w:p xmlns:w14="http://schemas.microsoft.com/office/word/2010/wordml" w:rsidR="00C17CB5" w:rsidRDefault="00C17CB5" w14:paraId="742B7C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Each district shall annually report to the State Department of Education by June fifteenth, the number of minutes of physical education instruction and the minutes of additional physical activity students receive daily with a total for the week. The report must be listed by school and by individual class and grade level. The State Department of Education shall provide a summary of this information to the General Assembly by December first of each year.</w:t>
      </w:r>
      <w:r>
        <w:rPr>
          <w:rFonts w:ascii="Times New Roman" w:hAnsi="Times New Roman" w:eastAsia="Times New Roman" w:cs="Times New Roman"/>
          <w:sz w:val="22"/>
          <w:szCs w:val="22"/>
          <w:lang w:val="en-PH"/>
        </w:rPr>
      </w:r>
    </w:p>
    <w:p xmlns:w14="http://schemas.microsoft.com/office/word/2010/wordml" w:rsidR="00C17CB5" w:rsidRDefault="00C17CB5" w14:paraId="78D01A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implementation of the requirements of Section 59-10-10(A) shall not result in the replacement or reduction of time dedicated to instruction in the arts taught by certified arts specialists.</w:t>
      </w:r>
      <w:r>
        <w:rPr>
          <w:rFonts w:ascii="Times New Roman" w:hAnsi="Times New Roman" w:eastAsia="Times New Roman" w:cs="Times New Roman"/>
          <w:sz w:val="22"/>
          <w:szCs w:val="22"/>
          <w:lang w:val="en-PH"/>
        </w:rPr>
      </w:r>
    </w:p>
    <w:p xmlns:w14="http://schemas.microsoft.com/office/word/2010/wordml" w14:paraId="0593334A" w14:textId="77777777">
      <w:pPr>
        <w:spacing w:before="0" w:after="0" w:line="240" w:lineRule="auto"/>
      </w:pPr>
      <w:r>
        <w:t/>
      </w:r>
    </w:p>
    <w:p xmlns:w14="http://schemas.microsoft.com/office/word/2010/wordml" w:rsidR="00C17CB5" w:rsidRDefault="00C17CB5" w14:paraId="44580A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102, § 3, eff June 1, 2005; 2026 Act No. 202 (H.3195), §§ 1, 2, eff May 18, 2026.</w:t>
      </w:r>
      <w:r>
        <w:rPr>
          <w:rFonts w:ascii="Times New Roman" w:hAnsi="Times New Roman" w:eastAsia="Times New Roman" w:cs="Times New Roman"/>
          <w:sz w:val="22"/>
          <w:szCs w:val="22"/>
          <w:lang w:val="en-PH"/>
        </w:rPr>
      </w:r>
    </w:p>
    <w:p xmlns:w14="http://schemas.microsoft.com/office/word/2010/wordml" w:rsidR="00C17CB5" w:rsidRDefault="00C17CB5" w14:paraId="2FDEDC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3D8BF8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202, § 6,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1F7CEE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6. The provisions of this act must be fully implemented by July 1, 2028."</w:t>
      </w:r>
      <w:r>
        <w:rPr>
          <w:rFonts w:ascii="Times New Roman" w:hAnsi="Times New Roman" w:eastAsia="Times New Roman" w:cs="Times New Roman"/>
          <w:sz w:val="22"/>
          <w:szCs w:val="22"/>
          <w:lang w:val="en-PH"/>
        </w:rPr>
      </w:r>
    </w:p>
    <w:p xmlns:w14="http://schemas.microsoft.com/office/word/2010/wordml" w:rsidR="00C17CB5" w:rsidRDefault="00C17CB5" w14:paraId="582D79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6653D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202, §§ 1, 2, rewrote (A); in (C), in the first sentence, substituted "Each district shall annually report" for "During each year of implementation of the reduced student to physical education teacher ratio, each district shall report", in the second sentence, deleted "elementary" following "be listed by", and in the third sentence, deleted "of implementation" following "each year"; and in (D), substituted "</w:t>
      </w:r>
      <w:r>
        <w:rPr>
          <w:rFonts w:ascii="Times New Roman" w:hAnsi="Times New Roman" w:eastAsia="Times New Roman" w:cs="Times New Roman"/>
          <w:sz w:val="22"/>
          <w:szCs w:val="22"/>
          <w:lang w:val="en-PH"/>
        </w:rPr>
        <w:t>the requirements of Section 59-10-10(A) shall not result in the replacement or reduction of" for "decreased student to teacher ratio and increased instruction in physical education pursuant to Section 59-10-20 is not intended to replace or reduce".</w:t>
      </w:r>
      <w:r>
        <w:rPr>
          <w:rFonts w:ascii="Times New Roman" w:hAnsi="Times New Roman" w:eastAsia="Times New Roman" w:cs="Times New Roman"/>
          <w:sz w:val="22"/>
          <w:szCs w:val="22"/>
          <w:lang w:val="en-PH"/>
        </w:rPr>
      </w:r>
    </w:p>
    <w:p xmlns:w14="http://schemas.microsoft.com/office/word/2010/wordml" w14:paraId="1C13A8FB" w14:textId="77777777">
      <w:pPr>
        <w:spacing w:before="0" w:after="0" w:line="240" w:lineRule="auto"/>
      </w:pPr>
      <w:r>
        <w:t/>
      </w:r>
    </w:p>
    <w:p xmlns:w14="http://schemas.microsoft.com/office/word/2010/wordml" w:rsidR="00C17CB5" w:rsidRDefault="00C17CB5" w14:paraId="7C2D7A4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59-10-20. Student to certified physical education teacher ratios.</w:t>
      </w:r>
      <w:r>
        <w:rPr>
          <w:rFonts w:ascii="Times New Roman" w:hAnsi="Times New Roman" w:eastAsia="Times New Roman" w:cs="Times New Roman"/>
          <w:b w:val="true"/>
          <w:sz w:val="22"/>
          <w:szCs w:val="22"/>
          <w:lang w:val="en-PH"/>
        </w:rPr>
      </w:r>
    </w:p>
    <w:p xmlns:w14="http://schemas.microsoft.com/office/word/2010/wordml" w:rsidR="00C17CB5" w:rsidRDefault="00C17CB5" w14:paraId="39CC9C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Beginning with the 2006-07 school year, the student to certified physical education teacher ratio in the elementary schools of the State must be 700 to 1.</w:t>
      </w:r>
      <w:r>
        <w:rPr>
          <w:rFonts w:ascii="Times New Roman" w:hAnsi="Times New Roman" w:eastAsia="Times New Roman" w:cs="Times New Roman"/>
          <w:sz w:val="22"/>
          <w:szCs w:val="22"/>
          <w:lang w:val="en-PH"/>
        </w:rPr>
      </w:r>
    </w:p>
    <w:p xmlns:w14="http://schemas.microsoft.com/office/word/2010/wordml" w:rsidR="00C17CB5" w:rsidRDefault="00C17CB5" w14:paraId="7305F9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Beginning with the 2007-08 school year, the student to certified physical education teacher ratio in the elementary schools of the State must be 600 to 1.</w:t>
      </w:r>
      <w:r>
        <w:rPr>
          <w:rFonts w:ascii="Times New Roman" w:hAnsi="Times New Roman" w:eastAsia="Times New Roman" w:cs="Times New Roman"/>
          <w:sz w:val="22"/>
          <w:szCs w:val="22"/>
          <w:lang w:val="en-PH"/>
        </w:rPr>
      </w:r>
    </w:p>
    <w:p xmlns:w14="http://schemas.microsoft.com/office/word/2010/wordml" w:rsidR="00C17CB5" w:rsidRDefault="00C17CB5" w14:paraId="3A8134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Beginning with the 2008-09 school year, the student to certified physical education teacher ratio in the elementary schools of the State must be 500 to 1.</w:t>
      </w:r>
      <w:r>
        <w:rPr>
          <w:rFonts w:ascii="Times New Roman" w:hAnsi="Times New Roman" w:eastAsia="Times New Roman" w:cs="Times New Roman"/>
          <w:sz w:val="22"/>
          <w:szCs w:val="22"/>
          <w:lang w:val="en-PH"/>
        </w:rPr>
      </w:r>
    </w:p>
    <w:p xmlns:w14="http://schemas.microsoft.com/office/word/2010/wordml" w14:paraId="69D3C984" w14:textId="77777777">
      <w:pPr>
        <w:spacing w:before="0" w:after="0" w:line="240" w:lineRule="auto"/>
      </w:pPr>
      <w:r>
        <w:t/>
      </w:r>
    </w:p>
    <w:p xmlns:w14="http://schemas.microsoft.com/office/word/2010/wordml" w:rsidR="00C17CB5" w:rsidRDefault="00C17CB5" w14:paraId="30948F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102, § 3, eff June 1, 2005.</w:t>
      </w:r>
      <w:r>
        <w:rPr>
          <w:rFonts w:ascii="Times New Roman" w:hAnsi="Times New Roman" w:eastAsia="Times New Roman" w:cs="Times New Roman"/>
          <w:sz w:val="22"/>
          <w:szCs w:val="22"/>
          <w:lang w:val="en-PH"/>
        </w:rPr>
      </w:r>
    </w:p>
    <w:p xmlns:w14="http://schemas.microsoft.com/office/word/2010/wordml" w14:paraId="129AFE1B" w14:textId="77777777">
      <w:pPr>
        <w:spacing w:before="0" w:after="0" w:line="240" w:lineRule="auto"/>
      </w:pPr>
      <w:r>
        <w:t/>
      </w:r>
    </w:p>
    <w:p xmlns:w14="http://schemas.microsoft.com/office/word/2010/wordml" w:rsidR="00C17CB5" w:rsidRDefault="00C17CB5" w14:paraId="3091615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59-10-30. Physical Education Activity directors; dance instruction; volunteers.</w:t>
      </w:r>
      <w:r>
        <w:rPr>
          <w:rFonts w:ascii="Times New Roman" w:hAnsi="Times New Roman" w:eastAsia="Times New Roman" w:cs="Times New Roman"/>
          <w:b w:val="true"/>
          <w:sz w:val="22"/>
          <w:szCs w:val="22"/>
          <w:lang w:val="en-PH"/>
        </w:rPr>
      </w:r>
    </w:p>
    <w:p xmlns:w14="http://schemas.microsoft.com/office/word/2010/wordml" w:rsidR="00C17CB5" w:rsidRDefault="00C17CB5" w14:paraId="3D1B09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Each elementary school shall designate a physical education teacher to serve as its Physical Education Activity Director. The Physical Education Activity Director shall plan and coordinate opportunities for additional physical activity for students that exceed the designated weekly student physical education instruction times that may include, but not be limited to, before, during, and after school dance instruction, fitness trail programs, intramural programs, bicycling programs, walking programs, rece</w:t>
      </w:r>
      <w:r>
        <w:rPr>
          <w:rFonts w:ascii="Times New Roman" w:hAnsi="Times New Roman" w:eastAsia="Times New Roman" w:cs="Times New Roman"/>
          <w:sz w:val="22"/>
          <w:szCs w:val="22"/>
          <w:lang w:val="en-PH"/>
        </w:rPr>
        <w:t>ss, and activities designed to promote physical activity opportunities in the classroom.</w:t>
      </w:r>
      <w:r>
        <w:rPr>
          <w:rFonts w:ascii="Times New Roman" w:hAnsi="Times New Roman" w:eastAsia="Times New Roman" w:cs="Times New Roman"/>
          <w:sz w:val="22"/>
          <w:szCs w:val="22"/>
          <w:lang w:val="en-PH"/>
        </w:rPr>
      </w:r>
    </w:p>
    <w:p xmlns:w14="http://schemas.microsoft.com/office/word/2010/wordml" w:rsidR="00C17CB5" w:rsidRDefault="00C17CB5" w14:paraId="655EBD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schools having dance education specialists, instruction based on the South Carolina Dance Curriculum Standards and the dance components of the South Carolina Physical Education Standards may be used to satisfy one-fourth of the required physical education minutes.</w:t>
      </w:r>
      <w:r>
        <w:rPr>
          <w:rFonts w:ascii="Times New Roman" w:hAnsi="Times New Roman" w:eastAsia="Times New Roman" w:cs="Times New Roman"/>
          <w:sz w:val="22"/>
          <w:szCs w:val="22"/>
          <w:lang w:val="en-PH"/>
        </w:rPr>
      </w:r>
    </w:p>
    <w:p xmlns:w14="http://schemas.microsoft.com/office/word/2010/wordml" w:rsidR="00C17CB5" w:rsidRDefault="00C17CB5" w14:paraId="7EF9B0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Noncertified staff or adult volunteers may assist in implementing or supervising these structured physical activities, including the daily recess requirement in Section 59-10-10(A), if approved by the district superintendent. If volunteers are used, appropriate liability insurance must be provided. The director annually shall submit to the principal a report outlining the additional physical activities for students.</w:t>
      </w:r>
      <w:r>
        <w:rPr>
          <w:rFonts w:ascii="Times New Roman" w:hAnsi="Times New Roman" w:eastAsia="Times New Roman" w:cs="Times New Roman"/>
          <w:sz w:val="22"/>
          <w:szCs w:val="22"/>
          <w:lang w:val="en-PH"/>
        </w:rPr>
      </w:r>
    </w:p>
    <w:p xmlns:w14="http://schemas.microsoft.com/office/word/2010/wordml" w14:paraId="298DC009" w14:textId="77777777">
      <w:pPr>
        <w:spacing w:before="0" w:after="0" w:line="240" w:lineRule="auto"/>
      </w:pPr>
      <w:r>
        <w:t/>
      </w:r>
    </w:p>
    <w:p xmlns:w14="http://schemas.microsoft.com/office/word/2010/wordml" w:rsidR="00C17CB5" w:rsidRDefault="00C17CB5" w14:paraId="47891B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102, § 3, eff June 1, 2005; 2026 Act No. 202 (H.3195), § 3, eff May 18, 2026.</w:t>
      </w:r>
      <w:r>
        <w:rPr>
          <w:rFonts w:ascii="Times New Roman" w:hAnsi="Times New Roman" w:eastAsia="Times New Roman" w:cs="Times New Roman"/>
          <w:sz w:val="22"/>
          <w:szCs w:val="22"/>
          <w:lang w:val="en-PH"/>
        </w:rPr>
      </w:r>
    </w:p>
    <w:p xmlns:w14="http://schemas.microsoft.com/office/word/2010/wordml" w:rsidR="00C17CB5" w:rsidRDefault="00C17CB5" w14:paraId="37D2E7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0D94B1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202, § 6,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421202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6. The provisions of this act must be fully implemented by July 1, 2028."</w:t>
      </w:r>
      <w:r>
        <w:rPr>
          <w:rFonts w:ascii="Times New Roman" w:hAnsi="Times New Roman" w:eastAsia="Times New Roman" w:cs="Times New Roman"/>
          <w:sz w:val="22"/>
          <w:szCs w:val="22"/>
          <w:lang w:val="en-PH"/>
        </w:rPr>
      </w:r>
    </w:p>
    <w:p xmlns:w14="http://schemas.microsoft.com/office/word/2010/wordml" w:rsidR="00C17CB5" w:rsidRDefault="00C17CB5" w14:paraId="6930B1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76ECAE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202, § 3, in (C), in the first sentence, added "staff" following "Noncertified" and added ", including the daily recess requirement in Section 59-10-10(A)," following "structured physical activities".</w:t>
      </w:r>
      <w:r>
        <w:rPr>
          <w:rFonts w:ascii="Times New Roman" w:hAnsi="Times New Roman" w:eastAsia="Times New Roman" w:cs="Times New Roman"/>
          <w:sz w:val="22"/>
          <w:szCs w:val="22"/>
          <w:lang w:val="en-PH"/>
        </w:rPr>
      </w:r>
    </w:p>
    <w:p xmlns:w14="http://schemas.microsoft.com/office/word/2010/wordml" w14:paraId="209B94B2" w14:textId="77777777">
      <w:pPr>
        <w:spacing w:before="0" w:after="0" w:line="240" w:lineRule="auto"/>
      </w:pPr>
      <w:r>
        <w:t/>
      </w:r>
    </w:p>
    <w:p xmlns:w14="http://schemas.microsoft.com/office/word/2010/wordml" w:rsidR="00C17CB5" w:rsidRDefault="00C17CB5" w14:paraId="44D85AD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59-10-40. Professional development.</w:t>
      </w:r>
      <w:r>
        <w:rPr>
          <w:rFonts w:ascii="Times New Roman" w:hAnsi="Times New Roman" w:eastAsia="Times New Roman" w:cs="Times New Roman"/>
          <w:b w:val="true"/>
          <w:sz w:val="22"/>
          <w:szCs w:val="22"/>
          <w:lang w:val="en-PH"/>
        </w:rPr>
      </w:r>
    </w:p>
    <w:p xmlns:w14="http://schemas.microsoft.com/office/word/2010/wordml" w:rsidR="00C17CB5" w:rsidRDefault="00C17CB5" w14:paraId="6A7C36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Appropriate professional development must be provided to teachers and volunteers on the importance of physical activity for young children and the relationship of activity and good nutrition to academic performance and healthy lifestyles.</w:t>
      </w:r>
      <w:r>
        <w:rPr>
          <w:rFonts w:ascii="Times New Roman" w:hAnsi="Times New Roman" w:eastAsia="Times New Roman" w:cs="Times New Roman"/>
          <w:sz w:val="22"/>
          <w:szCs w:val="22"/>
          <w:lang w:val="en-PH"/>
        </w:rPr>
      </w:r>
    </w:p>
    <w:p xmlns:w14="http://schemas.microsoft.com/office/word/2010/wordml" w14:paraId="6F2F70E3" w14:textId="77777777">
      <w:pPr>
        <w:spacing w:before="0" w:after="0" w:line="240" w:lineRule="auto"/>
      </w:pPr>
      <w:r>
        <w:t/>
      </w:r>
    </w:p>
    <w:p xmlns:w14="http://schemas.microsoft.com/office/word/2010/wordml" w:rsidR="00C17CB5" w:rsidRDefault="00C17CB5" w14:paraId="335A8C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102, § 3, eff June 1, 2005.</w:t>
      </w:r>
      <w:r>
        <w:rPr>
          <w:rFonts w:ascii="Times New Roman" w:hAnsi="Times New Roman" w:eastAsia="Times New Roman" w:cs="Times New Roman"/>
          <w:sz w:val="22"/>
          <w:szCs w:val="22"/>
          <w:lang w:val="en-PH"/>
        </w:rPr>
      </w:r>
    </w:p>
    <w:p xmlns:w14="http://schemas.microsoft.com/office/word/2010/wordml" w14:paraId="2A8732FF" w14:textId="77777777">
      <w:pPr>
        <w:spacing w:before="0" w:after="0" w:line="240" w:lineRule="auto"/>
      </w:pPr>
      <w:r>
        <w:t/>
      </w:r>
    </w:p>
    <w:p xmlns:w14="http://schemas.microsoft.com/office/word/2010/wordml" w:rsidR="00C17CB5" w:rsidRDefault="00C17CB5" w14:paraId="40CC42E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59-10-50. Administration of South Carolina Physical Education Assessments; scoring effectiveness.</w:t>
      </w:r>
      <w:r>
        <w:rPr>
          <w:rFonts w:ascii="Times New Roman" w:hAnsi="Times New Roman" w:eastAsia="Times New Roman" w:cs="Times New Roman"/>
          <w:b w:val="true"/>
          <w:sz w:val="22"/>
          <w:szCs w:val="22"/>
          <w:lang w:val="en-PH"/>
        </w:rPr>
      </w:r>
    </w:p>
    <w:p xmlns:w14="http://schemas.microsoft.com/office/word/2010/wordml" w:rsidR="00C17CB5" w:rsidRDefault="00C17CB5" w14:paraId="31AA02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Each public school in this State shall administer the South Carolina Physical Education Assessment. Assessment of students in second grade, fifth grade, eighth grade, and high school must be used to assess the effectiveness of the school's physical education program and its adherence to the South Carolina Physical Education Curriculum Standards. The State Department of Education shall develop a procedure for calculating a district and school physical education program effectiveness score. The district a</w:t>
      </w:r>
      <w:r>
        <w:rPr>
          <w:rFonts w:ascii="Times New Roman" w:hAnsi="Times New Roman" w:eastAsia="Times New Roman" w:cs="Times New Roman"/>
          <w:sz w:val="22"/>
          <w:szCs w:val="22"/>
          <w:lang w:val="en-PH"/>
        </w:rPr>
        <w:t>nd school physical education effectiveness score must be reported to the education community through the district and school report card.</w:t>
      </w:r>
      <w:r>
        <w:rPr>
          <w:rFonts w:ascii="Times New Roman" w:hAnsi="Times New Roman" w:eastAsia="Times New Roman" w:cs="Times New Roman"/>
          <w:sz w:val="22"/>
          <w:szCs w:val="22"/>
          <w:lang w:val="en-PH"/>
        </w:rPr>
      </w:r>
    </w:p>
    <w:p xmlns:w14="http://schemas.microsoft.com/office/word/2010/wordml" w:rsidR="00C17CB5" w:rsidRDefault="00C17CB5" w14:paraId="06A94C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physical education teachers in a school that receives an unsatisfactory program effectiveness score pursuant to subsection (A), will be provided professional development activities designed to assist the school in improving its programs' effectiveness.</w:t>
      </w:r>
      <w:r>
        <w:rPr>
          <w:rFonts w:ascii="Times New Roman" w:hAnsi="Times New Roman" w:eastAsia="Times New Roman" w:cs="Times New Roman"/>
          <w:sz w:val="22"/>
          <w:szCs w:val="22"/>
          <w:lang w:val="en-PH"/>
        </w:rPr>
      </w:r>
    </w:p>
    <w:p xmlns:w14="http://schemas.microsoft.com/office/word/2010/wordml" w14:paraId="7FB096A6" w14:textId="77777777">
      <w:pPr>
        <w:spacing w:before="0" w:after="0" w:line="240" w:lineRule="auto"/>
      </w:pPr>
      <w:r>
        <w:t/>
      </w:r>
    </w:p>
    <w:p xmlns:w14="http://schemas.microsoft.com/office/word/2010/wordml" w:rsidR="00C17CB5" w:rsidRDefault="00C17CB5" w14:paraId="5FA0C0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102, § 3, eff June 1, 2005.</w:t>
      </w:r>
      <w:r>
        <w:rPr>
          <w:rFonts w:ascii="Times New Roman" w:hAnsi="Times New Roman" w:eastAsia="Times New Roman" w:cs="Times New Roman"/>
          <w:sz w:val="22"/>
          <w:szCs w:val="22"/>
          <w:lang w:val="en-PH"/>
        </w:rPr>
      </w:r>
    </w:p>
    <w:p xmlns:w14="http://schemas.microsoft.com/office/word/2010/wordml" w14:paraId="75D980BD" w14:textId="77777777">
      <w:pPr>
        <w:spacing w:before="0" w:after="0" w:line="240" w:lineRule="auto"/>
      </w:pPr>
      <w:r>
        <w:t/>
      </w:r>
    </w:p>
    <w:p xmlns:w14="http://schemas.microsoft.com/office/word/2010/wordml" w:rsidR="00C17CB5" w:rsidRDefault="00C17CB5" w14:paraId="75C68B4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59-10-60. Age appropriate equipment.</w:t>
      </w:r>
      <w:r>
        <w:rPr>
          <w:rFonts w:ascii="Times New Roman" w:hAnsi="Times New Roman" w:eastAsia="Times New Roman" w:cs="Times New Roman"/>
          <w:b w:val="true"/>
          <w:sz w:val="22"/>
          <w:szCs w:val="22"/>
          <w:lang w:val="en-PH"/>
        </w:rPr>
      </w:r>
    </w:p>
    <w:p xmlns:w14="http://schemas.microsoft.com/office/word/2010/wordml" w:rsidR="00C17CB5" w:rsidRDefault="00C17CB5" w14:paraId="4871FC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district shall make every effort to ensure that the schools in its district have age appropriate equipment and facilities to implement the physical education curriculum standards.</w:t>
      </w:r>
      <w:r>
        <w:rPr>
          <w:rFonts w:ascii="Times New Roman" w:hAnsi="Times New Roman" w:eastAsia="Times New Roman" w:cs="Times New Roman"/>
          <w:sz w:val="22"/>
          <w:szCs w:val="22"/>
          <w:lang w:val="en-PH"/>
        </w:rPr>
      </w:r>
    </w:p>
    <w:p xmlns:w14="http://schemas.microsoft.com/office/word/2010/wordml" w14:paraId="44CBD7B3" w14:textId="77777777">
      <w:pPr>
        <w:spacing w:before="0" w:after="0" w:line="240" w:lineRule="auto"/>
      </w:pPr>
      <w:r>
        <w:t/>
      </w:r>
    </w:p>
    <w:p xmlns:w14="http://schemas.microsoft.com/office/word/2010/wordml" w:rsidR="00C17CB5" w:rsidRDefault="00C17CB5" w14:paraId="5F37E4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102, § 3, eff June 1, 2005.</w:t>
      </w:r>
      <w:r>
        <w:rPr>
          <w:rFonts w:ascii="Times New Roman" w:hAnsi="Times New Roman" w:eastAsia="Times New Roman" w:cs="Times New Roman"/>
          <w:sz w:val="22"/>
          <w:szCs w:val="22"/>
          <w:lang w:val="en-PH"/>
        </w:rPr>
      </w:r>
    </w:p>
    <w:p xmlns:w14="http://schemas.microsoft.com/office/word/2010/wordml" w14:paraId="2E24389E" w14:textId="77777777">
      <w:pPr>
        <w:spacing w:before="0" w:after="0" w:line="240" w:lineRule="auto"/>
      </w:pPr>
      <w:r>
        <w:t/>
      </w:r>
    </w:p>
    <w:p xmlns:w14="http://schemas.microsoft.com/office/word/2010/wordml" w:rsidR="00C17CB5" w:rsidRDefault="00C17CB5" w14:paraId="1DA40CF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w:t>
      </w:r>
      <w:r>
        <w:rPr>
          <w:rFonts w:ascii="Times New Roman" w:hAnsi="Times New Roman" w:eastAsia="Times New Roman" w:cs="Times New Roman"/>
          <w:sz w:val="22"/>
          <w:szCs w:val="22"/>
          <w:lang w:val="en-PH"/>
        </w:rPr>
      </w:r>
    </w:p>
    <w:p xmlns:w14="http://schemas.microsoft.com/office/word/2010/wordml" w:rsidR="00C17CB5" w:rsidRDefault="00C17CB5" w14:paraId="56B8EBC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School Health Services</w:t>
      </w:r>
      <w:r>
        <w:rPr>
          <w:rFonts w:ascii="Times New Roman" w:hAnsi="Times New Roman" w:eastAsia="Times New Roman" w:cs="Times New Roman"/>
          <w:sz w:val="22"/>
          <w:szCs w:val="22"/>
          <w:lang w:val="en-PH"/>
        </w:rPr>
      </w:r>
    </w:p>
    <w:p xmlns:w14="http://schemas.microsoft.com/office/word/2010/wordml" w:rsidR="00C17CB5" w:rsidRDefault="00C17CB5" w14:paraId="3680BD72" w14:textId="77777777">
      <w:pPr>
        <w:spacing w:before="0" w:after="0" w:line="240" w:lineRule="auto"/>
        <w:rPr>
          <w:rFonts w:ascii="Arial" w:hAnsi="Arial" w:cs="Arial"/>
          <w:lang w:val="en-PH"/>
        </w:rPr>
      </w:pPr>
    </w:p>
    <w:p xmlns:w14="http://schemas.microsoft.com/office/word/2010/wordml" w:rsidR="00C17CB5" w:rsidRDefault="00C17CB5" w14:paraId="71E778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59-10-210. Funding for licensed nurses for elementary schools.</w:t>
      </w:r>
      <w:r>
        <w:rPr>
          <w:rFonts w:ascii="Times New Roman" w:hAnsi="Times New Roman" w:eastAsia="Times New Roman" w:cs="Times New Roman"/>
          <w:b w:val="true"/>
          <w:sz w:val="22"/>
          <w:szCs w:val="22"/>
          <w:lang w:val="en-PH"/>
        </w:rPr>
      </w:r>
    </w:p>
    <w:p xmlns:w14="http://schemas.microsoft.com/office/word/2010/wordml" w:rsidR="00C17CB5" w:rsidRDefault="00C17CB5" w14:paraId="27D302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Beginning with the 2007-08 school year, the General Assembly, annually in the General Appropriations Act, shall appropriate funds to the Department of Education to provide licensed nurses for elementary public schools. The State Department of Education shall make these funds available through a grant program and shall distribute the funds to the local school districts on a per school basis.</w:t>
      </w:r>
      <w:r>
        <w:rPr>
          <w:rFonts w:ascii="Times New Roman" w:hAnsi="Times New Roman" w:eastAsia="Times New Roman" w:cs="Times New Roman"/>
          <w:sz w:val="22"/>
          <w:szCs w:val="22"/>
          <w:lang w:val="en-PH"/>
        </w:rPr>
      </w:r>
    </w:p>
    <w:p xmlns:w14="http://schemas.microsoft.com/office/word/2010/wordml" w14:paraId="7689D0F2" w14:textId="77777777">
      <w:pPr>
        <w:spacing w:before="0" w:after="0" w:line="240" w:lineRule="auto"/>
      </w:pPr>
      <w:r>
        <w:t/>
      </w:r>
    </w:p>
    <w:p xmlns:w14="http://schemas.microsoft.com/office/word/2010/wordml" w:rsidR="00C17CB5" w:rsidRDefault="00C17CB5" w14:paraId="6B2D75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102, § 3, eff June 1, 2005.</w:t>
      </w:r>
      <w:r>
        <w:rPr>
          <w:rFonts w:ascii="Times New Roman" w:hAnsi="Times New Roman" w:eastAsia="Times New Roman" w:cs="Times New Roman"/>
          <w:sz w:val="22"/>
          <w:szCs w:val="22"/>
          <w:lang w:val="en-PH"/>
        </w:rPr>
      </w:r>
    </w:p>
    <w:p xmlns:w14="http://schemas.microsoft.com/office/word/2010/wordml" w14:paraId="0609939E" w14:textId="77777777">
      <w:pPr>
        <w:spacing w:before="0" w:after="0" w:line="240" w:lineRule="auto"/>
      </w:pPr>
      <w:r>
        <w:t/>
      </w:r>
    </w:p>
    <w:p xmlns:w14="http://schemas.microsoft.com/office/word/2010/wordml" w:rsidR="00C17CB5" w:rsidRDefault="00C17CB5" w14:paraId="0E2DA54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59-10-215. Mandatory seizure training programs in schools.</w:t>
      </w:r>
      <w:r>
        <w:rPr>
          <w:rFonts w:ascii="Times New Roman" w:hAnsi="Times New Roman" w:eastAsia="Times New Roman" w:cs="Times New Roman"/>
          <w:b w:val="true"/>
          <w:sz w:val="22"/>
          <w:szCs w:val="22"/>
          <w:lang w:val="en-PH"/>
        </w:rPr>
      </w:r>
    </w:p>
    <w:p xmlns:w14="http://schemas.microsoft.com/office/word/2010/wordml" w:rsidR="00C17CB5" w:rsidRDefault="00C17CB5" w14:paraId="205646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school district and charter school shall adopt a seizure training program to provide instruction in understanding the basics about epilepsy and its impact on student learning, recognizing signs and symptoms of seizures, the appropriate steps to be taken to respond to symptoms of a seizure, and the administration of seizure medications. This training must be consistent with guidelines established by a qualified nonprofit organization that supports the welfare of individuals with epilepsy and seizure dis</w:t>
      </w:r>
      <w:r>
        <w:rPr>
          <w:rFonts w:ascii="Times New Roman" w:hAnsi="Times New Roman" w:eastAsia="Times New Roman" w:cs="Times New Roman"/>
          <w:sz w:val="22"/>
          <w:szCs w:val="22"/>
          <w:lang w:val="en-PH"/>
        </w:rPr>
        <w:t>orders. The completion of this training must be documented by the school district and the training may be provided virtually, provided by school or district staff, or may be conducted by an individual trained to deliver such information.</w:t>
      </w:r>
      <w:r>
        <w:rPr>
          <w:rFonts w:ascii="Times New Roman" w:hAnsi="Times New Roman" w:eastAsia="Times New Roman" w:cs="Times New Roman"/>
          <w:sz w:val="22"/>
          <w:szCs w:val="22"/>
          <w:lang w:val="en-PH"/>
        </w:rPr>
      </w:r>
    </w:p>
    <w:p xmlns:w14="http://schemas.microsoft.com/office/word/2010/wordml" w14:paraId="604171DD" w14:textId="77777777">
      <w:pPr>
        <w:spacing w:before="0" w:after="0" w:line="240" w:lineRule="auto"/>
      </w:pPr>
      <w:r>
        <w:t/>
      </w:r>
    </w:p>
    <w:p xmlns:w14="http://schemas.microsoft.com/office/word/2010/wordml" w:rsidR="00C17CB5" w:rsidRDefault="00C17CB5" w14:paraId="2EF478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128 (H.3309), § 2, eff July 1, 2025.</w:t>
      </w:r>
      <w:r>
        <w:rPr>
          <w:rFonts w:ascii="Times New Roman" w:hAnsi="Times New Roman" w:eastAsia="Times New Roman" w:cs="Times New Roman"/>
          <w:sz w:val="22"/>
          <w:szCs w:val="22"/>
          <w:lang w:val="en-PH"/>
        </w:rPr>
      </w:r>
    </w:p>
    <w:p xmlns:w14="http://schemas.microsoft.com/office/word/2010/wordml" w:rsidR="00C17CB5" w:rsidRDefault="00C17CB5" w14:paraId="754491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14BD3E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128, § 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57C6AF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must be known and may be cited as the 'Seizure Safe Schools Act'."</w:t>
      </w:r>
      <w:r>
        <w:rPr>
          <w:rFonts w:ascii="Times New Roman" w:hAnsi="Times New Roman" w:eastAsia="Times New Roman" w:cs="Times New Roman"/>
          <w:sz w:val="22"/>
          <w:szCs w:val="22"/>
          <w:lang w:val="en-PH"/>
        </w:rPr>
      </w:r>
    </w:p>
    <w:p xmlns:w14="http://schemas.microsoft.com/office/word/2010/wordml" w14:paraId="5DC5F5E7" w14:textId="77777777">
      <w:pPr>
        <w:spacing w:before="0" w:after="0" w:line="240" w:lineRule="auto"/>
      </w:pPr>
      <w:r>
        <w:t/>
      </w:r>
    </w:p>
    <w:p xmlns:w14="http://schemas.microsoft.com/office/word/2010/wordml" w:rsidR="00C17CB5" w:rsidRDefault="00C17CB5" w14:paraId="778FA14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59-10-220. Adoption of universal precautions for bloodborne disease exposure; notice.</w:t>
      </w:r>
      <w:r>
        <w:rPr>
          <w:rFonts w:ascii="Times New Roman" w:hAnsi="Times New Roman" w:eastAsia="Times New Roman" w:cs="Times New Roman"/>
          <w:b w:val="true"/>
          <w:sz w:val="22"/>
          <w:szCs w:val="22"/>
          <w:lang w:val="en-PH"/>
        </w:rPr>
      </w:r>
    </w:p>
    <w:p xmlns:w14="http://schemas.microsoft.com/office/word/2010/wordml" w:rsidR="00C17CB5" w:rsidRDefault="00C17CB5" w14:paraId="7B0D5E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By January 1, 2012, each school district shall adopt the Centers for Disease Control and Prevention (CDC) recommendations on universal precautions for bloodborne disease exposure and shall communicate written notice of these procedures to each school within the district. The notice must provide information regarding education and training in the areas of infection control, universal precautions, and disinfection and sterilization techniques.</w:t>
      </w:r>
      <w:r>
        <w:rPr>
          <w:rFonts w:ascii="Times New Roman" w:hAnsi="Times New Roman" w:eastAsia="Times New Roman" w:cs="Times New Roman"/>
          <w:sz w:val="22"/>
          <w:szCs w:val="22"/>
          <w:lang w:val="en-PH"/>
        </w:rPr>
      </w:r>
    </w:p>
    <w:p xmlns:w14="http://schemas.microsoft.com/office/word/2010/wordml" w14:paraId="4B6D9561" w14:textId="77777777">
      <w:pPr>
        <w:spacing w:before="0" w:after="0" w:line="240" w:lineRule="auto"/>
      </w:pPr>
      <w:r>
        <w:t/>
      </w:r>
    </w:p>
    <w:p xmlns:w14="http://schemas.microsoft.com/office/word/2010/wordml" w:rsidR="00C17CB5" w:rsidRDefault="00C17CB5" w14:paraId="1BFB29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2011 Act No. 34, § 2, eff June 7, 2011.</w:t>
      </w:r>
      <w:r>
        <w:rPr>
          <w:rFonts w:ascii="Times New Roman" w:hAnsi="Times New Roman" w:eastAsia="Times New Roman" w:cs="Times New Roman"/>
          <w:sz w:val="22"/>
          <w:szCs w:val="22"/>
          <w:lang w:val="en-PH"/>
        </w:rPr>
      </w:r>
    </w:p>
    <w:p xmlns:w14="http://schemas.microsoft.com/office/word/2010/wordml" w14:paraId="1F1A44F4" w14:textId="77777777">
      <w:pPr>
        <w:spacing w:before="0" w:after="0" w:line="240" w:lineRule="auto"/>
      </w:pPr>
      <w:r>
        <w:t/>
      </w:r>
    </w:p>
    <w:p xmlns:w14="http://schemas.microsoft.com/office/word/2010/wordml" w:rsidR="00C17CB5" w:rsidRDefault="00C17CB5" w14:paraId="190300C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C17CB5" w:rsidRDefault="00C17CB5" w14:paraId="3E34A1B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Nutrition Standards</w:t>
      </w:r>
      <w:r>
        <w:rPr>
          <w:rFonts w:ascii="Times New Roman" w:hAnsi="Times New Roman" w:eastAsia="Times New Roman" w:cs="Times New Roman"/>
          <w:sz w:val="22"/>
          <w:szCs w:val="22"/>
          <w:lang w:val="en-PH"/>
        </w:rPr>
      </w:r>
    </w:p>
    <w:p xmlns:w14="http://schemas.microsoft.com/office/word/2010/wordml" w:rsidR="00C17CB5" w:rsidRDefault="00C17CB5" w14:paraId="45192774" w14:textId="77777777">
      <w:pPr>
        <w:spacing w:before="0" w:after="0" w:line="240" w:lineRule="auto"/>
        <w:rPr>
          <w:rFonts w:ascii="Arial" w:hAnsi="Arial" w:cs="Arial"/>
          <w:lang w:val="en-PH"/>
        </w:rPr>
      </w:pPr>
    </w:p>
    <w:p xmlns:w14="http://schemas.microsoft.com/office/word/2010/wordml" w:rsidR="00C17CB5" w:rsidRDefault="00C17CB5" w14:paraId="642895D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59-10-310. Establishment of school food service meals and competitive foods; district policies; exemptions.</w:t>
      </w:r>
      <w:r>
        <w:rPr>
          <w:rFonts w:ascii="Times New Roman" w:hAnsi="Times New Roman" w:eastAsia="Times New Roman" w:cs="Times New Roman"/>
          <w:b w:val="true"/>
          <w:sz w:val="22"/>
          <w:szCs w:val="22"/>
          <w:lang w:val="en-PH"/>
        </w:rPr>
      </w:r>
    </w:p>
    <w:p xmlns:w14="http://schemas.microsoft.com/office/word/2010/wordml" w:rsidR="00C17CB5" w:rsidRDefault="00C17CB5" w14:paraId="11CA97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an effort to promote optimal healthy eating patterns and academic success, the State Board of Education by policy shall establish requirements for all school food service meals and competitive foods provided in kindergarten through twelfth grade during the academic school year, which must meet or may exceed, the nutritional requirements established by the United States Department of Agriculture Food and Nutrition Service. The nutritional requirements must be continuously updated to reflect the curren</w:t>
      </w:r>
      <w:r>
        <w:rPr>
          <w:rFonts w:ascii="Times New Roman" w:hAnsi="Times New Roman" w:eastAsia="Times New Roman" w:cs="Times New Roman"/>
          <w:sz w:val="22"/>
          <w:szCs w:val="22"/>
          <w:lang w:val="en-PH"/>
        </w:rPr>
        <w:t>t United States Department of Agriculture Food and Nutrition Service standards. A school district board of trustees may adopt a more restrictive policy. This policy does not restrict the food that a parent or guardian may provide for student consumption at school.</w:t>
      </w:r>
      <w:r>
        <w:rPr>
          <w:rFonts w:ascii="Times New Roman" w:hAnsi="Times New Roman" w:eastAsia="Times New Roman" w:cs="Times New Roman"/>
          <w:sz w:val="22"/>
          <w:szCs w:val="22"/>
          <w:lang w:val="en-PH"/>
        </w:rPr>
      </w:r>
    </w:p>
    <w:p xmlns:w14="http://schemas.microsoft.com/office/word/2010/wordml" w:rsidR="00C17CB5" w:rsidRDefault="00C17CB5" w14:paraId="4FDF99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School fundraisers must be exempted from the requirements in this section; however, nothing in this section shall restrict or prohibit the department from establishing policy with regard to school fundraisers, as authorized by the United States Department of Agriculture.</w:t>
      </w:r>
      <w:r>
        <w:rPr>
          <w:rFonts w:ascii="Times New Roman" w:hAnsi="Times New Roman" w:eastAsia="Times New Roman" w:cs="Times New Roman"/>
          <w:sz w:val="22"/>
          <w:szCs w:val="22"/>
          <w:lang w:val="en-PH"/>
        </w:rPr>
      </w:r>
    </w:p>
    <w:p xmlns:w14="http://schemas.microsoft.com/office/word/2010/wordml" w14:paraId="0D2B1AB8" w14:textId="77777777">
      <w:pPr>
        <w:spacing w:before="0" w:after="0" w:line="240" w:lineRule="auto"/>
      </w:pPr>
      <w:r>
        <w:t/>
      </w:r>
    </w:p>
    <w:p xmlns:w14="http://schemas.microsoft.com/office/word/2010/wordml" w:rsidR="00C17CB5" w:rsidRDefault="00C17CB5" w14:paraId="117663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102, § 3, eff June 1, 2005; 2016 Act No. 258 (S.484), § 1, eff June 5, 2016.</w:t>
      </w:r>
      <w:r>
        <w:rPr>
          <w:rFonts w:ascii="Times New Roman" w:hAnsi="Times New Roman" w:eastAsia="Times New Roman" w:cs="Times New Roman"/>
          <w:sz w:val="22"/>
          <w:szCs w:val="22"/>
          <w:lang w:val="en-PH"/>
        </w:rPr>
      </w:r>
    </w:p>
    <w:p xmlns:w14="http://schemas.microsoft.com/office/word/2010/wordml" w:rsidR="00C17CB5" w:rsidRDefault="00C17CB5" w14:paraId="3EF071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C3CB2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258, § 1, rewrote the section.</w:t>
      </w:r>
      <w:r>
        <w:rPr>
          <w:rFonts w:ascii="Times New Roman" w:hAnsi="Times New Roman" w:eastAsia="Times New Roman" w:cs="Times New Roman"/>
          <w:sz w:val="22"/>
          <w:szCs w:val="22"/>
          <w:lang w:val="en-PH"/>
        </w:rPr>
      </w:r>
    </w:p>
    <w:p xmlns:w14="http://schemas.microsoft.com/office/word/2010/wordml" w14:paraId="22E350AA" w14:textId="77777777">
      <w:pPr>
        <w:spacing w:before="0" w:after="0" w:line="240" w:lineRule="auto"/>
      </w:pPr>
      <w:r>
        <w:t/>
      </w:r>
    </w:p>
    <w:p xmlns:w14="http://schemas.microsoft.com/office/word/2010/wordml" w:rsidR="00C17CB5" w:rsidRDefault="00C17CB5" w14:paraId="772598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59-10-320. Coordinated school health models; implementation; evaluation of effectiveness.</w:t>
      </w:r>
      <w:r>
        <w:rPr>
          <w:rFonts w:ascii="Times New Roman" w:hAnsi="Times New Roman" w:eastAsia="Times New Roman" w:cs="Times New Roman"/>
          <w:b w:val="true"/>
          <w:sz w:val="22"/>
          <w:szCs w:val="22"/>
          <w:lang w:val="en-PH"/>
        </w:rPr>
      </w:r>
    </w:p>
    <w:p xmlns:w14="http://schemas.microsoft.com/office/word/2010/wordml" w:rsidR="00C17CB5" w:rsidRDefault="00C17CB5" w14:paraId="0E52D7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State Department of Education shall make available to each school district a coordinated school health model designed to address health issues of children. The program must provide for coordinating the following eight components: safe and healthy environment, physical education, health education, staff wellness, health services, guidance and health, nutrition services, and parent and community involvement. The Department of Education shall notify each school district of the availability of professio</w:t>
      </w:r>
      <w:r>
        <w:rPr>
          <w:rFonts w:ascii="Times New Roman" w:hAnsi="Times New Roman" w:eastAsia="Times New Roman" w:cs="Times New Roman"/>
          <w:sz w:val="22"/>
          <w:szCs w:val="22"/>
          <w:lang w:val="en-PH"/>
        </w:rPr>
        <w:t>nal development opportunities and provide technical assistance for implementing the coordinated school health model.</w:t>
      </w:r>
      <w:r>
        <w:rPr>
          <w:rFonts w:ascii="Times New Roman" w:hAnsi="Times New Roman" w:eastAsia="Times New Roman" w:cs="Times New Roman"/>
          <w:sz w:val="22"/>
          <w:szCs w:val="22"/>
          <w:lang w:val="en-PH"/>
        </w:rPr>
      </w:r>
    </w:p>
    <w:p xmlns:w14="http://schemas.microsoft.com/office/word/2010/wordml" w:rsidR="00C17CB5" w:rsidRDefault="00C17CB5" w14:paraId="73D85E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Department of Education shall develop or adopt an assessment program to evaluate district and school health education programs. At a minimum, the assessment must be designed to determine program effectiveness and adherence to South Carolina Health and Safety Education Curriculum Standards. The State Department of Education shall begin piloting health education assessments in the 2006-07 school year with implementation in the 2008-09 school year.</w:t>
      </w:r>
      <w:r>
        <w:rPr>
          <w:rFonts w:ascii="Times New Roman" w:hAnsi="Times New Roman" w:eastAsia="Times New Roman" w:cs="Times New Roman"/>
          <w:sz w:val="22"/>
          <w:szCs w:val="22"/>
          <w:lang w:val="en-PH"/>
        </w:rPr>
      </w:r>
    </w:p>
    <w:p xmlns:w14="http://schemas.microsoft.com/office/word/2010/wordml" w14:paraId="0D60F28E" w14:textId="77777777">
      <w:pPr>
        <w:spacing w:before="0" w:after="0" w:line="240" w:lineRule="auto"/>
      </w:pPr>
      <w:r>
        <w:t/>
      </w:r>
    </w:p>
    <w:p xmlns:w14="http://schemas.microsoft.com/office/word/2010/wordml" w:rsidR="00C17CB5" w:rsidRDefault="00C17CB5" w14:paraId="5A128A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102, § 3, eff June 1, 2005.</w:t>
      </w:r>
      <w:r>
        <w:rPr>
          <w:rFonts w:ascii="Times New Roman" w:hAnsi="Times New Roman" w:eastAsia="Times New Roman" w:cs="Times New Roman"/>
          <w:sz w:val="22"/>
          <w:szCs w:val="22"/>
          <w:lang w:val="en-PH"/>
        </w:rPr>
      </w:r>
    </w:p>
    <w:p xmlns:w14="http://schemas.microsoft.com/office/word/2010/wordml" w14:paraId="486ADDDD" w14:textId="77777777">
      <w:pPr>
        <w:spacing w:before="0" w:after="0" w:line="240" w:lineRule="auto"/>
      </w:pPr>
      <w:r>
        <w:t/>
      </w:r>
    </w:p>
    <w:p xmlns:w14="http://schemas.microsoft.com/office/word/2010/wordml" w:rsidR="00C17CB5" w:rsidRDefault="00C17CB5" w14:paraId="78BA2B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59-10-330. Coordinated School Health Advisory Council (CSHAC); development of health wellness plan; health and nutrition policies.</w:t>
      </w:r>
      <w:r>
        <w:rPr>
          <w:rFonts w:ascii="Times New Roman" w:hAnsi="Times New Roman" w:eastAsia="Times New Roman" w:cs="Times New Roman"/>
          <w:b w:val="true"/>
          <w:sz w:val="22"/>
          <w:szCs w:val="22"/>
          <w:lang w:val="en-PH"/>
        </w:rPr>
      </w:r>
    </w:p>
    <w:p xmlns:w14="http://schemas.microsoft.com/office/word/2010/wordml" w:rsidR="00C17CB5" w:rsidRDefault="00C17CB5" w14:paraId="3C78E1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Each school district shall establish and maintain a Coordinated School Health Advisory Council (CSHAC) to assess, plan, implement, and monitor district and school health policies and programs, including the development of a district wellness policy to begin implementation in the 2006-07 school year. The council must be composed of members of the community, school representatives, students, parents, district food service employees, and school board members.</w:t>
      </w:r>
      <w:r>
        <w:rPr>
          <w:rFonts w:ascii="Times New Roman" w:hAnsi="Times New Roman" w:eastAsia="Times New Roman" w:cs="Times New Roman"/>
          <w:sz w:val="22"/>
          <w:szCs w:val="22"/>
          <w:lang w:val="en-PH"/>
        </w:rPr>
      </w:r>
    </w:p>
    <w:p xmlns:w14="http://schemas.microsoft.com/office/word/2010/wordml" w:rsidR="00C17CB5" w:rsidRDefault="00C17CB5" w14:paraId="726FF6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Each district, in collaboration with the CSHAC, shall develop a school health improvement plan that addresses strategies for improving student nutrition, health, and physical activity and includes the district's wellness policy. The school health improvement plan must report compliance with the requirements contained in Section 59-10-310. The district health improvement plan goals and progress toward those goals must be included in the district's strategic plan required pursuant to Section 59-20-60.</w:t>
      </w:r>
      <w:r>
        <w:rPr>
          <w:rFonts w:ascii="Times New Roman" w:hAnsi="Times New Roman" w:eastAsia="Times New Roman" w:cs="Times New Roman"/>
          <w:sz w:val="22"/>
          <w:szCs w:val="22"/>
          <w:lang w:val="en-PH"/>
        </w:rPr>
      </w:r>
    </w:p>
    <w:p xmlns:w14="http://schemas.microsoft.com/office/word/2010/wordml" w:rsidR="00C17CB5" w:rsidRDefault="00C17CB5" w14:paraId="16AF54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Each school board of trustees shall establish health and nutrition policies for its elementary schools designed to limit vending sales and sales of foods and beverages of minimal nutritional value at any time during the school day except in the case of medical emergency and special occasions celebrated during school hours. However, this policy does not restrict the food that a parent or guardian may provide for his child's consumption at school. A school district board of trustees may adopt a more restr</w:t>
      </w:r>
      <w:r>
        <w:rPr>
          <w:rFonts w:ascii="Times New Roman" w:hAnsi="Times New Roman" w:eastAsia="Times New Roman" w:cs="Times New Roman"/>
          <w:sz w:val="22"/>
          <w:szCs w:val="22"/>
          <w:lang w:val="en-PH"/>
        </w:rPr>
        <w:t>ictive policy.</w:t>
      </w:r>
      <w:r>
        <w:rPr>
          <w:rFonts w:ascii="Times New Roman" w:hAnsi="Times New Roman" w:eastAsia="Times New Roman" w:cs="Times New Roman"/>
          <w:sz w:val="22"/>
          <w:szCs w:val="22"/>
          <w:lang w:val="en-PH"/>
        </w:rPr>
      </w:r>
    </w:p>
    <w:p xmlns:w14="http://schemas.microsoft.com/office/word/2010/wordml" w14:paraId="1604F90B" w14:textId="77777777">
      <w:pPr>
        <w:spacing w:before="0" w:after="0" w:line="240" w:lineRule="auto"/>
      </w:pPr>
      <w:r>
        <w:t/>
      </w:r>
    </w:p>
    <w:p xmlns:w14="http://schemas.microsoft.com/office/word/2010/wordml" w:rsidR="00C17CB5" w:rsidRDefault="00C17CB5" w14:paraId="4AF4E0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102, § 3, eff June 1, 2005; 2016 Act No. 258 (S.484), § 2, eff June 5, 2016.</w:t>
      </w:r>
      <w:r>
        <w:rPr>
          <w:rFonts w:ascii="Times New Roman" w:hAnsi="Times New Roman" w:eastAsia="Times New Roman" w:cs="Times New Roman"/>
          <w:sz w:val="22"/>
          <w:szCs w:val="22"/>
          <w:lang w:val="en-PH"/>
        </w:rPr>
      </w:r>
    </w:p>
    <w:p xmlns:w14="http://schemas.microsoft.com/office/word/2010/wordml" w:rsidR="00C17CB5" w:rsidRDefault="00C17CB5" w14:paraId="6508E6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8E266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258, § 2, in (B), added the second sentence, relating to compliance reporting.</w:t>
      </w:r>
      <w:r>
        <w:rPr>
          <w:rFonts w:ascii="Times New Roman" w:hAnsi="Times New Roman" w:eastAsia="Times New Roman" w:cs="Times New Roman"/>
          <w:sz w:val="22"/>
          <w:szCs w:val="22"/>
          <w:lang w:val="en-PH"/>
        </w:rPr>
      </w:r>
    </w:p>
    <w:p xmlns:w14="http://schemas.microsoft.com/office/word/2010/wordml" w14:paraId="7E61767C" w14:textId="77777777">
      <w:pPr>
        <w:spacing w:before="0" w:after="0" w:line="240" w:lineRule="auto"/>
      </w:pPr>
      <w:r>
        <w:t/>
      </w:r>
    </w:p>
    <w:p xmlns:w14="http://schemas.microsoft.com/office/word/2010/wordml" w:rsidR="00C17CB5" w:rsidRDefault="00C17CB5" w14:paraId="3AF7A51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59-10-340. Snacks in vending machines.</w:t>
      </w:r>
      <w:r>
        <w:rPr>
          <w:rFonts w:ascii="Times New Roman" w:hAnsi="Times New Roman" w:eastAsia="Times New Roman" w:cs="Times New Roman"/>
          <w:b w:val="true"/>
          <w:sz w:val="22"/>
          <w:szCs w:val="22"/>
          <w:lang w:val="en-PH"/>
        </w:rPr>
      </w:r>
    </w:p>
    <w:p xmlns:w14="http://schemas.microsoft.com/office/word/2010/wordml" w:rsidR="00C17CB5" w:rsidRDefault="00C17CB5" w14:paraId="286535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district's Coordinated School Health Advisory Council established pursuant to Section 59-10-330 shall determine which snacks may be sold in vending machines in elementary schools.</w:t>
      </w:r>
      <w:r>
        <w:rPr>
          <w:rFonts w:ascii="Times New Roman" w:hAnsi="Times New Roman" w:eastAsia="Times New Roman" w:cs="Times New Roman"/>
          <w:sz w:val="22"/>
          <w:szCs w:val="22"/>
          <w:lang w:val="en-PH"/>
        </w:rPr>
      </w:r>
    </w:p>
    <w:p xmlns:w14="http://schemas.microsoft.com/office/word/2010/wordml" w14:paraId="3B47ACE5" w14:textId="77777777">
      <w:pPr>
        <w:spacing w:before="0" w:after="0" w:line="240" w:lineRule="auto"/>
      </w:pPr>
      <w:r>
        <w:t/>
      </w:r>
    </w:p>
    <w:p xmlns:w14="http://schemas.microsoft.com/office/word/2010/wordml" w:rsidR="00C17CB5" w:rsidRDefault="00C17CB5" w14:paraId="60077B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102, § 3, eff June 1, 2005.</w:t>
      </w:r>
      <w:r>
        <w:rPr>
          <w:rFonts w:ascii="Times New Roman" w:hAnsi="Times New Roman" w:eastAsia="Times New Roman" w:cs="Times New Roman"/>
          <w:sz w:val="22"/>
          <w:szCs w:val="22"/>
          <w:lang w:val="en-PH"/>
        </w:rPr>
      </w:r>
    </w:p>
    <w:p xmlns:w14="http://schemas.microsoft.com/office/word/2010/wordml" w14:paraId="545AACEC" w14:textId="77777777">
      <w:pPr>
        <w:spacing w:before="0" w:after="0" w:line="240" w:lineRule="auto"/>
      </w:pPr>
      <w:r>
        <w:t/>
      </w:r>
    </w:p>
    <w:p xmlns:w14="http://schemas.microsoft.com/office/word/2010/wordml" w:rsidR="00C17CB5" w:rsidRDefault="00C17CB5" w14:paraId="2D32A48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59-10-350. Length of lunch period; factors.</w:t>
      </w:r>
      <w:r>
        <w:rPr>
          <w:rFonts w:ascii="Times New Roman" w:hAnsi="Times New Roman" w:eastAsia="Times New Roman" w:cs="Times New Roman"/>
          <w:b w:val="true"/>
          <w:sz w:val="22"/>
          <w:szCs w:val="22"/>
          <w:lang w:val="en-PH"/>
        </w:rPr>
      </w:r>
    </w:p>
    <w:p xmlns:w14="http://schemas.microsoft.com/office/word/2010/wordml" w:rsidR="00C17CB5" w:rsidRDefault="00C17CB5" w14:paraId="0C1046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elementary school shall provide students a minimum of twenty minutes to eat lunch once they have received their food. In determining the total length of the lunch period, time to and from the cafeteria, time to go through the line, and time to bus trays at the end of lunch must be considered.</w:t>
      </w:r>
      <w:r>
        <w:rPr>
          <w:rFonts w:ascii="Times New Roman" w:hAnsi="Times New Roman" w:eastAsia="Times New Roman" w:cs="Times New Roman"/>
          <w:sz w:val="22"/>
          <w:szCs w:val="22"/>
          <w:lang w:val="en-PH"/>
        </w:rPr>
      </w:r>
    </w:p>
    <w:p xmlns:w14="http://schemas.microsoft.com/office/word/2010/wordml" w14:paraId="15C1A3EB" w14:textId="77777777">
      <w:pPr>
        <w:spacing w:before="0" w:after="0" w:line="240" w:lineRule="auto"/>
      </w:pPr>
      <w:r>
        <w:t/>
      </w:r>
    </w:p>
    <w:p xmlns:w14="http://schemas.microsoft.com/office/word/2010/wordml" w:rsidR="00C17CB5" w:rsidRDefault="00C17CB5" w14:paraId="5E0AFA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102, § 3, eff June 1, 2005.</w:t>
      </w:r>
      <w:r>
        <w:rPr>
          <w:rFonts w:ascii="Times New Roman" w:hAnsi="Times New Roman" w:eastAsia="Times New Roman" w:cs="Times New Roman"/>
          <w:sz w:val="22"/>
          <w:szCs w:val="22"/>
          <w:lang w:val="en-PH"/>
        </w:rPr>
      </w:r>
    </w:p>
    <w:p xmlns:w14="http://schemas.microsoft.com/office/word/2010/wordml" w14:paraId="65B33FB7" w14:textId="77777777">
      <w:pPr>
        <w:spacing w:before="0" w:after="0" w:line="240" w:lineRule="auto"/>
      </w:pPr>
      <w:r>
        <w:t/>
      </w:r>
    </w:p>
    <w:p xmlns:w14="http://schemas.microsoft.com/office/word/2010/wordml" w:rsidR="00C17CB5" w:rsidRDefault="00C17CB5" w14:paraId="27177D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59-10-360. K-5 health curriculum; nutrition component.</w:t>
      </w:r>
      <w:r>
        <w:rPr>
          <w:rFonts w:ascii="Times New Roman" w:hAnsi="Times New Roman" w:eastAsia="Times New Roman" w:cs="Times New Roman"/>
          <w:b w:val="true"/>
          <w:sz w:val="22"/>
          <w:szCs w:val="22"/>
          <w:lang w:val="en-PH"/>
        </w:rPr>
      </w:r>
    </w:p>
    <w:p xmlns:w14="http://schemas.microsoft.com/office/word/2010/wordml" w:rsidR="00C17CB5" w:rsidRDefault="00C17CB5" w14:paraId="032FD1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Health curriculum for students in kindergarten through fifth grade must include a weekly nutrition component.</w:t>
      </w:r>
      <w:r>
        <w:rPr>
          <w:rFonts w:ascii="Times New Roman" w:hAnsi="Times New Roman" w:eastAsia="Times New Roman" w:cs="Times New Roman"/>
          <w:sz w:val="22"/>
          <w:szCs w:val="22"/>
          <w:lang w:val="en-PH"/>
        </w:rPr>
      </w:r>
    </w:p>
    <w:p xmlns:w14="http://schemas.microsoft.com/office/word/2010/wordml" w14:paraId="044DEC0B" w14:textId="77777777">
      <w:pPr>
        <w:spacing w:before="0" w:after="0" w:line="240" w:lineRule="auto"/>
      </w:pPr>
      <w:r>
        <w:t/>
      </w:r>
    </w:p>
    <w:p xmlns:w14="http://schemas.microsoft.com/office/word/2010/wordml" w:rsidR="00C17CB5" w:rsidRDefault="00C17CB5" w14:paraId="05571F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102, § 3, eff June 1, 2005.</w:t>
      </w:r>
      <w:r>
        <w:rPr>
          <w:rFonts w:ascii="Times New Roman" w:hAnsi="Times New Roman" w:eastAsia="Times New Roman" w:cs="Times New Roman"/>
          <w:sz w:val="22"/>
          <w:szCs w:val="22"/>
          <w:lang w:val="en-PH"/>
        </w:rPr>
      </w:r>
    </w:p>
    <w:p xmlns:w14="http://schemas.microsoft.com/office/word/2010/wordml" w14:paraId="26102DC7" w14:textId="77777777">
      <w:pPr>
        <w:spacing w:before="0" w:after="0" w:line="240" w:lineRule="auto"/>
      </w:pPr>
      <w:r>
        <w:t/>
      </w:r>
    </w:p>
    <w:p xmlns:w14="http://schemas.microsoft.com/office/word/2010/wordml" w:rsidR="00C17CB5" w:rsidRDefault="00C17CB5" w14:paraId="2DE215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59-10-370. Funding for implementation of chapter.</w:t>
      </w:r>
      <w:r>
        <w:rPr>
          <w:rFonts w:ascii="Times New Roman" w:hAnsi="Times New Roman" w:eastAsia="Times New Roman" w:cs="Times New Roman"/>
          <w:b w:val="true"/>
          <w:sz w:val="22"/>
          <w:szCs w:val="22"/>
          <w:lang w:val="en-PH"/>
        </w:rPr>
      </w:r>
    </w:p>
    <w:p xmlns:w14="http://schemas.microsoft.com/office/word/2010/wordml" w:rsidR="00C17CB5" w:rsidRDefault="00C17CB5" w14:paraId="12A1D4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phase of implementation of this chapter is contingent upon the appropriation of adequate funding as documented by the fiscal impact statement provided by the Office of State Budget of the State Budget and Control Board. There is no mandatory financial obligation to school districts if state funding is not appropriated for each phase of implementation as provided for in the fiscal impact statement of the Office of the State Budget of the State Budget and Control Board.</w:t>
      </w:r>
      <w:r>
        <w:rPr>
          <w:rFonts w:ascii="Times New Roman" w:hAnsi="Times New Roman" w:eastAsia="Times New Roman" w:cs="Times New Roman"/>
          <w:sz w:val="22"/>
          <w:szCs w:val="22"/>
          <w:lang w:val="en-PH"/>
        </w:rPr>
      </w:r>
    </w:p>
    <w:p xmlns:w14="http://schemas.microsoft.com/office/word/2010/wordml" w14:paraId="2A381B5B" w14:textId="77777777">
      <w:pPr>
        <w:spacing w:before="0" w:after="0" w:line="240" w:lineRule="auto"/>
      </w:pPr>
      <w:r>
        <w:t/>
      </w:r>
    </w:p>
    <w:p xmlns:w14="http://schemas.microsoft.com/office/word/2010/wordml" w:rsidR="00C17CB5" w:rsidRDefault="00C17CB5" w14:paraId="6506DD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102, § 3, eff June 1, 2005.</w:t>
      </w:r>
      <w:r>
        <w:rPr>
          <w:rFonts w:ascii="Times New Roman" w:hAnsi="Times New Roman" w:eastAsia="Times New Roman" w:cs="Times New Roman"/>
          <w:sz w:val="22"/>
          <w:szCs w:val="22"/>
          <w:lang w:val="en-PH"/>
        </w:rPr>
      </w:r>
    </w:p>
    <w:p xmlns:w14="http://schemas.microsoft.com/office/word/2010/wordml" w:rsidR="00C17CB5" w:rsidRDefault="00C17CB5" w14:paraId="03E779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C17CB5" w:rsidRDefault="00C17CB5" w14:paraId="38C601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 in this section to the former Budget and Control Board has not been changed pursuant to the directive of the South Carolina Restructuring Act, 2014 Act No. 121, § 5(D)(1), until further action by the General Assembly.</w:t>
      </w:r>
      <w:r>
        <w:rPr>
          <w:rFonts w:ascii="Times New Roman" w:hAnsi="Times New Roman" w:eastAsia="Times New Roman" w:cs="Times New Roman"/>
          <w:sz w:val="22"/>
          <w:szCs w:val="22"/>
          <w:lang w:val="en-PH"/>
        </w:rPr>
      </w:r>
    </w:p>
    <w:p xmlns:w14="http://schemas.microsoft.com/office/word/2010/wordml" w14:paraId="78E86060" w14:textId="77777777">
      <w:pPr>
        <w:spacing w:before="0" w:after="0" w:line="240" w:lineRule="auto"/>
      </w:pPr>
      <w:r>
        <w:t/>
      </w:r>
    </w:p>
    <w:p xmlns:w14="http://schemas.microsoft.com/office/word/2010/wordml" w:rsidR="00C17CB5" w:rsidRDefault="00C17CB5" w14:paraId="7681FFC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59-10-380. Food or beverage items sold as fundraiser.</w:t>
      </w:r>
      <w:r>
        <w:rPr>
          <w:rFonts w:ascii="Times New Roman" w:hAnsi="Times New Roman" w:eastAsia="Times New Roman" w:cs="Times New Roman"/>
          <w:b w:val="true"/>
          <w:sz w:val="22"/>
          <w:szCs w:val="22"/>
          <w:lang w:val="en-PH"/>
        </w:rPr>
      </w:r>
    </w:p>
    <w:p xmlns:w14="http://schemas.microsoft.com/office/word/2010/wordml" w:rsidR="00C17CB5" w:rsidRDefault="00C17CB5" w14:paraId="057950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this article may be construed to prohibit or limit the sale or distribution of any food or beverage item through fundraisers by students, teachers, or groups when the items are intended for sale off the school campus.</w:t>
      </w:r>
      <w:r>
        <w:rPr>
          <w:rFonts w:ascii="Times New Roman" w:hAnsi="Times New Roman" w:eastAsia="Times New Roman" w:cs="Times New Roman"/>
          <w:sz w:val="22"/>
          <w:szCs w:val="22"/>
          <w:lang w:val="en-PH"/>
        </w:rPr>
      </w:r>
    </w:p>
    <w:p xmlns:w14="http://schemas.microsoft.com/office/word/2010/wordml" w14:paraId="276C7CB6" w14:textId="77777777">
      <w:pPr>
        <w:spacing w:before="0" w:after="0" w:line="240" w:lineRule="auto"/>
      </w:pPr>
      <w:r>
        <w:t/>
      </w:r>
    </w:p>
    <w:p xmlns:w14="http://schemas.microsoft.com/office/word/2010/wordml" w:rsidR="00C17CB5" w:rsidRDefault="00C17CB5" w14:paraId="2F3FCF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102, § 3, eff June 1, 2005.</w:t>
      </w:r>
      <w:r>
        <w:rPr>
          <w:rFonts w:ascii="Times New Roman" w:hAnsi="Times New Roman" w:eastAsia="Times New Roman" w:cs="Times New Roman"/>
          <w:sz w:val="22"/>
          <w:szCs w:val="22"/>
          <w:lang w:val="en-PH"/>
        </w:rPr>
      </w:r>
    </w:p>
    <w:p xmlns:w14="http://schemas.microsoft.com/office/word/2010/wordml" w14:paraId="08998CCD" w14:textId="77777777">
      <w:pPr>
        <w:spacing w:before="0" w:after="0" w:line="240" w:lineRule="auto"/>
      </w:pPr>
      <w:r>
        <w:t/>
      </w:r>
    </w:p>
    <w:p xmlns:w14="http://schemas.microsoft.com/office/word/2010/wordml" w:rsidR="00C17CB5" w:rsidRDefault="00C17CB5" w14:paraId="13F81B0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C17CB5" w:rsidRDefault="00C17CB5" w14:paraId="750BFF2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Private Providers</w:t>
      </w:r>
      <w:r>
        <w:rPr>
          <w:rFonts w:ascii="Times New Roman" w:hAnsi="Times New Roman" w:eastAsia="Times New Roman" w:cs="Times New Roman"/>
          <w:sz w:val="22"/>
          <w:szCs w:val="22"/>
          <w:lang w:val="en-PH"/>
        </w:rPr>
      </w:r>
    </w:p>
    <w:p xmlns:w14="http://schemas.microsoft.com/office/word/2010/wordml" w:rsidR="00C17CB5" w:rsidRDefault="00C17CB5" w14:paraId="412452AD" w14:textId="77777777">
      <w:pPr>
        <w:spacing w:before="0" w:after="0" w:line="240" w:lineRule="auto"/>
        <w:rPr>
          <w:rFonts w:ascii="Arial" w:hAnsi="Arial" w:cs="Arial"/>
          <w:lang w:val="en-PH"/>
        </w:rPr>
      </w:pPr>
    </w:p>
    <w:p xmlns:w14="http://schemas.microsoft.com/office/word/2010/wordml" w:rsidR="00C17CB5" w:rsidRDefault="00C17CB5" w14:paraId="1CF18E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59-10-510.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013D7E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article:</w:t>
      </w:r>
      <w:r>
        <w:rPr>
          <w:rFonts w:ascii="Times New Roman" w:hAnsi="Times New Roman" w:eastAsia="Times New Roman" w:cs="Times New Roman"/>
          <w:sz w:val="22"/>
          <w:szCs w:val="22"/>
          <w:lang w:val="en-PH"/>
        </w:rPr>
      </w:r>
    </w:p>
    <w:p xmlns:w14="http://schemas.microsoft.com/office/word/2010/wordml" w:rsidR="00C17CB5" w:rsidRDefault="00C17CB5" w14:paraId="481ED5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"Private provider" means a provider who:</w:t>
      </w:r>
      <w:r>
        <w:rPr>
          <w:rFonts w:ascii="Times New Roman" w:hAnsi="Times New Roman" w:eastAsia="Times New Roman" w:cs="Times New Roman"/>
          <w:sz w:val="22"/>
          <w:szCs w:val="22"/>
          <w:lang w:val="en-PH"/>
        </w:rPr>
      </w:r>
    </w:p>
    <w:p xmlns:w14="http://schemas.microsoft.com/office/word/2010/wordml" w:rsidR="00C17CB5" w:rsidRDefault="00C17CB5" w14:paraId="018EB8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renders Applied Behavior Analysis therapy or performs an evaluation or observation pursuant to such therapy, and includes:</w:t>
      </w:r>
      <w:r>
        <w:rPr>
          <w:rFonts w:ascii="Times New Roman" w:hAnsi="Times New Roman" w:eastAsia="Times New Roman" w:cs="Times New Roman"/>
          <w:sz w:val="22"/>
          <w:szCs w:val="22"/>
          <w:lang w:val="en-PH"/>
        </w:rPr>
      </w:r>
    </w:p>
    <w:p xmlns:w14="http://schemas.microsoft.com/office/word/2010/wordml" w:rsidR="00C17CB5" w:rsidRDefault="00C17CB5" w14:paraId="59CDF4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board-certified behavior analysts;</w:t>
      </w:r>
      <w:r>
        <w:rPr>
          <w:rFonts w:ascii="Times New Roman" w:hAnsi="Times New Roman" w:eastAsia="Times New Roman" w:cs="Times New Roman"/>
          <w:sz w:val="22"/>
          <w:szCs w:val="22"/>
          <w:lang w:val="en-PH"/>
        </w:rPr>
      </w:r>
    </w:p>
    <w:p xmlns:w14="http://schemas.microsoft.com/office/word/2010/wordml" w:rsidR="00C17CB5" w:rsidRDefault="00C17CB5" w14:paraId="0FCF34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board-certified assistant behavior analysts;</w:t>
      </w:r>
      <w:r>
        <w:rPr>
          <w:rFonts w:ascii="Times New Roman" w:hAnsi="Times New Roman" w:eastAsia="Times New Roman" w:cs="Times New Roman"/>
          <w:sz w:val="22"/>
          <w:szCs w:val="22"/>
          <w:lang w:val="en-PH"/>
        </w:rPr>
      </w:r>
    </w:p>
    <w:p xmlns:w14="http://schemas.microsoft.com/office/word/2010/wordml" w:rsidR="00C17CB5" w:rsidRDefault="00C17CB5" w14:paraId="44869E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board-certified behavior analyst-doctoral; and</w:t>
      </w:r>
      <w:r>
        <w:rPr>
          <w:rFonts w:ascii="Times New Roman" w:hAnsi="Times New Roman" w:eastAsia="Times New Roman" w:cs="Times New Roman"/>
          <w:sz w:val="22"/>
          <w:szCs w:val="22"/>
          <w:lang w:val="en-PH"/>
        </w:rPr>
      </w:r>
    </w:p>
    <w:p xmlns:w14="http://schemas.microsoft.com/office/word/2010/wordml" w:rsidR="00C17CB5" w:rsidRDefault="00C17CB5" w14:paraId="2A8077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registered behavior technicians under the appropriate supervision of a board-certified behavior analyst or board-certified assistant behavior analyst;</w:t>
      </w:r>
      <w:r>
        <w:rPr>
          <w:rFonts w:ascii="Times New Roman" w:hAnsi="Times New Roman" w:eastAsia="Times New Roman" w:cs="Times New Roman"/>
          <w:sz w:val="22"/>
          <w:szCs w:val="22"/>
          <w:lang w:val="en-PH"/>
        </w:rPr>
      </w:r>
    </w:p>
    <w:p xmlns:w14="http://schemas.microsoft.com/office/word/2010/wordml" w:rsidR="00C17CB5" w:rsidRDefault="00C17CB5" w14:paraId="300A74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provides or seeks to provide services in a South Carolina public school;</w:t>
      </w:r>
      <w:r>
        <w:rPr>
          <w:rFonts w:ascii="Times New Roman" w:hAnsi="Times New Roman" w:eastAsia="Times New Roman" w:cs="Times New Roman"/>
          <w:sz w:val="22"/>
          <w:szCs w:val="22"/>
          <w:lang w:val="en-PH"/>
        </w:rPr>
      </w:r>
    </w:p>
    <w:p xmlns:w14="http://schemas.microsoft.com/office/word/2010/wordml" w:rsidR="00C17CB5" w:rsidRDefault="00C17CB5" w14:paraId="5CE43B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is licensed by this State and in good standing or, if state licensure is not available, is certified by and in good standing with a national certification or accreditation organization; and</w:t>
      </w:r>
      <w:r>
        <w:rPr>
          <w:rFonts w:ascii="Times New Roman" w:hAnsi="Times New Roman" w:eastAsia="Times New Roman" w:cs="Times New Roman"/>
          <w:sz w:val="22"/>
          <w:szCs w:val="22"/>
          <w:lang w:val="en-PH"/>
        </w:rPr>
      </w:r>
    </w:p>
    <w:p xmlns:w14="http://schemas.microsoft.com/office/word/2010/wordml" w:rsidR="00C17CB5" w:rsidRDefault="00C17CB5" w14:paraId="27D6E4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is not an employee of a public school district or the State Department of Education.</w:t>
      </w:r>
      <w:r>
        <w:rPr>
          <w:rFonts w:ascii="Times New Roman" w:hAnsi="Times New Roman" w:eastAsia="Times New Roman" w:cs="Times New Roman"/>
          <w:sz w:val="22"/>
          <w:szCs w:val="22"/>
          <w:lang w:val="en-PH"/>
        </w:rPr>
      </w:r>
    </w:p>
    <w:p xmlns:w14="http://schemas.microsoft.com/office/word/2010/wordml" w:rsidR="00C17CB5" w:rsidRDefault="00C17CB5" w14:paraId="3169F9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"Medically necessary service" means services that meet the following requirements:</w:t>
      </w:r>
      <w:r>
        <w:rPr>
          <w:rFonts w:ascii="Times New Roman" w:hAnsi="Times New Roman" w:eastAsia="Times New Roman" w:cs="Times New Roman"/>
          <w:sz w:val="22"/>
          <w:szCs w:val="22"/>
          <w:lang w:val="en-PH"/>
        </w:rPr>
      </w:r>
    </w:p>
    <w:p xmlns:w14="http://schemas.microsoft.com/office/word/2010/wordml" w:rsidR="00C17CB5" w:rsidRDefault="00C17CB5" w14:paraId="58E76C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ordered by a healthcare provider within the scope of the healthcare provider's license for the treatment or remediation of functional impairments associated with a diagnosis of autism spectrum disorder;</w:t>
      </w:r>
      <w:r>
        <w:rPr>
          <w:rFonts w:ascii="Times New Roman" w:hAnsi="Times New Roman" w:eastAsia="Times New Roman" w:cs="Times New Roman"/>
          <w:sz w:val="22"/>
          <w:szCs w:val="22"/>
          <w:lang w:val="en-PH"/>
        </w:rPr>
      </w:r>
    </w:p>
    <w:p xmlns:w14="http://schemas.microsoft.com/office/word/2010/wordml" w:rsidR="00C17CB5" w:rsidRDefault="00C17CB5" w14:paraId="0D9EDE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not for experimental or investigational purposes;</w:t>
      </w:r>
      <w:r>
        <w:rPr>
          <w:rFonts w:ascii="Times New Roman" w:hAnsi="Times New Roman" w:eastAsia="Times New Roman" w:cs="Times New Roman"/>
          <w:sz w:val="22"/>
          <w:szCs w:val="22"/>
          <w:lang w:val="en-PH"/>
        </w:rPr>
      </w:r>
    </w:p>
    <w:p xmlns:w14="http://schemas.microsoft.com/office/word/2010/wordml" w:rsidR="00C17CB5" w:rsidRDefault="00C17CB5" w14:paraId="4A2116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within the generally accepted standards of medical care in the community;</w:t>
      </w:r>
      <w:r>
        <w:rPr>
          <w:rFonts w:ascii="Times New Roman" w:hAnsi="Times New Roman" w:eastAsia="Times New Roman" w:cs="Times New Roman"/>
          <w:sz w:val="22"/>
          <w:szCs w:val="22"/>
          <w:lang w:val="en-PH"/>
        </w:rPr>
      </w:r>
    </w:p>
    <w:p xmlns:w14="http://schemas.microsoft.com/office/word/2010/wordml" w:rsidR="00C17CB5" w:rsidRDefault="00C17CB5" w14:paraId="77CDAB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not solely for the convenience or personal preference of the insured, the insured's family, or the provider; and</w:t>
      </w:r>
      <w:r>
        <w:rPr>
          <w:rFonts w:ascii="Times New Roman" w:hAnsi="Times New Roman" w:eastAsia="Times New Roman" w:cs="Times New Roman"/>
          <w:sz w:val="22"/>
          <w:szCs w:val="22"/>
          <w:lang w:val="en-PH"/>
        </w:rPr>
      </w:r>
    </w:p>
    <w:p xmlns:w14="http://schemas.microsoft.com/office/word/2010/wordml" w:rsidR="00C17CB5" w:rsidRDefault="00C17CB5" w14:paraId="730BB0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is medically necessary during school hours in the school setting.</w:t>
      </w:r>
      <w:r>
        <w:rPr>
          <w:rFonts w:ascii="Times New Roman" w:hAnsi="Times New Roman" w:eastAsia="Times New Roman" w:cs="Times New Roman"/>
          <w:sz w:val="22"/>
          <w:szCs w:val="22"/>
          <w:lang w:val="en-PH"/>
        </w:rPr>
      </w:r>
    </w:p>
    <w:p xmlns:w14="http://schemas.microsoft.com/office/word/2010/wordml" w:rsidR="00C17CB5" w:rsidRDefault="00C17CB5" w14:paraId="30DF72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"Third-party payor" includes, but is not limited to, Medicaid, self-funded health plans, and commercial insurance.</w:t>
      </w:r>
      <w:r>
        <w:rPr>
          <w:rFonts w:ascii="Times New Roman" w:hAnsi="Times New Roman" w:eastAsia="Times New Roman" w:cs="Times New Roman"/>
          <w:sz w:val="22"/>
          <w:szCs w:val="22"/>
          <w:lang w:val="en-PH"/>
        </w:rPr>
      </w:r>
    </w:p>
    <w:p xmlns:w14="http://schemas.microsoft.com/office/word/2010/wordml" w:rsidR="00C17CB5" w:rsidRDefault="00C17CB5" w14:paraId="2F0623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"Undue burden" has the same meaning as Section 504 of the Rehabilitation Act of 1973, 29 U.S.C. Section 793, as amended, and Title II of the Americans with Disabilities Act (ADA) of 1990, 42 U.S.C. Section 12101, et seq., as amended.</w:t>
      </w:r>
      <w:r>
        <w:rPr>
          <w:rFonts w:ascii="Times New Roman" w:hAnsi="Times New Roman" w:eastAsia="Times New Roman" w:cs="Times New Roman"/>
          <w:sz w:val="22"/>
          <w:szCs w:val="22"/>
          <w:lang w:val="en-PH"/>
        </w:rPr>
      </w:r>
    </w:p>
    <w:p xmlns:w14="http://schemas.microsoft.com/office/word/2010/wordml" w:rsidR="00C17CB5" w:rsidRDefault="00C17CB5" w14:paraId="668930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"Fundamental alteration" </w:t>
      </w:r>
      <w:r>
        <w:rPr>
          <w:rFonts w:ascii="Times New Roman" w:hAnsi="Times New Roman" w:eastAsia="Times New Roman" w:cs="Times New Roman"/>
          <w:sz w:val="22"/>
          <w:szCs w:val="22"/>
          <w:lang w:val="en-PH"/>
        </w:rPr>
        <w:t>has the same meaning as Section 504 of the Rehabilitation Act of 1973, 29 U.S.C. Section 793, as amended, and Title II of the Americans with Disabilities Act (ADA) of 1990, 42 U.S.C. Section 12101, et seq., as amended.</w:t>
      </w:r>
      <w:r>
        <w:rPr>
          <w:rFonts w:ascii="Times New Roman" w:hAnsi="Times New Roman" w:eastAsia="Times New Roman" w:cs="Times New Roman"/>
          <w:sz w:val="22"/>
          <w:szCs w:val="22"/>
          <w:lang w:val="en-PH"/>
        </w:rPr>
      </w:r>
    </w:p>
    <w:p xmlns:w14="http://schemas.microsoft.com/office/word/2010/wordml" w14:paraId="7207B336" w14:textId="77777777">
      <w:pPr>
        <w:spacing w:before="0" w:after="0" w:line="240" w:lineRule="auto"/>
      </w:pPr>
      <w:r>
        <w:t/>
      </w:r>
    </w:p>
    <w:p xmlns:w14="http://schemas.microsoft.com/office/word/2010/wordml" w:rsidR="00C17CB5" w:rsidRDefault="00C17CB5" w14:paraId="0552F7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186 (H.3974), § 1, eff May 18, 2026.</w:t>
      </w:r>
      <w:r>
        <w:rPr>
          <w:rFonts w:ascii="Times New Roman" w:hAnsi="Times New Roman" w:eastAsia="Times New Roman" w:cs="Times New Roman"/>
          <w:sz w:val="22"/>
          <w:szCs w:val="22"/>
          <w:lang w:val="en-PH"/>
        </w:rPr>
      </w:r>
    </w:p>
    <w:p xmlns:w14="http://schemas.microsoft.com/office/word/2010/wordml" w14:paraId="1D88617D" w14:textId="77777777">
      <w:pPr>
        <w:spacing w:before="0" w:after="0" w:line="240" w:lineRule="auto"/>
      </w:pPr>
      <w:r>
        <w:t/>
      </w:r>
    </w:p>
    <w:p xmlns:w14="http://schemas.microsoft.com/office/word/2010/wordml" w:rsidR="00C17CB5" w:rsidRDefault="00C17CB5" w14:paraId="1B7A1E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59-10-520. Private providers; medically necessary services in schools; district ADA review.</w:t>
      </w:r>
      <w:r>
        <w:rPr>
          <w:rFonts w:ascii="Times New Roman" w:hAnsi="Times New Roman" w:eastAsia="Times New Roman" w:cs="Times New Roman"/>
          <w:b w:val="true"/>
          <w:sz w:val="22"/>
          <w:szCs w:val="22"/>
          <w:lang w:val="en-PH"/>
        </w:rPr>
      </w:r>
    </w:p>
    <w:p xmlns:w14="http://schemas.microsoft.com/office/word/2010/wordml" w:rsidR="00C17CB5" w:rsidRDefault="00C17CB5" w14:paraId="1E5031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Districts must consider on a case-by-case basis a request from a parent or legal guardian of a student for a private provider to provide medically necessary services authorized by an independent third-party payor to a student at a public school during school hours, including the ability of a private provider to observe or evaluate the student and the environment where services will be provided.</w:t>
      </w:r>
      <w:r>
        <w:rPr>
          <w:rFonts w:ascii="Times New Roman" w:hAnsi="Times New Roman" w:eastAsia="Times New Roman" w:cs="Times New Roman"/>
          <w:sz w:val="22"/>
          <w:szCs w:val="22"/>
          <w:lang w:val="en-PH"/>
        </w:rPr>
      </w:r>
    </w:p>
    <w:p xmlns:w14="http://schemas.microsoft.com/office/word/2010/wordml" w:rsidR="00C17CB5" w:rsidRDefault="00C17CB5" w14:paraId="7CA193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(1) If a parent or legal guardian of a student requests medically necessary services in excess of what the district has determined is appropriate pursuant to its obligations under the IDEA and the child's IEP and is providing to the student, the school must review the medically necessary service pursuant to an ADA analysis, which would allow a private provider to render the </w:t>
      </w:r>
      <w:r>
        <w:rPr>
          <w:rFonts w:ascii="Times New Roman" w:hAnsi="Times New Roman" w:eastAsia="Times New Roman" w:cs="Times New Roman"/>
          <w:sz w:val="22"/>
          <w:szCs w:val="22"/>
          <w:lang w:val="en-PH"/>
        </w:rPr>
        <w:t>service as a reasonable accommodation as long as it does not impose an undue burden on or fundamental alteration to school operations as contemplated by the ADA and Section 504 of the Rehabilitation Act.</w:t>
      </w:r>
      <w:r>
        <w:rPr>
          <w:rFonts w:ascii="Times New Roman" w:hAnsi="Times New Roman" w:eastAsia="Times New Roman" w:cs="Times New Roman"/>
          <w:sz w:val="22"/>
          <w:szCs w:val="22"/>
          <w:lang w:val="en-PH"/>
        </w:rPr>
      </w:r>
    </w:p>
    <w:p xmlns:w14="http://schemas.microsoft.com/office/word/2010/wordml" w:rsidR="00C17CB5" w:rsidRDefault="00C17CB5" w14:paraId="609421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collaboration of school personnel and private providers is intended to enhance but not supplant or replace the obligations or responsibilities of districts under the IDEA.</w:t>
      </w:r>
      <w:r>
        <w:rPr>
          <w:rFonts w:ascii="Times New Roman" w:hAnsi="Times New Roman" w:eastAsia="Times New Roman" w:cs="Times New Roman"/>
          <w:sz w:val="22"/>
          <w:szCs w:val="22"/>
          <w:lang w:val="en-PH"/>
        </w:rPr>
      </w:r>
    </w:p>
    <w:p xmlns:w14="http://schemas.microsoft.com/office/word/2010/wordml" w:rsidR="00C17CB5" w:rsidRDefault="00C17CB5" w14:paraId="37109A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Districts may not apply or use a district's determination about its obligations in a child's IEP pursuant to the IDEA to deny or limit a student's access to medically necessary services from a private provider pursuant to the ADA.</w:t>
      </w:r>
      <w:r>
        <w:rPr>
          <w:rFonts w:ascii="Times New Roman" w:hAnsi="Times New Roman" w:eastAsia="Times New Roman" w:cs="Times New Roman"/>
          <w:sz w:val="22"/>
          <w:szCs w:val="22"/>
          <w:lang w:val="en-PH"/>
        </w:rPr>
      </w:r>
    </w:p>
    <w:p xmlns:w14="http://schemas.microsoft.com/office/word/2010/wordml" w:rsidR="00C17CB5" w:rsidRDefault="00C17CB5" w14:paraId="45E91B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Districts may utilize existing review processes or create new ones to review a request for medically necessary services pursuant to the ADA. Requests may be reviewed by a student's IEP team or 504 committee or another group convened to review the request; however, the participants must apply the appropriate ADA standards to review a request for medically necessary services.</w:t>
      </w:r>
      <w:r>
        <w:rPr>
          <w:rFonts w:ascii="Times New Roman" w:hAnsi="Times New Roman" w:eastAsia="Times New Roman" w:cs="Times New Roman"/>
          <w:sz w:val="22"/>
          <w:szCs w:val="22"/>
          <w:lang w:val="en-PH"/>
        </w:rPr>
      </w:r>
    </w:p>
    <w:p xmlns:w14="http://schemas.microsoft.com/office/word/2010/wordml" w:rsidR="00C17CB5" w:rsidRDefault="00C17CB5" w14:paraId="43958A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 request made pursuant to this section does not automatically entitle a student to receive services in the school setting from a private provider absent a determination made by the school district on a case-by-case basis through the review process described in item (4).</w:t>
      </w:r>
      <w:r>
        <w:rPr>
          <w:rFonts w:ascii="Times New Roman" w:hAnsi="Times New Roman" w:eastAsia="Times New Roman" w:cs="Times New Roman"/>
          <w:sz w:val="22"/>
          <w:szCs w:val="22"/>
          <w:lang w:val="en-PH"/>
        </w:rPr>
      </w:r>
    </w:p>
    <w:p xmlns:w14="http://schemas.microsoft.com/office/word/2010/wordml" w:rsidR="00C17CB5" w:rsidRDefault="00C17CB5" w14:paraId="47FAF9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If a parent or legal guardian requests a medically necessary service pursuant to the ADA for a student who does not currently have an IEP or 504 plan, the district must initiate the appropriate evaluation to determine if the child is entitled to services under the IDEA or Section 504 in addition to evaluating the ADA request.</w:t>
      </w:r>
      <w:r>
        <w:rPr>
          <w:rFonts w:ascii="Times New Roman" w:hAnsi="Times New Roman" w:eastAsia="Times New Roman" w:cs="Times New Roman"/>
          <w:sz w:val="22"/>
          <w:szCs w:val="22"/>
          <w:lang w:val="en-PH"/>
        </w:rPr>
      </w:r>
    </w:p>
    <w:p xmlns:w14="http://schemas.microsoft.com/office/word/2010/wordml" w:rsidR="00C17CB5" w:rsidRDefault="00C17CB5" w14:paraId="7B6583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Nothing in this article shall be construed to preclude a school district from utilizing certified educators or other district personnel to provide instructional, behavioral, or therapeutic supports to students as otherwise permitted by law.</w:t>
      </w:r>
      <w:r>
        <w:rPr>
          <w:rFonts w:ascii="Times New Roman" w:hAnsi="Times New Roman" w:eastAsia="Times New Roman" w:cs="Times New Roman"/>
          <w:sz w:val="22"/>
          <w:szCs w:val="22"/>
          <w:lang w:val="en-PH"/>
        </w:rPr>
      </w:r>
    </w:p>
    <w:p xmlns:w14="http://schemas.microsoft.com/office/word/2010/wordml" w14:paraId="6D2EB185" w14:textId="77777777">
      <w:pPr>
        <w:spacing w:before="0" w:after="0" w:line="240" w:lineRule="auto"/>
      </w:pPr>
      <w:r>
        <w:t/>
      </w:r>
    </w:p>
    <w:p xmlns:w14="http://schemas.microsoft.com/office/word/2010/wordml" w:rsidR="00C17CB5" w:rsidRDefault="00C17CB5" w14:paraId="3B0D2D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186 (H.3974), § 1, eff May 18, 2026.</w:t>
      </w:r>
      <w:r>
        <w:rPr>
          <w:rFonts w:ascii="Times New Roman" w:hAnsi="Times New Roman" w:eastAsia="Times New Roman" w:cs="Times New Roman"/>
          <w:sz w:val="22"/>
          <w:szCs w:val="22"/>
          <w:lang w:val="en-PH"/>
        </w:rPr>
      </w:r>
    </w:p>
    <w:p xmlns:w14="http://schemas.microsoft.com/office/word/2010/wordml" w14:paraId="0331A7CC" w14:textId="77777777">
      <w:pPr>
        <w:spacing w:before="0" w:after="0" w:line="240" w:lineRule="auto"/>
      </w:pPr>
      <w:r>
        <w:t/>
      </w:r>
    </w:p>
    <w:p xmlns:w14="http://schemas.microsoft.com/office/word/2010/wordml" w:rsidR="00C17CB5" w:rsidRDefault="00C17CB5" w14:paraId="4DA48BF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59-10-530. Model policy for private providers in schools; requirements; sanctions; training.</w:t>
      </w:r>
      <w:r>
        <w:rPr>
          <w:rFonts w:ascii="Times New Roman" w:hAnsi="Times New Roman" w:eastAsia="Times New Roman" w:cs="Times New Roman"/>
          <w:b w:val="true"/>
          <w:sz w:val="22"/>
          <w:szCs w:val="22"/>
          <w:lang w:val="en-PH"/>
        </w:rPr>
      </w:r>
    </w:p>
    <w:p xmlns:w14="http://schemas.microsoft.com/office/word/2010/wordml" w:rsidR="00C17CB5" w:rsidRDefault="00C17CB5" w14:paraId="585F31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State Board of Education shall develop a model policy setting the parameters for private providers to observe and evaluate a student or to provide medically necessary services during the school day, including during instructional time, in compliance with this chapter.</w:t>
      </w:r>
      <w:r>
        <w:rPr>
          <w:rFonts w:ascii="Times New Roman" w:hAnsi="Times New Roman" w:eastAsia="Times New Roman" w:cs="Times New Roman"/>
          <w:sz w:val="22"/>
          <w:szCs w:val="22"/>
          <w:lang w:val="en-PH"/>
        </w:rPr>
      </w:r>
    </w:p>
    <w:p xmlns:w14="http://schemas.microsoft.com/office/word/2010/wordml" w:rsidR="00C17CB5" w:rsidRDefault="00C17CB5" w14:paraId="5291A5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At a minimum, the model policy must:</w:t>
      </w:r>
      <w:r>
        <w:rPr>
          <w:rFonts w:ascii="Times New Roman" w:hAnsi="Times New Roman" w:eastAsia="Times New Roman" w:cs="Times New Roman"/>
          <w:sz w:val="22"/>
          <w:szCs w:val="22"/>
          <w:lang w:val="en-PH"/>
        </w:rPr>
      </w:r>
    </w:p>
    <w:p xmlns:w14="http://schemas.microsoft.com/office/word/2010/wordml" w:rsidR="00C17CB5" w:rsidRDefault="00C17CB5" w14:paraId="68D2A7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require districts adopt a case-by-case review process for requests made by parents or guardians for a private provider to serve a child at a school during school hours;</w:t>
      </w:r>
      <w:r>
        <w:rPr>
          <w:rFonts w:ascii="Times New Roman" w:hAnsi="Times New Roman" w:eastAsia="Times New Roman" w:cs="Times New Roman"/>
          <w:sz w:val="22"/>
          <w:szCs w:val="22"/>
          <w:lang w:val="en-PH"/>
        </w:rPr>
      </w:r>
    </w:p>
    <w:p xmlns:w14="http://schemas.microsoft.com/office/word/2010/wordml" w:rsidR="00C17CB5" w:rsidRDefault="00C17CB5" w14:paraId="6EA3BE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set forth a process for evaluating a request for medically necessary, disability-based services and supports pursuant to the ADA, which is a separate determination not limited to or determined by what is necessary for a Free and Appropriate Public Education (FAPE) under the IDEA or Section 504;</w:t>
      </w:r>
      <w:r>
        <w:rPr>
          <w:rFonts w:ascii="Times New Roman" w:hAnsi="Times New Roman" w:eastAsia="Times New Roman" w:cs="Times New Roman"/>
          <w:sz w:val="22"/>
          <w:szCs w:val="22"/>
          <w:lang w:val="en-PH"/>
        </w:rPr>
      </w:r>
    </w:p>
    <w:p xmlns:w14="http://schemas.microsoft.com/office/word/2010/wordml" w:rsidR="00C17CB5" w:rsidRDefault="00C17CB5" w14:paraId="6D0948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require private providers to submit documentation of completed background checks to the district prior to entering a school building;</w:t>
      </w:r>
      <w:r>
        <w:rPr>
          <w:rFonts w:ascii="Times New Roman" w:hAnsi="Times New Roman" w:eastAsia="Times New Roman" w:cs="Times New Roman"/>
          <w:sz w:val="22"/>
          <w:szCs w:val="22"/>
          <w:lang w:val="en-PH"/>
        </w:rPr>
      </w:r>
    </w:p>
    <w:p xmlns:w14="http://schemas.microsoft.com/office/word/2010/wordml" w:rsidR="00C17CB5" w:rsidRDefault="00C17CB5" w14:paraId="25CB48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determine the appropriate amount of professional liability insurance coverage for private providers and require them to maintain professional liability insurance coverage;</w:t>
      </w:r>
      <w:r>
        <w:rPr>
          <w:rFonts w:ascii="Times New Roman" w:hAnsi="Times New Roman" w:eastAsia="Times New Roman" w:cs="Times New Roman"/>
          <w:sz w:val="22"/>
          <w:szCs w:val="22"/>
          <w:lang w:val="en-PH"/>
        </w:rPr>
      </w:r>
    </w:p>
    <w:p xmlns:w14="http://schemas.microsoft.com/office/word/2010/wordml" w:rsidR="00C17CB5" w:rsidRDefault="00C17CB5" w14:paraId="4F24D8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allow for services to be provided during instructional time if:</w:t>
      </w:r>
      <w:r>
        <w:rPr>
          <w:rFonts w:ascii="Times New Roman" w:hAnsi="Times New Roman" w:eastAsia="Times New Roman" w:cs="Times New Roman"/>
          <w:sz w:val="22"/>
          <w:szCs w:val="22"/>
          <w:lang w:val="en-PH"/>
        </w:rPr>
      </w:r>
    </w:p>
    <w:p xmlns:w14="http://schemas.microsoft.com/office/word/2010/wordml" w:rsidR="00C17CB5" w:rsidRDefault="00C17CB5" w14:paraId="540177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team, committee, or group convened to review the ADA request determines those services appropriate at that time pursuant to Section 59-10-520(1); and</w:t>
      </w:r>
      <w:r>
        <w:rPr>
          <w:rFonts w:ascii="Times New Roman" w:hAnsi="Times New Roman" w:eastAsia="Times New Roman" w:cs="Times New Roman"/>
          <w:sz w:val="22"/>
          <w:szCs w:val="22"/>
          <w:lang w:val="en-PH"/>
        </w:rPr>
      </w:r>
    </w:p>
    <w:p xmlns:w14="http://schemas.microsoft.com/office/word/2010/wordml" w:rsidR="00C17CB5" w:rsidRDefault="00C17CB5" w14:paraId="5FC293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services can be provided in a manner that does not interfere with the delivery of instruction to other students or otherwise prevent a classroom teacher from effectively managing and implementing classroom policies and procedures pursuant to Section 59-10-520(1);</w:t>
      </w:r>
      <w:r>
        <w:rPr>
          <w:rFonts w:ascii="Times New Roman" w:hAnsi="Times New Roman" w:eastAsia="Times New Roman" w:cs="Times New Roman"/>
          <w:sz w:val="22"/>
          <w:szCs w:val="22"/>
          <w:lang w:val="en-PH"/>
        </w:rPr>
      </w:r>
    </w:p>
    <w:p xmlns:w14="http://schemas.microsoft.com/office/word/2010/wordml" w:rsidR="00C17CB5" w:rsidRDefault="00C17CB5" w14:paraId="65824F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require the parent or legal guardian of a student receiving a service from a private provider to execute and submit to the district:</w:t>
      </w:r>
      <w:r>
        <w:rPr>
          <w:rFonts w:ascii="Times New Roman" w:hAnsi="Times New Roman" w:eastAsia="Times New Roman" w:cs="Times New Roman"/>
          <w:sz w:val="22"/>
          <w:szCs w:val="22"/>
          <w:lang w:val="en-PH"/>
        </w:rPr>
      </w:r>
    </w:p>
    <w:p xmlns:w14="http://schemas.microsoft.com/office/word/2010/wordml" w:rsidR="00C17CB5" w:rsidRDefault="00C17CB5" w14:paraId="1C4047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written confirmation of the funding source for services provided by the private provider;</w:t>
      </w:r>
      <w:r>
        <w:rPr>
          <w:rFonts w:ascii="Times New Roman" w:hAnsi="Times New Roman" w:eastAsia="Times New Roman" w:cs="Times New Roman"/>
          <w:sz w:val="22"/>
          <w:szCs w:val="22"/>
          <w:lang w:val="en-PH"/>
        </w:rPr>
      </w:r>
    </w:p>
    <w:p xmlns:w14="http://schemas.microsoft.com/office/word/2010/wordml" w:rsidR="00C17CB5" w:rsidRDefault="00C17CB5" w14:paraId="56F919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parent or guardian authorization for the provision of services at school during the school day; and</w:t>
      </w:r>
      <w:r>
        <w:rPr>
          <w:rFonts w:ascii="Times New Roman" w:hAnsi="Times New Roman" w:eastAsia="Times New Roman" w:cs="Times New Roman"/>
          <w:sz w:val="22"/>
          <w:szCs w:val="22"/>
          <w:lang w:val="en-PH"/>
        </w:rPr>
      </w:r>
    </w:p>
    <w:p xmlns:w14="http://schemas.microsoft.com/office/word/2010/wordml" w:rsidR="00C17CB5" w:rsidRDefault="00C17CB5" w14:paraId="79F085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consent to release information form between the private provider and the school district;</w:t>
      </w:r>
      <w:r>
        <w:rPr>
          <w:rFonts w:ascii="Times New Roman" w:hAnsi="Times New Roman" w:eastAsia="Times New Roman" w:cs="Times New Roman"/>
          <w:sz w:val="22"/>
          <w:szCs w:val="22"/>
          <w:lang w:val="en-PH"/>
        </w:rPr>
      </w:r>
    </w:p>
    <w:p xmlns:w14="http://schemas.microsoft.com/office/word/2010/wordml" w:rsidR="00C17CB5" w:rsidRDefault="00C17CB5" w14:paraId="6894A8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require private providers to complete a written agreement with a school district that, at minimum, outlines:</w:t>
      </w:r>
      <w:r>
        <w:rPr>
          <w:rFonts w:ascii="Times New Roman" w:hAnsi="Times New Roman" w:eastAsia="Times New Roman" w:cs="Times New Roman"/>
          <w:sz w:val="22"/>
          <w:szCs w:val="22"/>
          <w:lang w:val="en-PH"/>
        </w:rPr>
      </w:r>
    </w:p>
    <w:p xmlns:w14="http://schemas.microsoft.com/office/word/2010/wordml" w:rsidR="00C17CB5" w:rsidRDefault="00C17CB5" w14:paraId="680588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school, teacher, and district's responsibilities;</w:t>
      </w:r>
      <w:r>
        <w:rPr>
          <w:rFonts w:ascii="Times New Roman" w:hAnsi="Times New Roman" w:eastAsia="Times New Roman" w:cs="Times New Roman"/>
          <w:sz w:val="22"/>
          <w:szCs w:val="22"/>
          <w:lang w:val="en-PH"/>
        </w:rPr>
      </w:r>
    </w:p>
    <w:p xmlns:w14="http://schemas.microsoft.com/office/word/2010/wordml" w:rsidR="00C17CB5" w:rsidRDefault="00C17CB5" w14:paraId="45EBDD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duration and type of services to be provided;</w:t>
      </w:r>
      <w:r>
        <w:rPr>
          <w:rFonts w:ascii="Times New Roman" w:hAnsi="Times New Roman" w:eastAsia="Times New Roman" w:cs="Times New Roman"/>
          <w:sz w:val="22"/>
          <w:szCs w:val="22"/>
          <w:lang w:val="en-PH"/>
        </w:rPr>
      </w:r>
    </w:p>
    <w:p xmlns:w14="http://schemas.microsoft.com/office/word/2010/wordml" w:rsidR="00C17CB5" w:rsidRDefault="00C17CB5" w14:paraId="7BE101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that the medically necessary services do not interfere with or impede other mandated services without collaboration and agreement between the service providers;</w:t>
      </w:r>
      <w:r>
        <w:rPr>
          <w:rFonts w:ascii="Times New Roman" w:hAnsi="Times New Roman" w:eastAsia="Times New Roman" w:cs="Times New Roman"/>
          <w:sz w:val="22"/>
          <w:szCs w:val="22"/>
          <w:lang w:val="en-PH"/>
        </w:rPr>
      </w:r>
    </w:p>
    <w:p xmlns:w14="http://schemas.microsoft.com/office/word/2010/wordml" w:rsidR="00C17CB5" w:rsidRDefault="00C17CB5" w14:paraId="146444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expectations and requirements related to FERPA and any other applicable state and federal law;</w:t>
      </w:r>
      <w:r>
        <w:rPr>
          <w:rFonts w:ascii="Times New Roman" w:hAnsi="Times New Roman" w:eastAsia="Times New Roman" w:cs="Times New Roman"/>
          <w:sz w:val="22"/>
          <w:szCs w:val="22"/>
          <w:lang w:val="en-PH"/>
        </w:rPr>
      </w:r>
    </w:p>
    <w:p xmlns:w14="http://schemas.microsoft.com/office/word/2010/wordml" w:rsidR="00C17CB5" w:rsidRDefault="00C17CB5" w14:paraId="0834CB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guidelines for any missed instructional time and assignments;</w:t>
      </w:r>
      <w:r>
        <w:rPr>
          <w:rFonts w:ascii="Times New Roman" w:hAnsi="Times New Roman" w:eastAsia="Times New Roman" w:cs="Times New Roman"/>
          <w:sz w:val="22"/>
          <w:szCs w:val="22"/>
          <w:lang w:val="en-PH"/>
        </w:rPr>
      </w:r>
    </w:p>
    <w:p xmlns:w14="http://schemas.microsoft.com/office/word/2010/wordml" w:rsidR="00C17CB5" w:rsidRDefault="00C17CB5" w14:paraId="2313E7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expectations and guidelines for providers when interacting with students other than those receiving services with a goal of minimizing such interactions to the greatest extent possible;</w:t>
      </w:r>
      <w:r>
        <w:rPr>
          <w:rFonts w:ascii="Times New Roman" w:hAnsi="Times New Roman" w:eastAsia="Times New Roman" w:cs="Times New Roman"/>
          <w:sz w:val="22"/>
          <w:szCs w:val="22"/>
          <w:lang w:val="en-PH"/>
        </w:rPr>
      </w:r>
    </w:p>
    <w:p xmlns:w14="http://schemas.microsoft.com/office/word/2010/wordml" w:rsidR="00C17CB5" w:rsidRDefault="00C17CB5" w14:paraId="0E47CA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that a private provider must not be listed on a federal, state, or other child abuse or sex offender registries or otherwise be prohibited by state law from working in a school;</w:t>
      </w:r>
      <w:r>
        <w:rPr>
          <w:rFonts w:ascii="Times New Roman" w:hAnsi="Times New Roman" w:eastAsia="Times New Roman" w:cs="Times New Roman"/>
          <w:sz w:val="22"/>
          <w:szCs w:val="22"/>
          <w:lang w:val="en-PH"/>
        </w:rPr>
      </w:r>
    </w:p>
    <w:p xmlns:w14="http://schemas.microsoft.com/office/word/2010/wordml" w:rsidR="00C17CB5" w:rsidRDefault="00C17CB5" w14:paraId="5C51D7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expectations that the private provider must follow school policies and procedures; and</w:t>
      </w:r>
      <w:r>
        <w:rPr>
          <w:rFonts w:ascii="Times New Roman" w:hAnsi="Times New Roman" w:eastAsia="Times New Roman" w:cs="Times New Roman"/>
          <w:sz w:val="22"/>
          <w:szCs w:val="22"/>
          <w:lang w:val="en-PH"/>
        </w:rPr>
      </w:r>
    </w:p>
    <w:p xmlns:w14="http://schemas.microsoft.com/office/word/2010/wordml" w:rsidR="00C17CB5" w:rsidRDefault="00C17CB5" w14:paraId="5FF4C8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allocation of liability between or among the parties; and</w:t>
      </w:r>
      <w:r>
        <w:rPr>
          <w:rFonts w:ascii="Times New Roman" w:hAnsi="Times New Roman" w:eastAsia="Times New Roman" w:cs="Times New Roman"/>
          <w:sz w:val="22"/>
          <w:szCs w:val="22"/>
          <w:lang w:val="en-PH"/>
        </w:rPr>
      </w:r>
    </w:p>
    <w:p xmlns:w14="http://schemas.microsoft.com/office/word/2010/wordml" w:rsidR="00C17CB5" w:rsidRDefault="00C17CB5" w14:paraId="7BCC90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provide procedures for a school district to establish sanctions, including termination of the authorization to provide services on any school campus, against a private provider for failure to comply with the policy of the district.</w:t>
      </w:r>
      <w:r>
        <w:rPr>
          <w:rFonts w:ascii="Times New Roman" w:hAnsi="Times New Roman" w:eastAsia="Times New Roman" w:cs="Times New Roman"/>
          <w:sz w:val="22"/>
          <w:szCs w:val="22"/>
          <w:lang w:val="en-PH"/>
        </w:rPr>
      </w:r>
    </w:p>
    <w:p xmlns:w14="http://schemas.microsoft.com/office/word/2010/wordml" w:rsidR="00C17CB5" w:rsidRDefault="00C17CB5" w14:paraId="389933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Department of Education shall develop and make available training on requesting access and guidance on the provision of services in school settings.</w:t>
      </w:r>
      <w:r>
        <w:rPr>
          <w:rFonts w:ascii="Times New Roman" w:hAnsi="Times New Roman" w:eastAsia="Times New Roman" w:cs="Times New Roman"/>
          <w:sz w:val="22"/>
          <w:szCs w:val="22"/>
          <w:lang w:val="en-PH"/>
        </w:rPr>
      </w:r>
    </w:p>
    <w:p xmlns:w14="http://schemas.microsoft.com/office/word/2010/wordml" w14:paraId="0A149FB5" w14:textId="77777777">
      <w:pPr>
        <w:spacing w:before="0" w:after="0" w:line="240" w:lineRule="auto"/>
      </w:pPr>
      <w:r>
        <w:t/>
      </w:r>
    </w:p>
    <w:p xmlns:w14="http://schemas.microsoft.com/office/word/2010/wordml" w:rsidR="00C17CB5" w:rsidRDefault="00C17CB5" w14:paraId="12B1F2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186 (H.3974), § 1, eff May 18, 2026.</w:t>
      </w:r>
      <w:r>
        <w:rPr>
          <w:rFonts w:ascii="Times New Roman" w:hAnsi="Times New Roman" w:eastAsia="Times New Roman" w:cs="Times New Roman"/>
          <w:sz w:val="22"/>
          <w:szCs w:val="22"/>
          <w:lang w:val="en-PH"/>
        </w:rPr>
      </w:r>
    </w:p>
    <w:p xmlns:w14="http://schemas.microsoft.com/office/word/2010/wordml" w14:paraId="6A7116D6" w14:textId="77777777">
      <w:pPr>
        <w:spacing w:before="0" w:after="0" w:line="240" w:lineRule="auto"/>
      </w:pPr>
      <w:r>
        <w:t/>
      </w:r>
    </w:p>
    <w:p xmlns:w14="http://schemas.microsoft.com/office/word/2010/wordml" w:rsidR="00C17CB5" w:rsidRDefault="00C17CB5" w14:paraId="63F3C1C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59-10-540. Model policy; board finalization; district adoption; department approval; deadlines.</w:t>
      </w:r>
      <w:r>
        <w:rPr>
          <w:rFonts w:ascii="Times New Roman" w:hAnsi="Times New Roman" w:eastAsia="Times New Roman" w:cs="Times New Roman"/>
          <w:b w:val="true"/>
          <w:sz w:val="22"/>
          <w:szCs w:val="22"/>
          <w:lang w:val="en-PH"/>
        </w:rPr>
      </w:r>
    </w:p>
    <w:p xmlns:w14="http://schemas.microsoft.com/office/word/2010/wordml" w:rsidR="00C17CB5" w:rsidRDefault="00C17CB5" w14:paraId="75DD4F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 shall finalize its model policy by January 6, 2027. Districts must adopt the model policy or develop their own policy that meets the minimum requirements of the model policy and is subject to department approval by July 1, 2027.</w:t>
      </w:r>
      <w:r>
        <w:rPr>
          <w:rFonts w:ascii="Times New Roman" w:hAnsi="Times New Roman" w:eastAsia="Times New Roman" w:cs="Times New Roman"/>
          <w:sz w:val="22"/>
          <w:szCs w:val="22"/>
          <w:lang w:val="en-PH"/>
        </w:rPr>
      </w:r>
    </w:p>
    <w:p xmlns:w14="http://schemas.microsoft.com/office/word/2010/wordml" w14:paraId="6625D718" w14:textId="77777777">
      <w:pPr>
        <w:spacing w:before="0" w:after="0" w:line="240" w:lineRule="auto"/>
      </w:pPr>
      <w:r>
        <w:t/>
      </w:r>
    </w:p>
    <w:p xmlns:w14="http://schemas.microsoft.com/office/word/2010/wordml" w:rsidR="00C17CB5" w:rsidRDefault="00C17CB5" w14:paraId="698786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186 (H.3974), § 1, eff May 18, 2026.</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