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7985b3e4414ae7" /><Relationship Type="http://schemas.openxmlformats.org/package/2006/relationships/metadata/core-properties" Target="/package/services/metadata/core-properties/80595bbb6fd842eda819f9829c2481a6.psmdcp" Id="R086852893ff54968" /></Relationships>
</file>

<file path=word/document.xml><?xml version="1.0" encoding="utf-8"?>
<w:document xmlns:w="http://schemas.openxmlformats.org/wordprocessingml/2006/main">
  <w:body>
    <w:p xmlns:w14="http://schemas.microsoft.com/office/word/2010/wordml" w:rsidR="00680119" w:rsidRDefault="00680119" w14:paraId="62A82E4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10</w:t>
      </w:r>
      <w:r>
        <w:rPr>
          <w:rFonts w:ascii="Times New Roman" w:hAnsi="Times New Roman" w:eastAsia="Times New Roman" w:cs="Times New Roman"/>
          <w:sz w:val="22"/>
          <w:szCs w:val="22"/>
          <w:lang w:val="en-PH"/>
        </w:rPr>
      </w:r>
    </w:p>
    <w:p xmlns:w14="http://schemas.microsoft.com/office/word/2010/wordml" w:rsidR="00680119" w:rsidRDefault="00680119" w14:paraId="2E559CE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Energy Standard Act</w:t>
      </w:r>
      <w:r>
        <w:rPr>
          <w:rFonts w:ascii="Times New Roman" w:hAnsi="Times New Roman" w:eastAsia="Times New Roman" w:cs="Times New Roman"/>
          <w:sz w:val="22"/>
          <w:szCs w:val="22"/>
          <w:lang w:val="en-PH"/>
        </w:rPr>
      </w:r>
    </w:p>
    <w:p xmlns:w14="http://schemas.microsoft.com/office/word/2010/wordml" w:rsidR="00680119" w:rsidRDefault="00680119" w14:paraId="20BEEF97" w14:textId="77777777">
      <w:pPr>
        <w:spacing w:before="0" w:after="0" w:line="240" w:lineRule="auto"/>
        <w:rPr>
          <w:rFonts w:ascii="Arial" w:hAnsi="Arial" w:cs="Arial"/>
          <w:lang w:val="en-PH"/>
        </w:rPr>
      </w:pPr>
    </w:p>
    <w:p xmlns:w14="http://schemas.microsoft.com/office/word/2010/wordml" w14:paraId="1225401F" w14:textId="77777777">
      <w:pPr>
        <w:spacing w:before="0" w:after="0" w:line="240" w:lineRule="auto"/>
      </w:pPr>
      <w:r>
        <w:t/>
      </w:r>
    </w:p>
    <w:p xmlns:w14="http://schemas.microsoft.com/office/word/2010/wordml" w:rsidR="00680119" w:rsidRDefault="00680119" w14:paraId="64FC7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4D0ABF87" w14:textId="77777777">
      <w:pPr>
        <w:spacing w:before="0" w:after="0" w:line="240" w:lineRule="auto"/>
        <w:rPr>
          <w:rFonts w:ascii="Arial" w:hAnsi="Arial" w:cs="Arial"/>
          <w:lang w:val="en-PH"/>
        </w:rPr>
      </w:pPr>
    </w:p>
    <w:p xmlns:w14="http://schemas.microsoft.com/office/word/2010/wordml" w:rsidR="00680119" w:rsidRDefault="00680119" w14:paraId="54409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123, § 6,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4F4214CA" w14:textId="77777777">
      <w:pPr>
        <w:spacing w:before="0" w:after="0" w:line="240" w:lineRule="auto"/>
        <w:rPr>
          <w:rFonts w:ascii="Arial" w:hAnsi="Arial" w:cs="Arial"/>
          <w:lang w:val="en-PH"/>
        </w:rPr>
      </w:pPr>
    </w:p>
    <w:p xmlns:w14="http://schemas.microsoft.com/office/word/2010/wordml" w:rsidR="00680119" w:rsidRDefault="00680119" w14:paraId="4DCED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6. Chapter 10 of Title 6 of the 1976 Code is not applicable in counties or municipalities which have fully implemented building codes as required in Section 6-9-10, as amended by this act."</w:t>
      </w:r>
      <w:r>
        <w:rPr>
          <w:rFonts w:ascii="Times New Roman" w:hAnsi="Times New Roman" w:eastAsia="Times New Roman" w:cs="Times New Roman"/>
          <w:sz w:val="22"/>
          <w:szCs w:val="22"/>
          <w:lang w:val="en-PH"/>
        </w:rPr>
      </w:r>
    </w:p>
    <w:p xmlns:w14="http://schemas.microsoft.com/office/word/2010/wordml" w:rsidR="00680119" w:rsidRDefault="00680119" w14:paraId="370F6FD2" w14:textId="77777777">
      <w:pPr>
        <w:spacing w:before="0" w:after="0" w:line="240" w:lineRule="auto"/>
        <w:rPr>
          <w:rFonts w:ascii="Arial" w:hAnsi="Arial" w:cs="Arial"/>
          <w:lang w:val="en-PH"/>
        </w:rPr>
      </w:pPr>
    </w:p>
    <w:p xmlns:w14="http://schemas.microsoft.com/office/word/2010/wordml" w14:paraId="79B33123" w14:textId="77777777">
      <w:pPr>
        <w:spacing w:before="0" w:after="0" w:line="240" w:lineRule="auto"/>
      </w:pPr>
      <w:r>
        <w:t/>
      </w:r>
    </w:p>
    <w:p xmlns:w14="http://schemas.microsoft.com/office/word/2010/wordml" w:rsidR="00680119" w:rsidRDefault="00680119" w14:paraId="6C9A04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6-10-10. Short title.</w:t>
      </w:r>
      <w:r>
        <w:rPr>
          <w:rFonts w:ascii="Times New Roman" w:hAnsi="Times New Roman" w:eastAsia="Times New Roman" w:cs="Times New Roman"/>
          <w:b w:val="true"/>
          <w:sz w:val="22"/>
          <w:szCs w:val="22"/>
          <w:lang w:val="en-PH"/>
        </w:rPr>
      </w:r>
    </w:p>
    <w:p xmlns:w14="http://schemas.microsoft.com/office/word/2010/wordml" w:rsidR="00680119" w:rsidRDefault="00680119" w14:paraId="547D7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Energy Standard Act.</w:t>
      </w:r>
      <w:r>
        <w:rPr>
          <w:rFonts w:ascii="Times New Roman" w:hAnsi="Times New Roman" w:eastAsia="Times New Roman" w:cs="Times New Roman"/>
          <w:sz w:val="22"/>
          <w:szCs w:val="22"/>
          <w:lang w:val="en-PH"/>
        </w:rPr>
      </w:r>
    </w:p>
    <w:p xmlns:w14="http://schemas.microsoft.com/office/word/2010/wordml" w14:paraId="7AD10F81" w14:textId="77777777">
      <w:pPr>
        <w:spacing w:before="0" w:after="0" w:line="240" w:lineRule="auto"/>
      </w:pPr>
      <w:r>
        <w:t/>
      </w:r>
    </w:p>
    <w:p xmlns:w14="http://schemas.microsoft.com/office/word/2010/wordml" w:rsidR="00680119" w:rsidRDefault="00680119" w14:paraId="59F3F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156, § 1; 2009 Act No. 46, § 1, eff July 1, 2009.</w:t>
      </w:r>
      <w:r>
        <w:rPr>
          <w:rFonts w:ascii="Times New Roman" w:hAnsi="Times New Roman" w:eastAsia="Times New Roman" w:cs="Times New Roman"/>
          <w:sz w:val="22"/>
          <w:szCs w:val="22"/>
          <w:lang w:val="en-PH"/>
        </w:rPr>
      </w:r>
    </w:p>
    <w:p xmlns:w14="http://schemas.microsoft.com/office/word/2010/wordml" w:rsidR="00680119" w:rsidRDefault="00680119" w14:paraId="68713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3D4E8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46 § 3, effective July 1, 2009,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57427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this act do not apply to projects which have received the proper permits as required by law before the effective date of this act."</w:t>
      </w:r>
      <w:r>
        <w:rPr>
          <w:rFonts w:ascii="Times New Roman" w:hAnsi="Times New Roman" w:eastAsia="Times New Roman" w:cs="Times New Roman"/>
          <w:sz w:val="22"/>
          <w:szCs w:val="22"/>
          <w:lang w:val="en-PH"/>
        </w:rPr>
      </w:r>
    </w:p>
    <w:p xmlns:w14="http://schemas.microsoft.com/office/word/2010/wordml" w:rsidR="00680119" w:rsidRDefault="00680119" w14:paraId="3146E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15E0A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substituted "Energy Standard Act" for "South Carolina Building Energy Efficiency Standard Act".</w:t>
      </w:r>
      <w:r>
        <w:rPr>
          <w:rFonts w:ascii="Times New Roman" w:hAnsi="Times New Roman" w:eastAsia="Times New Roman" w:cs="Times New Roman"/>
          <w:sz w:val="22"/>
          <w:szCs w:val="22"/>
          <w:lang w:val="en-PH"/>
        </w:rPr>
      </w:r>
    </w:p>
    <w:p xmlns:w14="http://schemas.microsoft.com/office/word/2010/wordml" w14:paraId="4C12DF5D" w14:textId="77777777">
      <w:pPr>
        <w:spacing w:before="0" w:after="0" w:line="240" w:lineRule="auto"/>
      </w:pPr>
      <w:r>
        <w:t/>
      </w:r>
    </w:p>
    <w:p xmlns:w14="http://schemas.microsoft.com/office/word/2010/wordml" w:rsidR="00680119" w:rsidRDefault="00680119" w14:paraId="43FA82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6-10-20.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6E8FF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a different meaning is clearly indicated by the context:</w:t>
      </w:r>
      <w:r>
        <w:rPr>
          <w:rFonts w:ascii="Times New Roman" w:hAnsi="Times New Roman" w:eastAsia="Times New Roman" w:cs="Times New Roman"/>
          <w:sz w:val="22"/>
          <w:szCs w:val="22"/>
          <w:lang w:val="en-PH"/>
        </w:rPr>
      </w:r>
    </w:p>
    <w:p xmlns:w14="http://schemas.microsoft.com/office/word/2010/wordml" w:rsidR="00680119" w:rsidRDefault="00680119" w14:paraId="7DA86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"Addition" means the extension or increase in floor area or height of a building.</w:t>
      </w:r>
      <w:r>
        <w:rPr>
          <w:rFonts w:ascii="Times New Roman" w:hAnsi="Times New Roman" w:eastAsia="Times New Roman" w:cs="Times New Roman"/>
          <w:sz w:val="22"/>
          <w:szCs w:val="22"/>
          <w:lang w:val="en-PH"/>
        </w:rPr>
      </w:r>
    </w:p>
    <w:p xmlns:w14="http://schemas.microsoft.com/office/word/2010/wordml" w:rsidR="00680119" w:rsidRDefault="00680119" w14:paraId="5A108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"Building" means any combination of materials, which comprises a structure affording facilities or shelter for any occupancy. The word "building" must be construed wherever used in this chapter as if followed by the words "or part or parts of the building and all equipment in the building" unless the context clearly requires a different meaning. The term "building" includes manufactured buildings but not manufactured housing or buildings heated to less than fifty degrees Fahrenheit.</w:t>
      </w:r>
      <w:r>
        <w:rPr>
          <w:rFonts w:ascii="Times New Roman" w:hAnsi="Times New Roman" w:eastAsia="Times New Roman" w:cs="Times New Roman"/>
          <w:sz w:val="22"/>
          <w:szCs w:val="22"/>
          <w:lang w:val="en-PH"/>
        </w:rPr>
      </w:r>
    </w:p>
    <w:p xmlns:w14="http://schemas.microsoft.com/office/word/2010/wordml" w:rsidR="00680119" w:rsidRDefault="00680119" w14:paraId="2D6F5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"Building inspection department" means the agency of a local jurisdiction with authority to make energy related building inspections and to enforce state and local laws, ordinances, and regulations applicable to the construction of buildings.</w:t>
      </w:r>
      <w:r>
        <w:rPr>
          <w:rFonts w:ascii="Times New Roman" w:hAnsi="Times New Roman" w:eastAsia="Times New Roman" w:cs="Times New Roman"/>
          <w:sz w:val="22"/>
          <w:szCs w:val="22"/>
          <w:lang w:val="en-PH"/>
        </w:rPr>
      </w:r>
    </w:p>
    <w:p xmlns:w14="http://schemas.microsoft.com/office/word/2010/wordml" w:rsidR="00680119" w:rsidRDefault="00680119" w14:paraId="2D4E4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"Construction" </w:t>
      </w:r>
      <w:r>
        <w:rPr>
          <w:rFonts w:ascii="Times New Roman" w:hAnsi="Times New Roman" w:eastAsia="Times New Roman" w:cs="Times New Roman"/>
          <w:sz w:val="22"/>
          <w:szCs w:val="22"/>
          <w:lang w:val="en-PH"/>
        </w:rPr>
        <w:t>means the erection, fabrication, reconstruction, alteration, conversion, or repair of a building, or the installation of equipment in a building.</w:t>
      </w:r>
      <w:r>
        <w:rPr>
          <w:rFonts w:ascii="Times New Roman" w:hAnsi="Times New Roman" w:eastAsia="Times New Roman" w:cs="Times New Roman"/>
          <w:sz w:val="22"/>
          <w:szCs w:val="22"/>
          <w:lang w:val="en-PH"/>
        </w:rPr>
      </w:r>
    </w:p>
    <w:p xmlns:w14="http://schemas.microsoft.com/office/word/2010/wordml" w:rsidR="00680119" w:rsidRDefault="00680119" w14:paraId="3BF84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"Equipment" means components associated with plumbing, heating, electrical, ventilating, air conditioning, lighting and refrigerating systems, and elevators, dumbwaiters, escalators, boilers, and pressure vessels.</w:t>
      </w:r>
      <w:r>
        <w:rPr>
          <w:rFonts w:ascii="Times New Roman" w:hAnsi="Times New Roman" w:eastAsia="Times New Roman" w:cs="Times New Roman"/>
          <w:sz w:val="22"/>
          <w:szCs w:val="22"/>
          <w:lang w:val="en-PH"/>
        </w:rPr>
      </w:r>
    </w:p>
    <w:p xmlns:w14="http://schemas.microsoft.com/office/word/2010/wordml" w:rsidR="00680119" w:rsidRDefault="00680119" w14:paraId="62F57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"Local jurisdiction" means a county, city, municipality, or other political subdivision of this State.</w:t>
      </w:r>
      <w:r>
        <w:rPr>
          <w:rFonts w:ascii="Times New Roman" w:hAnsi="Times New Roman" w:eastAsia="Times New Roman" w:cs="Times New Roman"/>
          <w:sz w:val="22"/>
          <w:szCs w:val="22"/>
          <w:lang w:val="en-PH"/>
        </w:rPr>
      </w:r>
    </w:p>
    <w:p xmlns:w14="http://schemas.microsoft.com/office/word/2010/wordml" w:rsidR="00680119" w:rsidRDefault="00680119" w14:paraId="79F84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"One- or two-family dwelling" means a building which contains one or two units, each providing complete, independent living facilities for one or more persons, including permanent provisions for sleeping, cooking, and sanitation.</w:t>
      </w:r>
      <w:r>
        <w:rPr>
          <w:rFonts w:ascii="Times New Roman" w:hAnsi="Times New Roman" w:eastAsia="Times New Roman" w:cs="Times New Roman"/>
          <w:sz w:val="22"/>
          <w:szCs w:val="22"/>
          <w:lang w:val="en-PH"/>
        </w:rPr>
      </w:r>
    </w:p>
    <w:p xmlns:w14="http://schemas.microsoft.com/office/word/2010/wordml" w:rsidR="00680119" w:rsidRDefault="00680119" w14:paraId="1DC76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"Renovations" means the condition where within any twelve-month period, alterations or repairs costing in excess of fifty percent of the then physical value of the building are made to an existing building.</w:t>
      </w:r>
      <w:r>
        <w:rPr>
          <w:rFonts w:ascii="Times New Roman" w:hAnsi="Times New Roman" w:eastAsia="Times New Roman" w:cs="Times New Roman"/>
          <w:sz w:val="22"/>
          <w:szCs w:val="22"/>
          <w:lang w:val="en-PH"/>
        </w:rPr>
      </w:r>
    </w:p>
    <w:p xmlns:w14="http://schemas.microsoft.com/office/word/2010/wordml" w14:paraId="7D802299" w14:textId="77777777">
      <w:pPr>
        <w:spacing w:before="0" w:after="0" w:line="240" w:lineRule="auto"/>
      </w:pPr>
      <w:r>
        <w:t/>
      </w:r>
    </w:p>
    <w:p xmlns:w14="http://schemas.microsoft.com/office/word/2010/wordml" w:rsidR="00680119" w:rsidRDefault="00680119" w14:paraId="3AA1E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156, § 3; 1981 Act No. 125, § 1; 2009 Act No. 46, § 1, eff July 1, 2009.</w:t>
      </w:r>
      <w:r>
        <w:rPr>
          <w:rFonts w:ascii="Times New Roman" w:hAnsi="Times New Roman" w:eastAsia="Times New Roman" w:cs="Times New Roman"/>
          <w:sz w:val="22"/>
          <w:szCs w:val="22"/>
          <w:lang w:val="en-PH"/>
        </w:rPr>
      </w:r>
    </w:p>
    <w:p xmlns:w14="http://schemas.microsoft.com/office/word/2010/wordml" w:rsidR="00680119" w:rsidRDefault="00680119" w14:paraId="249D0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32DC6F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rewrote this section.</w:t>
      </w:r>
      <w:r>
        <w:rPr>
          <w:rFonts w:ascii="Times New Roman" w:hAnsi="Times New Roman" w:eastAsia="Times New Roman" w:cs="Times New Roman"/>
          <w:sz w:val="22"/>
          <w:szCs w:val="22"/>
          <w:lang w:val="en-PH"/>
        </w:rPr>
      </w:r>
    </w:p>
    <w:p xmlns:w14="http://schemas.microsoft.com/office/word/2010/wordml" w14:paraId="097F2616" w14:textId="77777777">
      <w:pPr>
        <w:spacing w:before="0" w:after="0" w:line="240" w:lineRule="auto"/>
      </w:pPr>
      <w:r>
        <w:t/>
      </w:r>
    </w:p>
    <w:p xmlns:w14="http://schemas.microsoft.com/office/word/2010/wordml" w:rsidR="00680119" w:rsidRDefault="00680119" w14:paraId="58773D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6-10-30. Energy standard adoption; compliance.</w:t>
      </w:r>
      <w:r>
        <w:rPr>
          <w:rFonts w:ascii="Times New Roman" w:hAnsi="Times New Roman" w:eastAsia="Times New Roman" w:cs="Times New Roman"/>
          <w:b w:val="true"/>
          <w:sz w:val="22"/>
          <w:szCs w:val="22"/>
          <w:lang w:val="en-PH"/>
        </w:rPr>
      </w:r>
    </w:p>
    <w:p xmlns:w14="http://schemas.microsoft.com/office/word/2010/wordml" w:rsidR="00680119" w:rsidRDefault="00680119" w14:paraId="7E046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2009 edition of the International Energy Conservation Code is adopted as the Energy Standard. All new and renovated buildings and additions constructed within the State must comply with this standard.</w:t>
      </w:r>
      <w:r>
        <w:rPr>
          <w:rFonts w:ascii="Times New Roman" w:hAnsi="Times New Roman" w:eastAsia="Times New Roman" w:cs="Times New Roman"/>
          <w:sz w:val="22"/>
          <w:szCs w:val="22"/>
          <w:lang w:val="en-PH"/>
        </w:rPr>
      </w:r>
    </w:p>
    <w:p xmlns:w14="http://schemas.microsoft.com/office/word/2010/wordml" w14:paraId="0BE57E64" w14:textId="77777777">
      <w:pPr>
        <w:spacing w:before="0" w:after="0" w:line="240" w:lineRule="auto"/>
      </w:pPr>
      <w:r>
        <w:t/>
      </w:r>
    </w:p>
    <w:p xmlns:w14="http://schemas.microsoft.com/office/word/2010/wordml" w:rsidR="00680119" w:rsidRDefault="00680119" w14:paraId="01885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156, § 4; 1981 Act No. 125, §§ 2, 4; 1992 Act No. 449, Part III, § 2; 2009 Act No. 46, § 1, eff July 1, 2009; 2012 Act No. 143, § 1, eff January 1, 2013.</w:t>
      </w:r>
      <w:r>
        <w:rPr>
          <w:rFonts w:ascii="Times New Roman" w:hAnsi="Times New Roman" w:eastAsia="Times New Roman" w:cs="Times New Roman"/>
          <w:sz w:val="22"/>
          <w:szCs w:val="22"/>
          <w:lang w:val="en-PH"/>
        </w:rPr>
      </w:r>
    </w:p>
    <w:p xmlns:w14="http://schemas.microsoft.com/office/word/2010/wordml" w:rsidR="00680119" w:rsidRDefault="00680119" w14:paraId="16A24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4E520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Under the provisions of Chapter 34, Title 1, an agency is required to adopt the latest edition of a nationally recognized code which it is charged by statute or regulation with enforcing by giving notice in the State Register.</w:t>
      </w:r>
      <w:r>
        <w:rPr>
          <w:rFonts w:ascii="Times New Roman" w:hAnsi="Times New Roman" w:eastAsia="Times New Roman" w:cs="Times New Roman"/>
          <w:sz w:val="22"/>
          <w:szCs w:val="22"/>
          <w:lang w:val="en-PH"/>
        </w:rPr>
      </w:r>
    </w:p>
    <w:p xmlns:w14="http://schemas.microsoft.com/office/word/2010/wordml" w:rsidR="00680119" w:rsidRDefault="00680119" w14:paraId="5D750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46 § 3, effective July 1, 2009,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7AD3F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this act do not apply to projects which have received the proper permits as required by law before the effective date of this act."</w:t>
      </w:r>
      <w:r>
        <w:rPr>
          <w:rFonts w:ascii="Times New Roman" w:hAnsi="Times New Roman" w:eastAsia="Times New Roman" w:cs="Times New Roman"/>
          <w:sz w:val="22"/>
          <w:szCs w:val="22"/>
          <w:lang w:val="en-PH"/>
        </w:rPr>
      </w:r>
    </w:p>
    <w:p xmlns:w14="http://schemas.microsoft.com/office/word/2010/wordml" w:rsidR="00680119" w:rsidRDefault="00680119" w14:paraId="3B89C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429E5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rewrote this section.</w:t>
      </w:r>
      <w:r>
        <w:rPr>
          <w:rFonts w:ascii="Times New Roman" w:hAnsi="Times New Roman" w:eastAsia="Times New Roman" w:cs="Times New Roman"/>
          <w:sz w:val="22"/>
          <w:szCs w:val="22"/>
          <w:lang w:val="en-PH"/>
        </w:rPr>
      </w:r>
    </w:p>
    <w:p xmlns:w14="http://schemas.microsoft.com/office/word/2010/wordml" w:rsidR="00680119" w:rsidRDefault="00680119" w14:paraId="15701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"2009" for "2006".</w:t>
      </w:r>
      <w:r>
        <w:rPr>
          <w:rFonts w:ascii="Times New Roman" w:hAnsi="Times New Roman" w:eastAsia="Times New Roman" w:cs="Times New Roman"/>
          <w:sz w:val="22"/>
          <w:szCs w:val="22"/>
          <w:lang w:val="en-PH"/>
        </w:rPr>
      </w:r>
    </w:p>
    <w:p xmlns:w14="http://schemas.microsoft.com/office/word/2010/wordml" w14:paraId="4C4347DD" w14:textId="77777777">
      <w:pPr>
        <w:spacing w:before="0" w:after="0" w:line="240" w:lineRule="auto"/>
      </w:pPr>
      <w:r>
        <w:t/>
      </w:r>
    </w:p>
    <w:p xmlns:w14="http://schemas.microsoft.com/office/word/2010/wordml" w:rsidR="00680119" w:rsidRDefault="00680119" w14:paraId="7E8334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6-10-35. Wood-burning fireplace requirements.</w:t>
      </w:r>
      <w:r>
        <w:rPr>
          <w:rFonts w:ascii="Times New Roman" w:hAnsi="Times New Roman" w:eastAsia="Times New Roman" w:cs="Times New Roman"/>
          <w:b w:val="true"/>
          <w:sz w:val="22"/>
          <w:szCs w:val="22"/>
          <w:lang w:val="en-PH"/>
        </w:rPr>
      </w:r>
    </w:p>
    <w:p xmlns:w14="http://schemas.microsoft.com/office/word/2010/wordml" w:rsidR="00680119" w:rsidRDefault="00680119" w14:paraId="56BFC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Section 402.4.3 of the 2009 Edition of the International Energy Conservation Code, new wood-burning fireplaces shall have tight-fitting flue dampers and outdoor combustion air.</w:t>
      </w:r>
      <w:r>
        <w:rPr>
          <w:rFonts w:ascii="Times New Roman" w:hAnsi="Times New Roman" w:eastAsia="Times New Roman" w:cs="Times New Roman"/>
          <w:sz w:val="22"/>
          <w:szCs w:val="22"/>
          <w:lang w:val="en-PH"/>
        </w:rPr>
      </w:r>
    </w:p>
    <w:p xmlns:w14="http://schemas.microsoft.com/office/word/2010/wordml" w14:paraId="24F749FE" w14:textId="77777777">
      <w:pPr>
        <w:spacing w:before="0" w:after="0" w:line="240" w:lineRule="auto"/>
      </w:pPr>
      <w:r>
        <w:t/>
      </w:r>
    </w:p>
    <w:p xmlns:w14="http://schemas.microsoft.com/office/word/2010/wordml" w:rsidR="00680119" w:rsidRDefault="00680119" w14:paraId="69A5D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65, § 2, eff June 14, 2013.</w:t>
      </w:r>
      <w:r>
        <w:rPr>
          <w:rFonts w:ascii="Times New Roman" w:hAnsi="Times New Roman" w:eastAsia="Times New Roman" w:cs="Times New Roman"/>
          <w:sz w:val="22"/>
          <w:szCs w:val="22"/>
          <w:lang w:val="en-PH"/>
        </w:rPr>
      </w:r>
    </w:p>
    <w:p xmlns:w14="http://schemas.microsoft.com/office/word/2010/wordml" w14:paraId="6A49D208" w14:textId="77777777">
      <w:pPr>
        <w:spacing w:before="0" w:after="0" w:line="240" w:lineRule="auto"/>
      </w:pPr>
      <w:r>
        <w:t/>
      </w:r>
    </w:p>
    <w:p xmlns:w14="http://schemas.microsoft.com/office/word/2010/wordml" w:rsidR="00680119" w:rsidRDefault="00680119" w14:paraId="690025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6-10-40. Appeal by local jurisdiction for variance based on special local conditions; factors considered.</w:t>
      </w:r>
      <w:r>
        <w:rPr>
          <w:rFonts w:ascii="Times New Roman" w:hAnsi="Times New Roman" w:eastAsia="Times New Roman" w:cs="Times New Roman"/>
          <w:b w:val="true"/>
          <w:sz w:val="22"/>
          <w:szCs w:val="22"/>
          <w:lang w:val="en-PH"/>
        </w:rPr>
      </w:r>
    </w:p>
    <w:p xmlns:w14="http://schemas.microsoft.com/office/word/2010/wordml" w:rsidR="00680119" w:rsidRDefault="00680119" w14:paraId="33BFF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local jurisdiction may appeal to the South Carolina Building Codes Council for a variance from the Energy Standard for application within its jurisdiction based on special local conditions. The council may approve variations if it is established to the council's satisfaction that the proposed variance:</w:t>
      </w:r>
      <w:r>
        <w:rPr>
          <w:rFonts w:ascii="Times New Roman" w:hAnsi="Times New Roman" w:eastAsia="Times New Roman" w:cs="Times New Roman"/>
          <w:sz w:val="22"/>
          <w:szCs w:val="22"/>
          <w:lang w:val="en-PH"/>
        </w:rPr>
      </w:r>
    </w:p>
    <w:p xmlns:w14="http://schemas.microsoft.com/office/word/2010/wordml" w:rsidR="00680119" w:rsidRDefault="00680119" w14:paraId="39BAE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is consistent with this chapter, so that its application will not reduce statewide uniformity of effective energy conservation;</w:t>
      </w:r>
      <w:r>
        <w:rPr>
          <w:rFonts w:ascii="Times New Roman" w:hAnsi="Times New Roman" w:eastAsia="Times New Roman" w:cs="Times New Roman"/>
          <w:sz w:val="22"/>
          <w:szCs w:val="22"/>
          <w:lang w:val="en-PH"/>
        </w:rPr>
      </w:r>
    </w:p>
    <w:p xmlns:w14="http://schemas.microsoft.com/office/word/2010/wordml" w:rsidR="00680119" w:rsidRDefault="00680119" w14:paraId="397DF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does not discriminate against particular technologies, techniques, or materials;</w:t>
      </w:r>
      <w:r>
        <w:rPr>
          <w:rFonts w:ascii="Times New Roman" w:hAnsi="Times New Roman" w:eastAsia="Times New Roman" w:cs="Times New Roman"/>
          <w:sz w:val="22"/>
          <w:szCs w:val="22"/>
          <w:lang w:val="en-PH"/>
        </w:rPr>
      </w:r>
    </w:p>
    <w:p xmlns:w14="http://schemas.microsoft.com/office/word/2010/wordml" w:rsidR="00680119" w:rsidRDefault="00680119" w14:paraId="17418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does not unnecessarily increase the cost of construction and operation of the building in the jurisdiction; or</w:t>
      </w:r>
      <w:r>
        <w:rPr>
          <w:rFonts w:ascii="Times New Roman" w:hAnsi="Times New Roman" w:eastAsia="Times New Roman" w:cs="Times New Roman"/>
          <w:sz w:val="22"/>
          <w:szCs w:val="22"/>
          <w:lang w:val="en-PH"/>
        </w:rPr>
      </w:r>
    </w:p>
    <w:p xmlns:w14="http://schemas.microsoft.com/office/word/2010/wordml" w:rsidR="00680119" w:rsidRDefault="00680119" w14:paraId="6E5E5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is necessary to protect the public health, safety, and welfare within the jurisdiction.</w:t>
      </w:r>
      <w:r>
        <w:rPr>
          <w:rFonts w:ascii="Times New Roman" w:hAnsi="Times New Roman" w:eastAsia="Times New Roman" w:cs="Times New Roman"/>
          <w:sz w:val="22"/>
          <w:szCs w:val="22"/>
          <w:lang w:val="en-PH"/>
        </w:rPr>
      </w:r>
    </w:p>
    <w:p xmlns:w14="http://schemas.microsoft.com/office/word/2010/wordml" w:rsidR="00680119" w:rsidRDefault="00680119" w14:paraId="26318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Copies of an approved variance must be provided upon the request by the State Energy Office.</w:t>
      </w:r>
      <w:r>
        <w:rPr>
          <w:rFonts w:ascii="Times New Roman" w:hAnsi="Times New Roman" w:eastAsia="Times New Roman" w:cs="Times New Roman"/>
          <w:sz w:val="22"/>
          <w:szCs w:val="22"/>
          <w:lang w:val="en-PH"/>
        </w:rPr>
      </w:r>
    </w:p>
    <w:p xmlns:w14="http://schemas.microsoft.com/office/word/2010/wordml" w14:paraId="5A23733A" w14:textId="77777777">
      <w:pPr>
        <w:spacing w:before="0" w:after="0" w:line="240" w:lineRule="auto"/>
      </w:pPr>
      <w:r>
        <w:t/>
      </w:r>
    </w:p>
    <w:p xmlns:w14="http://schemas.microsoft.com/office/word/2010/wordml" w:rsidR="00680119" w:rsidRDefault="00680119" w14:paraId="75B75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156, § 5; 2009 Act No. 46, § 1, eff July 1, 2009.</w:t>
      </w:r>
      <w:r>
        <w:rPr>
          <w:rFonts w:ascii="Times New Roman" w:hAnsi="Times New Roman" w:eastAsia="Times New Roman" w:cs="Times New Roman"/>
          <w:sz w:val="22"/>
          <w:szCs w:val="22"/>
          <w:lang w:val="en-PH"/>
        </w:rPr>
      </w:r>
    </w:p>
    <w:p xmlns:w14="http://schemas.microsoft.com/office/word/2010/wordml" w:rsidR="00680119" w:rsidRDefault="00680119" w14:paraId="620C3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2EFDEC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46 § 3, effective July 1, 2009,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7C614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this act do not apply to projects which have received the proper permits as required by law before the effective date of this act."</w:t>
      </w:r>
      <w:r>
        <w:rPr>
          <w:rFonts w:ascii="Times New Roman" w:hAnsi="Times New Roman" w:eastAsia="Times New Roman" w:cs="Times New Roman"/>
          <w:sz w:val="22"/>
          <w:szCs w:val="22"/>
          <w:lang w:val="en-PH"/>
        </w:rPr>
      </w:r>
    </w:p>
    <w:p xmlns:w14="http://schemas.microsoft.com/office/word/2010/wordml" w:rsidR="00680119" w:rsidRDefault="00680119" w14:paraId="7CDD3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28484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rewrote this section.</w:t>
      </w:r>
      <w:r>
        <w:rPr>
          <w:rFonts w:ascii="Times New Roman" w:hAnsi="Times New Roman" w:eastAsia="Times New Roman" w:cs="Times New Roman"/>
          <w:sz w:val="22"/>
          <w:szCs w:val="22"/>
          <w:lang w:val="en-PH"/>
        </w:rPr>
      </w:r>
    </w:p>
    <w:p xmlns:w14="http://schemas.microsoft.com/office/word/2010/wordml" w14:paraId="374D8F49" w14:textId="77777777">
      <w:pPr>
        <w:spacing w:before="0" w:after="0" w:line="240" w:lineRule="auto"/>
      </w:pPr>
      <w:r>
        <w:t/>
      </w:r>
    </w:p>
    <w:p xmlns:w14="http://schemas.microsoft.com/office/word/2010/wordml" w:rsidR="00680119" w:rsidRDefault="00680119" w14:paraId="55D12E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6-10-50. Enforcement by local building officials or jurisdictions; examination and approval of plans; permit requirement; inspection during construction; certificate of occupancy.</w:t>
      </w:r>
      <w:r>
        <w:rPr>
          <w:rFonts w:ascii="Times New Roman" w:hAnsi="Times New Roman" w:eastAsia="Times New Roman" w:cs="Times New Roman"/>
          <w:b w:val="true"/>
          <w:sz w:val="22"/>
          <w:szCs w:val="22"/>
          <w:lang w:val="en-PH"/>
        </w:rPr>
      </w:r>
    </w:p>
    <w:p xmlns:w14="http://schemas.microsoft.com/office/word/2010/wordml" w:rsidR="00680119" w:rsidRDefault="00680119" w14:paraId="30243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Local building officials shall enforce the provisions of the Energy Standard.</w:t>
      </w:r>
      <w:r>
        <w:rPr>
          <w:rFonts w:ascii="Times New Roman" w:hAnsi="Times New Roman" w:eastAsia="Times New Roman" w:cs="Times New Roman"/>
          <w:sz w:val="22"/>
          <w:szCs w:val="22"/>
          <w:lang w:val="en-PH"/>
        </w:rPr>
      </w:r>
    </w:p>
    <w:p xmlns:w14="http://schemas.microsoft.com/office/word/2010/wordml" w:rsidR="00680119" w:rsidRDefault="00680119" w14:paraId="18044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areas of the State without a building official, the local jurisdiction may designate its engineer, director of public works, or chief fire inspector to enforce the provisions of the Energy Standard.</w:t>
      </w:r>
      <w:r>
        <w:rPr>
          <w:rFonts w:ascii="Times New Roman" w:hAnsi="Times New Roman" w:eastAsia="Times New Roman" w:cs="Times New Roman"/>
          <w:sz w:val="22"/>
          <w:szCs w:val="22"/>
          <w:lang w:val="en-PH"/>
        </w:rPr>
      </w:r>
    </w:p>
    <w:p xmlns:w14="http://schemas.microsoft.com/office/word/2010/wordml" w:rsidR="00680119" w:rsidRDefault="00680119" w14:paraId="385C9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request, the State Energy Office shall provide local jurisdictions a brief synopsis of the Energy Standard, the Residential Energy Efficiency Requirements that apply to South Carolina, and penalties.</w:t>
      </w:r>
      <w:r>
        <w:rPr>
          <w:rFonts w:ascii="Times New Roman" w:hAnsi="Times New Roman" w:eastAsia="Times New Roman" w:cs="Times New Roman"/>
          <w:sz w:val="22"/>
          <w:szCs w:val="22"/>
          <w:lang w:val="en-PH"/>
        </w:rPr>
      </w:r>
    </w:p>
    <w:p xmlns:w14="http://schemas.microsoft.com/office/word/2010/wordml" w:rsidR="00680119" w:rsidRDefault="00680119" w14:paraId="5B04C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building officials are responsible for examination and approval or disapproval of plans and specifications, the issuance and revocation of building permits, licenses, certificates, and similar documents, and the inspection of buildings pursuant to the provisions of the Energy Standard.</w:t>
      </w:r>
      <w:r>
        <w:rPr>
          <w:rFonts w:ascii="Times New Roman" w:hAnsi="Times New Roman" w:eastAsia="Times New Roman" w:cs="Times New Roman"/>
          <w:sz w:val="22"/>
          <w:szCs w:val="22"/>
          <w:lang w:val="en-PH"/>
        </w:rPr>
      </w:r>
    </w:p>
    <w:p xmlns:w14="http://schemas.microsoft.com/office/word/2010/wordml" w:rsidR="00680119" w:rsidRDefault="00680119" w14:paraId="3557A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otherwise provided in the Energy Standard, the construction of a building must not begin until a building permit is issued. Upon submission of an application to the building official, if the building proposed to be erected will comply with this chapter, a permit must be issued. The building official may suspend or revoke a building permit if the building under construction pursuant to that building permit does not comply with this chapter.</w:t>
      </w:r>
      <w:r>
        <w:rPr>
          <w:rFonts w:ascii="Times New Roman" w:hAnsi="Times New Roman" w:eastAsia="Times New Roman" w:cs="Times New Roman"/>
          <w:sz w:val="22"/>
          <w:szCs w:val="22"/>
          <w:lang w:val="en-PH"/>
        </w:rPr>
      </w:r>
    </w:p>
    <w:p xmlns:w14="http://schemas.microsoft.com/office/word/2010/wordml" w:rsidR="00680119" w:rsidRDefault="00680119" w14:paraId="5A1C0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building official periodically shall inspect, or cause to be inspected, all construction undertaken pursuant to permits issued by the building official to assure compliance with this chapter. If a building is found not to comply with the Energy Standard, the building official shall notify the permit holder in writing to bring the building into compliance with the standard or to secure it from entry or both; if the permit holder fails to comply with the notification, the building official shall revo</w:t>
      </w:r>
      <w:r>
        <w:rPr>
          <w:rFonts w:ascii="Times New Roman" w:hAnsi="Times New Roman" w:eastAsia="Times New Roman" w:cs="Times New Roman"/>
          <w:sz w:val="22"/>
          <w:szCs w:val="22"/>
          <w:lang w:val="en-PH"/>
        </w:rPr>
        <w:t>ke the permit.</w:t>
      </w:r>
      <w:r>
        <w:rPr>
          <w:rFonts w:ascii="Times New Roman" w:hAnsi="Times New Roman" w:eastAsia="Times New Roman" w:cs="Times New Roman"/>
          <w:sz w:val="22"/>
          <w:szCs w:val="22"/>
          <w:lang w:val="en-PH"/>
        </w:rPr>
      </w:r>
    </w:p>
    <w:p xmlns:w14="http://schemas.microsoft.com/office/word/2010/wordml" w:rsidR="00680119" w:rsidRDefault="00680119" w14:paraId="618844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building constructed after the effective date of the Energy Standard must not be used or occupied until a certificate of occupancy has been issued.</w:t>
      </w:r>
      <w:r>
        <w:rPr>
          <w:rFonts w:ascii="Times New Roman" w:hAnsi="Times New Roman" w:eastAsia="Times New Roman" w:cs="Times New Roman"/>
          <w:sz w:val="22"/>
          <w:szCs w:val="22"/>
          <w:lang w:val="en-PH"/>
        </w:rPr>
      </w:r>
    </w:p>
    <w:p xmlns:w14="http://schemas.microsoft.com/office/word/2010/wordml" w14:paraId="7FCC3883" w14:textId="77777777">
      <w:pPr>
        <w:spacing w:before="0" w:after="0" w:line="240" w:lineRule="auto"/>
      </w:pPr>
      <w:r>
        <w:t/>
      </w:r>
    </w:p>
    <w:p xmlns:w14="http://schemas.microsoft.com/office/word/2010/wordml" w:rsidR="00680119" w:rsidRDefault="00680119" w14:paraId="58587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156, § 6; 1981 Act No. 125, § 3; 2009 Act No. 46, § 1, eff July 1, 2009.</w:t>
      </w:r>
      <w:r>
        <w:rPr>
          <w:rFonts w:ascii="Times New Roman" w:hAnsi="Times New Roman" w:eastAsia="Times New Roman" w:cs="Times New Roman"/>
          <w:sz w:val="22"/>
          <w:szCs w:val="22"/>
          <w:lang w:val="en-PH"/>
        </w:rPr>
      </w:r>
    </w:p>
    <w:p xmlns:w14="http://schemas.microsoft.com/office/word/2010/wordml" w:rsidR="00680119" w:rsidRDefault="00680119" w14:paraId="21E4F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44E89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Under the provisions of Chapter 34, Title 1, an agency is required to adopt the latest edition of a nationally recognized code which it is charged by statute or regulation with enforcing by giving notice in the State Register.</w:t>
      </w:r>
      <w:r>
        <w:rPr>
          <w:rFonts w:ascii="Times New Roman" w:hAnsi="Times New Roman" w:eastAsia="Times New Roman" w:cs="Times New Roman"/>
          <w:sz w:val="22"/>
          <w:szCs w:val="22"/>
          <w:lang w:val="en-PH"/>
        </w:rPr>
      </w:r>
    </w:p>
    <w:p xmlns:w14="http://schemas.microsoft.com/office/word/2010/wordml" w:rsidR="00680119" w:rsidRDefault="00680119" w14:paraId="2AD33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46 § 3, effective July 1, 2009,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1CC84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this act do not apply to projects which have received the proper permits as required by law before the effective date of this act."</w:t>
      </w:r>
      <w:r>
        <w:rPr>
          <w:rFonts w:ascii="Times New Roman" w:hAnsi="Times New Roman" w:eastAsia="Times New Roman" w:cs="Times New Roman"/>
          <w:sz w:val="22"/>
          <w:szCs w:val="22"/>
          <w:lang w:val="en-PH"/>
        </w:rPr>
      </w:r>
    </w:p>
    <w:p xmlns:w14="http://schemas.microsoft.com/office/word/2010/wordml" w:rsidR="00680119" w:rsidRDefault="00680119" w14:paraId="0F919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68089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rewrote this section.</w:t>
      </w:r>
      <w:r>
        <w:rPr>
          <w:rFonts w:ascii="Times New Roman" w:hAnsi="Times New Roman" w:eastAsia="Times New Roman" w:cs="Times New Roman"/>
          <w:sz w:val="22"/>
          <w:szCs w:val="22"/>
          <w:lang w:val="en-PH"/>
        </w:rPr>
      </w:r>
    </w:p>
    <w:p xmlns:w14="http://schemas.microsoft.com/office/word/2010/wordml" w14:paraId="6D98C002" w14:textId="77777777">
      <w:pPr>
        <w:spacing w:before="0" w:after="0" w:line="240" w:lineRule="auto"/>
      </w:pPr>
      <w:r>
        <w:t/>
      </w:r>
    </w:p>
    <w:p xmlns:w14="http://schemas.microsoft.com/office/word/2010/wordml" w:rsidR="00680119" w:rsidRDefault="00680119" w14:paraId="5651ED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6-10-60. Fee schedule.</w:t>
      </w:r>
      <w:r>
        <w:rPr>
          <w:rFonts w:ascii="Times New Roman" w:hAnsi="Times New Roman" w:eastAsia="Times New Roman" w:cs="Times New Roman"/>
          <w:b w:val="true"/>
          <w:sz w:val="22"/>
          <w:szCs w:val="22"/>
          <w:lang w:val="en-PH"/>
        </w:rPr>
      </w:r>
    </w:p>
    <w:p xmlns:w14="http://schemas.microsoft.com/office/word/2010/wordml" w:rsidR="00680119" w:rsidRDefault="00680119" w14:paraId="0EE18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local jurisdiction may establish a schedule of fees for the functions performed by the building inspection department in connection with the enforcement of this chapter.</w:t>
      </w:r>
      <w:r>
        <w:rPr>
          <w:rFonts w:ascii="Times New Roman" w:hAnsi="Times New Roman" w:eastAsia="Times New Roman" w:cs="Times New Roman"/>
          <w:sz w:val="22"/>
          <w:szCs w:val="22"/>
          <w:lang w:val="en-PH"/>
        </w:rPr>
      </w:r>
    </w:p>
    <w:p xmlns:w14="http://schemas.microsoft.com/office/word/2010/wordml" w14:paraId="2CAA7EB2" w14:textId="77777777">
      <w:pPr>
        <w:spacing w:before="0" w:after="0" w:line="240" w:lineRule="auto"/>
      </w:pPr>
      <w:r>
        <w:t/>
      </w:r>
    </w:p>
    <w:p xmlns:w14="http://schemas.microsoft.com/office/word/2010/wordml" w:rsidR="00680119" w:rsidRDefault="00680119" w14:paraId="1DF12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156, § 7; 2009 Act No. 46, § 1, eff July 1, 2009.</w:t>
      </w:r>
      <w:r>
        <w:rPr>
          <w:rFonts w:ascii="Times New Roman" w:hAnsi="Times New Roman" w:eastAsia="Times New Roman" w:cs="Times New Roman"/>
          <w:sz w:val="22"/>
          <w:szCs w:val="22"/>
          <w:lang w:val="en-PH"/>
        </w:rPr>
      </w:r>
    </w:p>
    <w:p xmlns:w14="http://schemas.microsoft.com/office/word/2010/wordml" w:rsidR="00680119" w:rsidRDefault="00680119" w14:paraId="5A77B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41347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46 § 3, effective July 1, 2009,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69FF8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this act do not apply to projects which have received the proper permits as required by law before the effective date of this act."</w:t>
      </w:r>
      <w:r>
        <w:rPr>
          <w:rFonts w:ascii="Times New Roman" w:hAnsi="Times New Roman" w:eastAsia="Times New Roman" w:cs="Times New Roman"/>
          <w:sz w:val="22"/>
          <w:szCs w:val="22"/>
          <w:lang w:val="en-PH"/>
        </w:rPr>
      </w:r>
    </w:p>
    <w:p xmlns:w14="http://schemas.microsoft.com/office/word/2010/wordml" w:rsidR="00680119" w:rsidRDefault="00680119" w14:paraId="78F2D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100BA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substituted "local jurisdiction" for "local government" and "building inspection department" for "local enforcement agency".</w:t>
      </w:r>
      <w:r>
        <w:rPr>
          <w:rFonts w:ascii="Times New Roman" w:hAnsi="Times New Roman" w:eastAsia="Times New Roman" w:cs="Times New Roman"/>
          <w:sz w:val="22"/>
          <w:szCs w:val="22"/>
          <w:lang w:val="en-PH"/>
        </w:rPr>
      </w:r>
    </w:p>
    <w:p xmlns:w14="http://schemas.microsoft.com/office/word/2010/wordml" w14:paraId="24C4EF5A" w14:textId="77777777">
      <w:pPr>
        <w:spacing w:before="0" w:after="0" w:line="240" w:lineRule="auto"/>
      </w:pPr>
      <w:r>
        <w:t/>
      </w:r>
    </w:p>
    <w:p xmlns:w14="http://schemas.microsoft.com/office/word/2010/wordml" w:rsidR="00680119" w:rsidRDefault="00680119" w14:paraId="5228AD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6-10-70. Local appeals boards and process for routine granting of variances for recreational and certain other dwellings; relief from duty to appoint local appeals board; boards serving two or more jurisdictions.</w:t>
      </w:r>
      <w:r>
        <w:rPr>
          <w:rFonts w:ascii="Times New Roman" w:hAnsi="Times New Roman" w:eastAsia="Times New Roman" w:cs="Times New Roman"/>
          <w:b w:val="true"/>
          <w:sz w:val="22"/>
          <w:szCs w:val="22"/>
          <w:lang w:val="en-PH"/>
        </w:rPr>
      </w:r>
    </w:p>
    <w:p xmlns:w14="http://schemas.microsoft.com/office/word/2010/wordml" w:rsidR="00680119" w:rsidRDefault="00680119" w14:paraId="22F0D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Local jurisdictions must provide an appeals board and process for the routine granting of variations for residential recreational dwellings not intended for use as permanent residences and for buildings such as log buildings which, if insulation were required on the walls, would change the character of these buildings. Until the boards are established, appeals must be heard by the South Carolina Building Codes Council. A local jurisdiction must be relieved of the duty to appoint local appeals boards if </w:t>
      </w:r>
      <w:r>
        <w:rPr>
          <w:rFonts w:ascii="Times New Roman" w:hAnsi="Times New Roman" w:eastAsia="Times New Roman" w:cs="Times New Roman"/>
          <w:sz w:val="22"/>
          <w:szCs w:val="22"/>
          <w:lang w:val="en-PH"/>
        </w:rPr>
        <w:t>it is established to the satisfaction of the council that qualified people cannot be found in the jurisdiction or through cooperation with neighboring jurisdictions. Two or more local jurisdictions may establish a building board of appeals to serve their jurisdictions.</w:t>
      </w:r>
      <w:r>
        <w:rPr>
          <w:rFonts w:ascii="Times New Roman" w:hAnsi="Times New Roman" w:eastAsia="Times New Roman" w:cs="Times New Roman"/>
          <w:sz w:val="22"/>
          <w:szCs w:val="22"/>
          <w:lang w:val="en-PH"/>
        </w:rPr>
      </w:r>
    </w:p>
    <w:p xmlns:w14="http://schemas.microsoft.com/office/word/2010/wordml" w:rsidR="00680119" w:rsidRDefault="00680119" w14:paraId="69145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Where local jurisdictions have been relieved of the duty to appoint an appeals board because qualified people cannot be found in the jurisdiction, appeals may be made to the South Carolina Building Codes Council.</w:t>
      </w:r>
      <w:r>
        <w:rPr>
          <w:rFonts w:ascii="Times New Roman" w:hAnsi="Times New Roman" w:eastAsia="Times New Roman" w:cs="Times New Roman"/>
          <w:sz w:val="22"/>
          <w:szCs w:val="22"/>
          <w:lang w:val="en-PH"/>
        </w:rPr>
      </w:r>
    </w:p>
    <w:p xmlns:w14="http://schemas.microsoft.com/office/word/2010/wordml" w:rsidR="00680119" w:rsidRDefault="00680119" w14:paraId="15EB2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council promptly shall hear and decide appeals brought by a person or party in an individual capacity, or on behalf of a call of persons or parties, affected by a regulation or decision pursuant to this chapter. Final decisions by the council are reviewable on appeal, or on successive appeals, in the courts of competent jurisdiction.</w:t>
      </w:r>
      <w:r>
        <w:rPr>
          <w:rFonts w:ascii="Times New Roman" w:hAnsi="Times New Roman" w:eastAsia="Times New Roman" w:cs="Times New Roman"/>
          <w:sz w:val="22"/>
          <w:szCs w:val="22"/>
          <w:lang w:val="en-PH"/>
        </w:rPr>
      </w:r>
    </w:p>
    <w:p xmlns:w14="http://schemas.microsoft.com/office/word/2010/wordml" w14:paraId="06B831F7" w14:textId="77777777">
      <w:pPr>
        <w:spacing w:before="0" w:after="0" w:line="240" w:lineRule="auto"/>
      </w:pPr>
      <w:r>
        <w:t/>
      </w:r>
    </w:p>
    <w:p xmlns:w14="http://schemas.microsoft.com/office/word/2010/wordml" w:rsidR="00680119" w:rsidRDefault="00680119" w14:paraId="2F88C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156, § 8; 1981 Act No. 125, § 5; 2009 Act No. 46, § 1, eff July 1, 2009.</w:t>
      </w:r>
      <w:r>
        <w:rPr>
          <w:rFonts w:ascii="Times New Roman" w:hAnsi="Times New Roman" w:eastAsia="Times New Roman" w:cs="Times New Roman"/>
          <w:sz w:val="22"/>
          <w:szCs w:val="22"/>
          <w:lang w:val="en-PH"/>
        </w:rPr>
      </w:r>
    </w:p>
    <w:p xmlns:w14="http://schemas.microsoft.com/office/word/2010/wordml" w:rsidR="00680119" w:rsidRDefault="00680119" w14:paraId="0E593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1C9C3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Under the provisions of Chapter 34, Title 1, an agency is required to adopt the latest edition of a nationally recognized code which it is charged by statute or regulation with enforcing by giving notice in the State Register.</w:t>
      </w:r>
      <w:r>
        <w:rPr>
          <w:rFonts w:ascii="Times New Roman" w:hAnsi="Times New Roman" w:eastAsia="Times New Roman" w:cs="Times New Roman"/>
          <w:sz w:val="22"/>
          <w:szCs w:val="22"/>
          <w:lang w:val="en-PH"/>
        </w:rPr>
      </w:r>
    </w:p>
    <w:p xmlns:w14="http://schemas.microsoft.com/office/word/2010/wordml" w:rsidR="00680119" w:rsidRDefault="00680119" w14:paraId="19E2D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46 § 3, effective July 1, 2009,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54F58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this act do not apply to projects which have received the proper permits as required by law before the effective date of this act."</w:t>
      </w:r>
      <w:r>
        <w:rPr>
          <w:rFonts w:ascii="Times New Roman" w:hAnsi="Times New Roman" w:eastAsia="Times New Roman" w:cs="Times New Roman"/>
          <w:sz w:val="22"/>
          <w:szCs w:val="22"/>
          <w:lang w:val="en-PH"/>
        </w:rPr>
      </w:r>
    </w:p>
    <w:p xmlns:w14="http://schemas.microsoft.com/office/word/2010/wordml" w:rsidR="00680119" w:rsidRDefault="00680119" w14:paraId="736C0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2F01E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rewrote this section.</w:t>
      </w:r>
      <w:r>
        <w:rPr>
          <w:rFonts w:ascii="Times New Roman" w:hAnsi="Times New Roman" w:eastAsia="Times New Roman" w:cs="Times New Roman"/>
          <w:sz w:val="22"/>
          <w:szCs w:val="22"/>
          <w:lang w:val="en-PH"/>
        </w:rPr>
      </w:r>
    </w:p>
    <w:p xmlns:w14="http://schemas.microsoft.com/office/word/2010/wordml" w14:paraId="5E745ADA" w14:textId="77777777">
      <w:pPr>
        <w:spacing w:before="0" w:after="0" w:line="240" w:lineRule="auto"/>
      </w:pPr>
      <w:r>
        <w:t/>
      </w:r>
    </w:p>
    <w:p xmlns:w14="http://schemas.microsoft.com/office/word/2010/wordml" w:rsidR="00680119" w:rsidRDefault="00680119" w14:paraId="4135F0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6-10-80. Injunctions.</w:t>
      </w:r>
      <w:r>
        <w:rPr>
          <w:rFonts w:ascii="Times New Roman" w:hAnsi="Times New Roman" w:eastAsia="Times New Roman" w:cs="Times New Roman"/>
          <w:b w:val="true"/>
          <w:sz w:val="22"/>
          <w:szCs w:val="22"/>
          <w:lang w:val="en-PH"/>
        </w:rPr>
      </w:r>
    </w:p>
    <w:p xmlns:w14="http://schemas.microsoft.com/office/word/2010/wordml" w:rsidR="00680119" w:rsidRDefault="00680119" w14:paraId="21924A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building official may obtain injunctive relief from a court of competent jurisdiction to enjoin the offering for sale, delivery, use, occupancy, erection, alteration, or installation of a building covered by this chapter, upon an affidavit from the building official specifying the manner in which the building does not conform to the requirements of this chapter.</w:t>
      </w:r>
      <w:r>
        <w:rPr>
          <w:rFonts w:ascii="Times New Roman" w:hAnsi="Times New Roman" w:eastAsia="Times New Roman" w:cs="Times New Roman"/>
          <w:sz w:val="22"/>
          <w:szCs w:val="22"/>
          <w:lang w:val="en-PH"/>
        </w:rPr>
      </w:r>
    </w:p>
    <w:p xmlns:w14="http://schemas.microsoft.com/office/word/2010/wordml" w14:paraId="173468A1" w14:textId="77777777">
      <w:pPr>
        <w:spacing w:before="0" w:after="0" w:line="240" w:lineRule="auto"/>
      </w:pPr>
      <w:r>
        <w:t/>
      </w:r>
    </w:p>
    <w:p xmlns:w14="http://schemas.microsoft.com/office/word/2010/wordml" w:rsidR="00680119" w:rsidRDefault="00680119" w14:paraId="53191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156, § 9; 2009 Act No. 46, § 1, eff July 1, 2009.</w:t>
      </w:r>
      <w:r>
        <w:rPr>
          <w:rFonts w:ascii="Times New Roman" w:hAnsi="Times New Roman" w:eastAsia="Times New Roman" w:cs="Times New Roman"/>
          <w:sz w:val="22"/>
          <w:szCs w:val="22"/>
          <w:lang w:val="en-PH"/>
        </w:rPr>
      </w:r>
    </w:p>
    <w:p xmlns:w14="http://schemas.microsoft.com/office/word/2010/wordml" w:rsidR="00680119" w:rsidRDefault="00680119" w14:paraId="12D8F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45F5A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46 § 3, effective July 1, 2009,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1FFB6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The provisions of this act do not apply to projects which have received the proper permits as required by law before the effective date of this act."</w:t>
      </w:r>
      <w:r>
        <w:rPr>
          <w:rFonts w:ascii="Times New Roman" w:hAnsi="Times New Roman" w:eastAsia="Times New Roman" w:cs="Times New Roman"/>
          <w:sz w:val="22"/>
          <w:szCs w:val="22"/>
          <w:lang w:val="en-PH"/>
        </w:rPr>
      </w:r>
    </w:p>
    <w:p xmlns:w14="http://schemas.microsoft.com/office/word/2010/wordml" w:rsidR="00680119" w:rsidRDefault="00680119" w14:paraId="14109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67EFA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substituted "The building official" for "Any local enforcement agency of the Council", "the building official" for "such agency", deleted from the end "or the South Carolina Building Energy Efficiency Standard", and made nonsubstantive changes throughout.</w:t>
      </w:r>
      <w:r>
        <w:rPr>
          <w:rFonts w:ascii="Times New Roman" w:hAnsi="Times New Roman" w:eastAsia="Times New Roman" w:cs="Times New Roman"/>
          <w:sz w:val="22"/>
          <w:szCs w:val="22"/>
          <w:lang w:val="en-PH"/>
        </w:rPr>
      </w:r>
    </w:p>
    <w:p xmlns:w14="http://schemas.microsoft.com/office/word/2010/wordml" w14:paraId="3AA56C20" w14:textId="77777777">
      <w:pPr>
        <w:spacing w:before="0" w:after="0" w:line="240" w:lineRule="auto"/>
      </w:pPr>
      <w:r>
        <w:t/>
      </w:r>
    </w:p>
    <w:p xmlns:w14="http://schemas.microsoft.com/office/word/2010/wordml" w:rsidR="00680119" w:rsidRDefault="00680119" w14:paraId="14347F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6-10-90. Penalties.</w:t>
      </w:r>
      <w:r>
        <w:rPr>
          <w:rFonts w:ascii="Times New Roman" w:hAnsi="Times New Roman" w:eastAsia="Times New Roman" w:cs="Times New Roman"/>
          <w:b w:val="true"/>
          <w:sz w:val="22"/>
          <w:szCs w:val="22"/>
          <w:lang w:val="en-PH"/>
        </w:rPr>
      </w:r>
    </w:p>
    <w:p xmlns:w14="http://schemas.microsoft.com/office/word/2010/wordml" w:rsidR="00680119" w:rsidRDefault="00680119" w14:paraId="1B35B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 violation of the provisions of this chapter is discovered, the person in violation must be granted thirty days to correct the violation. A person who fails to correct a violation is guilty of a misdemeanor and, upon conviction, must be fined not more than two hundred dollars or imprisoned for not more than thirty days for each offense.</w:t>
      </w:r>
      <w:r>
        <w:rPr>
          <w:rFonts w:ascii="Times New Roman" w:hAnsi="Times New Roman" w:eastAsia="Times New Roman" w:cs="Times New Roman"/>
          <w:sz w:val="22"/>
          <w:szCs w:val="22"/>
          <w:lang w:val="en-PH"/>
        </w:rPr>
      </w:r>
    </w:p>
    <w:p xmlns:w14="http://schemas.microsoft.com/office/word/2010/wordml" w:rsidR="00680119" w:rsidRDefault="00680119" w14:paraId="29906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separate violation is deemed to have occurred with respect to each building not in compliance with this chapter. Each day the violation continues constitutes a separate violation.</w:t>
      </w:r>
      <w:r>
        <w:rPr>
          <w:rFonts w:ascii="Times New Roman" w:hAnsi="Times New Roman" w:eastAsia="Times New Roman" w:cs="Times New Roman"/>
          <w:sz w:val="22"/>
          <w:szCs w:val="22"/>
          <w:lang w:val="en-PH"/>
        </w:rPr>
      </w:r>
    </w:p>
    <w:p xmlns:w14="http://schemas.microsoft.com/office/word/2010/wordml" w14:paraId="4063D142" w14:textId="77777777">
      <w:pPr>
        <w:spacing w:before="0" w:after="0" w:line="240" w:lineRule="auto"/>
      </w:pPr>
      <w:r>
        <w:t/>
      </w:r>
    </w:p>
    <w:p xmlns:w14="http://schemas.microsoft.com/office/word/2010/wordml" w:rsidR="00680119" w:rsidRDefault="00680119" w14:paraId="2B2E2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156, § 10; 2009 Act No. 46, § 1, eff July 1, 2009.</w:t>
      </w:r>
      <w:r>
        <w:rPr>
          <w:rFonts w:ascii="Times New Roman" w:hAnsi="Times New Roman" w:eastAsia="Times New Roman" w:cs="Times New Roman"/>
          <w:sz w:val="22"/>
          <w:szCs w:val="22"/>
          <w:lang w:val="en-PH"/>
        </w:rPr>
      </w:r>
    </w:p>
    <w:p xmlns:w14="http://schemas.microsoft.com/office/word/2010/wordml" w:rsidR="00680119" w:rsidRDefault="00680119" w14:paraId="5C548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169286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46 § 3, effective July 1, 2009,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6D490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this act do not apply to projects which have received the proper permits as required by law before the effective date of this act."</w:t>
      </w:r>
      <w:r>
        <w:rPr>
          <w:rFonts w:ascii="Times New Roman" w:hAnsi="Times New Roman" w:eastAsia="Times New Roman" w:cs="Times New Roman"/>
          <w:sz w:val="22"/>
          <w:szCs w:val="22"/>
          <w:lang w:val="en-PH"/>
        </w:rPr>
      </w:r>
    </w:p>
    <w:p xmlns:w14="http://schemas.microsoft.com/office/word/2010/wordml" w:rsidR="00680119" w:rsidRDefault="00680119" w14:paraId="0C3B3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3F205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rewrote this section.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