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4be1f7002d9471c" /><Relationship Type="http://schemas.openxmlformats.org/package/2006/relationships/metadata/core-properties" Target="/package/services/metadata/core-properties/8c5a9dfb168e4a7480b9c5b249f5bf00.psmdcp" Id="R44bcca907c6143f8" /></Relationships>
</file>

<file path=word/document.xml><?xml version="1.0" encoding="utf-8"?>
<w:document xmlns:w="http://schemas.openxmlformats.org/wordprocessingml/2006/main">
  <w:body>
    <w:p xmlns:w14="http://schemas.microsoft.com/office/word/2010/wordml" w:rsidR="004B5703" w:rsidRDefault="004B5703" w14:paraId="45B4619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101</w:t>
      </w:r>
      <w:r>
        <w:rPr>
          <w:rFonts w:ascii="Times New Roman" w:hAnsi="Times New Roman" w:eastAsia="Times New Roman" w:cs="Times New Roman"/>
          <w:sz w:val="22"/>
          <w:szCs w:val="22"/>
        </w:rPr>
      </w:r>
    </w:p>
    <w:p xmlns:w14="http://schemas.microsoft.com/office/word/2010/wordml" w:rsidR="004B5703" w:rsidRDefault="004B5703" w14:paraId="3ED3215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Colleges and Institutions of Higher Learning Generally</w:t>
      </w:r>
      <w:r>
        <w:rPr>
          <w:rFonts w:ascii="Times New Roman" w:hAnsi="Times New Roman" w:eastAsia="Times New Roman" w:cs="Times New Roman"/>
          <w:sz w:val="22"/>
          <w:szCs w:val="22"/>
        </w:rPr>
      </w:r>
    </w:p>
    <w:p xmlns:w14="http://schemas.microsoft.com/office/word/2010/wordml" w:rsidR="004B5703" w:rsidRDefault="004B5703" w14:paraId="3A489E59" w14:textId="77777777">
      <w:pPr>
        <w:spacing w:before="0" w:after="0" w:line="240" w:lineRule="auto"/>
        <w:rPr>
          <w:rFonts w:ascii="Arial" w:hAnsi="Arial" w:cs="Arial"/>
        </w:rPr>
      </w:pPr>
    </w:p>
    <w:p xmlns:w14="http://schemas.microsoft.com/office/word/2010/wordml" w:rsidR="004B5703" w:rsidRDefault="004B5703" w14:paraId="62B9C6A3"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1</w:t>
      </w:r>
      <w:r>
        <w:rPr>
          <w:rFonts w:ascii="Times New Roman" w:hAnsi="Times New Roman" w:eastAsia="Times New Roman" w:cs="Times New Roman"/>
          <w:sz w:val="22"/>
          <w:szCs w:val="22"/>
        </w:rPr>
      </w:r>
    </w:p>
    <w:p xmlns:w14="http://schemas.microsoft.com/office/word/2010/wordml" w:rsidR="004B5703" w:rsidRDefault="004B5703" w14:paraId="65FD0A24" w14:textId="77777777">
      <w:pPr>
        <w:spacing w:before="0" w:after="0" w:line="240" w:lineRule="auto"/>
        <w:jc w:val="center"/>
        <w:rPr>
          <w:rFonts w:ascii="Arial" w:hAnsi="Arial" w:cs="Arial"/>
        </w:rPr>
      </w:pPr>
      <w:r>
        <w:rPr>
          <w:rFonts w:ascii="Times New Roman" w:hAnsi="Times New Roman" w:eastAsia="Times New Roman" w:cs="Times New Roman"/>
          <w:sz w:val="22"/>
          <w:szCs w:val="22"/>
        </w:rPr>
        <w:t>General Provisions</w:t>
      </w:r>
      <w:r>
        <w:rPr>
          <w:rFonts w:ascii="Times New Roman" w:hAnsi="Times New Roman" w:eastAsia="Times New Roman" w:cs="Times New Roman"/>
          <w:sz w:val="22"/>
          <w:szCs w:val="22"/>
        </w:rPr>
      </w:r>
    </w:p>
    <w:p xmlns:w14="http://schemas.microsoft.com/office/word/2010/wordml" w:rsidR="004B5703" w:rsidRDefault="004B5703" w14:paraId="39DDFFE4" w14:textId="77777777">
      <w:pPr>
        <w:spacing w:before="0" w:after="0" w:line="240" w:lineRule="auto"/>
        <w:rPr>
          <w:rFonts w:ascii="Arial" w:hAnsi="Arial" w:cs="Arial"/>
        </w:rPr>
      </w:pPr>
    </w:p>
    <w:p xmlns:w14="http://schemas.microsoft.com/office/word/2010/wordml" w:rsidR="004B5703" w:rsidRDefault="004B5703" w14:paraId="0872E0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59-101-10. Designation of state colleges and universities.</w:t>
      </w:r>
      <w:r>
        <w:rPr>
          <w:rFonts w:ascii="Times New Roman" w:hAnsi="Times New Roman" w:eastAsia="Times New Roman" w:cs="Times New Roman"/>
          <w:b w:val="true"/>
          <w:sz w:val="22"/>
          <w:szCs w:val="22"/>
        </w:rPr>
      </w:r>
    </w:p>
    <w:p xmlns:w14="http://schemas.microsoft.com/office/word/2010/wordml" w:rsidR="004B5703" w:rsidRDefault="004B5703" w14:paraId="476CA01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w:t>
      </w:r>
      <w:r>
        <w:rPr>
          <w:rFonts w:ascii="Times New Roman" w:hAnsi="Times New Roman" w:eastAsia="Times New Roman" w:cs="Times New Roman"/>
          <w:sz w:val="22"/>
          <w:szCs w:val="22"/>
        </w:rPr>
        <w:t>of South Carolina, and another in or near the City of Conway styled Coastal Carolina University. They are separate and distinct institutions, each under its separate board of trustees or visitors.</w:t>
      </w:r>
      <w:r>
        <w:rPr>
          <w:rFonts w:ascii="Times New Roman" w:hAnsi="Times New Roman" w:eastAsia="Times New Roman" w:cs="Times New Roman"/>
          <w:sz w:val="22"/>
          <w:szCs w:val="22"/>
        </w:rPr>
      </w:r>
    </w:p>
    <w:p xmlns:w14="http://schemas.microsoft.com/office/word/2010/wordml" w14:paraId="5ACF977B" w14:textId="77777777">
      <w:pPr>
        <w:spacing w:before="0" w:after="0" w:line="240" w:lineRule="auto"/>
      </w:pPr>
      <w:r>
        <w:t/>
      </w:r>
    </w:p>
    <w:p xmlns:w14="http://schemas.microsoft.com/office/word/2010/wordml" w:rsidR="004B5703" w:rsidRDefault="004B5703" w14:paraId="62F0205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 1952 Code § 22-1; 1942 Code § 5697; 1932 Code § 5697; Civ. C. '22 § 2765; Civ. C. '12 § 1836; 1906 (25) 16; 1913 (28) 188; 1920 (31) 968; 1952 (47) 1875; 1954 (48) 1722; 1988 Act No. 510, § 4; 2000 Act No. 254, § 1.</w:t>
      </w:r>
      <w:r>
        <w:rPr>
          <w:rFonts w:ascii="Times New Roman" w:hAnsi="Times New Roman" w:eastAsia="Times New Roman" w:cs="Times New Roman"/>
          <w:sz w:val="22"/>
          <w:szCs w:val="22"/>
        </w:rPr>
      </w:r>
    </w:p>
    <w:p xmlns:w14="http://schemas.microsoft.com/office/word/2010/wordml" w14:paraId="02A35E13" w14:textId="77777777">
      <w:pPr>
        <w:spacing w:before="0" w:after="0" w:line="240" w:lineRule="auto"/>
      </w:pPr>
      <w:r>
        <w:t/>
      </w:r>
    </w:p>
    <w:p xmlns:w14="http://schemas.microsoft.com/office/word/2010/wordml" w:rsidR="004B5703" w:rsidRDefault="004B5703" w14:paraId="654C51C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59-101-20. Transfer of College of Charleston to State.</w:t>
      </w:r>
      <w:r>
        <w:rPr>
          <w:rFonts w:ascii="Times New Roman" w:hAnsi="Times New Roman" w:eastAsia="Times New Roman" w:cs="Times New Roman"/>
          <w:b w:val="true"/>
          <w:sz w:val="22"/>
          <w:szCs w:val="22"/>
        </w:rPr>
      </w:r>
    </w:p>
    <w:p xmlns:w14="http://schemas.microsoft.com/office/word/2010/wordml" w:rsidR="004B5703" w:rsidRDefault="004B5703" w14:paraId="0B31E48C" w14:textId="77777777">
      <w:pPr>
        <w:spacing w:before="0" w:after="0" w:line="240" w:lineRule="auto"/>
        <w:rPr>
          <w:rFonts w:ascii="Arial" w:hAnsi="Arial" w:cs="Arial"/>
        </w:rPr>
      </w:pPr>
      <w:r>
        <w:rPr>
          <w:rFonts w:ascii="Times New Roman" w:hAnsi="Times New Roman" w:eastAsia="Times New Roman" w:cs="Times New Roman"/>
          <w:sz w:val="22"/>
          <w:szCs w:val="22"/>
        </w:rPr>
        <w:tab/>
        <w:t>The State is authorized to acquire all property of the College of Charleston, real, personal, or mixed, and to operate the college as a state-supported institution of higher learning.</w:t>
      </w:r>
      <w:r>
        <w:rPr>
          <w:rFonts w:ascii="Times New Roman" w:hAnsi="Times New Roman" w:eastAsia="Times New Roman" w:cs="Times New Roman"/>
          <w:sz w:val="22"/>
          <w:szCs w:val="22"/>
        </w:rPr>
      </w:r>
    </w:p>
    <w:p xmlns:w14="http://schemas.microsoft.com/office/word/2010/wordml" w14:paraId="729AA9BE" w14:textId="77777777">
      <w:pPr>
        <w:spacing w:before="0" w:after="0" w:line="240" w:lineRule="auto"/>
      </w:pPr>
      <w:r>
        <w:t/>
      </w:r>
    </w:p>
    <w:p xmlns:w14="http://schemas.microsoft.com/office/word/2010/wordml" w:rsidR="004B5703" w:rsidRDefault="004B5703" w14:paraId="2AC516DB"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22-1.2, 1970 (56) 2085; 1988 Act No. 510, § 5.</w:t>
      </w:r>
      <w:r>
        <w:rPr>
          <w:rFonts w:ascii="Times New Roman" w:hAnsi="Times New Roman" w:eastAsia="Times New Roman" w:cs="Times New Roman"/>
          <w:sz w:val="22"/>
          <w:szCs w:val="22"/>
        </w:rPr>
      </w:r>
    </w:p>
    <w:p xmlns:w14="http://schemas.microsoft.com/office/word/2010/wordml" w14:paraId="47C65F8C" w14:textId="77777777">
      <w:pPr>
        <w:spacing w:before="0" w:after="0" w:line="240" w:lineRule="auto"/>
      </w:pPr>
      <w:r>
        <w:t/>
      </w:r>
    </w:p>
    <w:p xmlns:w14="http://schemas.microsoft.com/office/word/2010/wordml" w:rsidR="004B5703" w:rsidRDefault="004B5703" w14:paraId="6714613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59-101-30. Transfer of Lander College to State.</w:t>
      </w:r>
      <w:r>
        <w:rPr>
          <w:rFonts w:ascii="Times New Roman" w:hAnsi="Times New Roman" w:eastAsia="Times New Roman" w:cs="Times New Roman"/>
          <w:b w:val="true"/>
          <w:sz w:val="22"/>
          <w:szCs w:val="22"/>
        </w:rPr>
      </w:r>
    </w:p>
    <w:p xmlns:w14="http://schemas.microsoft.com/office/word/2010/wordml" w:rsidR="004B5703" w:rsidRDefault="004B5703" w14:paraId="66B465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State of South Carolina is authorized to acquire all that property known as Lander College, real, personal, and mixed, from the Lander Foundation, a political subdivision created by Act 110 of 1951, and to operate the college as a state-supported institution of higher learning.</w:t>
      </w:r>
      <w:r>
        <w:rPr>
          <w:rFonts w:ascii="Times New Roman" w:hAnsi="Times New Roman" w:eastAsia="Times New Roman" w:cs="Times New Roman"/>
          <w:sz w:val="22"/>
          <w:szCs w:val="22"/>
        </w:rPr>
      </w:r>
    </w:p>
    <w:p xmlns:w14="http://schemas.microsoft.com/office/word/2010/wordml" w:rsidR="004B5703" w:rsidRDefault="004B5703" w14:paraId="033D3D33" w14:textId="77777777">
      <w:pPr>
        <w:spacing w:before="0" w:after="0" w:line="240" w:lineRule="auto"/>
        <w:rPr>
          <w:rFonts w:ascii="Arial" w:hAnsi="Arial" w:cs="Arial"/>
        </w:rPr>
      </w:pPr>
      <w:r>
        <w:rPr>
          <w:rFonts w:ascii="Times New Roman" w:hAnsi="Times New Roman" w:eastAsia="Times New Roman" w:cs="Times New Roman"/>
          <w:sz w:val="22"/>
          <w:szCs w:val="22"/>
        </w:rPr>
        <w:tab/>
        <w:t>(2)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w:t>
      </w:r>
      <w:r>
        <w:rPr>
          <w:rFonts w:ascii="Times New Roman" w:hAnsi="Times New Roman" w:eastAsia="Times New Roman" w:cs="Times New Roman"/>
          <w:sz w:val="22"/>
          <w:szCs w:val="22"/>
        </w:rPr>
      </w:r>
    </w:p>
    <w:p xmlns:w14="http://schemas.microsoft.com/office/word/2010/wordml" w14:paraId="6C1F781B" w14:textId="77777777">
      <w:pPr>
        <w:spacing w:before="0" w:after="0" w:line="240" w:lineRule="auto"/>
      </w:pPr>
      <w:r>
        <w:t/>
      </w:r>
    </w:p>
    <w:p xmlns:w14="http://schemas.microsoft.com/office/word/2010/wordml" w:rsidR="004B5703" w:rsidRDefault="004B5703" w14:paraId="28C171A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22-1.3; 1972 (57) 2583; 1988 Act No. 510, § 6.</w:t>
      </w:r>
      <w:r>
        <w:rPr>
          <w:rFonts w:ascii="Times New Roman" w:hAnsi="Times New Roman" w:eastAsia="Times New Roman" w:cs="Times New Roman"/>
          <w:sz w:val="22"/>
          <w:szCs w:val="22"/>
        </w:rPr>
      </w:r>
    </w:p>
    <w:p xmlns:w14="http://schemas.microsoft.com/office/word/2010/wordml" w14:paraId="3E55BEF9" w14:textId="77777777">
      <w:pPr>
        <w:spacing w:before="0" w:after="0" w:line="240" w:lineRule="auto"/>
      </w:pPr>
      <w:r>
        <w:t/>
      </w:r>
    </w:p>
    <w:p xmlns:w14="http://schemas.microsoft.com/office/word/2010/wordml" w:rsidR="004B5703" w:rsidRDefault="004B5703" w14:paraId="46ED39A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59-101-40. Presidents of student bodies may be ex officio nonvoting members of boards of trustees.</w:t>
      </w:r>
      <w:r>
        <w:rPr>
          <w:rFonts w:ascii="Times New Roman" w:hAnsi="Times New Roman" w:eastAsia="Times New Roman" w:cs="Times New Roman"/>
          <w:b w:val="true"/>
          <w:sz w:val="22"/>
          <w:szCs w:val="22"/>
        </w:rPr>
      </w:r>
    </w:p>
    <w:p xmlns:w14="http://schemas.microsoft.com/office/word/2010/wordml" w:rsidR="004B5703" w:rsidRDefault="004B5703" w14:paraId="57DAA8C8"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provisions of law relating to the composition of the various boards of trustees of State-supported institutions of higher learning, the president of the student body of each of these institutions may be, ex officio, a nonvoting member of the board of trustees of the institution he attends and represents.</w:t>
      </w:r>
      <w:r>
        <w:rPr>
          <w:rFonts w:ascii="Times New Roman" w:hAnsi="Times New Roman" w:eastAsia="Times New Roman" w:cs="Times New Roman"/>
          <w:sz w:val="22"/>
          <w:szCs w:val="22"/>
        </w:rPr>
      </w:r>
    </w:p>
    <w:p xmlns:w14="http://schemas.microsoft.com/office/word/2010/wordml" w:rsidR="004B5703" w:rsidRDefault="004B5703" w14:paraId="0560A697" w14:textId="77777777">
      <w:pPr>
        <w:spacing w:before="0" w:after="0" w:line="240" w:lineRule="auto"/>
        <w:rPr>
          <w:rFonts w:ascii="Arial" w:hAnsi="Arial" w:cs="Arial"/>
        </w:rPr>
      </w:pPr>
      <w:r>
        <w:rPr>
          <w:rFonts w:ascii="Times New Roman" w:hAnsi="Times New Roman" w:eastAsia="Times New Roman" w:cs="Times New Roman"/>
          <w:sz w:val="22"/>
          <w:szCs w:val="22"/>
        </w:rPr>
        <w:tab/>
        <w:t>The term of office of the student body president shall be contemporaneous with his term as president.</w:t>
      </w:r>
      <w:r>
        <w:rPr>
          <w:rFonts w:ascii="Times New Roman" w:hAnsi="Times New Roman" w:eastAsia="Times New Roman" w:cs="Times New Roman"/>
          <w:sz w:val="22"/>
          <w:szCs w:val="22"/>
        </w:rPr>
      </w:r>
    </w:p>
    <w:p xmlns:w14="http://schemas.microsoft.com/office/word/2010/wordml" w14:paraId="56061FE5" w14:textId="77777777">
      <w:pPr>
        <w:spacing w:before="0" w:after="0" w:line="240" w:lineRule="auto"/>
      </w:pPr>
      <w:r>
        <w:t/>
      </w:r>
    </w:p>
    <w:p xmlns:w14="http://schemas.microsoft.com/office/word/2010/wordml" w:rsidR="004B5703" w:rsidRDefault="004B5703" w14:paraId="7AFF4F8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22-1.1; 1972 (57) 2395.</w:t>
      </w:r>
      <w:r>
        <w:rPr>
          <w:rFonts w:ascii="Times New Roman" w:hAnsi="Times New Roman" w:eastAsia="Times New Roman" w:cs="Times New Roman"/>
          <w:sz w:val="22"/>
          <w:szCs w:val="22"/>
        </w:rPr>
      </w:r>
    </w:p>
    <w:p xmlns:w14="http://schemas.microsoft.com/office/word/2010/wordml" w14:paraId="4D941B39" w14:textId="77777777">
      <w:pPr>
        <w:spacing w:before="0" w:after="0" w:line="240" w:lineRule="auto"/>
      </w:pPr>
      <w:r>
        <w:t/>
      </w:r>
    </w:p>
    <w:p xmlns:w14="http://schemas.microsoft.com/office/word/2010/wordml" w:rsidR="004B5703" w:rsidRDefault="004B5703" w14:paraId="7A8EA24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59-101-50. Enrollment preference given to residents.</w:t>
      </w:r>
      <w:r>
        <w:rPr>
          <w:rFonts w:ascii="Times New Roman" w:hAnsi="Times New Roman" w:eastAsia="Times New Roman" w:cs="Times New Roman"/>
          <w:b w:val="true"/>
          <w:sz w:val="22"/>
          <w:szCs w:val="22"/>
        </w:rPr>
      </w:r>
    </w:p>
    <w:p xmlns:w14="http://schemas.microsoft.com/office/word/2010/wordml" w:rsidR="004B5703" w:rsidRDefault="004B5703" w14:paraId="228D3026" w14:textId="77777777">
      <w:pPr>
        <w:spacing w:before="0" w:after="0" w:line="240" w:lineRule="auto"/>
        <w:rPr>
          <w:rFonts w:ascii="Arial" w:hAnsi="Arial" w:cs="Arial"/>
        </w:rPr>
      </w:pPr>
      <w:r>
        <w:rPr>
          <w:rFonts w:ascii="Times New Roman" w:hAnsi="Times New Roman" w:eastAsia="Times New Roman" w:cs="Times New Roman"/>
          <w:sz w:val="22"/>
          <w:szCs w:val="22"/>
        </w:rPr>
        <w:tab/>
        <w:t>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w:t>
      </w:r>
      <w:r>
        <w:rPr>
          <w:rFonts w:ascii="Times New Roman" w:hAnsi="Times New Roman" w:eastAsia="Times New Roman" w:cs="Times New Roman"/>
          <w:sz w:val="22"/>
          <w:szCs w:val="22"/>
        </w:rPr>
      </w:r>
    </w:p>
    <w:p xmlns:w14="http://schemas.microsoft.com/office/word/2010/wordml" w14:paraId="1F1B9D5F" w14:textId="77777777">
      <w:pPr>
        <w:spacing w:before="0" w:after="0" w:line="240" w:lineRule="auto"/>
      </w:pPr>
      <w:r>
        <w:t/>
      </w:r>
    </w:p>
    <w:p xmlns:w14="http://schemas.microsoft.com/office/word/2010/wordml" w:rsidR="004B5703" w:rsidRDefault="004B5703" w14:paraId="162E804A"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22-2; 1952 Code § 22-2; 1942 Code § 5708; 1932 Code § 5708; Civ. C. '22 § 2776; 1917 (30) 339.</w:t>
      </w:r>
      <w:r>
        <w:rPr>
          <w:rFonts w:ascii="Times New Roman" w:hAnsi="Times New Roman" w:eastAsia="Times New Roman" w:cs="Times New Roman"/>
          <w:sz w:val="22"/>
          <w:szCs w:val="22"/>
        </w:rPr>
      </w:r>
    </w:p>
    <w:p xmlns:w14="http://schemas.microsoft.com/office/word/2010/wordml" w14:paraId="58EA841B" w14:textId="77777777">
      <w:pPr>
        <w:spacing w:before="0" w:after="0" w:line="240" w:lineRule="auto"/>
      </w:pPr>
      <w:r>
        <w:t/>
      </w:r>
    </w:p>
    <w:p xmlns:w14="http://schemas.microsoft.com/office/word/2010/wordml" w:rsidR="004B5703" w:rsidRDefault="004B5703" w14:paraId="315218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59-101-55. State appropriated funds restriction.</w:t>
      </w:r>
      <w:r>
        <w:rPr>
          <w:rFonts w:ascii="Times New Roman" w:hAnsi="Times New Roman" w:eastAsia="Times New Roman" w:cs="Times New Roman"/>
          <w:b w:val="true"/>
          <w:sz w:val="22"/>
          <w:szCs w:val="22"/>
        </w:rPr>
      </w:r>
    </w:p>
    <w:p xmlns:w14="http://schemas.microsoft.com/office/word/2010/wordml" w:rsidR="004B5703" w:rsidRDefault="004B5703" w14:paraId="0BEAE851" w14:textId="77777777">
      <w:pPr>
        <w:spacing w:before="0" w:after="0" w:line="240" w:lineRule="auto"/>
        <w:rPr>
          <w:rFonts w:ascii="Arial" w:hAnsi="Arial" w:cs="Arial"/>
        </w:rPr>
      </w:pPr>
      <w:r>
        <w:rPr>
          <w:rFonts w:ascii="Times New Roman" w:hAnsi="Times New Roman" w:eastAsia="Times New Roman" w:cs="Times New Roman"/>
          <w:sz w:val="22"/>
          <w:szCs w:val="22"/>
        </w:rPr>
        <w:tab/>
        <w:t>State appropriated funds shall not be used to provide out-of-state subsidies to students attending state-supported institutions of higher learning.</w:t>
      </w:r>
      <w:r>
        <w:rPr>
          <w:rFonts w:ascii="Times New Roman" w:hAnsi="Times New Roman" w:eastAsia="Times New Roman" w:cs="Times New Roman"/>
          <w:sz w:val="22"/>
          <w:szCs w:val="22"/>
        </w:rPr>
      </w:r>
    </w:p>
    <w:p xmlns:w14="http://schemas.microsoft.com/office/word/2010/wordml" w14:paraId="604D4863" w14:textId="77777777">
      <w:pPr>
        <w:spacing w:before="0" w:after="0" w:line="240" w:lineRule="auto"/>
      </w:pPr>
      <w:r>
        <w:t/>
      </w:r>
    </w:p>
    <w:p xmlns:w14="http://schemas.microsoft.com/office/word/2010/wordml" w:rsidR="004B5703" w:rsidRDefault="004B5703" w14:paraId="7039ED0D"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74, Pt VI, § 10, eff August 1, 2011.</w:t>
      </w:r>
      <w:r>
        <w:rPr>
          <w:rFonts w:ascii="Times New Roman" w:hAnsi="Times New Roman" w:eastAsia="Times New Roman" w:cs="Times New Roman"/>
          <w:sz w:val="22"/>
          <w:szCs w:val="22"/>
        </w:rPr>
      </w:r>
    </w:p>
    <w:p xmlns:w14="http://schemas.microsoft.com/office/word/2010/wordml" w14:paraId="05A6AC83" w14:textId="77777777">
      <w:pPr>
        <w:spacing w:before="0" w:after="0" w:line="240" w:lineRule="auto"/>
      </w:pPr>
      <w:r>
        <w:t/>
      </w:r>
    </w:p>
    <w:p xmlns:w14="http://schemas.microsoft.com/office/word/2010/wordml" w:rsidR="004B5703" w:rsidRDefault="004B5703" w14:paraId="7D2929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59-101-80. Degree of licentiate of instruction.</w:t>
      </w:r>
      <w:r>
        <w:rPr>
          <w:rFonts w:ascii="Times New Roman" w:hAnsi="Times New Roman" w:eastAsia="Times New Roman" w:cs="Times New Roman"/>
          <w:b w:val="true"/>
          <w:sz w:val="22"/>
          <w:szCs w:val="22"/>
        </w:rPr>
      </w:r>
    </w:p>
    <w:p xmlns:w14="http://schemas.microsoft.com/office/word/2010/wordml" w:rsidR="004B5703" w:rsidRDefault="004B5703" w14:paraId="071629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w:t>
      </w:r>
      <w:r>
        <w:rPr>
          <w:rFonts w:ascii="Times New Roman" w:hAnsi="Times New Roman" w:eastAsia="Times New Roman" w:cs="Times New Roman"/>
          <w:sz w:val="22"/>
          <w:szCs w:val="22"/>
        </w:rPr>
      </w:r>
    </w:p>
    <w:p xmlns:w14="http://schemas.microsoft.com/office/word/2010/wordml" w14:paraId="17EAF454" w14:textId="77777777">
      <w:pPr>
        <w:spacing w:before="0" w:after="0" w:line="240" w:lineRule="auto"/>
      </w:pPr>
      <w:r>
        <w:t/>
      </w:r>
    </w:p>
    <w:p xmlns:w14="http://schemas.microsoft.com/office/word/2010/wordml" w:rsidR="004B5703" w:rsidRDefault="004B5703" w14:paraId="39240C40"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22-4; 1952 Code § 22-4; 1942 Code § 5698; 1932 Code § 5698; Civ. C. '22 § 2766; Civ. C. '12 § 1837; Civ. C. '02 § 1258; 1898 (22) 764.</w:t>
      </w:r>
      <w:r>
        <w:rPr>
          <w:rFonts w:ascii="Times New Roman" w:hAnsi="Times New Roman" w:eastAsia="Times New Roman" w:cs="Times New Roman"/>
          <w:sz w:val="22"/>
          <w:szCs w:val="22"/>
        </w:rPr>
      </w:r>
    </w:p>
    <w:p xmlns:w14="http://schemas.microsoft.com/office/word/2010/wordml" w14:paraId="318E2589" w14:textId="77777777">
      <w:pPr>
        <w:spacing w:before="0" w:after="0" w:line="240" w:lineRule="auto"/>
      </w:pPr>
      <w:r>
        <w:t/>
      </w:r>
    </w:p>
    <w:p xmlns:w14="http://schemas.microsoft.com/office/word/2010/wordml" w:rsidR="004B5703" w:rsidRDefault="004B5703" w14:paraId="161468A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59-101-90. Suspending exercises for Christmas and New Year's Day.</w:t>
      </w:r>
      <w:r>
        <w:rPr>
          <w:rFonts w:ascii="Times New Roman" w:hAnsi="Times New Roman" w:eastAsia="Times New Roman" w:cs="Times New Roman"/>
          <w:b w:val="true"/>
          <w:sz w:val="22"/>
          <w:szCs w:val="22"/>
        </w:rPr>
      </w:r>
    </w:p>
    <w:p xmlns:w14="http://schemas.microsoft.com/office/word/2010/wordml" w:rsidR="004B5703" w:rsidRDefault="004B5703" w14:paraId="08015885" w14:textId="77777777">
      <w:pPr>
        <w:spacing w:before="0" w:after="0" w:line="240" w:lineRule="auto"/>
        <w:rPr>
          <w:rFonts w:ascii="Arial" w:hAnsi="Arial" w:cs="Arial"/>
        </w:rPr>
      </w:pPr>
      <w:r>
        <w:rPr>
          <w:rFonts w:ascii="Times New Roman" w:hAnsi="Times New Roman" w:eastAsia="Times New Roman" w:cs="Times New Roman"/>
          <w:sz w:val="22"/>
          <w:szCs w:val="22"/>
        </w:rPr>
        <w:tab/>
        <w:t>All State colleges and universities shall suspend exercises for a period of not exceeding ten days, including the time required for going from and returning to such colleges and universities, such period to include Christmas Day and New Year's Day.</w:t>
      </w:r>
      <w:r>
        <w:rPr>
          <w:rFonts w:ascii="Times New Roman" w:hAnsi="Times New Roman" w:eastAsia="Times New Roman" w:cs="Times New Roman"/>
          <w:sz w:val="22"/>
          <w:szCs w:val="22"/>
        </w:rPr>
      </w:r>
    </w:p>
    <w:p xmlns:w14="http://schemas.microsoft.com/office/word/2010/wordml" w14:paraId="4A553B27" w14:textId="77777777">
      <w:pPr>
        <w:spacing w:before="0" w:after="0" w:line="240" w:lineRule="auto"/>
      </w:pPr>
      <w:r>
        <w:t/>
      </w:r>
    </w:p>
    <w:p xmlns:w14="http://schemas.microsoft.com/office/word/2010/wordml" w:rsidR="004B5703" w:rsidRDefault="004B5703" w14:paraId="242CD264"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22-5; 1952 Code § 22-5; 1942 Code § 5699; 1932 Code § 5699; Civ. C. '22 § 2768; Civ. C. '12 § 1839; 1906 (25) 42.</w:t>
      </w:r>
      <w:r>
        <w:rPr>
          <w:rFonts w:ascii="Times New Roman" w:hAnsi="Times New Roman" w:eastAsia="Times New Roman" w:cs="Times New Roman"/>
          <w:sz w:val="22"/>
          <w:szCs w:val="22"/>
        </w:rPr>
      </w:r>
    </w:p>
    <w:p xmlns:w14="http://schemas.microsoft.com/office/word/2010/wordml" w14:paraId="4BDDD76B" w14:textId="77777777">
      <w:pPr>
        <w:spacing w:before="0" w:after="0" w:line="240" w:lineRule="auto"/>
      </w:pPr>
      <w:r>
        <w:t/>
      </w:r>
    </w:p>
    <w:p xmlns:w14="http://schemas.microsoft.com/office/word/2010/wordml" w:rsidR="004B5703" w:rsidRDefault="004B5703" w14:paraId="793361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59-101-100. Display of United States and State flags.</w:t>
      </w:r>
      <w:r>
        <w:rPr>
          <w:rFonts w:ascii="Times New Roman" w:hAnsi="Times New Roman" w:eastAsia="Times New Roman" w:cs="Times New Roman"/>
          <w:b w:val="true"/>
          <w:sz w:val="22"/>
          <w:szCs w:val="22"/>
        </w:rPr>
      </w:r>
    </w:p>
    <w:p xmlns:w14="http://schemas.microsoft.com/office/word/2010/wordml" w:rsidR="004B5703" w:rsidRDefault="004B5703" w14:paraId="1A05B3D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w:t>
      </w:r>
      <w:r>
        <w:rPr>
          <w:rFonts w:ascii="Times New Roman" w:hAnsi="Times New Roman" w:eastAsia="Times New Roman" w:cs="Times New Roman"/>
          <w:sz w:val="22"/>
          <w:szCs w:val="22"/>
        </w:rPr>
        <w:t>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w:t>
      </w:r>
      <w:r>
        <w:rPr>
          <w:rFonts w:ascii="Times New Roman" w:hAnsi="Times New Roman" w:eastAsia="Times New Roman" w:cs="Times New Roman"/>
          <w:sz w:val="22"/>
          <w:szCs w:val="22"/>
        </w:rPr>
      </w:r>
    </w:p>
    <w:p xmlns:w14="http://schemas.microsoft.com/office/word/2010/wordml" w14:paraId="596892E9" w14:textId="77777777">
      <w:pPr>
        <w:spacing w:before="0" w:after="0" w:line="240" w:lineRule="auto"/>
      </w:pPr>
      <w:r>
        <w:t/>
      </w:r>
    </w:p>
    <w:p xmlns:w14="http://schemas.microsoft.com/office/word/2010/wordml" w:rsidR="004B5703" w:rsidRDefault="004B5703" w14:paraId="6CF73102"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22-6; 1952 Code § 22-6; 1942 Code § 5705; 1939 (41) 298; 1965 (54) 244.</w:t>
      </w:r>
      <w:r>
        <w:rPr>
          <w:rFonts w:ascii="Times New Roman" w:hAnsi="Times New Roman" w:eastAsia="Times New Roman" w:cs="Times New Roman"/>
          <w:sz w:val="22"/>
          <w:szCs w:val="22"/>
        </w:rPr>
      </w:r>
    </w:p>
    <w:p xmlns:w14="http://schemas.microsoft.com/office/word/2010/wordml" w14:paraId="109F04D7" w14:textId="77777777">
      <w:pPr>
        <w:spacing w:before="0" w:after="0" w:line="240" w:lineRule="auto"/>
      </w:pPr>
      <w:r>
        <w:t/>
      </w:r>
    </w:p>
    <w:p xmlns:w14="http://schemas.microsoft.com/office/word/2010/wordml" w:rsidR="004B5703" w:rsidRDefault="004B5703" w14:paraId="00599A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59-101-110. Display of State flag on one building at each State Institution of higher learning.</w:t>
      </w:r>
      <w:r>
        <w:rPr>
          <w:rFonts w:ascii="Times New Roman" w:hAnsi="Times New Roman" w:eastAsia="Times New Roman" w:cs="Times New Roman"/>
          <w:b w:val="true"/>
          <w:sz w:val="22"/>
          <w:szCs w:val="22"/>
        </w:rPr>
      </w:r>
    </w:p>
    <w:p xmlns:w14="http://schemas.microsoft.com/office/word/2010/wordml" w:rsidR="004B5703" w:rsidRDefault="004B5703" w14:paraId="59FD9EA0" w14:textId="77777777">
      <w:pPr>
        <w:spacing w:before="0" w:after="0" w:line="240" w:lineRule="auto"/>
        <w:rPr>
          <w:rFonts w:ascii="Arial" w:hAnsi="Arial" w:cs="Arial"/>
        </w:rPr>
      </w:pPr>
      <w:r>
        <w:rPr>
          <w:rFonts w:ascii="Times New Roman" w:hAnsi="Times New Roman" w:eastAsia="Times New Roman" w:cs="Times New Roman"/>
          <w:sz w:val="22"/>
          <w:szCs w:val="22"/>
        </w:rPr>
        <w:tab/>
        <w:t>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w:t>
      </w:r>
      <w:r>
        <w:rPr>
          <w:rFonts w:ascii="Times New Roman" w:hAnsi="Times New Roman" w:eastAsia="Times New Roman" w:cs="Times New Roman"/>
          <w:sz w:val="22"/>
          <w:szCs w:val="22"/>
        </w:rPr>
      </w:r>
    </w:p>
    <w:p xmlns:w14="http://schemas.microsoft.com/office/word/2010/wordml" w14:paraId="7B723322" w14:textId="77777777">
      <w:pPr>
        <w:spacing w:before="0" w:after="0" w:line="240" w:lineRule="auto"/>
      </w:pPr>
      <w:r>
        <w:t/>
      </w:r>
    </w:p>
    <w:p xmlns:w14="http://schemas.microsoft.com/office/word/2010/wordml" w:rsidR="004B5703" w:rsidRDefault="004B5703" w14:paraId="435C1C3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22-7; 1952 Code § 22-7; 1942 Code § 5703; 1932 Code §§ 5703, 5705; Civ. C. '22 §§ 2772, 2773; Civ. C. '12 §§ 1842, 1843; 1910 (26) 753; 1922 (32) 779.</w:t>
      </w:r>
      <w:r>
        <w:rPr>
          <w:rFonts w:ascii="Times New Roman" w:hAnsi="Times New Roman" w:eastAsia="Times New Roman" w:cs="Times New Roman"/>
          <w:sz w:val="22"/>
          <w:szCs w:val="22"/>
        </w:rPr>
      </w:r>
    </w:p>
    <w:p xmlns:w14="http://schemas.microsoft.com/office/word/2010/wordml" w14:paraId="28EF8BFD" w14:textId="77777777">
      <w:pPr>
        <w:spacing w:before="0" w:after="0" w:line="240" w:lineRule="auto"/>
      </w:pPr>
      <w:r>
        <w:t/>
      </w:r>
    </w:p>
    <w:p xmlns:w14="http://schemas.microsoft.com/office/word/2010/wordml" w:rsidR="004B5703" w:rsidRDefault="004B5703" w14:paraId="4303DF2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59-101-120. Charge for diplomas.</w:t>
      </w:r>
      <w:r>
        <w:rPr>
          <w:rFonts w:ascii="Times New Roman" w:hAnsi="Times New Roman" w:eastAsia="Times New Roman" w:cs="Times New Roman"/>
          <w:b w:val="true"/>
          <w:sz w:val="22"/>
          <w:szCs w:val="22"/>
        </w:rPr>
      </w:r>
    </w:p>
    <w:p xmlns:w14="http://schemas.microsoft.com/office/word/2010/wordml" w:rsidR="004B5703" w:rsidRDefault="004B5703" w14:paraId="0843EB5A" w14:textId="77777777">
      <w:pPr>
        <w:spacing w:before="0" w:after="0" w:line="240" w:lineRule="auto"/>
        <w:rPr>
          <w:rFonts w:ascii="Arial" w:hAnsi="Arial" w:cs="Arial"/>
        </w:rPr>
      </w:pPr>
      <w:r>
        <w:rPr>
          <w:rFonts w:ascii="Times New Roman" w:hAnsi="Times New Roman" w:eastAsia="Times New Roman" w:cs="Times New Roman"/>
          <w:sz w:val="22"/>
          <w:szCs w:val="22"/>
        </w:rPr>
        <w:tab/>
        <w:t>At no State institution of higher learning shall any graduate be charged more than the actual cost for his diploma. But a graduate from any such institution of higher learning may pay a greater price for his diploma if such graduate should elect to do so.</w:t>
      </w:r>
      <w:r>
        <w:rPr>
          <w:rFonts w:ascii="Times New Roman" w:hAnsi="Times New Roman" w:eastAsia="Times New Roman" w:cs="Times New Roman"/>
          <w:sz w:val="22"/>
          <w:szCs w:val="22"/>
        </w:rPr>
      </w:r>
    </w:p>
    <w:p xmlns:w14="http://schemas.microsoft.com/office/word/2010/wordml" w14:paraId="016B62E1" w14:textId="77777777">
      <w:pPr>
        <w:spacing w:before="0" w:after="0" w:line="240" w:lineRule="auto"/>
      </w:pPr>
      <w:r>
        <w:t/>
      </w:r>
    </w:p>
    <w:p xmlns:w14="http://schemas.microsoft.com/office/word/2010/wordml" w:rsidR="004B5703" w:rsidRDefault="004B5703" w14:paraId="1B0C866F"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22-9; 1952 Code § 22-9; 1942 Code § 5712-2; 1933 (38) 273; 1934 (38) 1291; 1972 (57) 2604; 1981 Act No. 178, Part II, § 24.</w:t>
      </w:r>
      <w:r>
        <w:rPr>
          <w:rFonts w:ascii="Times New Roman" w:hAnsi="Times New Roman" w:eastAsia="Times New Roman" w:cs="Times New Roman"/>
          <w:sz w:val="22"/>
          <w:szCs w:val="22"/>
        </w:rPr>
      </w:r>
    </w:p>
    <w:p xmlns:w14="http://schemas.microsoft.com/office/word/2010/wordml" w14:paraId="5C69C0AB" w14:textId="77777777">
      <w:pPr>
        <w:spacing w:before="0" w:after="0" w:line="240" w:lineRule="auto"/>
      </w:pPr>
      <w:r>
        <w:t/>
      </w:r>
    </w:p>
    <w:p xmlns:w14="http://schemas.microsoft.com/office/word/2010/wordml" w:rsidR="004B5703" w:rsidRDefault="004B5703" w14:paraId="77189DA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59-101-130. Repealed.</w:t>
      </w:r>
      <w:r>
        <w:rPr>
          <w:rFonts w:ascii="Times New Roman" w:hAnsi="Times New Roman" w:eastAsia="Times New Roman" w:cs="Times New Roman"/>
          <w:b w:val="true"/>
          <w:sz w:val="22"/>
          <w:szCs w:val="22"/>
        </w:rPr>
      </w:r>
    </w:p>
    <w:p xmlns:w14="http://schemas.microsoft.com/office/word/2010/wordml" w14:paraId="43C6A9B9" w14:textId="77777777">
      <w:pPr>
        <w:spacing w:before="0" w:after="0" w:line="240" w:lineRule="auto"/>
      </w:pPr>
      <w:r>
        <w:t/>
      </w:r>
    </w:p>
    <w:p xmlns:w14="http://schemas.microsoft.com/office/word/2010/wordml" w:rsidR="004B5703" w:rsidRDefault="004B5703" w14:paraId="334A283F"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High schools shall report to Superintendent of Education; institutions of higher learning shall report to high schools, had the following history: 1962 Code § 22-10; 1952 Code § 22-10; 1947 (45) 317; 1962 (52) 1719. Repealed by 2025 Act No. 12, § 10, eff July 1, 2025.</w:t>
      </w:r>
      <w:r>
        <w:rPr>
          <w:rFonts w:ascii="Times New Roman" w:hAnsi="Times New Roman" w:eastAsia="Times New Roman" w:cs="Times New Roman"/>
          <w:sz w:val="22"/>
          <w:szCs w:val="22"/>
        </w:rPr>
      </w:r>
    </w:p>
    <w:p xmlns:w14="http://schemas.microsoft.com/office/word/2010/wordml" w14:paraId="141F830E" w14:textId="77777777">
      <w:pPr>
        <w:spacing w:before="0" w:after="0" w:line="240" w:lineRule="auto"/>
      </w:pPr>
      <w:r>
        <w:t/>
      </w:r>
    </w:p>
    <w:p xmlns:w14="http://schemas.microsoft.com/office/word/2010/wordml" w:rsidR="004B5703" w:rsidRDefault="004B5703" w14:paraId="4A7C3C4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59-101-140. Repealed.</w:t>
      </w:r>
      <w:r>
        <w:rPr>
          <w:rFonts w:ascii="Times New Roman" w:hAnsi="Times New Roman" w:eastAsia="Times New Roman" w:cs="Times New Roman"/>
          <w:b w:val="true"/>
          <w:sz w:val="22"/>
          <w:szCs w:val="22"/>
        </w:rPr>
      </w:r>
    </w:p>
    <w:p xmlns:w14="http://schemas.microsoft.com/office/word/2010/wordml" w14:paraId="7ABBE677" w14:textId="77777777">
      <w:pPr>
        <w:spacing w:before="0" w:after="0" w:line="240" w:lineRule="auto"/>
      </w:pPr>
      <w:r>
        <w:t/>
      </w:r>
    </w:p>
    <w:p xmlns:w14="http://schemas.microsoft.com/office/word/2010/wordml" w:rsidR="004B5703" w:rsidRDefault="004B5703" w14:paraId="43A39C71" w14:textId="77777777">
      <w:pPr>
        <w:spacing w:before="0" w:after="0" w:line="240" w:lineRule="auto"/>
        <w:rPr>
          <w:rFonts w:ascii="Arial" w:hAnsi="Arial" w:cs="Arial"/>
        </w:rPr>
      </w:pPr>
      <w:r>
        <w:rPr>
          <w:rFonts w:ascii="Times New Roman" w:hAnsi="Times New Roman" w:eastAsia="Times New Roman" w:cs="Times New Roman"/>
          <w:sz w:val="22"/>
          <w:szCs w:val="22"/>
        </w:rPr>
        <w:t>HISTORY: Former Section, titled Tabulation of reports, had the following history: 1962 Code § 22-11; 1952 Code § 22-11; 1947 (45) 317; 1962 (52) 1719. Repealed by 2025 Act No. 12, § 10, eff July 1, 2025.</w:t>
      </w:r>
      <w:r>
        <w:rPr>
          <w:rFonts w:ascii="Times New Roman" w:hAnsi="Times New Roman" w:eastAsia="Times New Roman" w:cs="Times New Roman"/>
          <w:sz w:val="22"/>
          <w:szCs w:val="22"/>
        </w:rPr>
      </w:r>
    </w:p>
    <w:p xmlns:w14="http://schemas.microsoft.com/office/word/2010/wordml" w14:paraId="263A4404" w14:textId="77777777">
      <w:pPr>
        <w:spacing w:before="0" w:after="0" w:line="240" w:lineRule="auto"/>
      </w:pPr>
      <w:r>
        <w:t/>
      </w:r>
    </w:p>
    <w:p xmlns:w14="http://schemas.microsoft.com/office/word/2010/wordml" w:rsidR="004B5703" w:rsidRDefault="004B5703" w14:paraId="256725E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59-101-145. Authorization to use data already collected to report on postsecondary and collegiate enrollment and completion.</w:t>
      </w:r>
      <w:r>
        <w:rPr>
          <w:rFonts w:ascii="Times New Roman" w:hAnsi="Times New Roman" w:eastAsia="Times New Roman" w:cs="Times New Roman"/>
          <w:b w:val="true"/>
          <w:sz w:val="22"/>
          <w:szCs w:val="22"/>
        </w:rPr>
      </w:r>
    </w:p>
    <w:p xmlns:w14="http://schemas.microsoft.com/office/word/2010/wordml" w:rsidR="004B5703" w:rsidRDefault="004B5703" w14:paraId="5DC52C8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in collaboration with the Education Oversight Committee, is authorized to use data that is already being collected through current processes to report on the in-state and out-of-state college enrollment, college persistence, and postsecondary completion of South Carolina's high school graduates. The department shall work to streamline data collection timelines and processes to reduce the burden and increase the efficiency of such data collection and reporting.</w:t>
      </w:r>
      <w:r>
        <w:rPr>
          <w:rFonts w:ascii="Times New Roman" w:hAnsi="Times New Roman" w:eastAsia="Times New Roman" w:cs="Times New Roman"/>
          <w:sz w:val="22"/>
          <w:szCs w:val="22"/>
        </w:rPr>
      </w:r>
    </w:p>
    <w:p xmlns:w14="http://schemas.microsoft.com/office/word/2010/wordml" w14:paraId="5955E160" w14:textId="77777777">
      <w:pPr>
        <w:spacing w:before="0" w:after="0" w:line="240" w:lineRule="auto"/>
      </w:pPr>
      <w:r>
        <w:t/>
      </w:r>
    </w:p>
    <w:p xmlns:w14="http://schemas.microsoft.com/office/word/2010/wordml" w:rsidR="004B5703" w:rsidRDefault="004B5703" w14:paraId="6E75FC07" w14:textId="77777777">
      <w:pPr>
        <w:spacing w:before="0" w:after="0" w:line="240" w:lineRule="auto"/>
        <w:rPr>
          <w:rFonts w:ascii="Arial" w:hAnsi="Arial" w:cs="Arial"/>
        </w:rPr>
      </w:pPr>
      <w:r>
        <w:rPr>
          <w:rFonts w:ascii="Times New Roman" w:hAnsi="Times New Roman" w:eastAsia="Times New Roman" w:cs="Times New Roman"/>
          <w:sz w:val="22"/>
          <w:szCs w:val="22"/>
        </w:rPr>
        <w:t>HISTORY: 2025 Act No. 12 (H.3196), § 2, eff July 1, 2025.</w:t>
      </w:r>
      <w:r>
        <w:rPr>
          <w:rFonts w:ascii="Times New Roman" w:hAnsi="Times New Roman" w:eastAsia="Times New Roman" w:cs="Times New Roman"/>
          <w:sz w:val="22"/>
          <w:szCs w:val="22"/>
        </w:rPr>
      </w:r>
    </w:p>
    <w:p xmlns:w14="http://schemas.microsoft.com/office/word/2010/wordml" w:rsidR="004B5703" w:rsidRDefault="004B5703" w14:paraId="14A02EC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1BBD96E"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4FB1B551"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14:paraId="4610F19E" w14:textId="77777777">
      <w:pPr>
        <w:spacing w:before="0" w:after="0" w:line="240" w:lineRule="auto"/>
      </w:pPr>
      <w:r>
        <w:t/>
      </w:r>
    </w:p>
    <w:p xmlns:w14="http://schemas.microsoft.com/office/word/2010/wordml" w:rsidR="004B5703" w:rsidRDefault="004B5703" w14:paraId="1081995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59-101-150. Approval of new programs.</w:t>
      </w:r>
      <w:r>
        <w:rPr>
          <w:rFonts w:ascii="Times New Roman" w:hAnsi="Times New Roman" w:eastAsia="Times New Roman" w:cs="Times New Roman"/>
          <w:b w:val="true"/>
          <w:sz w:val="22"/>
          <w:szCs w:val="22"/>
        </w:rPr>
      </w:r>
    </w:p>
    <w:p xmlns:w14="http://schemas.microsoft.com/office/word/2010/wordml" w:rsidR="004B5703" w:rsidRDefault="004B5703" w14:paraId="670F32A2" w14:textId="77777777">
      <w:pPr>
        <w:spacing w:before="0" w:after="0" w:line="240" w:lineRule="auto"/>
        <w:rPr>
          <w:rFonts w:ascii="Arial" w:hAnsi="Arial" w:cs="Arial"/>
        </w:rPr>
      </w:pPr>
      <w:r>
        <w:rPr>
          <w:rFonts w:ascii="Times New Roman" w:hAnsi="Times New Roman" w:eastAsia="Times New Roman" w:cs="Times New Roman"/>
          <w:sz w:val="22"/>
          <w:szCs w:val="22"/>
        </w:rPr>
        <w:tab/>
        <w:t>No new program shall be undertaken by any State-supported institution of higher learning without the approval of the Commission or the General Assembly.</w:t>
      </w:r>
      <w:r>
        <w:rPr>
          <w:rFonts w:ascii="Times New Roman" w:hAnsi="Times New Roman" w:eastAsia="Times New Roman" w:cs="Times New Roman"/>
          <w:sz w:val="22"/>
          <w:szCs w:val="22"/>
        </w:rPr>
      </w:r>
    </w:p>
    <w:p xmlns:w14="http://schemas.microsoft.com/office/word/2010/wordml" w14:paraId="66808762" w14:textId="77777777">
      <w:pPr>
        <w:spacing w:before="0" w:after="0" w:line="240" w:lineRule="auto"/>
      </w:pPr>
      <w:r>
        <w:t/>
      </w:r>
    </w:p>
    <w:p xmlns:w14="http://schemas.microsoft.com/office/word/2010/wordml" w:rsidR="004B5703" w:rsidRDefault="004B5703" w14:paraId="5B99D4D7"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22-11.1; 1973 (58) 691.</w:t>
      </w:r>
      <w:r>
        <w:rPr>
          <w:rFonts w:ascii="Times New Roman" w:hAnsi="Times New Roman" w:eastAsia="Times New Roman" w:cs="Times New Roman"/>
          <w:sz w:val="22"/>
          <w:szCs w:val="22"/>
        </w:rPr>
      </w:r>
    </w:p>
    <w:p xmlns:w14="http://schemas.microsoft.com/office/word/2010/wordml" w14:paraId="2B106013" w14:textId="77777777">
      <w:pPr>
        <w:spacing w:before="0" w:after="0" w:line="240" w:lineRule="auto"/>
      </w:pPr>
      <w:r>
        <w:t/>
      </w:r>
    </w:p>
    <w:p xmlns:w14="http://schemas.microsoft.com/office/word/2010/wordml" w:rsidR="004B5703" w:rsidRDefault="004B5703" w14:paraId="2C23F7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59-101-160. Degrees of Columbia Bible College.</w:t>
      </w:r>
      <w:r>
        <w:rPr>
          <w:rFonts w:ascii="Times New Roman" w:hAnsi="Times New Roman" w:eastAsia="Times New Roman" w:cs="Times New Roman"/>
          <w:b w:val="true"/>
          <w:sz w:val="22"/>
          <w:szCs w:val="22"/>
        </w:rPr>
      </w:r>
    </w:p>
    <w:p xmlns:w14="http://schemas.microsoft.com/office/word/2010/wordml" w:rsidR="004B5703" w:rsidRDefault="004B5703" w14:paraId="20892524"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w:t>
      </w:r>
      <w:r>
        <w:rPr>
          <w:rFonts w:ascii="Times New Roman" w:hAnsi="Times New Roman" w:eastAsia="Times New Roman" w:cs="Times New Roman"/>
          <w:sz w:val="22"/>
          <w:szCs w:val="22"/>
        </w:rPr>
      </w:r>
    </w:p>
    <w:p xmlns:w14="http://schemas.microsoft.com/office/word/2010/wordml" w14:paraId="6AFE6EE4" w14:textId="77777777">
      <w:pPr>
        <w:spacing w:before="0" w:after="0" w:line="240" w:lineRule="auto"/>
      </w:pPr>
      <w:r>
        <w:t/>
      </w:r>
    </w:p>
    <w:p xmlns:w14="http://schemas.microsoft.com/office/word/2010/wordml" w:rsidR="004B5703" w:rsidRDefault="004B5703" w14:paraId="30EAD406"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22-12; 1952 Code § 22-12; 1942 Code § 5398; 1935 (39) 130.</w:t>
      </w:r>
      <w:r>
        <w:rPr>
          <w:rFonts w:ascii="Times New Roman" w:hAnsi="Times New Roman" w:eastAsia="Times New Roman" w:cs="Times New Roman"/>
          <w:sz w:val="22"/>
          <w:szCs w:val="22"/>
        </w:rPr>
      </w:r>
    </w:p>
    <w:p xmlns:w14="http://schemas.microsoft.com/office/word/2010/wordml" w14:paraId="472BCDA9" w14:textId="77777777">
      <w:pPr>
        <w:spacing w:before="0" w:after="0" w:line="240" w:lineRule="auto"/>
      </w:pPr>
      <w:r>
        <w:t/>
      </w:r>
    </w:p>
    <w:p xmlns:w14="http://schemas.microsoft.com/office/word/2010/wordml" w:rsidR="004B5703" w:rsidRDefault="004B5703" w14:paraId="377FCDD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59-101-170. Liability insurance.</w:t>
      </w:r>
      <w:r>
        <w:rPr>
          <w:rFonts w:ascii="Times New Roman" w:hAnsi="Times New Roman" w:eastAsia="Times New Roman" w:cs="Times New Roman"/>
          <w:b w:val="true"/>
          <w:sz w:val="22"/>
          <w:szCs w:val="22"/>
        </w:rPr>
      </w:r>
    </w:p>
    <w:p xmlns:w14="http://schemas.microsoft.com/office/word/2010/wordml" w:rsidR="004B5703" w:rsidRDefault="004B5703" w14:paraId="3DD42877" w14:textId="77777777">
      <w:pPr>
        <w:spacing w:before="0" w:after="0" w:line="240" w:lineRule="auto"/>
        <w:rPr>
          <w:rFonts w:ascii="Arial" w:hAnsi="Arial" w:cs="Arial"/>
        </w:rPr>
      </w:pPr>
      <w:r>
        <w:rPr>
          <w:rFonts w:ascii="Times New Roman" w:hAnsi="Times New Roman" w:eastAsia="Times New Roman" w:cs="Times New Roman"/>
          <w:sz w:val="22"/>
          <w:szCs w:val="22"/>
        </w:rPr>
        <w:tab/>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 and dentists' professional (malpractic</w:t>
      </w:r>
      <w:r>
        <w:rPr>
          <w:rFonts w:ascii="Times New Roman" w:hAnsi="Times New Roman" w:eastAsia="Times New Roman" w:cs="Times New Roman"/>
          <w:sz w:val="22"/>
          <w:szCs w:val="22"/>
        </w:rPr>
        <w:t>e) liability insurance coverage.</w:t>
      </w:r>
      <w:r>
        <w:rPr>
          <w:rFonts w:ascii="Times New Roman" w:hAnsi="Times New Roman" w:eastAsia="Times New Roman" w:cs="Times New Roman"/>
          <w:sz w:val="22"/>
          <w:szCs w:val="22"/>
        </w:rPr>
      </w:r>
    </w:p>
    <w:p xmlns:w14="http://schemas.microsoft.com/office/word/2010/wordml" w:rsidR="004B5703" w:rsidRDefault="004B5703" w14:paraId="5F4E94A2" w14:textId="77777777">
      <w:pPr>
        <w:spacing w:before="0" w:after="0" w:line="240" w:lineRule="auto"/>
        <w:rPr>
          <w:rFonts w:ascii="Arial" w:hAnsi="Arial" w:cs="Arial"/>
        </w:rPr>
      </w:pPr>
      <w:r>
        <w:rPr>
          <w:rFonts w:ascii="Times New Roman" w:hAnsi="Times New Roman" w:eastAsia="Times New Roman" w:cs="Times New Roman"/>
          <w:sz w:val="22"/>
          <w:szCs w:val="22"/>
        </w:rPr>
        <w:tab/>
        <w:t>The premiums on all insurance contracts as herein authorized shall be paid from funds of the institution concerned and shall be considered a part of the general expense of that institution.</w:t>
      </w:r>
      <w:r>
        <w:rPr>
          <w:rFonts w:ascii="Times New Roman" w:hAnsi="Times New Roman" w:eastAsia="Times New Roman" w:cs="Times New Roman"/>
          <w:sz w:val="22"/>
          <w:szCs w:val="22"/>
        </w:rPr>
      </w:r>
    </w:p>
    <w:p xmlns:w14="http://schemas.microsoft.com/office/word/2010/wordml" w:rsidR="004B5703" w:rsidRDefault="004B5703" w14:paraId="1483686B" w14:textId="77777777">
      <w:pPr>
        <w:spacing w:before="0" w:after="0" w:line="240" w:lineRule="auto"/>
        <w:rPr>
          <w:rFonts w:ascii="Arial" w:hAnsi="Arial" w:cs="Arial"/>
        </w:rPr>
      </w:pPr>
      <w:r>
        <w:rPr>
          <w:rFonts w:ascii="Times New Roman" w:hAnsi="Times New Roman" w:eastAsia="Times New Roman" w:cs="Times New Roman"/>
          <w:sz w:val="22"/>
          <w:szCs w:val="22"/>
        </w:rPr>
        <w:tab/>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State's general immunity from liability and suit.</w:t>
      </w:r>
      <w:r>
        <w:rPr>
          <w:rFonts w:ascii="Times New Roman" w:hAnsi="Times New Roman" w:eastAsia="Times New Roman" w:cs="Times New Roman"/>
          <w:sz w:val="22"/>
          <w:szCs w:val="22"/>
        </w:rPr>
      </w:r>
    </w:p>
    <w:p xmlns:w14="http://schemas.microsoft.com/office/word/2010/wordml" w14:paraId="48953BEF" w14:textId="77777777">
      <w:pPr>
        <w:spacing w:before="0" w:after="0" w:line="240" w:lineRule="auto"/>
      </w:pPr>
      <w:r>
        <w:t/>
      </w:r>
    </w:p>
    <w:p xmlns:w14="http://schemas.microsoft.com/office/word/2010/wordml" w:rsidR="004B5703" w:rsidRDefault="004B5703" w14:paraId="1781F45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22-14; 1968 (55) 2855.</w:t>
      </w:r>
      <w:r>
        <w:rPr>
          <w:rFonts w:ascii="Times New Roman" w:hAnsi="Times New Roman" w:eastAsia="Times New Roman" w:cs="Times New Roman"/>
          <w:sz w:val="22"/>
          <w:szCs w:val="22"/>
        </w:rPr>
      </w:r>
    </w:p>
    <w:p xmlns:w14="http://schemas.microsoft.com/office/word/2010/wordml" w14:paraId="6A282A7A" w14:textId="77777777">
      <w:pPr>
        <w:spacing w:before="0" w:after="0" w:line="240" w:lineRule="auto"/>
      </w:pPr>
      <w:r>
        <w:t/>
      </w:r>
    </w:p>
    <w:p xmlns:w14="http://schemas.microsoft.com/office/word/2010/wordml" w:rsidR="004B5703" w:rsidRDefault="004B5703" w14:paraId="23D19F8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59-101-180. Sale and disposal of real property; disposal of proceeds.</w:t>
      </w:r>
      <w:r>
        <w:rPr>
          <w:rFonts w:ascii="Times New Roman" w:hAnsi="Times New Roman" w:eastAsia="Times New Roman" w:cs="Times New Roman"/>
          <w:b w:val="true"/>
          <w:sz w:val="22"/>
          <w:szCs w:val="22"/>
        </w:rPr>
      </w:r>
    </w:p>
    <w:p xmlns:w14="http://schemas.microsoft.com/office/word/2010/wordml" w:rsidR="004B5703" w:rsidRDefault="004B5703" w14:paraId="48E8854A"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for each state-supported college and university shall review the real property titled in the name of its institution to determine if such property is in excess of the institution's anticipated needs and is available for disposal. All real properties determined to be in excess may be disposed of with the approval of the State Fiscal Accountability Authority or the Department of Administration, as appropriate, and the governing body for the college or university. The proceeds of such sales</w:t>
      </w:r>
      <w:r>
        <w:rPr>
          <w:rFonts w:ascii="Times New Roman" w:hAnsi="Times New Roman" w:eastAsia="Times New Roman" w:cs="Times New Roman"/>
          <w:sz w:val="22"/>
          <w:szCs w:val="22"/>
        </w:rPr>
        <w:t xml:space="preserve"> are to be disposed of as follows:</w:t>
      </w:r>
      <w:r>
        <w:rPr>
          <w:rFonts w:ascii="Times New Roman" w:hAnsi="Times New Roman" w:eastAsia="Times New Roman" w:cs="Times New Roman"/>
          <w:sz w:val="22"/>
          <w:szCs w:val="22"/>
        </w:rPr>
      </w:r>
    </w:p>
    <w:p xmlns:w14="http://schemas.microsoft.com/office/word/2010/wordml" w:rsidR="004B5703" w:rsidRDefault="004B5703" w14:paraId="46931B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if the property was acquired as a gift, or through tuition, student fees or earned income, the proceeds may be retained by the selling institution for use in accord with established needs;</w:t>
      </w:r>
      <w:r>
        <w:rPr>
          <w:rFonts w:ascii="Times New Roman" w:hAnsi="Times New Roman" w:eastAsia="Times New Roman" w:cs="Times New Roman"/>
          <w:sz w:val="22"/>
          <w:szCs w:val="22"/>
        </w:rPr>
      </w:r>
    </w:p>
    <w:p xmlns:w14="http://schemas.microsoft.com/office/word/2010/wordml" w:rsidR="004B5703" w:rsidRDefault="004B5703" w14:paraId="0C58A0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if the property was acquired through state appropriations, state capital improvement bonds, or formula funds, the proceeds shall revert to the state general fund.</w:t>
      </w:r>
      <w:r>
        <w:rPr>
          <w:rFonts w:ascii="Times New Roman" w:hAnsi="Times New Roman" w:eastAsia="Times New Roman" w:cs="Times New Roman"/>
          <w:sz w:val="22"/>
          <w:szCs w:val="22"/>
        </w:rPr>
      </w:r>
    </w:p>
    <w:p xmlns:w14="http://schemas.microsoft.com/office/word/2010/wordml" w:rsidR="004B5703" w:rsidRDefault="004B5703" w14:paraId="2DE065A5" w14:textId="77777777">
      <w:pPr>
        <w:spacing w:before="0" w:after="0" w:line="240" w:lineRule="auto"/>
        <w:rPr>
          <w:rFonts w:ascii="Arial" w:hAnsi="Arial" w:cs="Arial"/>
        </w:rPr>
      </w:pPr>
      <w:r>
        <w:rPr>
          <w:rFonts w:ascii="Times New Roman" w:hAnsi="Times New Roman" w:eastAsia="Times New Roman" w:cs="Times New Roman"/>
          <w:sz w:val="22"/>
          <w:szCs w:val="22"/>
        </w:rPr>
        <w:tab/>
        <w:t>The responsibility for providing any necessary documentation including, but not limited to, documenting the fund source of any real property proposed for sale rests with each respective institution.</w:t>
      </w:r>
      <w:r>
        <w:rPr>
          <w:rFonts w:ascii="Times New Roman" w:hAnsi="Times New Roman" w:eastAsia="Times New Roman" w:cs="Times New Roman"/>
          <w:sz w:val="22"/>
          <w:szCs w:val="22"/>
        </w:rPr>
      </w:r>
    </w:p>
    <w:p xmlns:w14="http://schemas.microsoft.com/office/word/2010/wordml" w14:paraId="4AB2FF9C" w14:textId="77777777">
      <w:pPr>
        <w:spacing w:before="0" w:after="0" w:line="240" w:lineRule="auto"/>
      </w:pPr>
      <w:r>
        <w:t/>
      </w:r>
    </w:p>
    <w:p xmlns:w14="http://schemas.microsoft.com/office/word/2010/wordml" w:rsidR="004B5703" w:rsidRDefault="004B5703" w14:paraId="19A688E1"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22-14.1; 1968 (55) 2855; 1998 Act No. 419, Part II, § 10B.</w:t>
      </w:r>
      <w:r>
        <w:rPr>
          <w:rFonts w:ascii="Times New Roman" w:hAnsi="Times New Roman" w:eastAsia="Times New Roman" w:cs="Times New Roman"/>
          <w:sz w:val="22"/>
          <w:szCs w:val="22"/>
        </w:rPr>
      </w:r>
    </w:p>
    <w:p xmlns:w14="http://schemas.microsoft.com/office/word/2010/wordml" w:rsidR="004B5703" w:rsidRDefault="004B5703" w14:paraId="69D7AB9F" w14:textId="77777777">
      <w:pPr>
        <w:spacing w:before="0" w:after="0" w:line="240" w:lineRule="auto"/>
        <w:rPr>
          <w:rFonts w:ascii="Arial" w:hAnsi="Arial" w:cs="Arial"/>
        </w:rPr>
      </w:pPr>
      <w:r>
        <w:rPr>
          <w:rFonts w:ascii="Times New Roman" w:hAnsi="Times New Roman" w:eastAsia="Times New Roman" w:cs="Times New Roman"/>
          <w:sz w:val="22"/>
          <w:szCs w:val="22"/>
        </w:rPr>
        <w:t>Code Commissioner's Note</w:t>
      </w:r>
      <w:r>
        <w:rPr>
          <w:rFonts w:ascii="Times New Roman" w:hAnsi="Times New Roman" w:eastAsia="Times New Roman" w:cs="Times New Roman"/>
          <w:sz w:val="22"/>
          <w:szCs w:val="22"/>
        </w:rPr>
      </w:r>
    </w:p>
    <w:p xmlns:w14="http://schemas.microsoft.com/office/word/2010/wordml" w:rsidR="004B5703" w:rsidRDefault="004B5703" w14:paraId="142E517A" w14:textId="77777777">
      <w:pPr>
        <w:spacing w:before="0" w:after="0" w:line="240" w:lineRule="auto"/>
        <w:rPr>
          <w:rFonts w:ascii="Arial" w:hAnsi="Arial" w:cs="Arial"/>
        </w:rPr>
      </w:pPr>
      <w:r>
        <w:rPr>
          <w:rFonts w:ascii="Times New Roman" w:hAnsi="Times New Roman" w:eastAsia="Times New Roman" w:cs="Times New Roman"/>
          <w:sz w:val="22"/>
          <w:szCs w:val="22"/>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rPr>
      </w:r>
    </w:p>
    <w:p xmlns:w14="http://schemas.microsoft.com/office/word/2010/wordml" w14:paraId="7E5AEF0D" w14:textId="77777777">
      <w:pPr>
        <w:spacing w:before="0" w:after="0" w:line="240" w:lineRule="auto"/>
      </w:pPr>
      <w:r>
        <w:t/>
      </w:r>
    </w:p>
    <w:p xmlns:w14="http://schemas.microsoft.com/office/word/2010/wordml" w:rsidR="004B5703" w:rsidRDefault="004B5703" w14:paraId="3061A5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59-101-185. Governing boards of state institutions of higher learning authorized to maintain financial management and accounting systems.</w:t>
      </w:r>
      <w:r>
        <w:rPr>
          <w:rFonts w:ascii="Times New Roman" w:hAnsi="Times New Roman" w:eastAsia="Times New Roman" w:cs="Times New Roman"/>
          <w:b w:val="true"/>
          <w:sz w:val="22"/>
          <w:szCs w:val="22"/>
        </w:rPr>
      </w:r>
    </w:p>
    <w:p xmlns:w14="http://schemas.microsoft.com/office/word/2010/wordml" w:rsidR="004B5703" w:rsidRDefault="004B5703" w14:paraId="26365C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Authority to maintain financial management and accounting systems is delegated to the Board of Trustees or Board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w:t>
      </w:r>
      <w:r>
        <w:rPr>
          <w:rFonts w:ascii="Times New Roman" w:hAnsi="Times New Roman" w:eastAsia="Times New Roman" w:cs="Times New Roman"/>
          <w:sz w:val="22"/>
          <w:szCs w:val="22"/>
        </w:rPr>
        <w:t>oller General's Statewide Accounting and Reporting System (STARS) in the format and level of detail as prescribed by the Comptroller General.</w:t>
      </w:r>
      <w:r>
        <w:rPr>
          <w:rFonts w:ascii="Times New Roman" w:hAnsi="Times New Roman" w:eastAsia="Times New Roman" w:cs="Times New Roman"/>
          <w:sz w:val="22"/>
          <w:szCs w:val="22"/>
        </w:rPr>
      </w:r>
    </w:p>
    <w:p xmlns:w14="http://schemas.microsoft.com/office/word/2010/wordml" w14:paraId="6C0AA22C" w14:textId="77777777">
      <w:pPr>
        <w:spacing w:before="0" w:after="0" w:line="240" w:lineRule="auto"/>
      </w:pPr>
      <w:r>
        <w:t/>
      </w:r>
    </w:p>
    <w:p xmlns:w14="http://schemas.microsoft.com/office/word/2010/wordml" w:rsidR="004B5703" w:rsidRDefault="004B5703" w14:paraId="5BAC30BB"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8; 2000 Act No. 254, § 2.</w:t>
      </w:r>
      <w:r>
        <w:rPr>
          <w:rFonts w:ascii="Times New Roman" w:hAnsi="Times New Roman" w:eastAsia="Times New Roman" w:cs="Times New Roman"/>
          <w:sz w:val="22"/>
          <w:szCs w:val="22"/>
        </w:rPr>
      </w:r>
    </w:p>
    <w:p xmlns:w14="http://schemas.microsoft.com/office/word/2010/wordml" w14:paraId="4443AB91" w14:textId="77777777">
      <w:pPr>
        <w:spacing w:before="0" w:after="0" w:line="240" w:lineRule="auto"/>
      </w:pPr>
      <w:r>
        <w:t/>
      </w:r>
    </w:p>
    <w:p xmlns:w14="http://schemas.microsoft.com/office/word/2010/wordml" w:rsidR="004B5703" w:rsidRDefault="004B5703" w14:paraId="751BD4A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59-101-187. Events recognizing academic and research excellence; funding sources.</w:t>
      </w:r>
      <w:r>
        <w:rPr>
          <w:rFonts w:ascii="Times New Roman" w:hAnsi="Times New Roman" w:eastAsia="Times New Roman" w:cs="Times New Roman"/>
          <w:b w:val="true"/>
          <w:sz w:val="22"/>
          <w:szCs w:val="22"/>
        </w:rPr>
      </w:r>
    </w:p>
    <w:p xmlns:w14="http://schemas.microsoft.com/office/word/2010/wordml" w:rsidR="004B5703" w:rsidRDefault="004B5703" w14:paraId="2BDC202F" w14:textId="77777777">
      <w:pPr>
        <w:spacing w:before="0" w:after="0" w:line="240" w:lineRule="auto"/>
        <w:rPr>
          <w:rFonts w:ascii="Arial" w:hAnsi="Arial" w:cs="Arial"/>
        </w:rPr>
      </w:pPr>
      <w:r>
        <w:rPr>
          <w:rFonts w:ascii="Times New Roman" w:hAnsi="Times New Roman" w:eastAsia="Times New Roman" w:cs="Times New Roman"/>
          <w:sz w:val="22"/>
          <w:szCs w:val="22"/>
        </w:rPr>
        <w:tab/>
        <w:t>Pursuant to a written policy adopted by the governing board of a public institution of higher learning, as defined in Section 59-103-5,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w:t>
      </w:r>
      <w:r>
        <w:rPr>
          <w:rFonts w:ascii="Times New Roman" w:hAnsi="Times New Roman" w:eastAsia="Times New Roman" w:cs="Times New Roman"/>
          <w:sz w:val="22"/>
          <w:szCs w:val="22"/>
        </w:rPr>
      </w:r>
    </w:p>
    <w:p xmlns:w14="http://schemas.microsoft.com/office/word/2010/wordml" w:rsidR="004B5703" w:rsidRDefault="004B5703" w14:paraId="79965355" w14:textId="77777777">
      <w:pPr>
        <w:spacing w:before="0" w:after="0" w:line="240" w:lineRule="auto"/>
        <w:rPr>
          <w:rFonts w:ascii="Arial" w:hAnsi="Arial" w:cs="Arial"/>
        </w:rPr>
      </w:pPr>
      <w:r>
        <w:rPr>
          <w:rFonts w:ascii="Times New Roman" w:hAnsi="Times New Roman" w:eastAsia="Times New Roman" w:cs="Times New Roman"/>
          <w:sz w:val="22"/>
          <w:szCs w:val="22"/>
        </w:rPr>
        <w:tab/>
        <w:t>(1) revenues derived from athletics or other student contests;</w:t>
      </w:r>
      <w:r>
        <w:rPr>
          <w:rFonts w:ascii="Times New Roman" w:hAnsi="Times New Roman" w:eastAsia="Times New Roman" w:cs="Times New Roman"/>
          <w:sz w:val="22"/>
          <w:szCs w:val="22"/>
        </w:rPr>
      </w:r>
    </w:p>
    <w:p xmlns:w14="http://schemas.microsoft.com/office/word/2010/wordml" w:rsidR="004B5703" w:rsidRDefault="004B5703" w14:paraId="557954F3" w14:textId="77777777">
      <w:pPr>
        <w:spacing w:before="0" w:after="0" w:line="240" w:lineRule="auto"/>
        <w:rPr>
          <w:rFonts w:ascii="Arial" w:hAnsi="Arial" w:cs="Arial"/>
        </w:rPr>
      </w:pPr>
      <w:r>
        <w:rPr>
          <w:rFonts w:ascii="Times New Roman" w:hAnsi="Times New Roman" w:eastAsia="Times New Roman" w:cs="Times New Roman"/>
          <w:sz w:val="22"/>
          <w:szCs w:val="22"/>
        </w:rPr>
        <w:tab/>
        <w:t>(2) the activities of student organizations;</w:t>
      </w:r>
      <w:r>
        <w:rPr>
          <w:rFonts w:ascii="Times New Roman" w:hAnsi="Times New Roman" w:eastAsia="Times New Roman" w:cs="Times New Roman"/>
          <w:sz w:val="22"/>
          <w:szCs w:val="22"/>
        </w:rPr>
      </w:r>
    </w:p>
    <w:p xmlns:w14="http://schemas.microsoft.com/office/word/2010/wordml" w:rsidR="004B5703" w:rsidRDefault="004B5703" w14:paraId="32EBD246" w14:textId="77777777">
      <w:pPr>
        <w:spacing w:before="0" w:after="0" w:line="240" w:lineRule="auto"/>
        <w:rPr>
          <w:rFonts w:ascii="Arial" w:hAnsi="Arial" w:cs="Arial"/>
        </w:rPr>
      </w:pPr>
      <w:r>
        <w:rPr>
          <w:rFonts w:ascii="Times New Roman" w:hAnsi="Times New Roman" w:eastAsia="Times New Roman" w:cs="Times New Roman"/>
          <w:sz w:val="22"/>
          <w:szCs w:val="22"/>
        </w:rPr>
        <w:tab/>
        <w:t>(3) the operations of canteens and bookstores; and</w:t>
      </w:r>
      <w:r>
        <w:rPr>
          <w:rFonts w:ascii="Times New Roman" w:hAnsi="Times New Roman" w:eastAsia="Times New Roman" w:cs="Times New Roman"/>
          <w:sz w:val="22"/>
          <w:szCs w:val="22"/>
        </w:rPr>
      </w:r>
    </w:p>
    <w:p xmlns:w14="http://schemas.microsoft.com/office/word/2010/wordml" w:rsidR="004B5703" w:rsidRDefault="004B5703" w14:paraId="7661E09B" w14:textId="77777777">
      <w:pPr>
        <w:spacing w:before="0" w:after="0" w:line="240" w:lineRule="auto"/>
        <w:rPr>
          <w:rFonts w:ascii="Arial" w:hAnsi="Arial" w:cs="Arial"/>
        </w:rPr>
      </w:pPr>
      <w:r>
        <w:rPr>
          <w:rFonts w:ascii="Times New Roman" w:hAnsi="Times New Roman" w:eastAsia="Times New Roman" w:cs="Times New Roman"/>
          <w:sz w:val="22"/>
          <w:szCs w:val="22"/>
        </w:rPr>
        <w:tab/>
        <w:t>(4) approved private practice plans and all nonappropriated state funds.</w:t>
      </w:r>
      <w:r>
        <w:rPr>
          <w:rFonts w:ascii="Times New Roman" w:hAnsi="Times New Roman" w:eastAsia="Times New Roman" w:cs="Times New Roman"/>
          <w:sz w:val="22"/>
          <w:szCs w:val="22"/>
        </w:rPr>
      </w:r>
    </w:p>
    <w:p xmlns:w14="http://schemas.microsoft.com/office/word/2010/wordml" w:rsidR="004B5703" w:rsidRDefault="004B5703" w14:paraId="0C613C07" w14:textId="77777777">
      <w:pPr>
        <w:spacing w:before="0" w:after="0" w:line="240" w:lineRule="auto"/>
        <w:rPr>
          <w:rFonts w:ascii="Arial" w:hAnsi="Arial" w:cs="Arial"/>
        </w:rPr>
      </w:pPr>
      <w:r>
        <w:rPr>
          <w:rFonts w:ascii="Times New Roman" w:hAnsi="Times New Roman" w:eastAsia="Times New Roman" w:cs="Times New Roman"/>
          <w:sz w:val="22"/>
          <w:szCs w:val="22"/>
        </w:rPr>
        <w:tab/>
        <w:t>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w:t>
      </w:r>
      <w:r>
        <w:rPr>
          <w:rFonts w:ascii="Times New Roman" w:hAnsi="Times New Roman" w:eastAsia="Times New Roman" w:cs="Times New Roman"/>
          <w:sz w:val="22"/>
          <w:szCs w:val="22"/>
        </w:rPr>
      </w:r>
    </w:p>
    <w:p xmlns:w14="http://schemas.microsoft.com/office/word/2010/wordml" w14:paraId="2D9AC0A4" w14:textId="77777777">
      <w:pPr>
        <w:spacing w:before="0" w:after="0" w:line="240" w:lineRule="auto"/>
      </w:pPr>
      <w:r>
        <w:t/>
      </w:r>
    </w:p>
    <w:p xmlns:w14="http://schemas.microsoft.com/office/word/2010/wordml" w:rsidR="004B5703" w:rsidRDefault="004B5703" w14:paraId="00A759DC" w14:textId="77777777">
      <w:pPr>
        <w:spacing w:before="0" w:after="0" w:line="240" w:lineRule="auto"/>
        <w:rPr>
          <w:rFonts w:ascii="Arial" w:hAnsi="Arial" w:cs="Arial"/>
        </w:rPr>
      </w:pPr>
      <w:r>
        <w:rPr>
          <w:rFonts w:ascii="Times New Roman" w:hAnsi="Times New Roman" w:eastAsia="Times New Roman" w:cs="Times New Roman"/>
          <w:sz w:val="22"/>
          <w:szCs w:val="22"/>
        </w:rPr>
        <w:t>HISTORY: 1999 Act No. 70, § 1.</w:t>
      </w:r>
      <w:r>
        <w:rPr>
          <w:rFonts w:ascii="Times New Roman" w:hAnsi="Times New Roman" w:eastAsia="Times New Roman" w:cs="Times New Roman"/>
          <w:sz w:val="22"/>
          <w:szCs w:val="22"/>
        </w:rPr>
      </w:r>
    </w:p>
    <w:p xmlns:w14="http://schemas.microsoft.com/office/word/2010/wordml" w14:paraId="0F119F6A" w14:textId="77777777">
      <w:pPr>
        <w:spacing w:before="0" w:after="0" w:line="240" w:lineRule="auto"/>
      </w:pPr>
      <w:r>
        <w:t/>
      </w:r>
    </w:p>
    <w:p xmlns:w14="http://schemas.microsoft.com/office/word/2010/wordml" w:rsidR="004B5703" w:rsidRDefault="004B5703" w14:paraId="15AF140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59-101-190. Deans' Committee on Medical Education.</w:t>
      </w:r>
      <w:r>
        <w:rPr>
          <w:rFonts w:ascii="Times New Roman" w:hAnsi="Times New Roman" w:eastAsia="Times New Roman" w:cs="Times New Roman"/>
          <w:b w:val="true"/>
          <w:sz w:val="22"/>
          <w:szCs w:val="22"/>
        </w:rPr>
      </w:r>
    </w:p>
    <w:p xmlns:w14="http://schemas.microsoft.com/office/word/2010/wordml" w:rsidR="004B5703" w:rsidRDefault="004B5703" w14:paraId="0245ACF6" w14:textId="77777777">
      <w:pPr>
        <w:spacing w:before="0" w:after="0" w:line="240" w:lineRule="auto"/>
        <w:rPr>
          <w:rFonts w:ascii="Arial" w:hAnsi="Arial" w:cs="Arial"/>
        </w:rPr>
      </w:pPr>
      <w:r>
        <w:rPr>
          <w:rFonts w:ascii="Times New Roman" w:hAnsi="Times New Roman" w:eastAsia="Times New Roman" w:cs="Times New Roman"/>
          <w:sz w:val="22"/>
          <w:szCs w:val="22"/>
        </w:rPr>
        <w:tab/>
        <w:t>There is created a Deans' Committee on Medical Education consisting of nine members as follows:</w:t>
      </w:r>
      <w:r>
        <w:rPr>
          <w:rFonts w:ascii="Times New Roman" w:hAnsi="Times New Roman" w:eastAsia="Times New Roman" w:cs="Times New Roman"/>
          <w:sz w:val="22"/>
          <w:szCs w:val="22"/>
        </w:rPr>
      </w:r>
    </w:p>
    <w:p xmlns:w14="http://schemas.microsoft.com/office/word/2010/wordml" w:rsidR="004B5703" w:rsidRDefault="004B5703" w14:paraId="2541ED54" w14:textId="77777777">
      <w:pPr>
        <w:spacing w:before="0" w:after="0" w:line="240" w:lineRule="auto"/>
        <w:rPr>
          <w:rFonts w:ascii="Arial" w:hAnsi="Arial" w:cs="Arial"/>
        </w:rPr>
      </w:pPr>
      <w:r>
        <w:rPr>
          <w:rFonts w:ascii="Times New Roman" w:hAnsi="Times New Roman" w:eastAsia="Times New Roman" w:cs="Times New Roman"/>
          <w:sz w:val="22"/>
          <w:szCs w:val="22"/>
        </w:rPr>
        <w:tab/>
        <w:t>(1) President, University of South Carolina or his designee;</w:t>
      </w:r>
      <w:r>
        <w:rPr>
          <w:rFonts w:ascii="Times New Roman" w:hAnsi="Times New Roman" w:eastAsia="Times New Roman" w:cs="Times New Roman"/>
          <w:sz w:val="22"/>
          <w:szCs w:val="22"/>
        </w:rPr>
      </w:r>
    </w:p>
    <w:p xmlns:w14="http://schemas.microsoft.com/office/word/2010/wordml" w:rsidR="004B5703" w:rsidRDefault="004B5703" w14:paraId="0EE9E8A7" w14:textId="77777777">
      <w:pPr>
        <w:spacing w:before="0" w:after="0" w:line="240" w:lineRule="auto"/>
        <w:rPr>
          <w:rFonts w:ascii="Arial" w:hAnsi="Arial" w:cs="Arial"/>
        </w:rPr>
      </w:pPr>
      <w:r>
        <w:rPr>
          <w:rFonts w:ascii="Times New Roman" w:hAnsi="Times New Roman" w:eastAsia="Times New Roman" w:cs="Times New Roman"/>
          <w:sz w:val="22"/>
          <w:szCs w:val="22"/>
        </w:rPr>
        <w:tab/>
        <w:t>(2) President, Medical University of South Carolina or his designee;</w:t>
      </w:r>
      <w:r>
        <w:rPr>
          <w:rFonts w:ascii="Times New Roman" w:hAnsi="Times New Roman" w:eastAsia="Times New Roman" w:cs="Times New Roman"/>
          <w:sz w:val="22"/>
          <w:szCs w:val="22"/>
        </w:rPr>
      </w:r>
    </w:p>
    <w:p xmlns:w14="http://schemas.microsoft.com/office/word/2010/wordml" w:rsidR="004B5703" w:rsidRDefault="004B5703" w14:paraId="2DECF23D" w14:textId="77777777">
      <w:pPr>
        <w:spacing w:before="0" w:after="0" w:line="240" w:lineRule="auto"/>
        <w:rPr>
          <w:rFonts w:ascii="Arial" w:hAnsi="Arial" w:cs="Arial"/>
        </w:rPr>
      </w:pPr>
      <w:r>
        <w:rPr>
          <w:rFonts w:ascii="Times New Roman" w:hAnsi="Times New Roman" w:eastAsia="Times New Roman" w:cs="Times New Roman"/>
          <w:sz w:val="22"/>
          <w:szCs w:val="22"/>
        </w:rPr>
        <w:tab/>
        <w:t>(3) Dean or acting dean, School of Medicine, University of South Carolina;</w:t>
      </w:r>
      <w:r>
        <w:rPr>
          <w:rFonts w:ascii="Times New Roman" w:hAnsi="Times New Roman" w:eastAsia="Times New Roman" w:cs="Times New Roman"/>
          <w:sz w:val="22"/>
          <w:szCs w:val="22"/>
        </w:rPr>
      </w:r>
    </w:p>
    <w:p xmlns:w14="http://schemas.microsoft.com/office/word/2010/wordml" w:rsidR="004B5703" w:rsidRDefault="004B5703" w14:paraId="58D37EF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Dean or acting dean, School of Medicine, Medical University of South Carolina;</w:t>
      </w:r>
      <w:r>
        <w:rPr>
          <w:rFonts w:ascii="Times New Roman" w:hAnsi="Times New Roman" w:eastAsia="Times New Roman" w:cs="Times New Roman"/>
          <w:sz w:val="22"/>
          <w:szCs w:val="22"/>
        </w:rPr>
      </w:r>
    </w:p>
    <w:p xmlns:w14="http://schemas.microsoft.com/office/word/2010/wordml" w:rsidR="004B5703" w:rsidRDefault="004B5703" w14:paraId="5DDEFC22" w14:textId="77777777">
      <w:pPr>
        <w:spacing w:before="0" w:after="0" w:line="240" w:lineRule="auto"/>
        <w:rPr>
          <w:rFonts w:ascii="Arial" w:hAnsi="Arial" w:cs="Arial"/>
        </w:rPr>
      </w:pPr>
      <w:r>
        <w:rPr>
          <w:rFonts w:ascii="Times New Roman" w:hAnsi="Times New Roman" w:eastAsia="Times New Roman" w:cs="Times New Roman"/>
          <w:sz w:val="22"/>
          <w:szCs w:val="22"/>
        </w:rPr>
        <w:tab/>
        <w:t>(5) two members appointed by the Commission on Higher Education, one of whom must be a physician with experience in medical education and one of whom must be a representative of the business community;</w:t>
      </w:r>
      <w:r>
        <w:rPr>
          <w:rFonts w:ascii="Times New Roman" w:hAnsi="Times New Roman" w:eastAsia="Times New Roman" w:cs="Times New Roman"/>
          <w:sz w:val="22"/>
          <w:szCs w:val="22"/>
        </w:rPr>
      </w:r>
    </w:p>
    <w:p xmlns:w14="http://schemas.microsoft.com/office/word/2010/wordml" w:rsidR="004B5703" w:rsidRDefault="004B5703" w14:paraId="0F80B4C9" w14:textId="77777777">
      <w:pPr>
        <w:spacing w:before="0" w:after="0" w:line="240" w:lineRule="auto"/>
        <w:rPr>
          <w:rFonts w:ascii="Arial" w:hAnsi="Arial" w:cs="Arial"/>
        </w:rPr>
      </w:pPr>
      <w:r>
        <w:rPr>
          <w:rFonts w:ascii="Times New Roman" w:hAnsi="Times New Roman" w:eastAsia="Times New Roman" w:cs="Times New Roman"/>
          <w:sz w:val="22"/>
          <w:szCs w:val="22"/>
        </w:rPr>
        <w:tab/>
        <w:t>(6) three members of the Area Health Education Consortium medical education director's committee, who shall represent graduate medical education, to be appointed by the Commission on Higher Education.</w:t>
      </w:r>
      <w:r>
        <w:rPr>
          <w:rFonts w:ascii="Times New Roman" w:hAnsi="Times New Roman" w:eastAsia="Times New Roman" w:cs="Times New Roman"/>
          <w:sz w:val="22"/>
          <w:szCs w:val="22"/>
        </w:rPr>
      </w:r>
    </w:p>
    <w:p xmlns:w14="http://schemas.microsoft.com/office/word/2010/wordml" w:rsidR="004B5703" w:rsidRDefault="004B5703" w14:paraId="6C689D1E" w14:textId="77777777">
      <w:pPr>
        <w:spacing w:before="0" w:after="0" w:line="240" w:lineRule="auto"/>
        <w:rPr>
          <w:rFonts w:ascii="Arial" w:hAnsi="Arial" w:cs="Arial"/>
        </w:rPr>
      </w:pPr>
      <w:r>
        <w:rPr>
          <w:rFonts w:ascii="Times New Roman" w:hAnsi="Times New Roman" w:eastAsia="Times New Roman" w:cs="Times New Roman"/>
          <w:sz w:val="22"/>
          <w:szCs w:val="22"/>
        </w:rPr>
        <w:tab/>
        <w:t>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w:t>
      </w:r>
      <w:r>
        <w:rPr>
          <w:rFonts w:ascii="Times New Roman" w:hAnsi="Times New Roman" w:eastAsia="Times New Roman" w:cs="Times New Roman"/>
          <w:sz w:val="22"/>
          <w:szCs w:val="22"/>
        </w:rPr>
      </w:r>
    </w:p>
    <w:p xmlns:w14="http://schemas.microsoft.com/office/word/2010/wordml" w:rsidR="004B5703" w:rsidRDefault="004B5703" w14:paraId="33637B19" w14:textId="77777777">
      <w:pPr>
        <w:spacing w:before="0" w:after="0" w:line="240" w:lineRule="auto"/>
        <w:rPr>
          <w:rFonts w:ascii="Arial" w:hAnsi="Arial" w:cs="Arial"/>
        </w:rPr>
      </w:pPr>
      <w:r>
        <w:rPr>
          <w:rFonts w:ascii="Times New Roman" w:hAnsi="Times New Roman" w:eastAsia="Times New Roman" w:cs="Times New Roman"/>
          <w:sz w:val="22"/>
          <w:szCs w:val="22"/>
        </w:rPr>
        <w:tab/>
        <w:t>The Deans' Committee on Medical Education may also contain nonvoting members invited to attend meetings by the committee on an ad hoc basis. The chairmanship of the deans'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w:t>
      </w:r>
      <w:r>
        <w:rPr>
          <w:rFonts w:ascii="Times New Roman" w:hAnsi="Times New Roman" w:eastAsia="Times New Roman" w:cs="Times New Roman"/>
          <w:sz w:val="22"/>
          <w:szCs w:val="22"/>
        </w:rPr>
        <w:t>ority vote the person who will first serve as chairman. Meetings shall be held at least quarterly during each year.</w:t>
      </w:r>
      <w:r>
        <w:rPr>
          <w:rFonts w:ascii="Times New Roman" w:hAnsi="Times New Roman" w:eastAsia="Times New Roman" w:cs="Times New Roman"/>
          <w:sz w:val="22"/>
          <w:szCs w:val="22"/>
        </w:rPr>
      </w:r>
    </w:p>
    <w:p xmlns:w14="http://schemas.microsoft.com/office/word/2010/wordml" w:rsidR="004B5703" w:rsidRDefault="004B5703" w14:paraId="2AAD0875" w14:textId="77777777">
      <w:pPr>
        <w:spacing w:before="0" w:after="0" w:line="240" w:lineRule="auto"/>
        <w:rPr>
          <w:rFonts w:ascii="Arial" w:hAnsi="Arial" w:cs="Arial"/>
        </w:rPr>
      </w:pPr>
      <w:r>
        <w:rPr>
          <w:rFonts w:ascii="Times New Roman" w:hAnsi="Times New Roman" w:eastAsia="Times New Roman" w:cs="Times New Roman"/>
          <w:sz w:val="22"/>
          <w:szCs w:val="22"/>
        </w:rPr>
        <w:tab/>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 committee also must be approved by the Commis</w:t>
      </w:r>
      <w:r>
        <w:rPr>
          <w:rFonts w:ascii="Times New Roman" w:hAnsi="Times New Roman" w:eastAsia="Times New Roman" w:cs="Times New Roman"/>
          <w:sz w:val="22"/>
          <w:szCs w:val="22"/>
        </w:rPr>
        <w:t>sion on Higher Education if it contains any proposal for the consolidation, elimination, or change of medical education programs.</w:t>
      </w:r>
      <w:r>
        <w:rPr>
          <w:rFonts w:ascii="Times New Roman" w:hAnsi="Times New Roman" w:eastAsia="Times New Roman" w:cs="Times New Roman"/>
          <w:sz w:val="22"/>
          <w:szCs w:val="22"/>
        </w:rPr>
      </w:r>
    </w:p>
    <w:p xmlns:w14="http://schemas.microsoft.com/office/word/2010/wordml" w:rsidR="004B5703" w:rsidRDefault="004B5703" w14:paraId="2CEA692D" w14:textId="77777777">
      <w:pPr>
        <w:spacing w:before="0" w:after="0" w:line="240" w:lineRule="auto"/>
        <w:rPr>
          <w:rFonts w:ascii="Arial" w:hAnsi="Arial" w:cs="Arial"/>
        </w:rPr>
      </w:pPr>
      <w:r>
        <w:rPr>
          <w:rFonts w:ascii="Times New Roman" w:hAnsi="Times New Roman" w:eastAsia="Times New Roman" w:cs="Times New Roman"/>
          <w:sz w:val="22"/>
          <w:szCs w:val="22"/>
        </w:rPr>
        <w:tab/>
        <w:t>The committee shall report to the Commission on Higher Education through the commission's Committee on Academic Affairs. The deans'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w:t>
      </w:r>
      <w:r>
        <w:rPr>
          <w:rFonts w:ascii="Times New Roman" w:hAnsi="Times New Roman" w:eastAsia="Times New Roman" w:cs="Times New Roman"/>
          <w:sz w:val="22"/>
          <w:szCs w:val="22"/>
        </w:rPr>
      </w:r>
    </w:p>
    <w:p xmlns:w14="http://schemas.microsoft.com/office/word/2010/wordml" w14:paraId="777F04AE" w14:textId="77777777">
      <w:pPr>
        <w:spacing w:before="0" w:after="0" w:line="240" w:lineRule="auto"/>
      </w:pPr>
      <w:r>
        <w:t/>
      </w:r>
    </w:p>
    <w:p xmlns:w14="http://schemas.microsoft.com/office/word/2010/wordml" w:rsidR="004B5703" w:rsidRDefault="004B5703" w14:paraId="44AE5AA7"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709, Part II, § 6; 2000 Act No. 323, § 1.</w:t>
      </w:r>
      <w:r>
        <w:rPr>
          <w:rFonts w:ascii="Times New Roman" w:hAnsi="Times New Roman" w:eastAsia="Times New Roman" w:cs="Times New Roman"/>
          <w:sz w:val="22"/>
          <w:szCs w:val="22"/>
        </w:rPr>
      </w:r>
    </w:p>
    <w:p xmlns:w14="http://schemas.microsoft.com/office/word/2010/wordml" w14:paraId="0006F8D1" w14:textId="77777777">
      <w:pPr>
        <w:spacing w:before="0" w:after="0" w:line="240" w:lineRule="auto"/>
      </w:pPr>
      <w:r>
        <w:t/>
      </w:r>
    </w:p>
    <w:p xmlns:w14="http://schemas.microsoft.com/office/word/2010/wordml" w:rsidR="004B5703" w:rsidRDefault="004B5703" w14:paraId="65A55F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59-101-195. Maximum compensation of medical school physicians and employees.</w:t>
      </w:r>
      <w:r>
        <w:rPr>
          <w:rFonts w:ascii="Times New Roman" w:hAnsi="Times New Roman" w:eastAsia="Times New Roman" w:cs="Times New Roman"/>
          <w:b w:val="true"/>
          <w:sz w:val="22"/>
          <w:szCs w:val="22"/>
        </w:rPr>
      </w:r>
    </w:p>
    <w:p xmlns:w14="http://schemas.microsoft.com/office/word/2010/wordml" w:rsidR="004B5703" w:rsidRDefault="004B5703" w14:paraId="5D7373AC" w14:textId="77777777">
      <w:pPr>
        <w:spacing w:before="0" w:after="0" w:line="240" w:lineRule="auto"/>
        <w:rPr>
          <w:rFonts w:ascii="Arial" w:hAnsi="Arial" w:cs="Arial"/>
        </w:rPr>
      </w:pPr>
      <w:r>
        <w:rPr>
          <w:rFonts w:ascii="Times New Roman" w:hAnsi="Times New Roman" w:eastAsia="Times New Roman" w:cs="Times New Roman"/>
          <w:sz w:val="22"/>
          <w:szCs w:val="22"/>
        </w:rPr>
        <w:tab/>
        <w:t>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w:t>
      </w:r>
      <w:r>
        <w:rPr>
          <w:rFonts w:ascii="Times New Roman" w:hAnsi="Times New Roman" w:eastAsia="Times New Roman" w:cs="Times New Roman"/>
          <w:sz w:val="22"/>
          <w:szCs w:val="22"/>
        </w:rPr>
      </w:r>
    </w:p>
    <w:p xmlns:w14="http://schemas.microsoft.com/office/word/2010/wordml" w14:paraId="6863BE08" w14:textId="77777777">
      <w:pPr>
        <w:spacing w:before="0" w:after="0" w:line="240" w:lineRule="auto"/>
      </w:pPr>
      <w:r>
        <w:t/>
      </w:r>
    </w:p>
    <w:p xmlns:w14="http://schemas.microsoft.com/office/word/2010/wordml" w:rsidR="004B5703" w:rsidRDefault="004B5703" w14:paraId="285AB28D" w14:textId="77777777">
      <w:pPr>
        <w:spacing w:before="0" w:after="0" w:line="240" w:lineRule="auto"/>
        <w:rPr>
          <w:rFonts w:ascii="Arial" w:hAnsi="Arial" w:cs="Arial"/>
        </w:rPr>
      </w:pPr>
      <w:r>
        <w:rPr>
          <w:rFonts w:ascii="Times New Roman" w:hAnsi="Times New Roman" w:eastAsia="Times New Roman" w:cs="Times New Roman"/>
          <w:sz w:val="22"/>
          <w:szCs w:val="22"/>
        </w:rPr>
        <w:t>HISTORY: 1990 Act No. 323, § 1.</w:t>
      </w:r>
      <w:r>
        <w:rPr>
          <w:rFonts w:ascii="Times New Roman" w:hAnsi="Times New Roman" w:eastAsia="Times New Roman" w:cs="Times New Roman"/>
          <w:sz w:val="22"/>
          <w:szCs w:val="22"/>
        </w:rPr>
      </w:r>
    </w:p>
    <w:p xmlns:w14="http://schemas.microsoft.com/office/word/2010/wordml" w14:paraId="212B03BF" w14:textId="77777777">
      <w:pPr>
        <w:spacing w:before="0" w:after="0" w:line="240" w:lineRule="auto"/>
      </w:pPr>
      <w:r>
        <w:t/>
      </w:r>
    </w:p>
    <w:p xmlns:w14="http://schemas.microsoft.com/office/word/2010/wordml" w:rsidR="004B5703" w:rsidRDefault="004B5703" w14:paraId="763E47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59-101-197. Reporting requirement of financial information for medical school receiving state appropriation.</w:t>
      </w:r>
      <w:r>
        <w:rPr>
          <w:rFonts w:ascii="Times New Roman" w:hAnsi="Times New Roman" w:eastAsia="Times New Roman" w:cs="Times New Roman"/>
          <w:b w:val="true"/>
          <w:sz w:val="22"/>
          <w:szCs w:val="22"/>
        </w:rPr>
      </w:r>
    </w:p>
    <w:p xmlns:w14="http://schemas.microsoft.com/office/word/2010/wordml" w:rsidR="004B5703" w:rsidRDefault="004B5703" w14:paraId="1262B464"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 "affiliate"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w:t>
      </w:r>
      <w:r>
        <w:rPr>
          <w:rFonts w:ascii="Times New Roman" w:hAnsi="Times New Roman" w:eastAsia="Times New Roman" w:cs="Times New Roman"/>
          <w:sz w:val="22"/>
          <w:szCs w:val="22"/>
        </w:rPr>
      </w:r>
    </w:p>
    <w:p xmlns:w14="http://schemas.microsoft.com/office/word/2010/wordml" w:rsidR="004B5703" w:rsidRDefault="004B5703" w14:paraId="0F0B3CF8" w14:textId="77777777">
      <w:pPr>
        <w:spacing w:before="0" w:after="0" w:line="240" w:lineRule="auto"/>
        <w:rPr>
          <w:rFonts w:ascii="Arial" w:hAnsi="Arial" w:cs="Arial"/>
        </w:rPr>
      </w:pPr>
      <w:r>
        <w:rPr>
          <w:rFonts w:ascii="Times New Roman" w:hAnsi="Times New Roman" w:eastAsia="Times New Roman" w:cs="Times New Roman"/>
          <w:sz w:val="22"/>
          <w:szCs w:val="22"/>
        </w:rPr>
        <w:tab/>
        <w:t>(B) Not later than September first of each year, each medical school receiving an appropriation from the State shall provide to the General Assembly a written report setting forth:</w:t>
      </w:r>
      <w:r>
        <w:rPr>
          <w:rFonts w:ascii="Times New Roman" w:hAnsi="Times New Roman" w:eastAsia="Times New Roman" w:cs="Times New Roman"/>
          <w:sz w:val="22"/>
          <w:szCs w:val="22"/>
        </w:rPr>
      </w:r>
    </w:p>
    <w:p xmlns:w14="http://schemas.microsoft.com/office/word/2010/wordml" w:rsidR="004B5703" w:rsidRDefault="004B5703" w14:paraId="4607F9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for the prior fiscal year the total compensation paid or accrued by the medical school and its affiliates, including cash, fringe benefits, retirement accounts or arrangements, deferred compensation accounts or arrangements, consultant's, director's, and trustee's fees and honoraria, from all sources to or for each officer, dean, department chairman, and each of the fifty most highly compensated physicians employed by or utilizing the facilities of the medical school or its affiliates;</w:t>
      </w:r>
      <w:r>
        <w:rPr>
          <w:rFonts w:ascii="Times New Roman" w:hAnsi="Times New Roman" w:eastAsia="Times New Roman" w:cs="Times New Roman"/>
          <w:sz w:val="22"/>
          <w:szCs w:val="22"/>
        </w:rPr>
      </w:r>
    </w:p>
    <w:p xmlns:w14="http://schemas.microsoft.com/office/word/2010/wordml" w:rsidR="004B5703" w:rsidRDefault="004B5703" w14:paraId="57261A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description of each element of the compensation;</w:t>
      </w:r>
      <w:r>
        <w:rPr>
          <w:rFonts w:ascii="Times New Roman" w:hAnsi="Times New Roman" w:eastAsia="Times New Roman" w:cs="Times New Roman"/>
          <w:sz w:val="22"/>
          <w:szCs w:val="22"/>
        </w:rPr>
      </w:r>
    </w:p>
    <w:p xmlns:w14="http://schemas.microsoft.com/office/word/2010/wordml" w:rsidR="004B5703" w:rsidRDefault="004B5703" w14:paraId="70662A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source of each element of the compensation; and</w:t>
      </w:r>
      <w:r>
        <w:rPr>
          <w:rFonts w:ascii="Times New Roman" w:hAnsi="Times New Roman" w:eastAsia="Times New Roman" w:cs="Times New Roman"/>
          <w:sz w:val="22"/>
          <w:szCs w:val="22"/>
        </w:rPr>
      </w:r>
    </w:p>
    <w:p xmlns:w14="http://schemas.microsoft.com/office/word/2010/wordml" w:rsidR="004B5703" w:rsidRDefault="004B5703" w14:paraId="235183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number of out-of-state students and the total number of students in each academic program.</w:t>
      </w:r>
      <w:r>
        <w:rPr>
          <w:rFonts w:ascii="Times New Roman" w:hAnsi="Times New Roman" w:eastAsia="Times New Roman" w:cs="Times New Roman"/>
          <w:sz w:val="22"/>
          <w:szCs w:val="22"/>
        </w:rPr>
      </w:r>
    </w:p>
    <w:p xmlns:w14="http://schemas.microsoft.com/office/word/2010/wordml" w14:paraId="08207333" w14:textId="77777777">
      <w:pPr>
        <w:spacing w:before="0" w:after="0" w:line="240" w:lineRule="auto"/>
      </w:pPr>
      <w:r>
        <w:t/>
      </w:r>
    </w:p>
    <w:p xmlns:w14="http://schemas.microsoft.com/office/word/2010/wordml" w:rsidR="004B5703" w:rsidRDefault="004B5703" w14:paraId="060B3A44"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72, § 1.</w:t>
      </w:r>
      <w:r>
        <w:rPr>
          <w:rFonts w:ascii="Times New Roman" w:hAnsi="Times New Roman" w:eastAsia="Times New Roman" w:cs="Times New Roman"/>
          <w:sz w:val="22"/>
          <w:szCs w:val="22"/>
        </w:rPr>
      </w:r>
    </w:p>
    <w:p xmlns:w14="http://schemas.microsoft.com/office/word/2010/wordml" w14:paraId="78CD7413" w14:textId="77777777">
      <w:pPr>
        <w:spacing w:before="0" w:after="0" w:line="240" w:lineRule="auto"/>
      </w:pPr>
      <w:r>
        <w:t/>
      </w:r>
    </w:p>
    <w:p xmlns:w14="http://schemas.microsoft.com/office/word/2010/wordml" w:rsidR="004B5703" w:rsidRDefault="004B5703" w14:paraId="3D7C7F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59-101-200. Hazing prohibited; penalties.</w:t>
      </w:r>
      <w:r>
        <w:rPr>
          <w:rFonts w:ascii="Times New Roman" w:hAnsi="Times New Roman" w:eastAsia="Times New Roman" w:cs="Times New Roman"/>
          <w:b w:val="true"/>
          <w:sz w:val="22"/>
          <w:szCs w:val="22"/>
        </w:rPr>
      </w:r>
    </w:p>
    <w:p xmlns:w14="http://schemas.microsoft.com/office/word/2010/wordml" w:rsidR="004B5703" w:rsidRDefault="004B5703" w14:paraId="0D9A7F90" w14:textId="77777777">
      <w:pPr>
        <w:spacing w:before="0" w:after="0" w:line="240" w:lineRule="auto"/>
        <w:rPr>
          <w:rFonts w:ascii="Arial" w:hAnsi="Arial" w:cs="Arial"/>
        </w:rPr>
      </w:pPr>
      <w:r>
        <w:rPr>
          <w:rFonts w:ascii="Times New Roman" w:hAnsi="Times New Roman" w:eastAsia="Times New Roman" w:cs="Times New Roman"/>
          <w:sz w:val="22"/>
          <w:szCs w:val="22"/>
        </w:rPr>
        <w:tab/>
        <w:t>(A) For purposes of this section:</w:t>
      </w:r>
      <w:r>
        <w:rPr>
          <w:rFonts w:ascii="Times New Roman" w:hAnsi="Times New Roman" w:eastAsia="Times New Roman" w:cs="Times New Roman"/>
          <w:sz w:val="22"/>
          <w:szCs w:val="22"/>
        </w:rPr>
      </w:r>
    </w:p>
    <w:p xmlns:w14="http://schemas.microsoft.com/office/word/2010/wordml" w:rsidR="004B5703" w:rsidRDefault="004B5703" w14:paraId="33E4A6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"Student" means a person enrolled in a state university, college, or other public institution of higher learning.</w:t>
      </w:r>
      <w:r>
        <w:rPr>
          <w:rFonts w:ascii="Times New Roman" w:hAnsi="Times New Roman" w:eastAsia="Times New Roman" w:cs="Times New Roman"/>
          <w:sz w:val="22"/>
          <w:szCs w:val="22"/>
        </w:rPr>
      </w:r>
    </w:p>
    <w:p xmlns:w14="http://schemas.microsoft.com/office/word/2010/wordml" w:rsidR="004B5703" w:rsidRDefault="004B5703" w14:paraId="04BB4A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"Superior student" means a student who has attended a state university, college, or other public institution of higher learning longer than another student or who has an official position giving authority over another student.</w:t>
      </w:r>
      <w:r>
        <w:rPr>
          <w:rFonts w:ascii="Times New Roman" w:hAnsi="Times New Roman" w:eastAsia="Times New Roman" w:cs="Times New Roman"/>
          <w:sz w:val="22"/>
          <w:szCs w:val="22"/>
        </w:rPr>
      </w:r>
    </w:p>
    <w:p xmlns:w14="http://schemas.microsoft.com/office/word/2010/wordml" w:rsidR="004B5703" w:rsidRDefault="004B5703" w14:paraId="07D17EB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"Subordinate student" means a person who attends a state university, college, or other public institution of higher learning who is not defined as a "superior student" in item (2).</w:t>
      </w:r>
      <w:r>
        <w:rPr>
          <w:rFonts w:ascii="Times New Roman" w:hAnsi="Times New Roman" w:eastAsia="Times New Roman" w:cs="Times New Roman"/>
          <w:sz w:val="22"/>
          <w:szCs w:val="22"/>
        </w:rPr>
      </w:r>
    </w:p>
    <w:p xmlns:w14="http://schemas.microsoft.com/office/word/2010/wordml" w:rsidR="004B5703" w:rsidRDefault="004B5703" w14:paraId="41B77D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r>
        <w:rPr>
          <w:rFonts w:ascii="Times New Roman" w:hAnsi="Times New Roman" w:eastAsia="Times New Roman" w:cs="Times New Roman"/>
          <w:sz w:val="22"/>
          <w:szCs w:val="22"/>
        </w:rPr>
      </w:r>
    </w:p>
    <w:p xmlns:w14="http://schemas.microsoft.com/office/word/2010/wordml" w:rsidR="004B5703" w:rsidRDefault="004B5703" w14:paraId="3BAD2656" w14:textId="77777777">
      <w:pPr>
        <w:spacing w:before="0" w:after="0" w:line="240" w:lineRule="auto"/>
        <w:rPr>
          <w:rFonts w:ascii="Arial" w:hAnsi="Arial" w:cs="Arial"/>
        </w:rPr>
      </w:pPr>
      <w:r>
        <w:rPr>
          <w:rFonts w:ascii="Times New Roman" w:hAnsi="Times New Roman" w:eastAsia="Times New Roman" w:cs="Times New Roman"/>
          <w:sz w:val="22"/>
          <w:szCs w:val="22"/>
        </w:rPr>
        <w:tab/>
        <w:t>(B)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w:t>
      </w:r>
      <w:r>
        <w:rPr>
          <w:rFonts w:ascii="Times New Roman" w:hAnsi="Times New Roman" w:eastAsia="Times New Roman" w:cs="Times New Roman"/>
          <w:sz w:val="22"/>
          <w:szCs w:val="22"/>
        </w:rPr>
      </w:r>
    </w:p>
    <w:p xmlns:w14="http://schemas.microsoft.com/office/word/2010/wordml" w:rsidR="004B5703" w:rsidRDefault="004B5703" w14:paraId="51F41BC2" w14:textId="77777777">
      <w:pPr>
        <w:spacing w:before="0" w:after="0" w:line="240" w:lineRule="auto"/>
        <w:rPr>
          <w:rFonts w:ascii="Arial" w:hAnsi="Arial" w:cs="Arial"/>
        </w:rPr>
      </w:pPr>
      <w:r>
        <w:rPr>
          <w:rFonts w:ascii="Times New Roman" w:hAnsi="Times New Roman" w:eastAsia="Times New Roman" w:cs="Times New Roman"/>
          <w:sz w:val="22"/>
          <w:szCs w:val="22"/>
        </w:rPr>
        <w:tab/>
        <w:t>(C) The provisions of this section are in addition to the provisions of Article 6, Chapter 3 of Title 16.</w:t>
      </w:r>
      <w:r>
        <w:rPr>
          <w:rFonts w:ascii="Times New Roman" w:hAnsi="Times New Roman" w:eastAsia="Times New Roman" w:cs="Times New Roman"/>
          <w:sz w:val="22"/>
          <w:szCs w:val="22"/>
        </w:rPr>
      </w:r>
    </w:p>
    <w:p xmlns:w14="http://schemas.microsoft.com/office/word/2010/wordml" w:rsidR="004B5703" w:rsidRDefault="004B5703" w14:paraId="218823BD" w14:textId="77777777">
      <w:pPr>
        <w:spacing w:before="0" w:after="0" w:line="240" w:lineRule="auto"/>
        <w:rPr>
          <w:rFonts w:ascii="Arial" w:hAnsi="Arial" w:cs="Arial"/>
        </w:rPr>
      </w:pPr>
      <w:r>
        <w:rPr>
          <w:rFonts w:ascii="Times New Roman" w:hAnsi="Times New Roman" w:eastAsia="Times New Roman" w:cs="Times New Roman"/>
          <w:sz w:val="22"/>
          <w:szCs w:val="22"/>
        </w:rPr>
        <w:tab/>
        <w:t>(D) The provisions of Section 30-4-40(a)(2) and 30-4-70(a)(1) continue to apply to hazing incidents.</w:t>
      </w:r>
      <w:r>
        <w:rPr>
          <w:rFonts w:ascii="Times New Roman" w:hAnsi="Times New Roman" w:eastAsia="Times New Roman" w:cs="Times New Roman"/>
          <w:sz w:val="22"/>
          <w:szCs w:val="22"/>
        </w:rPr>
      </w:r>
    </w:p>
    <w:p xmlns:w14="http://schemas.microsoft.com/office/word/2010/wordml" w14:paraId="0A658A0F" w14:textId="77777777">
      <w:pPr>
        <w:spacing w:before="0" w:after="0" w:line="240" w:lineRule="auto"/>
      </w:pPr>
      <w:r>
        <w:t/>
      </w:r>
    </w:p>
    <w:p xmlns:w14="http://schemas.microsoft.com/office/word/2010/wordml" w:rsidR="004B5703" w:rsidRDefault="004B5703" w14:paraId="2729474C"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328, § 1.</w:t>
      </w:r>
      <w:r>
        <w:rPr>
          <w:rFonts w:ascii="Times New Roman" w:hAnsi="Times New Roman" w:eastAsia="Times New Roman" w:cs="Times New Roman"/>
          <w:sz w:val="22"/>
          <w:szCs w:val="22"/>
        </w:rPr>
      </w:r>
    </w:p>
    <w:p xmlns:w14="http://schemas.microsoft.com/office/word/2010/wordml" w14:paraId="4E6F2F32" w14:textId="77777777">
      <w:pPr>
        <w:spacing w:before="0" w:after="0" w:line="240" w:lineRule="auto"/>
      </w:pPr>
      <w:r>
        <w:t/>
      </w:r>
    </w:p>
    <w:p xmlns:w14="http://schemas.microsoft.com/office/word/2010/wordml" w:rsidR="004B5703" w:rsidRDefault="004B5703" w14:paraId="539F5B6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59-101-210. Institutional reports of certain violations; contents; availability; redress for violations.</w:t>
      </w:r>
      <w:r>
        <w:rPr>
          <w:rFonts w:ascii="Times New Roman" w:hAnsi="Times New Roman" w:eastAsia="Times New Roman" w:cs="Times New Roman"/>
          <w:b w:val="true"/>
          <w:sz w:val="22"/>
          <w:szCs w:val="22"/>
        </w:rPr>
      </w:r>
    </w:p>
    <w:p xmlns:w14="http://schemas.microsoft.com/office/word/2010/wordml" w:rsidR="004B5703" w:rsidRDefault="004B5703" w14:paraId="78A95B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Beginning with the 2016-2017 academic year, a public institution of higher learning, excluding technical colleges, shall maintain a report of actual findings of violations of the institution's Conduct of Student Organizations by fraternity and sorority organizations formally affiliated with the institution.</w:t>
      </w:r>
      <w:r>
        <w:rPr>
          <w:rFonts w:ascii="Times New Roman" w:hAnsi="Times New Roman" w:eastAsia="Times New Roman" w:cs="Times New Roman"/>
          <w:sz w:val="22"/>
          <w:szCs w:val="22"/>
        </w:rPr>
      </w:r>
    </w:p>
    <w:p xmlns:w14="http://schemas.microsoft.com/office/word/2010/wordml" w:rsidR="004B5703" w:rsidRDefault="004B5703" w14:paraId="6A6E3A2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report of actual findings of violations of the Conduct of Student Organizations is required for offenses involving:</w:t>
      </w:r>
      <w:r>
        <w:rPr>
          <w:rFonts w:ascii="Times New Roman" w:hAnsi="Times New Roman" w:eastAsia="Times New Roman" w:cs="Times New Roman"/>
          <w:sz w:val="22"/>
          <w:szCs w:val="22"/>
        </w:rPr>
      </w:r>
    </w:p>
    <w:p xmlns:w14="http://schemas.microsoft.com/office/word/2010/wordml" w:rsidR="004B5703" w:rsidRDefault="004B5703" w14:paraId="7EF9878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alcohol;</w:t>
      </w:r>
      <w:r>
        <w:rPr>
          <w:rFonts w:ascii="Times New Roman" w:hAnsi="Times New Roman" w:eastAsia="Times New Roman" w:cs="Times New Roman"/>
          <w:sz w:val="22"/>
          <w:szCs w:val="22"/>
        </w:rPr>
      </w:r>
    </w:p>
    <w:p xmlns:w14="http://schemas.microsoft.com/office/word/2010/wordml" w:rsidR="004B5703" w:rsidRDefault="004B5703" w14:paraId="3F9C426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drugs;</w:t>
      </w:r>
      <w:r>
        <w:rPr>
          <w:rFonts w:ascii="Times New Roman" w:hAnsi="Times New Roman" w:eastAsia="Times New Roman" w:cs="Times New Roman"/>
          <w:sz w:val="22"/>
          <w:szCs w:val="22"/>
        </w:rPr>
      </w:r>
    </w:p>
    <w:p xmlns:w14="http://schemas.microsoft.com/office/word/2010/wordml" w:rsidR="004B5703" w:rsidRDefault="004B5703" w14:paraId="1A9A54A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sexual assault;</w:t>
      </w:r>
      <w:r>
        <w:rPr>
          <w:rFonts w:ascii="Times New Roman" w:hAnsi="Times New Roman" w:eastAsia="Times New Roman" w:cs="Times New Roman"/>
          <w:sz w:val="22"/>
          <w:szCs w:val="22"/>
        </w:rPr>
      </w:r>
    </w:p>
    <w:p xmlns:w14="http://schemas.microsoft.com/office/word/2010/wordml" w:rsidR="004B5703" w:rsidRDefault="004B5703" w14:paraId="43CC7A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physical assault; and</w:t>
      </w:r>
      <w:r>
        <w:rPr>
          <w:rFonts w:ascii="Times New Roman" w:hAnsi="Times New Roman" w:eastAsia="Times New Roman" w:cs="Times New Roman"/>
          <w:sz w:val="22"/>
          <w:szCs w:val="22"/>
        </w:rPr>
      </w:r>
    </w:p>
    <w:p xmlns:w14="http://schemas.microsoft.com/office/word/2010/wordml" w:rsidR="004B5703" w:rsidRDefault="004B5703" w14:paraId="308532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hazing.</w:t>
      </w:r>
      <w:r>
        <w:rPr>
          <w:rFonts w:ascii="Times New Roman" w:hAnsi="Times New Roman" w:eastAsia="Times New Roman" w:cs="Times New Roman"/>
          <w:sz w:val="22"/>
          <w:szCs w:val="22"/>
        </w:rPr>
      </w:r>
    </w:p>
    <w:p xmlns:w14="http://schemas.microsoft.com/office/word/2010/wordml" w:rsidR="004B5703" w:rsidRDefault="004B5703" w14:paraId="44847C7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report of actual findings of violations must contain:</w:t>
      </w:r>
      <w:r>
        <w:rPr>
          <w:rFonts w:ascii="Times New Roman" w:hAnsi="Times New Roman" w:eastAsia="Times New Roman" w:cs="Times New Roman"/>
          <w:sz w:val="22"/>
          <w:szCs w:val="22"/>
        </w:rPr>
      </w:r>
    </w:p>
    <w:p xmlns:w14="http://schemas.microsoft.com/office/word/2010/wordml" w:rsidR="004B5703" w:rsidRDefault="004B5703" w14:paraId="35970D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name of the organization;</w:t>
      </w:r>
      <w:r>
        <w:rPr>
          <w:rFonts w:ascii="Times New Roman" w:hAnsi="Times New Roman" w:eastAsia="Times New Roman" w:cs="Times New Roman"/>
          <w:sz w:val="22"/>
          <w:szCs w:val="22"/>
        </w:rPr>
      </w:r>
    </w:p>
    <w:p xmlns:w14="http://schemas.microsoft.com/office/word/2010/wordml" w:rsidR="004B5703" w:rsidRDefault="004B5703" w14:paraId="510C672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when the organization was charged with misconduct;</w:t>
      </w:r>
      <w:r>
        <w:rPr>
          <w:rFonts w:ascii="Times New Roman" w:hAnsi="Times New Roman" w:eastAsia="Times New Roman" w:cs="Times New Roman"/>
          <w:sz w:val="22"/>
          <w:szCs w:val="22"/>
        </w:rPr>
      </w:r>
    </w:p>
    <w:p xmlns:w14="http://schemas.microsoft.com/office/word/2010/wordml" w:rsidR="004B5703" w:rsidRDefault="004B5703" w14:paraId="1B6882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dates on which the citation was issued or the event occurred;</w:t>
      </w:r>
      <w:r>
        <w:rPr>
          <w:rFonts w:ascii="Times New Roman" w:hAnsi="Times New Roman" w:eastAsia="Times New Roman" w:cs="Times New Roman"/>
          <w:sz w:val="22"/>
          <w:szCs w:val="22"/>
        </w:rPr>
      </w:r>
    </w:p>
    <w:p xmlns:w14="http://schemas.microsoft.com/office/word/2010/wordml" w:rsidR="004B5703" w:rsidRDefault="004B5703" w14:paraId="2D5298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date the investigation was initiated;</w:t>
      </w:r>
      <w:r>
        <w:rPr>
          <w:rFonts w:ascii="Times New Roman" w:hAnsi="Times New Roman" w:eastAsia="Times New Roman" w:cs="Times New Roman"/>
          <w:sz w:val="22"/>
          <w:szCs w:val="22"/>
        </w:rPr>
      </w:r>
    </w:p>
    <w:p xmlns:w14="http://schemas.microsoft.com/office/word/2010/wordml" w:rsidR="004B5703" w:rsidRDefault="004B5703" w14:paraId="7C7FA7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general description of the incident, the charges, findings, and sanctions placed on the organization; and</w:t>
      </w:r>
      <w:r>
        <w:rPr>
          <w:rFonts w:ascii="Times New Roman" w:hAnsi="Times New Roman" w:eastAsia="Times New Roman" w:cs="Times New Roman"/>
          <w:sz w:val="22"/>
          <w:szCs w:val="22"/>
        </w:rPr>
      </w:r>
    </w:p>
    <w:p xmlns:w14="http://schemas.microsoft.com/office/word/2010/wordml" w:rsidR="004B5703" w:rsidRDefault="004B5703" w14:paraId="2D6827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 the date on which the matter was resolved.</w:t>
      </w:r>
      <w:r>
        <w:rPr>
          <w:rFonts w:ascii="Times New Roman" w:hAnsi="Times New Roman" w:eastAsia="Times New Roman" w:cs="Times New Roman"/>
          <w:sz w:val="22"/>
          <w:szCs w:val="22"/>
        </w:rPr>
      </w:r>
    </w:p>
    <w:p xmlns:w14="http://schemas.microsoft.com/office/word/2010/wordml" w:rsidR="004B5703" w:rsidRDefault="004B5703" w14:paraId="760F77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report must include no personal identifying information of the individual members and shall be subject to the requirements of the Family Education Rights and Privacy Act (FERPA), 20 U.S.C. 1232g.</w:t>
      </w:r>
      <w:r>
        <w:rPr>
          <w:rFonts w:ascii="Times New Roman" w:hAnsi="Times New Roman" w:eastAsia="Times New Roman" w:cs="Times New Roman"/>
          <w:sz w:val="22"/>
          <w:szCs w:val="22"/>
        </w:rPr>
      </w:r>
    </w:p>
    <w:p xmlns:w14="http://schemas.microsoft.com/office/word/2010/wordml" w:rsidR="004B5703" w:rsidRDefault="004B5703" w14:paraId="08E93B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institution shall update this report at least forty-five calendar days before the start of the fall and spring academic semesters.</w:t>
      </w:r>
      <w:r>
        <w:rPr>
          <w:rFonts w:ascii="Times New Roman" w:hAnsi="Times New Roman" w:eastAsia="Times New Roman" w:cs="Times New Roman"/>
          <w:sz w:val="22"/>
          <w:szCs w:val="22"/>
        </w:rPr>
      </w:r>
    </w:p>
    <w:p xmlns:w14="http://schemas.microsoft.com/office/word/2010/wordml" w:rsidR="004B5703" w:rsidRDefault="004B5703" w14:paraId="084158A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institution shall provide reports required under this section on its Internet website in a prominent location. The webpage that contains this report must include a statement notifying the public:</w:t>
      </w:r>
      <w:r>
        <w:rPr>
          <w:rFonts w:ascii="Times New Roman" w:hAnsi="Times New Roman" w:eastAsia="Times New Roman" w:cs="Times New Roman"/>
          <w:sz w:val="22"/>
          <w:szCs w:val="22"/>
        </w:rPr>
      </w:r>
    </w:p>
    <w:p xmlns:w14="http://schemas.microsoft.com/office/word/2010/wordml" w:rsidR="004B5703" w:rsidRDefault="004B5703" w14:paraId="3F32B0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of the availability of additional information related to findings, sanctions, and organizational sanction completion;</w:t>
      </w:r>
      <w:r>
        <w:rPr>
          <w:rFonts w:ascii="Times New Roman" w:hAnsi="Times New Roman" w:eastAsia="Times New Roman" w:cs="Times New Roman"/>
          <w:sz w:val="22"/>
          <w:szCs w:val="22"/>
        </w:rPr>
      </w:r>
    </w:p>
    <w:p xmlns:w14="http://schemas.microsoft.com/office/word/2010/wordml" w:rsidR="004B5703" w:rsidRDefault="004B5703" w14:paraId="752CC7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where a member of the public may obtain the additional information that is not protected under the Family Education Rights and Privacy Act (FERPA), 20 U.S.C. 1232g; and</w:t>
      </w:r>
      <w:r>
        <w:rPr>
          <w:rFonts w:ascii="Times New Roman" w:hAnsi="Times New Roman" w:eastAsia="Times New Roman" w:cs="Times New Roman"/>
          <w:sz w:val="22"/>
          <w:szCs w:val="22"/>
        </w:rPr>
      </w:r>
    </w:p>
    <w:p xmlns:w14="http://schemas.microsoft.com/office/word/2010/wordml" w:rsidR="004B5703" w:rsidRDefault="004B5703" w14:paraId="741124C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that the institution is required to provide this additional information pursuant to the South Carolina Freedom of Information Act.</w:t>
      </w:r>
      <w:r>
        <w:rPr>
          <w:rFonts w:ascii="Times New Roman" w:hAnsi="Times New Roman" w:eastAsia="Times New Roman" w:cs="Times New Roman"/>
          <w:sz w:val="22"/>
          <w:szCs w:val="22"/>
        </w:rPr>
      </w:r>
    </w:p>
    <w:p xmlns:w14="http://schemas.microsoft.com/office/word/2010/wordml" w:rsidR="004B5703" w:rsidRDefault="004B5703" w14:paraId="43B72F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institution shall furnish a printed notice of the nature and availability of this report and the website address where it can be found to attendees at student orientation.</w:t>
      </w:r>
      <w:r>
        <w:rPr>
          <w:rFonts w:ascii="Times New Roman" w:hAnsi="Times New Roman" w:eastAsia="Times New Roman" w:cs="Times New Roman"/>
          <w:sz w:val="22"/>
          <w:szCs w:val="22"/>
        </w:rPr>
      </w:r>
    </w:p>
    <w:p xmlns:w14="http://schemas.microsoft.com/office/word/2010/wordml" w:rsidR="004B5703" w:rsidRDefault="004B5703" w14:paraId="772084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institution shall maintain reports as they are updated for four years. Information that is four years old may be removed from the record by the institution as it updates its records.</w:t>
      </w:r>
      <w:r>
        <w:rPr>
          <w:rFonts w:ascii="Times New Roman" w:hAnsi="Times New Roman" w:eastAsia="Times New Roman" w:cs="Times New Roman"/>
          <w:sz w:val="22"/>
          <w:szCs w:val="22"/>
        </w:rPr>
      </w:r>
    </w:p>
    <w:p xmlns:w14="http://schemas.microsoft.com/office/word/2010/wordml" w:rsidR="004B5703" w:rsidRDefault="004B5703" w14:paraId="7BDCD210" w14:textId="77777777">
      <w:pPr>
        <w:spacing w:before="0" w:after="0" w:line="240" w:lineRule="auto"/>
        <w:rPr>
          <w:rFonts w:ascii="Arial" w:hAnsi="Arial" w:cs="Arial"/>
        </w:rPr>
      </w:pPr>
      <w:r>
        <w:rPr>
          <w:rFonts w:ascii="Times New Roman" w:hAnsi="Times New Roman" w:eastAsia="Times New Roman" w:cs="Times New Roman"/>
          <w:sz w:val="22"/>
          <w:szCs w:val="22"/>
        </w:rPr>
        <w:tab/>
        <w:t>(B) A public institution of higher learning shall submit to the Commission on Higher Education a statement within fourteen calendar days that the reports have been updated as required in subsection (A)(4). The commission shall publish on their webpage a link to the institution's updated reports.</w:t>
      </w:r>
      <w:r>
        <w:rPr>
          <w:rFonts w:ascii="Times New Roman" w:hAnsi="Times New Roman" w:eastAsia="Times New Roman" w:cs="Times New Roman"/>
          <w:sz w:val="22"/>
          <w:szCs w:val="22"/>
        </w:rPr>
      </w:r>
    </w:p>
    <w:p xmlns:w14="http://schemas.microsoft.com/office/word/2010/wordml" w:rsidR="004B5703" w:rsidRDefault="004B5703" w14:paraId="1492711C" w14:textId="77777777">
      <w:pPr>
        <w:spacing w:before="0" w:after="0" w:line="240" w:lineRule="auto"/>
        <w:rPr>
          <w:rFonts w:ascii="Arial" w:hAnsi="Arial" w:cs="Arial"/>
        </w:rPr>
      </w:pPr>
      <w:r>
        <w:rPr>
          <w:rFonts w:ascii="Times New Roman" w:hAnsi="Times New Roman" w:eastAsia="Times New Roman" w:cs="Times New Roman"/>
          <w:sz w:val="22"/>
          <w:szCs w:val="22"/>
        </w:rPr>
        <w:tab/>
        <w:t>(C) A member of the public who believes that an institution is not complying with the information disclosure required under this section may seek relief as provided for under the South Carolina Freedom of Information Act.</w:t>
      </w:r>
      <w:r>
        <w:rPr>
          <w:rFonts w:ascii="Times New Roman" w:hAnsi="Times New Roman" w:eastAsia="Times New Roman" w:cs="Times New Roman"/>
          <w:sz w:val="22"/>
          <w:szCs w:val="22"/>
        </w:rPr>
      </w:r>
    </w:p>
    <w:p xmlns:w14="http://schemas.microsoft.com/office/word/2010/wordml" w14:paraId="1957C8B4" w14:textId="77777777">
      <w:pPr>
        <w:spacing w:before="0" w:after="0" w:line="240" w:lineRule="auto"/>
      </w:pPr>
      <w:r>
        <w:t/>
      </w:r>
    </w:p>
    <w:p xmlns:w14="http://schemas.microsoft.com/office/word/2010/wordml" w:rsidR="004B5703" w:rsidRDefault="004B5703" w14:paraId="0BA60A44"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265 (H.4521), § 2, eff June 29, 2016.</w:t>
      </w:r>
      <w:r>
        <w:rPr>
          <w:rFonts w:ascii="Times New Roman" w:hAnsi="Times New Roman" w:eastAsia="Times New Roman" w:cs="Times New Roman"/>
          <w:sz w:val="22"/>
          <w:szCs w:val="22"/>
        </w:rPr>
      </w:r>
    </w:p>
    <w:p xmlns:w14="http://schemas.microsoft.com/office/word/2010/wordml" w:rsidR="004B5703" w:rsidRDefault="004B5703" w14:paraId="3794ED58"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7FEF6477" w14:textId="77777777">
      <w:pPr>
        <w:spacing w:before="0" w:after="0" w:line="240" w:lineRule="auto"/>
        <w:rPr>
          <w:rFonts w:ascii="Arial" w:hAnsi="Arial" w:cs="Arial"/>
        </w:rPr>
      </w:pPr>
      <w:r>
        <w:rPr>
          <w:rFonts w:ascii="Times New Roman" w:hAnsi="Times New Roman" w:eastAsia="Times New Roman" w:cs="Times New Roman"/>
          <w:sz w:val="22"/>
          <w:szCs w:val="22"/>
        </w:rPr>
        <w:t>2019 Act No. 24, preamble, and §§ 1 to 3, provide as follows:</w:t>
      </w:r>
      <w:r>
        <w:rPr>
          <w:rFonts w:ascii="Times New Roman" w:hAnsi="Times New Roman" w:eastAsia="Times New Roman" w:cs="Times New Roman"/>
          <w:sz w:val="22"/>
          <w:szCs w:val="22"/>
        </w:rPr>
      </w:r>
    </w:p>
    <w:p xmlns:w14="http://schemas.microsoft.com/office/word/2010/wordml" w:rsidR="004B5703" w:rsidRDefault="004B5703" w14:paraId="4E184F59" w14:textId="77777777">
      <w:pPr>
        <w:spacing w:before="0" w:after="0" w:line="240" w:lineRule="auto"/>
        <w:rPr>
          <w:rFonts w:ascii="Arial" w:hAnsi="Arial" w:cs="Arial"/>
        </w:rPr>
      </w:pPr>
      <w:r>
        <w:rPr>
          <w:rFonts w:ascii="Times New Roman" w:hAnsi="Times New Roman" w:eastAsia="Times New Roman" w:cs="Times New Roman"/>
          <w:sz w:val="22"/>
          <w:szCs w:val="22"/>
        </w:rPr>
        <w:t>"Whereas, in 2016, the General Assembly enacted the "Tucker Hipps Transparency Act" in Act 265 of 2016, requiring pu</w:t>
      </w:r>
      <w:r>
        <w:rPr>
          <w:rFonts w:ascii="Times New Roman" w:hAnsi="Times New Roman" w:eastAsia="Times New Roman" w:cs="Times New Roman"/>
          <w:sz w:val="22"/>
          <w:szCs w:val="22"/>
        </w:rPr>
        <w:t>blic institutions of higher learning in this State to maintain reports of actual findings of certain misconduct by fraternity and sorority organizations, among other things; and</w:t>
      </w:r>
      <w:r>
        <w:rPr>
          <w:rFonts w:ascii="Times New Roman" w:hAnsi="Times New Roman" w:eastAsia="Times New Roman" w:cs="Times New Roman"/>
          <w:sz w:val="22"/>
          <w:szCs w:val="22"/>
        </w:rPr>
      </w:r>
    </w:p>
    <w:p xmlns:w14="http://schemas.microsoft.com/office/word/2010/wordml" w:rsidR="004B5703" w:rsidRDefault="004B5703" w14:paraId="038E211C" w14:textId="77777777">
      <w:pPr>
        <w:spacing w:before="0" w:after="0" w:line="240" w:lineRule="auto"/>
        <w:rPr>
          <w:rFonts w:ascii="Arial" w:hAnsi="Arial" w:cs="Arial"/>
        </w:rPr>
      </w:pPr>
      <w:r>
        <w:rPr>
          <w:rFonts w:ascii="Times New Roman" w:hAnsi="Times New Roman" w:eastAsia="Times New Roman" w:cs="Times New Roman"/>
          <w:sz w:val="22"/>
          <w:szCs w:val="22"/>
        </w:rPr>
        <w:t>"Whereas, the sunset provision of Act 265 of 2016 will result in the expiration of the act on June 29, 2019, unless the provisions of the act are extended or reenacted by the General Assembly; and</w:t>
      </w:r>
      <w:r>
        <w:rPr>
          <w:rFonts w:ascii="Times New Roman" w:hAnsi="Times New Roman" w:eastAsia="Times New Roman" w:cs="Times New Roman"/>
          <w:sz w:val="22"/>
          <w:szCs w:val="22"/>
        </w:rPr>
      </w:r>
    </w:p>
    <w:p xmlns:w14="http://schemas.microsoft.com/office/word/2010/wordml" w:rsidR="004B5703" w:rsidRDefault="004B5703" w14:paraId="3159CF41" w14:textId="77777777">
      <w:pPr>
        <w:spacing w:before="0" w:after="0" w:line="240" w:lineRule="auto"/>
        <w:rPr>
          <w:rFonts w:ascii="Arial" w:hAnsi="Arial" w:cs="Arial"/>
        </w:rPr>
      </w:pPr>
      <w:r>
        <w:rPr>
          <w:rFonts w:ascii="Times New Roman" w:hAnsi="Times New Roman" w:eastAsia="Times New Roman" w:cs="Times New Roman"/>
          <w:sz w:val="22"/>
          <w:szCs w:val="22"/>
        </w:rPr>
        <w:t>Whereas, the General Assembly finds that the success of the "Tucker Hipps Transparency Act" merits its permanent continuation, making it necessary to eliminate this sunset provision. Now, therefore, [text of Act].</w:t>
      </w:r>
      <w:r>
        <w:rPr>
          <w:rFonts w:ascii="Times New Roman" w:hAnsi="Times New Roman" w:eastAsia="Times New Roman" w:cs="Times New Roman"/>
          <w:sz w:val="22"/>
          <w:szCs w:val="22"/>
        </w:rPr>
      </w:r>
    </w:p>
    <w:p xmlns:w14="http://schemas.microsoft.com/office/word/2010/wordml" w:rsidR="004B5703" w:rsidRDefault="004B5703" w14:paraId="2014E552" w14:textId="77777777">
      <w:pPr>
        <w:spacing w:before="0" w:after="0" w:line="240" w:lineRule="auto"/>
        <w:rPr>
          <w:rFonts w:ascii="Arial" w:hAnsi="Arial" w:cs="Arial"/>
        </w:rPr>
      </w:pPr>
      <w:r>
        <w:rPr>
          <w:rFonts w:ascii="Times New Roman" w:hAnsi="Times New Roman" w:eastAsia="Times New Roman" w:cs="Times New Roman"/>
          <w:sz w:val="22"/>
          <w:szCs w:val="22"/>
        </w:rPr>
        <w:t>"SECTION 1. The 'Tucker Hipps Transparency Act', as established by Act 265 of 2016 and contained in Section 59-101-210, is permanently enacted by the provisions of this act.</w:t>
      </w:r>
      <w:r>
        <w:rPr>
          <w:rFonts w:ascii="Times New Roman" w:hAnsi="Times New Roman" w:eastAsia="Times New Roman" w:cs="Times New Roman"/>
          <w:sz w:val="22"/>
          <w:szCs w:val="22"/>
        </w:rPr>
      </w:r>
    </w:p>
    <w:p xmlns:w14="http://schemas.microsoft.com/office/word/2010/wordml" w:rsidR="004B5703" w:rsidRDefault="004B5703" w14:paraId="04EF984F" w14:textId="77777777">
      <w:pPr>
        <w:spacing w:before="0" w:after="0" w:line="240" w:lineRule="auto"/>
        <w:rPr>
          <w:rFonts w:ascii="Arial" w:hAnsi="Arial" w:cs="Arial"/>
        </w:rPr>
      </w:pPr>
      <w:r>
        <w:rPr>
          <w:rFonts w:ascii="Times New Roman" w:hAnsi="Times New Roman" w:eastAsia="Times New Roman" w:cs="Times New Roman"/>
          <w:sz w:val="22"/>
          <w:szCs w:val="22"/>
        </w:rPr>
        <w:t>"SECTION 2. SECTION 4 of Act 265 of 2016 is repealed.</w:t>
      </w:r>
      <w:r>
        <w:rPr>
          <w:rFonts w:ascii="Times New Roman" w:hAnsi="Times New Roman" w:eastAsia="Times New Roman" w:cs="Times New Roman"/>
          <w:sz w:val="22"/>
          <w:szCs w:val="22"/>
        </w:rPr>
      </w:r>
    </w:p>
    <w:p xmlns:w14="http://schemas.microsoft.com/office/word/2010/wordml" w:rsidR="004B5703" w:rsidRDefault="004B5703" w14:paraId="6E151717" w14:textId="77777777">
      <w:pPr>
        <w:spacing w:before="0" w:after="0" w:line="240" w:lineRule="auto"/>
        <w:rPr>
          <w:rFonts w:ascii="Arial" w:hAnsi="Arial" w:cs="Arial"/>
        </w:rPr>
      </w:pPr>
      <w:r>
        <w:rPr>
          <w:rFonts w:ascii="Times New Roman" w:hAnsi="Times New Roman" w:eastAsia="Times New Roman" w:cs="Times New Roman"/>
          <w:sz w:val="22"/>
          <w:szCs w:val="22"/>
        </w:rPr>
        <w:t>"SECTION 3. This act takes effect upon approval by the Governor [April 26, 2019]."</w:t>
      </w:r>
      <w:r>
        <w:rPr>
          <w:rFonts w:ascii="Times New Roman" w:hAnsi="Times New Roman" w:eastAsia="Times New Roman" w:cs="Times New Roman"/>
          <w:sz w:val="22"/>
          <w:szCs w:val="22"/>
        </w:rPr>
      </w:r>
    </w:p>
    <w:p xmlns:w14="http://schemas.microsoft.com/office/word/2010/wordml" w14:paraId="4CFCB7B5" w14:textId="77777777">
      <w:pPr>
        <w:spacing w:before="0" w:after="0" w:line="240" w:lineRule="auto"/>
      </w:pPr>
      <w:r>
        <w:t/>
      </w:r>
    </w:p>
    <w:p xmlns:w14="http://schemas.microsoft.com/office/word/2010/wordml" w:rsidR="004B5703" w:rsidRDefault="004B5703" w14:paraId="02D0134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59-101-280. Colleges and universities to emphasize teaching as career opportunity.</w:t>
      </w:r>
      <w:r>
        <w:rPr>
          <w:rFonts w:ascii="Times New Roman" w:hAnsi="Times New Roman" w:eastAsia="Times New Roman" w:cs="Times New Roman"/>
          <w:b w:val="true"/>
          <w:sz w:val="22"/>
          <w:szCs w:val="22"/>
        </w:rPr>
      </w:r>
    </w:p>
    <w:p xmlns:w14="http://schemas.microsoft.com/office/word/2010/wordml" w:rsidR="004B5703" w:rsidRDefault="004B5703" w14:paraId="146A7C7A" w14:textId="77777777">
      <w:pPr>
        <w:spacing w:before="0" w:after="0" w:line="240" w:lineRule="auto"/>
        <w:rPr>
          <w:rFonts w:ascii="Arial" w:hAnsi="Arial" w:cs="Arial"/>
        </w:rPr>
      </w:pPr>
      <w:r>
        <w:rPr>
          <w:rFonts w:ascii="Times New Roman" w:hAnsi="Times New Roman" w:eastAsia="Times New Roman" w:cs="Times New Roman"/>
          <w:sz w:val="22"/>
          <w:szCs w:val="22"/>
        </w:rPr>
        <w:tab/>
        <w:t>Colleges and universities of this State shall emphasize teaching as a career opportunity and those institutions with teacher education programs should make the preparation of teachers a fundamental part of the institution's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w:t>
      </w:r>
      <w:r>
        <w:rPr>
          <w:rFonts w:ascii="Times New Roman" w:hAnsi="Times New Roman" w:eastAsia="Times New Roman" w:cs="Times New Roman"/>
          <w:sz w:val="22"/>
          <w:szCs w:val="22"/>
        </w:rPr>
        <w:t xml:space="preserve">g diversity in race and ethnicity in faculties and students. Opportunities also should be developed to provide students interested in a teaching career with opportunities to tutor other students. All teacher education programs should strengthen alliances with K-12 education to increase the clinical opportunities for their students and to become more responsive to the needs of practicing teachers. Closer alliances also should be established with the business community and should integrate critical workforce </w:t>
      </w:r>
      <w:r>
        <w:rPr>
          <w:rFonts w:ascii="Times New Roman" w:hAnsi="Times New Roman" w:eastAsia="Times New Roman" w:cs="Times New Roman"/>
          <w:sz w:val="22"/>
          <w:szCs w:val="22"/>
        </w:rPr>
        <w:t>skills into content and methods courses. Teacher education faculties should provide teacher candidates with a variety of effective teaching practices to ensure the state's diverse student population achieve at high levels of learning.</w:t>
      </w:r>
      <w:r>
        <w:rPr>
          <w:rFonts w:ascii="Times New Roman" w:hAnsi="Times New Roman" w:eastAsia="Times New Roman" w:cs="Times New Roman"/>
          <w:sz w:val="22"/>
          <w:szCs w:val="22"/>
        </w:rPr>
      </w:r>
    </w:p>
    <w:p xmlns:w14="http://schemas.microsoft.com/office/word/2010/wordml" w14:paraId="669929E2" w14:textId="77777777">
      <w:pPr>
        <w:spacing w:before="0" w:after="0" w:line="240" w:lineRule="auto"/>
      </w:pPr>
      <w:r>
        <w:t/>
      </w:r>
    </w:p>
    <w:p xmlns:w14="http://schemas.microsoft.com/office/word/2010/wordml" w:rsidR="004B5703" w:rsidRDefault="004B5703" w14:paraId="1D087AC1"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C, Subpart 1, § 1(B); 2001 Act No. 39, § 1.</w:t>
      </w:r>
      <w:r>
        <w:rPr>
          <w:rFonts w:ascii="Times New Roman" w:hAnsi="Times New Roman" w:eastAsia="Times New Roman" w:cs="Times New Roman"/>
          <w:sz w:val="22"/>
          <w:szCs w:val="22"/>
        </w:rPr>
      </w:r>
    </w:p>
    <w:p xmlns:w14="http://schemas.microsoft.com/office/word/2010/wordml" w14:paraId="45BF2E2C" w14:textId="77777777">
      <w:pPr>
        <w:spacing w:before="0" w:after="0" w:line="240" w:lineRule="auto"/>
      </w:pPr>
      <w:r>
        <w:t/>
      </w:r>
    </w:p>
    <w:p xmlns:w14="http://schemas.microsoft.com/office/word/2010/wordml" w:rsidR="004B5703" w:rsidRDefault="004B5703" w14:paraId="4E332A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59-101-285. Governing board meeting attendance requirements for board members.</w:t>
      </w:r>
      <w:r>
        <w:rPr>
          <w:rFonts w:ascii="Times New Roman" w:hAnsi="Times New Roman" w:eastAsia="Times New Roman" w:cs="Times New Roman"/>
          <w:b w:val="true"/>
          <w:sz w:val="22"/>
          <w:szCs w:val="22"/>
        </w:rPr>
      </w:r>
    </w:p>
    <w:p xmlns:w14="http://schemas.microsoft.com/office/word/2010/wordml" w:rsidR="004B5703" w:rsidRDefault="004B5703" w14:paraId="473BACE1"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or special provision applicable to a particular institution, a member of the governing board of an institution of higher learning as defined in Section 59-103-5 must attend at least two-thirds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w:t>
      </w:r>
      <w:r>
        <w:rPr>
          <w:rFonts w:ascii="Times New Roman" w:hAnsi="Times New Roman" w:eastAsia="Times New Roman" w:cs="Times New Roman"/>
          <w:sz w:val="22"/>
          <w:szCs w:val="22"/>
        </w:rPr>
        <w:t>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w:t>
      </w:r>
      <w:r>
        <w:rPr>
          <w:rFonts w:ascii="Times New Roman" w:hAnsi="Times New Roman" w:eastAsia="Times New Roman" w:cs="Times New Roman"/>
          <w:sz w:val="22"/>
          <w:szCs w:val="22"/>
        </w:rPr>
      </w:r>
    </w:p>
    <w:p xmlns:w14="http://schemas.microsoft.com/office/word/2010/wordml" w14:paraId="2AEA2555" w14:textId="77777777">
      <w:pPr>
        <w:spacing w:before="0" w:after="0" w:line="240" w:lineRule="auto"/>
      </w:pPr>
      <w:r>
        <w:t/>
      </w:r>
    </w:p>
    <w:p xmlns:w14="http://schemas.microsoft.com/office/word/2010/wordml" w:rsidR="004B5703" w:rsidRDefault="004B5703" w14:paraId="2769C7DD"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250, § 2.</w:t>
      </w:r>
      <w:r>
        <w:rPr>
          <w:rFonts w:ascii="Times New Roman" w:hAnsi="Times New Roman" w:eastAsia="Times New Roman" w:cs="Times New Roman"/>
          <w:sz w:val="22"/>
          <w:szCs w:val="22"/>
        </w:rPr>
      </w:r>
    </w:p>
    <w:p xmlns:w14="http://schemas.microsoft.com/office/word/2010/wordml" w14:paraId="32FBF2FD" w14:textId="77777777">
      <w:pPr>
        <w:spacing w:before="0" w:after="0" w:line="240" w:lineRule="auto"/>
      </w:pPr>
      <w:r>
        <w:t/>
      </w:r>
    </w:p>
    <w:p xmlns:w14="http://schemas.microsoft.com/office/word/2010/wordml" w:rsidR="004B5703" w:rsidRDefault="004B5703" w14:paraId="01C7B7F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59-101-290. Notification of risk of contracting certain diseases if living on-campus.</w:t>
      </w:r>
      <w:r>
        <w:rPr>
          <w:rFonts w:ascii="Times New Roman" w:hAnsi="Times New Roman" w:eastAsia="Times New Roman" w:cs="Times New Roman"/>
          <w:b w:val="true"/>
          <w:sz w:val="22"/>
          <w:szCs w:val="22"/>
        </w:rPr>
      </w:r>
    </w:p>
    <w:p xmlns:w14="http://schemas.microsoft.com/office/word/2010/wordml" w:rsidR="004B5703" w:rsidRDefault="004B5703" w14:paraId="46E1D8E6" w14:textId="77777777">
      <w:pPr>
        <w:spacing w:before="0" w:after="0" w:line="240" w:lineRule="auto"/>
        <w:rPr>
          <w:rFonts w:ascii="Arial" w:hAnsi="Arial" w:cs="Arial"/>
        </w:rPr>
      </w:pPr>
      <w:r>
        <w:rPr>
          <w:rFonts w:ascii="Times New Roman" w:hAnsi="Times New Roman" w:eastAsia="Times New Roman" w:cs="Times New Roman"/>
          <w:sz w:val="22"/>
          <w:szCs w:val="22"/>
        </w:rPr>
        <w:tab/>
        <w:t>(A) A public institution of higher learning shall notify incoming students, or the parent or guardian of an incoming student under the age of eighteen, of the risk of contracting meningococcal disease and Hepatitis B if living in on-campus student housing.</w:t>
      </w:r>
      <w:r>
        <w:rPr>
          <w:rFonts w:ascii="Times New Roman" w:hAnsi="Times New Roman" w:eastAsia="Times New Roman" w:cs="Times New Roman"/>
          <w:sz w:val="22"/>
          <w:szCs w:val="22"/>
        </w:rPr>
      </w:r>
    </w:p>
    <w:p xmlns:w14="http://schemas.microsoft.com/office/word/2010/wordml" w:rsidR="004B5703" w:rsidRDefault="004B5703" w14:paraId="7C8117DD" w14:textId="77777777">
      <w:pPr>
        <w:spacing w:before="0" w:after="0" w:line="240" w:lineRule="auto"/>
        <w:rPr>
          <w:rFonts w:ascii="Arial" w:hAnsi="Arial" w:cs="Arial"/>
        </w:rPr>
      </w:pPr>
      <w:r>
        <w:rPr>
          <w:rFonts w:ascii="Times New Roman" w:hAnsi="Times New Roman" w:eastAsia="Times New Roman" w:cs="Times New Roman"/>
          <w:sz w:val="22"/>
          <w:szCs w:val="22"/>
        </w:rPr>
        <w:tab/>
        <w:t>(B) A public institution of higher learning shall include vaccination against meningococcal disease and Hepatitis B as recommended immunization in health and medical information provided to students or prospective students and parents or guardians.</w:t>
      </w:r>
      <w:r>
        <w:rPr>
          <w:rFonts w:ascii="Times New Roman" w:hAnsi="Times New Roman" w:eastAsia="Times New Roman" w:cs="Times New Roman"/>
          <w:sz w:val="22"/>
          <w:szCs w:val="22"/>
        </w:rPr>
      </w:r>
    </w:p>
    <w:p xmlns:w14="http://schemas.microsoft.com/office/word/2010/wordml" w:rsidR="004B5703" w:rsidRDefault="004B5703" w14:paraId="498888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(C) A private institution of higher learning may elect to be governed by this section and at any time may, in its sole discretion, remove itself from such governance.</w:t>
      </w:r>
      <w:r>
        <w:rPr>
          <w:rFonts w:ascii="Times New Roman" w:hAnsi="Times New Roman" w:eastAsia="Times New Roman" w:cs="Times New Roman"/>
          <w:sz w:val="22"/>
          <w:szCs w:val="22"/>
        </w:rPr>
      </w:r>
    </w:p>
    <w:p xmlns:w14="http://schemas.microsoft.com/office/word/2010/wordml" w14:paraId="3D2A826F" w14:textId="77777777">
      <w:pPr>
        <w:spacing w:before="0" w:after="0" w:line="240" w:lineRule="auto"/>
      </w:pPr>
      <w:r>
        <w:t/>
      </w:r>
    </w:p>
    <w:p xmlns:w14="http://schemas.microsoft.com/office/word/2010/wordml" w:rsidR="004B5703" w:rsidRDefault="004B5703" w14:paraId="3D3EE05A"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317, § 1.</w:t>
      </w:r>
      <w:r>
        <w:rPr>
          <w:rFonts w:ascii="Times New Roman" w:hAnsi="Times New Roman" w:eastAsia="Times New Roman" w:cs="Times New Roman"/>
          <w:sz w:val="22"/>
          <w:szCs w:val="22"/>
        </w:rPr>
      </w:r>
    </w:p>
    <w:p xmlns:w14="http://schemas.microsoft.com/office/word/2010/wordml" w14:paraId="310F53CD" w14:textId="77777777">
      <w:pPr>
        <w:spacing w:before="0" w:after="0" w:line="240" w:lineRule="auto"/>
      </w:pPr>
      <w:r>
        <w:t/>
      </w:r>
    </w:p>
    <w:p xmlns:w14="http://schemas.microsoft.com/office/word/2010/wordml" w:rsidR="004B5703" w:rsidRDefault="004B5703" w14:paraId="68AD604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59-101-335. Authorization to establish penalties and bonds for traffic and parking violations; availability of schedule of penalties and bonds for such offenses.</w:t>
      </w:r>
      <w:r>
        <w:rPr>
          <w:rFonts w:ascii="Times New Roman" w:hAnsi="Times New Roman" w:eastAsia="Times New Roman" w:cs="Times New Roman"/>
          <w:b w:val="true"/>
          <w:sz w:val="22"/>
          <w:szCs w:val="22"/>
        </w:rPr>
      </w:r>
    </w:p>
    <w:p xmlns:w14="http://schemas.microsoft.com/office/word/2010/wordml" w:rsidR="004B5703" w:rsidRDefault="004B5703" w14:paraId="204BEEF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boards of all state-supported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w:t>
      </w:r>
      <w:r>
        <w:rPr>
          <w:rFonts w:ascii="Times New Roman" w:hAnsi="Times New Roman" w:eastAsia="Times New Roman" w:cs="Times New Roman"/>
          <w:sz w:val="22"/>
          <w:szCs w:val="22"/>
        </w:rPr>
      </w:r>
    </w:p>
    <w:p xmlns:w14="http://schemas.microsoft.com/office/word/2010/wordml" w14:paraId="16B3EBA8" w14:textId="77777777">
      <w:pPr>
        <w:spacing w:before="0" w:after="0" w:line="240" w:lineRule="auto"/>
      </w:pPr>
      <w:r>
        <w:t/>
      </w:r>
    </w:p>
    <w:p xmlns:w14="http://schemas.microsoft.com/office/word/2010/wordml" w:rsidR="004B5703" w:rsidRDefault="004B5703" w14:paraId="246D66AD"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81.</w:t>
      </w:r>
      <w:r>
        <w:rPr>
          <w:rFonts w:ascii="Times New Roman" w:hAnsi="Times New Roman" w:eastAsia="Times New Roman" w:cs="Times New Roman"/>
          <w:sz w:val="22"/>
          <w:szCs w:val="22"/>
        </w:rPr>
      </w:r>
    </w:p>
    <w:p xmlns:w14="http://schemas.microsoft.com/office/word/2010/wordml" w14:paraId="0180AA8F" w14:textId="77777777">
      <w:pPr>
        <w:spacing w:before="0" w:after="0" w:line="240" w:lineRule="auto"/>
      </w:pPr>
      <w:r>
        <w:t/>
      </w:r>
    </w:p>
    <w:p xmlns:w14="http://schemas.microsoft.com/office/word/2010/wordml" w:rsidR="004B5703" w:rsidRDefault="004B5703" w14:paraId="412DB32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59-101-340. Allocation of funds appropriated for the "Cutting Edge: Research Investment Initiative".</w:t>
      </w:r>
      <w:r>
        <w:rPr>
          <w:rFonts w:ascii="Times New Roman" w:hAnsi="Times New Roman" w:eastAsia="Times New Roman" w:cs="Times New Roman"/>
          <w:b w:val="true"/>
          <w:sz w:val="22"/>
          <w:szCs w:val="22"/>
        </w:rPr>
      </w:r>
    </w:p>
    <w:p xmlns:w14="http://schemas.microsoft.com/office/word/2010/wordml" w:rsidR="004B5703" w:rsidRDefault="004B5703" w14:paraId="5B8620EA" w14:textId="77777777">
      <w:pPr>
        <w:spacing w:before="0" w:after="0" w:line="240" w:lineRule="auto"/>
        <w:rPr>
          <w:rFonts w:ascii="Arial" w:hAnsi="Arial" w:cs="Arial"/>
        </w:rPr>
      </w:pPr>
      <w:r>
        <w:rPr>
          <w:rFonts w:ascii="Times New Roman" w:hAnsi="Times New Roman" w:eastAsia="Times New Roman" w:cs="Times New Roman"/>
          <w:sz w:val="22"/>
          <w:szCs w:val="22"/>
        </w:rPr>
        <w:tab/>
        <w:t>Twenty-five percent of funds appropriated by the General Assembly for the "Cutting Edge: Research Investment Initiative" must be allocated to the state's senior public colleges. If the number of quality proposals for funding submitted by the senior colleges does not require the full allocation, the balance of the allocation must be distributed by the Commission on Higher Education to the state's public universities.</w:t>
      </w:r>
      <w:r>
        <w:rPr>
          <w:rFonts w:ascii="Times New Roman" w:hAnsi="Times New Roman" w:eastAsia="Times New Roman" w:cs="Times New Roman"/>
          <w:sz w:val="22"/>
          <w:szCs w:val="22"/>
        </w:rPr>
      </w:r>
    </w:p>
    <w:p xmlns:w14="http://schemas.microsoft.com/office/word/2010/wordml" w14:paraId="390CC728" w14:textId="77777777">
      <w:pPr>
        <w:spacing w:before="0" w:after="0" w:line="240" w:lineRule="auto"/>
      </w:pPr>
      <w:r>
        <w:t/>
      </w:r>
    </w:p>
    <w:p xmlns:w14="http://schemas.microsoft.com/office/word/2010/wordml" w:rsidR="004B5703" w:rsidRDefault="004B5703" w14:paraId="42F6BD0E" w14:textId="77777777">
      <w:pPr>
        <w:spacing w:before="0" w:after="0" w:line="240" w:lineRule="auto"/>
        <w:rPr>
          <w:rFonts w:ascii="Arial" w:hAnsi="Arial" w:cs="Arial"/>
        </w:rPr>
      </w:pPr>
      <w:r>
        <w:rPr>
          <w:rFonts w:ascii="Times New Roman" w:hAnsi="Times New Roman" w:eastAsia="Times New Roman" w:cs="Times New Roman"/>
          <w:sz w:val="22"/>
          <w:szCs w:val="22"/>
        </w:rPr>
        <w:t>HISTORY: 1989 Act No. 189, Part II, § 44.</w:t>
      </w:r>
      <w:r>
        <w:rPr>
          <w:rFonts w:ascii="Times New Roman" w:hAnsi="Times New Roman" w:eastAsia="Times New Roman" w:cs="Times New Roman"/>
          <w:sz w:val="22"/>
          <w:szCs w:val="22"/>
        </w:rPr>
      </w:r>
    </w:p>
    <w:p xmlns:w14="http://schemas.microsoft.com/office/word/2010/wordml" w14:paraId="44AE7585" w14:textId="77777777">
      <w:pPr>
        <w:spacing w:before="0" w:after="0" w:line="240" w:lineRule="auto"/>
      </w:pPr>
      <w:r>
        <w:t/>
      </w:r>
    </w:p>
    <w:p xmlns:w14="http://schemas.microsoft.com/office/word/2010/wordml" w:rsidR="004B5703" w:rsidRDefault="004B5703" w14:paraId="0A08960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59-101-345. Authority to reallocate funds between Palmetto Fellows Program and need-based grants; priority to students in custody of Department of Social Services.</w:t>
      </w:r>
      <w:r>
        <w:rPr>
          <w:rFonts w:ascii="Times New Roman" w:hAnsi="Times New Roman" w:eastAsia="Times New Roman" w:cs="Times New Roman"/>
          <w:b w:val="true"/>
          <w:sz w:val="22"/>
          <w:szCs w:val="22"/>
        </w:rPr>
      </w:r>
    </w:p>
    <w:p xmlns:w14="http://schemas.microsoft.com/office/word/2010/wordml" w:rsidR="004B5703" w:rsidRDefault="004B5703" w14:paraId="5CBA099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In instances where the equal division of the appropriated funds between need-based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need-based grants to children and young adults in the custody of the State Department of Social Services. Institutions and the Commission </w:t>
      </w:r>
      <w:r>
        <w:rPr>
          <w:rFonts w:ascii="Times New Roman" w:hAnsi="Times New Roman" w:eastAsia="Times New Roman" w:cs="Times New Roman"/>
          <w:sz w:val="22"/>
          <w:szCs w:val="22"/>
        </w:rPr>
        <w:t>on Higher Education shall accept written verification from the Department of Social Services that the child or young adult is in the custody of the Department of Social Services, and must provide the maximum amount allowed by law for that need-based grant.</w:t>
      </w:r>
      <w:r>
        <w:rPr>
          <w:rFonts w:ascii="Times New Roman" w:hAnsi="Times New Roman" w:eastAsia="Times New Roman" w:cs="Times New Roman"/>
          <w:sz w:val="22"/>
          <w:szCs w:val="22"/>
        </w:rPr>
      </w:r>
    </w:p>
    <w:p xmlns:w14="http://schemas.microsoft.com/office/word/2010/wordml" w14:paraId="76F2C748" w14:textId="77777777">
      <w:pPr>
        <w:spacing w:before="0" w:after="0" w:line="240" w:lineRule="auto"/>
      </w:pPr>
      <w:r>
        <w:t/>
      </w:r>
    </w:p>
    <w:p xmlns:w14="http://schemas.microsoft.com/office/word/2010/wordml" w:rsidR="004B5703" w:rsidRDefault="004B5703" w14:paraId="3A91E04F"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356, § 1, Part II.E.</w:t>
      </w:r>
      <w:r>
        <w:rPr>
          <w:rFonts w:ascii="Times New Roman" w:hAnsi="Times New Roman" w:eastAsia="Times New Roman" w:cs="Times New Roman"/>
          <w:sz w:val="22"/>
          <w:szCs w:val="22"/>
        </w:rPr>
      </w:r>
    </w:p>
    <w:p xmlns:w14="http://schemas.microsoft.com/office/word/2010/wordml" w14:paraId="1BA7467C" w14:textId="77777777">
      <w:pPr>
        <w:spacing w:before="0" w:after="0" w:line="240" w:lineRule="auto"/>
      </w:pPr>
      <w:r>
        <w:t/>
      </w:r>
    </w:p>
    <w:p xmlns:w14="http://schemas.microsoft.com/office/word/2010/wordml" w:rsidR="004B5703" w:rsidRDefault="004B5703" w14:paraId="66EA81F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59-101-350. Commission on Higher Education annual report; submission of information by educational institutions for inclusion in report; alumni surveys.</w:t>
      </w:r>
      <w:r>
        <w:rPr>
          <w:rFonts w:ascii="Times New Roman" w:hAnsi="Times New Roman" w:eastAsia="Times New Roman" w:cs="Times New Roman"/>
          <w:b w:val="true"/>
          <w:sz w:val="22"/>
          <w:szCs w:val="22"/>
        </w:rPr>
      </w:r>
    </w:p>
    <w:p xmlns:w14="http://schemas.microsoft.com/office/word/2010/wordml" w:rsidR="004B5703" w:rsidRDefault="004B5703" w14:paraId="2D97AF0F" w14:textId="77777777">
      <w:pPr>
        <w:spacing w:before="0" w:after="0" w:line="240" w:lineRule="auto"/>
        <w:rPr>
          <w:rFonts w:ascii="Arial" w:hAnsi="Arial" w:cs="Arial"/>
        </w:rPr>
      </w:pPr>
      <w:r>
        <w:rPr>
          <w:rFonts w:ascii="Times New Roman" w:hAnsi="Times New Roman" w:eastAsia="Times New Roman" w:cs="Times New Roman"/>
          <w:sz w:val="22"/>
          <w:szCs w:val="22"/>
        </w:rPr>
        <w:tab/>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state's public, post-secondary institutions. Prior to publication, the Commission on Higher Education shall distribute a draft of the report to all public, post-seconda</w:t>
      </w:r>
      <w:r>
        <w:rPr>
          <w:rFonts w:ascii="Times New Roman" w:hAnsi="Times New Roman" w:eastAsia="Times New Roman" w:cs="Times New Roman"/>
          <w:sz w:val="22"/>
          <w:szCs w:val="22"/>
        </w:rPr>
        <w:t>ry institutions and shall allow comment upon the draft report. The Commission on Higher Education shall develop and adopt a format for the report and shall ensure consistent reporting and collecting of the data in the report by the institutions.</w:t>
      </w:r>
      <w:r>
        <w:rPr>
          <w:rFonts w:ascii="Times New Roman" w:hAnsi="Times New Roman" w:eastAsia="Times New Roman" w:cs="Times New Roman"/>
          <w:sz w:val="22"/>
          <w:szCs w:val="22"/>
        </w:rPr>
      </w:r>
    </w:p>
    <w:p xmlns:w14="http://schemas.microsoft.com/office/word/2010/wordml" w:rsidR="004B5703" w:rsidRDefault="004B5703" w14:paraId="4C24F156" w14:textId="77777777">
      <w:pPr>
        <w:spacing w:before="0" w:after="0" w:line="240" w:lineRule="auto"/>
        <w:rPr>
          <w:rFonts w:ascii="Arial" w:hAnsi="Arial" w:cs="Arial"/>
        </w:rPr>
      </w:pPr>
      <w:r>
        <w:rPr>
          <w:rFonts w:ascii="Times New Roman" w:hAnsi="Times New Roman" w:eastAsia="Times New Roman" w:cs="Times New Roman"/>
          <w:sz w:val="22"/>
          <w:szCs w:val="22"/>
        </w:rPr>
        <w:tab/>
        <w:t>(B) Each four-year, post-secondary institution shall submit to the commission the following information for inclusion in the report, with the South Carolina Department of Corrections' students identified and reported separately:</w:t>
      </w:r>
      <w:r>
        <w:rPr>
          <w:rFonts w:ascii="Times New Roman" w:hAnsi="Times New Roman" w:eastAsia="Times New Roman" w:cs="Times New Roman"/>
          <w:sz w:val="22"/>
          <w:szCs w:val="22"/>
        </w:rPr>
      </w:r>
    </w:p>
    <w:p xmlns:w14="http://schemas.microsoft.com/office/word/2010/wordml" w:rsidR="004B5703" w:rsidRDefault="004B5703" w14:paraId="216ED35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(1) the number and percentage of accredited programs and the number and percentage of programs eligible for accreditation;</w:t>
      </w:r>
      <w:r>
        <w:rPr>
          <w:rFonts w:ascii="Times New Roman" w:hAnsi="Times New Roman" w:eastAsia="Times New Roman" w:cs="Times New Roman"/>
          <w:sz w:val="22"/>
          <w:szCs w:val="22"/>
        </w:rPr>
      </w:r>
    </w:p>
    <w:p xmlns:w14="http://schemas.microsoft.com/office/word/2010/wordml" w:rsidR="004B5703" w:rsidRDefault="004B5703" w14:paraId="526E96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number and percentage of undergraduate and graduate students who completed their degree program;</w:t>
      </w:r>
      <w:r>
        <w:rPr>
          <w:rFonts w:ascii="Times New Roman" w:hAnsi="Times New Roman" w:eastAsia="Times New Roman" w:cs="Times New Roman"/>
          <w:sz w:val="22"/>
          <w:szCs w:val="22"/>
        </w:rPr>
      </w:r>
    </w:p>
    <w:p xmlns:w14="http://schemas.microsoft.com/office/word/2010/wordml" w:rsidR="004B5703" w:rsidRDefault="004B5703" w14:paraId="6C7578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percent of lower division instructional courses taught by full-time faculty, part-time faculty, and graduate assistants;</w:t>
      </w:r>
      <w:r>
        <w:rPr>
          <w:rFonts w:ascii="Times New Roman" w:hAnsi="Times New Roman" w:eastAsia="Times New Roman" w:cs="Times New Roman"/>
          <w:sz w:val="22"/>
          <w:szCs w:val="22"/>
        </w:rPr>
      </w:r>
    </w:p>
    <w:p xmlns:w14="http://schemas.microsoft.com/office/word/2010/wordml" w:rsidR="004B5703" w:rsidRDefault="004B5703" w14:paraId="015D88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the percent and number of students enrolled in remedial courses and the number of students exiting remedial courses and successfully completing entry-level curriculum courses;</w:t>
      </w:r>
      <w:r>
        <w:rPr>
          <w:rFonts w:ascii="Times New Roman" w:hAnsi="Times New Roman" w:eastAsia="Times New Roman" w:cs="Times New Roman"/>
          <w:sz w:val="22"/>
          <w:szCs w:val="22"/>
        </w:rPr>
      </w:r>
    </w:p>
    <w:p xmlns:w14="http://schemas.microsoft.com/office/word/2010/wordml" w:rsidR="004B5703" w:rsidRDefault="004B5703" w14:paraId="1A4574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percent of graduate and upper division undergraduate students participating in sponsored research programs;</w:t>
      </w:r>
      <w:r>
        <w:rPr>
          <w:rFonts w:ascii="Times New Roman" w:hAnsi="Times New Roman" w:eastAsia="Times New Roman" w:cs="Times New Roman"/>
          <w:sz w:val="22"/>
          <w:szCs w:val="22"/>
        </w:rPr>
      </w:r>
    </w:p>
    <w:p xmlns:w14="http://schemas.microsoft.com/office/word/2010/wordml" w:rsidR="004B5703" w:rsidRDefault="004B5703" w14:paraId="6BDCC4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placement data on graduates;</w:t>
      </w:r>
      <w:r>
        <w:rPr>
          <w:rFonts w:ascii="Times New Roman" w:hAnsi="Times New Roman" w:eastAsia="Times New Roman" w:cs="Times New Roman"/>
          <w:sz w:val="22"/>
          <w:szCs w:val="22"/>
        </w:rPr>
      </w:r>
    </w:p>
    <w:p xmlns:w14="http://schemas.microsoft.com/office/word/2010/wordml" w:rsidR="004B5703" w:rsidRDefault="004B5703" w14:paraId="21A96F2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the percent change in the enrollment rate of students from minority groups and the change in the total number of minority students enrolled over the past five years;</w:t>
      </w:r>
      <w:r>
        <w:rPr>
          <w:rFonts w:ascii="Times New Roman" w:hAnsi="Times New Roman" w:eastAsia="Times New Roman" w:cs="Times New Roman"/>
          <w:sz w:val="22"/>
          <w:szCs w:val="22"/>
        </w:rPr>
      </w:r>
    </w:p>
    <w:p xmlns:w14="http://schemas.microsoft.com/office/word/2010/wordml" w:rsidR="004B5703" w:rsidRDefault="004B5703" w14:paraId="58CEA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the percent of graduate students who received undergraduate degrees at the institution, within the State, within the United States, and from other nations;</w:t>
      </w:r>
      <w:r>
        <w:rPr>
          <w:rFonts w:ascii="Times New Roman" w:hAnsi="Times New Roman" w:eastAsia="Times New Roman" w:cs="Times New Roman"/>
          <w:sz w:val="22"/>
          <w:szCs w:val="22"/>
        </w:rPr>
      </w:r>
    </w:p>
    <w:p xmlns:w14="http://schemas.microsoft.com/office/word/2010/wordml" w:rsidR="004B5703" w:rsidRDefault="004B5703" w14:paraId="591DE1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the number of full-time students who have transferred from a two-year, post-secondary institution and the number of full-time students who have transferred to two-year, post-secondary institutions;</w:t>
      </w:r>
      <w:r>
        <w:rPr>
          <w:rFonts w:ascii="Times New Roman" w:hAnsi="Times New Roman" w:eastAsia="Times New Roman" w:cs="Times New Roman"/>
          <w:sz w:val="22"/>
          <w:szCs w:val="22"/>
        </w:rPr>
      </w:r>
    </w:p>
    <w:p xmlns:w14="http://schemas.microsoft.com/office/word/2010/wordml" w:rsidR="004B5703" w:rsidRDefault="004B5703" w14:paraId="3776AB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(10) student scores on professional examinations with detailed information on state and national means, passing scores, and pass rates, as available, and with information on such scores over time, and the number of students taking each exam;</w:t>
      </w:r>
      <w:r>
        <w:rPr>
          <w:rFonts w:ascii="Times New Roman" w:hAnsi="Times New Roman" w:eastAsia="Times New Roman" w:cs="Times New Roman"/>
          <w:sz w:val="22"/>
          <w:szCs w:val="22"/>
        </w:rPr>
      </w:r>
    </w:p>
    <w:p xmlns:w14="http://schemas.microsoft.com/office/word/2010/wordml" w:rsidR="004B5703" w:rsidRDefault="004B5703" w14:paraId="5A9E40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(11) assessment information for the institution's Title II of the federal Higher Education Act of 1998 report that collects and analyzes data on applicant qualifications and the performance of the candidates and graduates;</w:t>
      </w:r>
      <w:r>
        <w:rPr>
          <w:rFonts w:ascii="Times New Roman" w:hAnsi="Times New Roman" w:eastAsia="Times New Roman" w:cs="Times New Roman"/>
          <w:sz w:val="22"/>
          <w:szCs w:val="22"/>
        </w:rPr>
      </w:r>
    </w:p>
    <w:p xmlns:w14="http://schemas.microsoft.com/office/word/2010/wordml" w:rsidR="004B5703" w:rsidRDefault="004B5703" w14:paraId="6EEA31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(12) appropriate information relating to each institution's role and mission to include policies and procedures to ensure that academic programs support the economic development needs in the State by providing a technologically skilled workforce;</w:t>
      </w:r>
      <w:r>
        <w:rPr>
          <w:rFonts w:ascii="Times New Roman" w:hAnsi="Times New Roman" w:eastAsia="Times New Roman" w:cs="Times New Roman"/>
          <w:sz w:val="22"/>
          <w:szCs w:val="22"/>
        </w:rPr>
      </w:r>
    </w:p>
    <w:p xmlns:w14="http://schemas.microsoft.com/office/word/2010/wordml" w:rsidR="004B5703" w:rsidRDefault="004B5703" w14:paraId="3006E2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(13) any information required by the commission in order for it to measure and determine the institution's standard of achievement in regard to the performance indicators for quality academic success enumerated in Section 59-103-30.</w:t>
      </w:r>
      <w:r>
        <w:rPr>
          <w:rFonts w:ascii="Times New Roman" w:hAnsi="Times New Roman" w:eastAsia="Times New Roman" w:cs="Times New Roman"/>
          <w:sz w:val="22"/>
          <w:szCs w:val="22"/>
        </w:rPr>
      </w:r>
    </w:p>
    <w:p xmlns:w14="http://schemas.microsoft.com/office/word/2010/wordml" w:rsidR="004B5703" w:rsidRDefault="004B5703" w14:paraId="764F0337" w14:textId="77777777">
      <w:pPr>
        <w:spacing w:before="0" w:after="0" w:line="240" w:lineRule="auto"/>
        <w:rPr>
          <w:rFonts w:ascii="Arial" w:hAnsi="Arial" w:cs="Arial"/>
        </w:rPr>
      </w:pPr>
      <w:r>
        <w:rPr>
          <w:rFonts w:ascii="Times New Roman" w:hAnsi="Times New Roman" w:eastAsia="Times New Roman" w:cs="Times New Roman"/>
          <w:sz w:val="22"/>
          <w:szCs w:val="22"/>
        </w:rPr>
        <w:tab/>
        <w:t>(C) Each two-year, post-secondary institution shall submit to the commission the following information for inclusion in the report:</w:t>
      </w:r>
      <w:r>
        <w:rPr>
          <w:rFonts w:ascii="Times New Roman" w:hAnsi="Times New Roman" w:eastAsia="Times New Roman" w:cs="Times New Roman"/>
          <w:sz w:val="22"/>
          <w:szCs w:val="22"/>
        </w:rPr>
      </w:r>
    </w:p>
    <w:p xmlns:w14="http://schemas.microsoft.com/office/word/2010/wordml" w:rsidR="004B5703" w:rsidRDefault="004B5703" w14:paraId="2338E1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number and percentage of accredited programs and the number and percentage of programs eligible for accreditation;</w:t>
      </w:r>
      <w:r>
        <w:rPr>
          <w:rFonts w:ascii="Times New Roman" w:hAnsi="Times New Roman" w:eastAsia="Times New Roman" w:cs="Times New Roman"/>
          <w:sz w:val="22"/>
          <w:szCs w:val="22"/>
        </w:rPr>
      </w:r>
    </w:p>
    <w:p xmlns:w14="http://schemas.microsoft.com/office/word/2010/wordml" w:rsidR="004B5703" w:rsidRDefault="004B5703" w14:paraId="6A2A21C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number and percentage of undergraduate students who completed their degree program;</w:t>
      </w:r>
      <w:r>
        <w:rPr>
          <w:rFonts w:ascii="Times New Roman" w:hAnsi="Times New Roman" w:eastAsia="Times New Roman" w:cs="Times New Roman"/>
          <w:sz w:val="22"/>
          <w:szCs w:val="22"/>
        </w:rPr>
      </w:r>
    </w:p>
    <w:p xmlns:w14="http://schemas.microsoft.com/office/word/2010/wordml" w:rsidR="004B5703" w:rsidRDefault="004B5703" w14:paraId="59F108E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percent of courses taught by full-time faculty members, part-time faculty, and graduate assistants;</w:t>
      </w:r>
      <w:r>
        <w:rPr>
          <w:rFonts w:ascii="Times New Roman" w:hAnsi="Times New Roman" w:eastAsia="Times New Roman" w:cs="Times New Roman"/>
          <w:sz w:val="22"/>
          <w:szCs w:val="22"/>
        </w:rPr>
      </w:r>
    </w:p>
    <w:p xmlns:w14="http://schemas.microsoft.com/office/word/2010/wordml" w:rsidR="004B5703" w:rsidRDefault="004B5703" w14:paraId="0DCC4A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placement rate on graduates;</w:t>
      </w:r>
      <w:r>
        <w:rPr>
          <w:rFonts w:ascii="Times New Roman" w:hAnsi="Times New Roman" w:eastAsia="Times New Roman" w:cs="Times New Roman"/>
          <w:sz w:val="22"/>
          <w:szCs w:val="22"/>
        </w:rPr>
      </w:r>
    </w:p>
    <w:p xmlns:w14="http://schemas.microsoft.com/office/word/2010/wordml" w:rsidR="004B5703" w:rsidRDefault="004B5703" w14:paraId="11DB198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the percent change in the enrollment rate of students from minority groups, the number of minority students enrolled, and the change in the total number of minority students enrolled over the past five years;</w:t>
      </w:r>
      <w:r>
        <w:rPr>
          <w:rFonts w:ascii="Times New Roman" w:hAnsi="Times New Roman" w:eastAsia="Times New Roman" w:cs="Times New Roman"/>
          <w:sz w:val="22"/>
          <w:szCs w:val="22"/>
        </w:rPr>
      </w:r>
    </w:p>
    <w:p xmlns:w14="http://schemas.microsoft.com/office/word/2010/wordml" w:rsidR="004B5703" w:rsidRDefault="004B5703" w14:paraId="45EC9A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the number of students who have transferred into a four-year, post- secondary institution and the number of students who have transferred from four-year, post-secondary institutions;</w:t>
      </w:r>
      <w:r>
        <w:rPr>
          <w:rFonts w:ascii="Times New Roman" w:hAnsi="Times New Roman" w:eastAsia="Times New Roman" w:cs="Times New Roman"/>
          <w:sz w:val="22"/>
          <w:szCs w:val="22"/>
        </w:rPr>
      </w:r>
    </w:p>
    <w:p xmlns:w14="http://schemas.microsoft.com/office/word/2010/wordml" w:rsidR="004B5703" w:rsidRDefault="004B5703" w14:paraId="5C2473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appropriate information relating to the institution's role and mission to include policies and procedures to ensure that academic programs support the economic development needs in the State by providing a technologically skilled workforce;</w:t>
      </w:r>
      <w:r>
        <w:rPr>
          <w:rFonts w:ascii="Times New Roman" w:hAnsi="Times New Roman" w:eastAsia="Times New Roman" w:cs="Times New Roman"/>
          <w:sz w:val="22"/>
          <w:szCs w:val="22"/>
        </w:rPr>
      </w:r>
    </w:p>
    <w:p xmlns:w14="http://schemas.microsoft.com/office/word/2010/wordml" w:rsidR="004B5703" w:rsidRDefault="004B5703" w14:paraId="04537E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any information required by the commission in order for it to measure and determine the institution's standard of achievement in regard to the performance indicators for quality academic success enumerated in Section 59-103-30.</w:t>
      </w:r>
      <w:r>
        <w:rPr>
          <w:rFonts w:ascii="Times New Roman" w:hAnsi="Times New Roman" w:eastAsia="Times New Roman" w:cs="Times New Roman"/>
          <w:sz w:val="22"/>
          <w:szCs w:val="22"/>
        </w:rPr>
      </w:r>
    </w:p>
    <w:p xmlns:w14="http://schemas.microsoft.com/office/word/2010/wordml" w:rsidR="004B5703" w:rsidRDefault="004B5703" w14:paraId="43BD25D8" w14:textId="77777777">
      <w:pPr>
        <w:spacing w:before="0" w:after="0" w:line="240" w:lineRule="auto"/>
        <w:rPr>
          <w:rFonts w:ascii="Arial" w:hAnsi="Arial" w:cs="Arial"/>
        </w:rPr>
      </w:pPr>
      <w:r>
        <w:rPr>
          <w:rFonts w:ascii="Times New Roman" w:hAnsi="Times New Roman" w:eastAsia="Times New Roman" w:cs="Times New Roman"/>
          <w:sz w:val="22"/>
          <w:szCs w:val="22"/>
        </w:rPr>
        <w:tab/>
        <w:t>(D) The commission also shall develop with the cooperation of the public, post-secondary institutions, a uniform set of questions to be included in surveys to be used by each public, post-secondary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w:t>
      </w:r>
      <w:r>
        <w:rPr>
          <w:rFonts w:ascii="Times New Roman" w:hAnsi="Times New Roman" w:eastAsia="Times New Roman" w:cs="Times New Roman"/>
          <w:sz w:val="22"/>
          <w:szCs w:val="22"/>
        </w:rPr>
        <w:t>h institution using appropriate statistical techniques. Information from these surveys must be included every two years in the annual report as required herein.</w:t>
      </w:r>
      <w:r>
        <w:rPr>
          <w:rFonts w:ascii="Times New Roman" w:hAnsi="Times New Roman" w:eastAsia="Times New Roman" w:cs="Times New Roman"/>
          <w:sz w:val="22"/>
          <w:szCs w:val="22"/>
        </w:rPr>
      </w:r>
    </w:p>
    <w:p xmlns:w14="http://schemas.microsoft.com/office/word/2010/wordml" w:rsidR="004B5703" w:rsidRDefault="004B5703" w14:paraId="7D4A0047" w14:textId="77777777">
      <w:pPr>
        <w:spacing w:before="0" w:after="0" w:line="240" w:lineRule="auto"/>
        <w:rPr>
          <w:rFonts w:ascii="Arial" w:hAnsi="Arial" w:cs="Arial"/>
        </w:rPr>
      </w:pPr>
      <w:r>
        <w:rPr>
          <w:rFonts w:ascii="Times New Roman" w:hAnsi="Times New Roman" w:eastAsia="Times New Roman" w:cs="Times New Roman"/>
          <w:sz w:val="22"/>
          <w:szCs w:val="22"/>
        </w:rPr>
        <w:tab/>
        <w:t>(E) The commission shall make no funding decision, capital outlay decision, distribution or certification on behalf of any public, post-secondary institution that has not submitted the information required pursuant to this section.</w:t>
      </w:r>
      <w:r>
        <w:rPr>
          <w:rFonts w:ascii="Times New Roman" w:hAnsi="Times New Roman" w:eastAsia="Times New Roman" w:cs="Times New Roman"/>
          <w:sz w:val="22"/>
          <w:szCs w:val="22"/>
        </w:rPr>
      </w:r>
    </w:p>
    <w:p xmlns:w14="http://schemas.microsoft.com/office/word/2010/wordml" w:rsidR="004B5703" w:rsidRDefault="004B5703" w14:paraId="72F2F229" w14:textId="77777777">
      <w:pPr>
        <w:spacing w:before="0" w:after="0" w:line="240" w:lineRule="auto"/>
        <w:rPr>
          <w:rFonts w:ascii="Arial" w:hAnsi="Arial" w:cs="Arial"/>
        </w:rPr>
      </w:pPr>
      <w:r>
        <w:rPr>
          <w:rFonts w:ascii="Times New Roman" w:hAnsi="Times New Roman" w:eastAsia="Times New Roman" w:cs="Times New Roman"/>
          <w:sz w:val="22"/>
          <w:szCs w:val="22"/>
        </w:rPr>
        <w:tab/>
        <w:t>(F) After discussions with the institutions, the Commission on Higher Education in consultation with the House Education and Public Works Committee and the Senate Education Committee shall develop the format for the higher education report as required herein.</w:t>
      </w:r>
      <w:r>
        <w:rPr>
          <w:rFonts w:ascii="Times New Roman" w:hAnsi="Times New Roman" w:eastAsia="Times New Roman" w:cs="Times New Roman"/>
          <w:sz w:val="22"/>
          <w:szCs w:val="22"/>
        </w:rPr>
      </w:r>
    </w:p>
    <w:p xmlns:w14="http://schemas.microsoft.com/office/word/2010/wordml" w:rsidR="004B5703" w:rsidRDefault="004B5703" w14:paraId="7942B865" w14:textId="77777777">
      <w:pPr>
        <w:spacing w:before="0" w:after="0" w:line="240" w:lineRule="auto"/>
        <w:rPr>
          <w:rFonts w:ascii="Arial" w:hAnsi="Arial" w:cs="Arial"/>
        </w:rPr>
      </w:pPr>
      <w:r>
        <w:rPr>
          <w:rFonts w:ascii="Times New Roman" w:hAnsi="Times New Roman" w:eastAsia="Times New Roman" w:cs="Times New Roman"/>
          <w:sz w:val="22"/>
          <w:szCs w:val="22"/>
        </w:rPr>
        <w:tab/>
        <w:t>(G) The Commission on Higher Education also is required in the annual report to report on the progress of institutions of higher education in implementing assessment programs, in their achievement of effectiveness goals, and on each institution's standard of achievement in regard to the performance indicators for academic success established in Section 59-103-30.</w:t>
      </w:r>
      <w:r>
        <w:rPr>
          <w:rFonts w:ascii="Times New Roman" w:hAnsi="Times New Roman" w:eastAsia="Times New Roman" w:cs="Times New Roman"/>
          <w:sz w:val="22"/>
          <w:szCs w:val="22"/>
        </w:rPr>
      </w:r>
    </w:p>
    <w:p xmlns:w14="http://schemas.microsoft.com/office/word/2010/wordml" w:rsidR="004B5703" w:rsidRDefault="004B5703" w14:paraId="72BB9998" w14:textId="77777777">
      <w:pPr>
        <w:spacing w:before="0" w:after="0" w:line="240" w:lineRule="auto"/>
        <w:rPr>
          <w:rFonts w:ascii="Arial" w:hAnsi="Arial" w:cs="Arial"/>
        </w:rPr>
      </w:pPr>
      <w:r>
        <w:rPr>
          <w:rFonts w:ascii="Times New Roman" w:hAnsi="Times New Roman" w:eastAsia="Times New Roman" w:cs="Times New Roman"/>
          <w:sz w:val="22"/>
          <w:szCs w:val="22"/>
        </w:rPr>
        <w:tab/>
        <w:t>(H) The report required by this section must be filed in magnetic media form if the information is available in that form.</w:t>
      </w:r>
      <w:r>
        <w:rPr>
          <w:rFonts w:ascii="Times New Roman" w:hAnsi="Times New Roman" w:eastAsia="Times New Roman" w:cs="Times New Roman"/>
          <w:sz w:val="22"/>
          <w:szCs w:val="22"/>
        </w:rPr>
      </w:r>
    </w:p>
    <w:p xmlns:w14="http://schemas.microsoft.com/office/word/2010/wordml" w14:paraId="62719D63" w14:textId="77777777">
      <w:pPr>
        <w:spacing w:before="0" w:after="0" w:line="240" w:lineRule="auto"/>
      </w:pPr>
      <w:r>
        <w:t/>
      </w:r>
    </w:p>
    <w:p xmlns:w14="http://schemas.microsoft.com/office/word/2010/wordml" w:rsidR="004B5703" w:rsidRDefault="004B5703" w14:paraId="03265106"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255, § 1; 1996 Act No. 359, § 11; 2001 Act No. 38, § 1.</w:t>
      </w:r>
      <w:r>
        <w:rPr>
          <w:rFonts w:ascii="Times New Roman" w:hAnsi="Times New Roman" w:eastAsia="Times New Roman" w:cs="Times New Roman"/>
          <w:sz w:val="22"/>
          <w:szCs w:val="22"/>
        </w:rPr>
      </w:r>
    </w:p>
    <w:p xmlns:w14="http://schemas.microsoft.com/office/word/2010/wordml" w14:paraId="0760B336" w14:textId="77777777">
      <w:pPr>
        <w:spacing w:before="0" w:after="0" w:line="240" w:lineRule="auto"/>
      </w:pPr>
      <w:r>
        <w:t/>
      </w:r>
    </w:p>
    <w:p xmlns:w14="http://schemas.microsoft.com/office/word/2010/wordml" w:rsidR="004B5703" w:rsidRDefault="004B5703" w14:paraId="749E956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59-101-360. Certain revenue from tax on catalog sales creditable to Mail Order Sales Tax Fund; disposition.</w:t>
      </w:r>
      <w:r>
        <w:rPr>
          <w:rFonts w:ascii="Times New Roman" w:hAnsi="Times New Roman" w:eastAsia="Times New Roman" w:cs="Times New Roman"/>
          <w:b w:val="true"/>
          <w:sz w:val="22"/>
          <w:szCs w:val="22"/>
        </w:rPr>
      </w:r>
    </w:p>
    <w:p xmlns:w14="http://schemas.microsoft.com/office/word/2010/wordml" w:rsidR="004B5703" w:rsidRDefault="004B5703" w14:paraId="3F197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Sales tax revenue derived pursuant to Section 12-36-2620 from the tax on catalog sales which exceeds the total of revenue from such sales in fiscal year 1991-92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w:t>
      </w:r>
      <w:r>
        <w:rPr>
          <w:rFonts w:ascii="Times New Roman" w:hAnsi="Times New Roman" w:eastAsia="Times New Roman" w:cs="Times New Roman"/>
          <w:sz w:val="22"/>
          <w:szCs w:val="22"/>
        </w:rPr>
      </w:r>
    </w:p>
    <w:p xmlns:w14="http://schemas.microsoft.com/office/word/2010/wordml" w:rsidR="004B5703" w:rsidRDefault="004B5703" w14:paraId="129A8A9E" w14:textId="77777777">
      <w:pPr>
        <w:spacing w:before="0" w:after="0" w:line="240" w:lineRule="auto"/>
        <w:rPr>
          <w:rFonts w:ascii="Arial" w:hAnsi="Arial" w:cs="Arial"/>
        </w:rPr>
      </w:pPr>
      <w:r>
        <w:rPr>
          <w:rFonts w:ascii="Times New Roman" w:hAnsi="Times New Roman" w:eastAsia="Times New Roman" w:cs="Times New Roman"/>
          <w:sz w:val="22"/>
          <w:szCs w:val="22"/>
        </w:rPr>
        <w:tab/>
        <w:t>(B) The first one hundred million dollars credited to the Mail Order Sales Tax Fund must be distributed as follows:</w:t>
      </w:r>
      <w:r>
        <w:rPr>
          <w:rFonts w:ascii="Times New Roman" w:hAnsi="Times New Roman" w:eastAsia="Times New Roman" w:cs="Times New Roman"/>
          <w:sz w:val="22"/>
          <w:szCs w:val="22"/>
        </w:rPr>
      </w:r>
    </w:p>
    <w:p xmlns:w14="http://schemas.microsoft.com/office/word/2010/wordml" w:rsidR="004B5703" w:rsidRDefault="004B5703" w14:paraId="1B7BE5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sixty-five percent for higher education formula funding;</w:t>
      </w:r>
      <w:r>
        <w:rPr>
          <w:rFonts w:ascii="Times New Roman" w:hAnsi="Times New Roman" w:eastAsia="Times New Roman" w:cs="Times New Roman"/>
          <w:sz w:val="22"/>
          <w:szCs w:val="22"/>
        </w:rPr>
      </w:r>
    </w:p>
    <w:p xmlns:w14="http://schemas.microsoft.com/office/word/2010/wordml" w:rsidR="004B5703" w:rsidRDefault="004B5703" w14:paraId="267BE53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five percent to public higher education institutions with teacher education programs according to a formula developed by the Commission on Higher Education;</w:t>
      </w:r>
      <w:r>
        <w:rPr>
          <w:rFonts w:ascii="Times New Roman" w:hAnsi="Times New Roman" w:eastAsia="Times New Roman" w:cs="Times New Roman"/>
          <w:sz w:val="22"/>
          <w:szCs w:val="22"/>
        </w:rPr>
      </w:r>
    </w:p>
    <w:p xmlns:w14="http://schemas.microsoft.com/office/word/2010/wordml" w:rsidR="004B5703" w:rsidRDefault="004B5703" w14:paraId="216AC1B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twenty percent to the Education Improvement Act Fund;</w:t>
      </w:r>
      <w:r>
        <w:rPr>
          <w:rFonts w:ascii="Times New Roman" w:hAnsi="Times New Roman" w:eastAsia="Times New Roman" w:cs="Times New Roman"/>
          <w:sz w:val="22"/>
          <w:szCs w:val="22"/>
        </w:rPr>
      </w:r>
    </w:p>
    <w:p xmlns:w14="http://schemas.microsoft.com/office/word/2010/wordml" w:rsidR="004B5703" w:rsidRDefault="004B5703" w14:paraId="421A24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ten percent for tuition grants as provided pursuant to Chapter 113 of this title.</w:t>
      </w:r>
      <w:r>
        <w:rPr>
          <w:rFonts w:ascii="Times New Roman" w:hAnsi="Times New Roman" w:eastAsia="Times New Roman" w:cs="Times New Roman"/>
          <w:sz w:val="22"/>
          <w:szCs w:val="22"/>
        </w:rPr>
      </w:r>
    </w:p>
    <w:p xmlns:w14="http://schemas.microsoft.com/office/word/2010/wordml" w:rsidR="004B5703" w:rsidRDefault="004B5703" w14:paraId="6119553E" w14:textId="77777777">
      <w:pPr>
        <w:spacing w:before="0" w:after="0" w:line="240" w:lineRule="auto"/>
        <w:rPr>
          <w:rFonts w:ascii="Arial" w:hAnsi="Arial" w:cs="Arial"/>
        </w:rPr>
      </w:pPr>
      <w:r>
        <w:rPr>
          <w:rFonts w:ascii="Times New Roman" w:hAnsi="Times New Roman" w:eastAsia="Times New Roman" w:cs="Times New Roman"/>
          <w:sz w:val="22"/>
          <w:szCs w:val="22"/>
        </w:rPr>
        <w:tab/>
        <w:t>(C) Amounts in excess of one hundred million dollars credited to the Mail Order Sales Tax Fund must be distributed as provided in subsection (B) with the exception of item (4) thereof, in which case the ten percent distribution must be for K-12 public school construction.</w:t>
      </w:r>
      <w:r>
        <w:rPr>
          <w:rFonts w:ascii="Times New Roman" w:hAnsi="Times New Roman" w:eastAsia="Times New Roman" w:cs="Times New Roman"/>
          <w:sz w:val="22"/>
          <w:szCs w:val="22"/>
        </w:rPr>
      </w:r>
    </w:p>
    <w:p xmlns:w14="http://schemas.microsoft.com/office/word/2010/wordml" w:rsidR="004B5703" w:rsidRDefault="004B5703" w14:paraId="7DD6FB1D" w14:textId="77777777">
      <w:pPr>
        <w:spacing w:before="0" w:after="0" w:line="240" w:lineRule="auto"/>
        <w:rPr>
          <w:rFonts w:ascii="Arial" w:hAnsi="Arial" w:cs="Arial"/>
        </w:rPr>
      </w:pPr>
      <w:r>
        <w:rPr>
          <w:rFonts w:ascii="Times New Roman" w:hAnsi="Times New Roman" w:eastAsia="Times New Roman" w:cs="Times New Roman"/>
          <w:sz w:val="22"/>
          <w:szCs w:val="22"/>
        </w:rPr>
        <w:tab/>
        <w:t>(D) At any time the higher education funding formula is fully funded, further distribution of that sixty-five percent share must be distributed as follows:</w:t>
      </w:r>
      <w:r>
        <w:rPr>
          <w:rFonts w:ascii="Times New Roman" w:hAnsi="Times New Roman" w:eastAsia="Times New Roman" w:cs="Times New Roman"/>
          <w:sz w:val="22"/>
          <w:szCs w:val="22"/>
        </w:rPr>
      </w:r>
    </w:p>
    <w:p xmlns:w14="http://schemas.microsoft.com/office/word/2010/wordml" w:rsidR="004B5703" w:rsidRDefault="004B5703" w14:paraId="4924D9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sixty-five percent for K-12 public school construction;</w:t>
      </w:r>
      <w:r>
        <w:rPr>
          <w:rFonts w:ascii="Times New Roman" w:hAnsi="Times New Roman" w:eastAsia="Times New Roman" w:cs="Times New Roman"/>
          <w:sz w:val="22"/>
          <w:szCs w:val="22"/>
        </w:rPr>
      </w:r>
    </w:p>
    <w:p xmlns:w14="http://schemas.microsoft.com/office/word/2010/wordml" w:rsidR="004B5703" w:rsidRDefault="004B5703" w14:paraId="68AF53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thirty-three and one-third percent for public higher education dedicated to academic equipment;</w:t>
      </w:r>
      <w:r>
        <w:rPr>
          <w:rFonts w:ascii="Times New Roman" w:hAnsi="Times New Roman" w:eastAsia="Times New Roman" w:cs="Times New Roman"/>
          <w:sz w:val="22"/>
          <w:szCs w:val="22"/>
        </w:rPr>
      </w:r>
    </w:p>
    <w:p xmlns:w14="http://schemas.microsoft.com/office/word/2010/wordml" w:rsidR="004B5703" w:rsidRDefault="004B5703" w14:paraId="2770B38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one and two-thirds percent to the higher education tuition grants program under Chapter 113 of this title.</w:t>
      </w:r>
      <w:r>
        <w:rPr>
          <w:rFonts w:ascii="Times New Roman" w:hAnsi="Times New Roman" w:eastAsia="Times New Roman" w:cs="Times New Roman"/>
          <w:sz w:val="22"/>
          <w:szCs w:val="22"/>
        </w:rPr>
      </w:r>
    </w:p>
    <w:p xmlns:w14="http://schemas.microsoft.com/office/word/2010/wordml" w14:paraId="6A37633D" w14:textId="77777777">
      <w:pPr>
        <w:spacing w:before="0" w:after="0" w:line="240" w:lineRule="auto"/>
      </w:pPr>
      <w:r>
        <w:t/>
      </w:r>
    </w:p>
    <w:p xmlns:w14="http://schemas.microsoft.com/office/word/2010/wordml" w:rsidR="004B5703" w:rsidRDefault="004B5703" w14:paraId="719E405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501, Part II, § 35A; 1993 Act No. 164, Part II, § 78A.</w:t>
      </w:r>
      <w:r>
        <w:rPr>
          <w:rFonts w:ascii="Times New Roman" w:hAnsi="Times New Roman" w:eastAsia="Times New Roman" w:cs="Times New Roman"/>
          <w:sz w:val="22"/>
          <w:szCs w:val="22"/>
        </w:rPr>
      </w:r>
    </w:p>
    <w:p xmlns:w14="http://schemas.microsoft.com/office/word/2010/wordml" w14:paraId="26DBB473" w14:textId="77777777">
      <w:pPr>
        <w:spacing w:before="0" w:after="0" w:line="240" w:lineRule="auto"/>
      </w:pPr>
      <w:r>
        <w:t/>
      </w:r>
    </w:p>
    <w:p xmlns:w14="http://schemas.microsoft.com/office/word/2010/wordml" w:rsidR="004B5703" w:rsidRDefault="004B5703" w14:paraId="31A4600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59-101-370. New technical college construction projects; matching state funds.</w:t>
      </w:r>
      <w:r>
        <w:rPr>
          <w:rFonts w:ascii="Times New Roman" w:hAnsi="Times New Roman" w:eastAsia="Times New Roman" w:cs="Times New Roman"/>
          <w:b w:val="true"/>
          <w:sz w:val="22"/>
          <w:szCs w:val="22"/>
        </w:rPr>
      </w:r>
    </w:p>
    <w:p xmlns:w14="http://schemas.microsoft.com/office/word/2010/wordml" w:rsidR="004B5703" w:rsidRDefault="004B5703" w14:paraId="2D24FAB2" w14:textId="77777777">
      <w:pPr>
        <w:spacing w:before="0" w:after="0" w:line="240" w:lineRule="auto"/>
        <w:rPr>
          <w:rFonts w:ascii="Arial" w:hAnsi="Arial" w:cs="Arial"/>
        </w:rPr>
      </w:pPr>
      <w:r>
        <w:rPr>
          <w:rFonts w:ascii="Times New Roman" w:hAnsi="Times New Roman" w:eastAsia="Times New Roman" w:cs="Times New Roman"/>
          <w:sz w:val="22"/>
          <w:szCs w:val="22"/>
        </w:rPr>
        <w:tab/>
        <w:t>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w:t>
      </w:r>
      <w:r>
        <w:rPr>
          <w:rFonts w:ascii="Times New Roman" w:hAnsi="Times New Roman" w:eastAsia="Times New Roman" w:cs="Times New Roman"/>
          <w:sz w:val="22"/>
          <w:szCs w:val="22"/>
        </w:rPr>
      </w:r>
    </w:p>
    <w:p xmlns:w14="http://schemas.microsoft.com/office/word/2010/wordml" w14:paraId="0339426C" w14:textId="77777777">
      <w:pPr>
        <w:spacing w:before="0" w:after="0" w:line="240" w:lineRule="auto"/>
      </w:pPr>
      <w:r>
        <w:t/>
      </w:r>
    </w:p>
    <w:p xmlns:w14="http://schemas.microsoft.com/office/word/2010/wordml" w:rsidR="004B5703" w:rsidRDefault="004B5703" w14:paraId="18D3E177"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111, § 4.</w:t>
      </w:r>
      <w:r>
        <w:rPr>
          <w:rFonts w:ascii="Times New Roman" w:hAnsi="Times New Roman" w:eastAsia="Times New Roman" w:cs="Times New Roman"/>
          <w:sz w:val="22"/>
          <w:szCs w:val="22"/>
        </w:rPr>
      </w:r>
    </w:p>
    <w:p xmlns:w14="http://schemas.microsoft.com/office/word/2010/wordml" w14:paraId="7EA46AE7" w14:textId="77777777">
      <w:pPr>
        <w:spacing w:before="0" w:after="0" w:line="240" w:lineRule="auto"/>
      </w:pPr>
      <w:r>
        <w:t/>
      </w:r>
    </w:p>
    <w:p xmlns:w14="http://schemas.microsoft.com/office/word/2010/wordml" w:rsidR="004B5703" w:rsidRDefault="004B5703" w14:paraId="7241B7C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59-101-395. Refund of tuition and academic fees when activated for military service; opportunity to complete courses.</w:t>
      </w:r>
      <w:r>
        <w:rPr>
          <w:rFonts w:ascii="Times New Roman" w:hAnsi="Times New Roman" w:eastAsia="Times New Roman" w:cs="Times New Roman"/>
          <w:b w:val="true"/>
          <w:sz w:val="22"/>
          <w:szCs w:val="22"/>
        </w:rPr>
      </w:r>
    </w:p>
    <w:p xmlns:w14="http://schemas.microsoft.com/office/word/2010/wordml" w:rsidR="004B5703" w:rsidRDefault="004B5703" w14:paraId="5CA01799" w14:textId="77777777">
      <w:pPr>
        <w:spacing w:before="0" w:after="0" w:line="240" w:lineRule="auto"/>
        <w:rPr>
          <w:rFonts w:ascii="Arial" w:hAnsi="Arial" w:cs="Arial"/>
        </w:rPr>
      </w:pPr>
      <w:r>
        <w:rPr>
          <w:rFonts w:ascii="Times New Roman" w:hAnsi="Times New Roman" w:eastAsia="Times New Roman" w:cs="Times New Roman"/>
          <w:sz w:val="22"/>
          <w:szCs w:val="22"/>
        </w:rPr>
        <w:tab/>
        <w:t>(A) When any person is activated for full-time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w:t>
      </w:r>
      <w:r>
        <w:rPr>
          <w:rFonts w:ascii="Times New Roman" w:hAnsi="Times New Roman" w:eastAsia="Times New Roman" w:cs="Times New Roman"/>
          <w:sz w:val="22"/>
          <w:szCs w:val="22"/>
        </w:rPr>
        <w:t>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w:t>
      </w:r>
      <w:r>
        <w:rPr>
          <w:rFonts w:ascii="Times New Roman" w:hAnsi="Times New Roman" w:eastAsia="Times New Roman" w:cs="Times New Roman"/>
          <w:sz w:val="22"/>
          <w:szCs w:val="22"/>
        </w:rPr>
        <w:t>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w:t>
      </w:r>
      <w:r>
        <w:rPr>
          <w:rFonts w:ascii="Times New Roman" w:hAnsi="Times New Roman" w:eastAsia="Times New Roman" w:cs="Times New Roman"/>
          <w:sz w:val="22"/>
          <w:szCs w:val="22"/>
        </w:rPr>
      </w:r>
    </w:p>
    <w:p xmlns:w14="http://schemas.microsoft.com/office/word/2010/wordml" w:rsidR="004B5703" w:rsidRDefault="004B5703" w14:paraId="7F624219" w14:textId="77777777">
      <w:pPr>
        <w:spacing w:before="0" w:after="0" w:line="240" w:lineRule="auto"/>
        <w:rPr>
          <w:rFonts w:ascii="Arial" w:hAnsi="Arial" w:cs="Arial"/>
        </w:rPr>
      </w:pPr>
      <w:r>
        <w:rPr>
          <w:rFonts w:ascii="Times New Roman" w:hAnsi="Times New Roman" w:eastAsia="Times New Roman" w:cs="Times New Roman"/>
          <w:sz w:val="22"/>
          <w:szCs w:val="22"/>
        </w:rPr>
        <w:tab/>
        <w:t>(B) When a student is required to cease attendance because of such military activation without completing and receiving a grade in one or more courses, the institution shall provide a reasonable opportunity for completion of the courses after deactivation.</w:t>
      </w:r>
      <w:r>
        <w:rPr>
          <w:rFonts w:ascii="Times New Roman" w:hAnsi="Times New Roman" w:eastAsia="Times New Roman" w:cs="Times New Roman"/>
          <w:sz w:val="22"/>
          <w:szCs w:val="22"/>
        </w:rPr>
      </w:r>
    </w:p>
    <w:p xmlns:w14="http://schemas.microsoft.com/office/word/2010/wordml" w14:paraId="62B7D770" w14:textId="77777777">
      <w:pPr>
        <w:spacing w:before="0" w:after="0" w:line="240" w:lineRule="auto"/>
      </w:pPr>
      <w:r>
        <w:t/>
      </w:r>
    </w:p>
    <w:p xmlns:w14="http://schemas.microsoft.com/office/word/2010/wordml" w:rsidR="004B5703" w:rsidRDefault="004B5703" w14:paraId="243E251E" w14:textId="77777777">
      <w:pPr>
        <w:spacing w:before="0" w:after="0" w:line="240" w:lineRule="auto"/>
        <w:rPr>
          <w:rFonts w:ascii="Arial" w:hAnsi="Arial" w:cs="Arial"/>
        </w:rPr>
      </w:pPr>
      <w:r>
        <w:rPr>
          <w:rFonts w:ascii="Times New Roman" w:hAnsi="Times New Roman" w:eastAsia="Times New Roman" w:cs="Times New Roman"/>
          <w:sz w:val="22"/>
          <w:szCs w:val="22"/>
        </w:rPr>
        <w:t>HISTORY: 2002 Act No. 330, § 1.</w:t>
      </w:r>
      <w:r>
        <w:rPr>
          <w:rFonts w:ascii="Times New Roman" w:hAnsi="Times New Roman" w:eastAsia="Times New Roman" w:cs="Times New Roman"/>
          <w:sz w:val="22"/>
          <w:szCs w:val="22"/>
        </w:rPr>
      </w:r>
    </w:p>
    <w:p xmlns:w14="http://schemas.microsoft.com/office/word/2010/wordml" w14:paraId="525733BC" w14:textId="77777777">
      <w:pPr>
        <w:spacing w:before="0" w:after="0" w:line="240" w:lineRule="auto"/>
      </w:pPr>
      <w:r>
        <w:t/>
      </w:r>
    </w:p>
    <w:p xmlns:w14="http://schemas.microsoft.com/office/word/2010/wordml" w:rsidR="004B5703" w:rsidRDefault="004B5703" w14:paraId="0FE73A3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59-101-400. Educational credit for certain courses that are part of the military training or service.</w:t>
      </w:r>
      <w:r>
        <w:rPr>
          <w:rFonts w:ascii="Times New Roman" w:hAnsi="Times New Roman" w:eastAsia="Times New Roman" w:cs="Times New Roman"/>
          <w:b w:val="true"/>
          <w:sz w:val="22"/>
          <w:szCs w:val="22"/>
        </w:rPr>
      </w:r>
    </w:p>
    <w:p xmlns:w14="http://schemas.microsoft.com/office/word/2010/wordml" w:rsidR="004B5703" w:rsidRDefault="004B5703" w14:paraId="76A9C0A0" w14:textId="77777777">
      <w:pPr>
        <w:spacing w:before="0" w:after="0" w:line="240" w:lineRule="auto"/>
        <w:rPr>
          <w:rFonts w:ascii="Arial" w:hAnsi="Arial" w:cs="Arial"/>
        </w:rPr>
      </w:pPr>
      <w:r>
        <w:rPr>
          <w:rFonts w:ascii="Times New Roman" w:hAnsi="Times New Roman" w:eastAsia="Times New Roman" w:cs="Times New Roman"/>
          <w:sz w:val="22"/>
          <w:szCs w:val="22"/>
        </w:rPr>
        <w:tab/>
        <w:t>(A) A state-supported post-secondary educational institution governed by this title, including a technical and comprehensive educational institution, may award educational credit to a student honorably discharged from the Armed Forces of the United States for a course that is part of the military training or service of the student, provided:</w:t>
      </w:r>
      <w:r>
        <w:rPr>
          <w:rFonts w:ascii="Times New Roman" w:hAnsi="Times New Roman" w:eastAsia="Times New Roman" w:cs="Times New Roman"/>
          <w:sz w:val="22"/>
          <w:szCs w:val="22"/>
        </w:rPr>
      </w:r>
    </w:p>
    <w:p xmlns:w14="http://schemas.microsoft.com/office/word/2010/wordml" w:rsidR="004B5703" w:rsidRDefault="004B5703" w14:paraId="52BE22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award must be made within three years after the enrollment of the student at the institution;</w:t>
      </w:r>
      <w:r>
        <w:rPr>
          <w:rFonts w:ascii="Times New Roman" w:hAnsi="Times New Roman" w:eastAsia="Times New Roman" w:cs="Times New Roman"/>
          <w:sz w:val="22"/>
          <w:szCs w:val="22"/>
        </w:rPr>
      </w:r>
    </w:p>
    <w:p xmlns:w14="http://schemas.microsoft.com/office/word/2010/wordml" w:rsidR="004B5703" w:rsidRDefault="004B5703" w14:paraId="66C330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course meets the standards of the American Council of Education or equivalent standards for awarding academic credit; and</w:t>
      </w:r>
      <w:r>
        <w:rPr>
          <w:rFonts w:ascii="Times New Roman" w:hAnsi="Times New Roman" w:eastAsia="Times New Roman" w:cs="Times New Roman"/>
          <w:sz w:val="22"/>
          <w:szCs w:val="22"/>
        </w:rPr>
      </w:r>
    </w:p>
    <w:p xmlns:w14="http://schemas.microsoft.com/office/word/2010/wordml" w:rsidR="004B5703" w:rsidRDefault="004B5703" w14:paraId="522EAA3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award is based upon the admissions standards, role, scope, and mission of the institution.</w:t>
      </w:r>
      <w:r>
        <w:rPr>
          <w:rFonts w:ascii="Times New Roman" w:hAnsi="Times New Roman" w:eastAsia="Times New Roman" w:cs="Times New Roman"/>
          <w:sz w:val="22"/>
          <w:szCs w:val="22"/>
        </w:rPr>
      </w:r>
    </w:p>
    <w:p xmlns:w14="http://schemas.microsoft.com/office/word/2010/wordml" w:rsidR="004B5703" w:rsidRDefault="004B5703" w14:paraId="04A023CC" w14:textId="77777777">
      <w:pPr>
        <w:spacing w:before="0" w:after="0" w:line="240" w:lineRule="auto"/>
        <w:rPr>
          <w:rFonts w:ascii="Arial" w:hAnsi="Arial" w:cs="Arial"/>
        </w:rPr>
      </w:pPr>
      <w:r>
        <w:rPr>
          <w:rFonts w:ascii="Times New Roman" w:hAnsi="Times New Roman" w:eastAsia="Times New Roman" w:cs="Times New Roman"/>
          <w:sz w:val="22"/>
          <w:szCs w:val="22"/>
        </w:rPr>
        <w:tab/>
        <w:t>(B) An institution authorized to award educational credit under subsection (A) shall:</w:t>
      </w:r>
      <w:r>
        <w:rPr>
          <w:rFonts w:ascii="Times New Roman" w:hAnsi="Times New Roman" w:eastAsia="Times New Roman" w:cs="Times New Roman"/>
          <w:sz w:val="22"/>
          <w:szCs w:val="22"/>
        </w:rPr>
      </w:r>
    </w:p>
    <w:p xmlns:w14="http://schemas.microsoft.com/office/word/2010/wordml" w:rsidR="004B5703" w:rsidRDefault="004B5703" w14:paraId="237C28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 a policy concerning the provisions of subsection (A) before January 1, 2014; and</w:t>
      </w:r>
      <w:r>
        <w:rPr>
          <w:rFonts w:ascii="Times New Roman" w:hAnsi="Times New Roman" w:eastAsia="Times New Roman" w:cs="Times New Roman"/>
          <w:sz w:val="22"/>
          <w:szCs w:val="22"/>
        </w:rPr>
      </w:r>
    </w:p>
    <w:p xmlns:w14="http://schemas.microsoft.com/office/word/2010/wordml" w:rsidR="004B5703" w:rsidRDefault="004B5703" w14:paraId="50D004C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rules and procedures to implement the provisions of this section to become effective on the beginning of the 2013-2014 academic year of the institution.</w:t>
      </w:r>
      <w:r>
        <w:rPr>
          <w:rFonts w:ascii="Times New Roman" w:hAnsi="Times New Roman" w:eastAsia="Times New Roman" w:cs="Times New Roman"/>
          <w:sz w:val="22"/>
          <w:szCs w:val="22"/>
        </w:rPr>
      </w:r>
    </w:p>
    <w:p xmlns:w14="http://schemas.microsoft.com/office/word/2010/wordml" w14:paraId="0751E309" w14:textId="77777777">
      <w:pPr>
        <w:spacing w:before="0" w:after="0" w:line="240" w:lineRule="auto"/>
      </w:pPr>
      <w:r>
        <w:t/>
      </w:r>
    </w:p>
    <w:p xmlns:w14="http://schemas.microsoft.com/office/word/2010/wordml" w:rsidR="004B5703" w:rsidRDefault="004B5703" w14:paraId="1B37A9DB" w14:textId="77777777">
      <w:pPr>
        <w:spacing w:before="0" w:after="0" w:line="240" w:lineRule="auto"/>
        <w:rPr>
          <w:rFonts w:ascii="Arial" w:hAnsi="Arial" w:cs="Arial"/>
        </w:rPr>
      </w:pPr>
      <w:r>
        <w:rPr>
          <w:rFonts w:ascii="Times New Roman" w:hAnsi="Times New Roman" w:eastAsia="Times New Roman" w:cs="Times New Roman"/>
          <w:sz w:val="22"/>
          <w:szCs w:val="22"/>
        </w:rPr>
        <w:t>HISTORY: 2013 Act No. 45, § 2, eff June 7, 2013.</w:t>
      </w:r>
      <w:r>
        <w:rPr>
          <w:rFonts w:ascii="Times New Roman" w:hAnsi="Times New Roman" w:eastAsia="Times New Roman" w:cs="Times New Roman"/>
          <w:sz w:val="22"/>
          <w:szCs w:val="22"/>
        </w:rPr>
      </w:r>
    </w:p>
    <w:p xmlns:w14="http://schemas.microsoft.com/office/word/2010/wordml" w:rsidR="004B5703" w:rsidRDefault="004B5703" w14:paraId="2198815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D2B26D8" w14:textId="77777777">
      <w:pPr>
        <w:spacing w:before="0" w:after="0" w:line="240" w:lineRule="auto"/>
        <w:rPr>
          <w:rFonts w:ascii="Arial" w:hAnsi="Arial" w:cs="Arial"/>
        </w:rPr>
      </w:pPr>
      <w:r>
        <w:rPr>
          <w:rFonts w:ascii="Times New Roman" w:hAnsi="Times New Roman" w:eastAsia="Times New Roman" w:cs="Times New Roman"/>
          <w:sz w:val="22"/>
          <w:szCs w:val="22"/>
        </w:rPr>
        <w:t>2013 Act No. 45, § 1, provides as follows:</w:t>
      </w:r>
      <w:r>
        <w:rPr>
          <w:rFonts w:ascii="Times New Roman" w:hAnsi="Times New Roman" w:eastAsia="Times New Roman" w:cs="Times New Roman"/>
          <w:sz w:val="22"/>
          <w:szCs w:val="22"/>
        </w:rPr>
      </w:r>
    </w:p>
    <w:p xmlns:w14="http://schemas.microsoft.com/office/word/2010/wordml" w:rsidR="004B5703" w:rsidRDefault="004B5703" w14:paraId="52D27160"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1. This act is known and may be cited as the 'Military Service Occupation, Education, and Credentialing Act'."</w:t>
      </w:r>
      <w:r>
        <w:rPr>
          <w:rFonts w:ascii="Times New Roman" w:hAnsi="Times New Roman" w:eastAsia="Times New Roman" w:cs="Times New Roman"/>
          <w:sz w:val="22"/>
          <w:szCs w:val="22"/>
        </w:rPr>
      </w:r>
    </w:p>
    <w:p xmlns:w14="http://schemas.microsoft.com/office/word/2010/wordml" w14:paraId="3C280098" w14:textId="77777777">
      <w:pPr>
        <w:spacing w:before="0" w:after="0" w:line="240" w:lineRule="auto"/>
      </w:pPr>
      <w:r>
        <w:t/>
      </w:r>
    </w:p>
    <w:p xmlns:w14="http://schemas.microsoft.com/office/word/2010/wordml" w:rsidR="004B5703" w:rsidRDefault="004B5703" w14:paraId="7FE345A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59-101-410. Loan of endowment funds and auxiliary enterprise funds.</w:t>
      </w:r>
      <w:r>
        <w:rPr>
          <w:rFonts w:ascii="Times New Roman" w:hAnsi="Times New Roman" w:eastAsia="Times New Roman" w:cs="Times New Roman"/>
          <w:b w:val="true"/>
          <w:sz w:val="22"/>
          <w:szCs w:val="22"/>
        </w:rPr>
      </w:r>
    </w:p>
    <w:p xmlns:w14="http://schemas.microsoft.com/office/word/2010/wordml" w:rsidR="004B5703" w:rsidRDefault="004B5703" w14:paraId="3A912224" w14:textId="77777777">
      <w:pPr>
        <w:spacing w:before="0" w:after="0" w:line="240" w:lineRule="auto"/>
        <w:rPr>
          <w:rFonts w:ascii="Arial" w:hAnsi="Arial" w:cs="Arial"/>
        </w:rPr>
      </w:pPr>
      <w:r>
        <w:rPr>
          <w:rFonts w:ascii="Times New Roman" w:hAnsi="Times New Roman" w:eastAsia="Times New Roman" w:cs="Times New Roman"/>
          <w:sz w:val="22"/>
          <w:szCs w:val="22"/>
        </w:rPr>
        <w:tab/>
        <w:t>(A) As used in this section, "auxiliary enterprise funds" means athletics revenues and funds derived from bookstore, licensing, vending, concessions, and food service operations.</w:t>
      </w:r>
      <w:r>
        <w:rPr>
          <w:rFonts w:ascii="Times New Roman" w:hAnsi="Times New Roman" w:eastAsia="Times New Roman" w:cs="Times New Roman"/>
          <w:sz w:val="22"/>
          <w:szCs w:val="22"/>
        </w:rPr>
      </w:r>
    </w:p>
    <w:p xmlns:w14="http://schemas.microsoft.com/office/word/2010/wordml" w:rsidR="004B5703" w:rsidRDefault="004B5703" w14:paraId="1E0793C6" w14:textId="77777777">
      <w:pPr>
        <w:spacing w:before="0" w:after="0" w:line="240" w:lineRule="auto"/>
        <w:rPr>
          <w:rFonts w:ascii="Arial" w:hAnsi="Arial" w:cs="Arial"/>
        </w:rPr>
      </w:pPr>
      <w:r>
        <w:rPr>
          <w:rFonts w:ascii="Times New Roman" w:hAnsi="Times New Roman" w:eastAsia="Times New Roman" w:cs="Times New Roman"/>
          <w:sz w:val="22"/>
          <w:szCs w:val="22"/>
        </w:rPr>
        <w:tab/>
        <w:t>(B) The governing boards of all state-supported colleges, universities, and technical schools may lend from time to time their endowment funds and auxiliary enterprise funds, including interest derived therefrom, currently on deposit with the State Treasurer's Office to separately chartered not-for-profit legal entities whose existence is primarily providing financial assistance and other support to the institution and its educational program. The governing boards of all state-supported colleges, universit</w:t>
      </w:r>
      <w:r>
        <w:rPr>
          <w:rFonts w:ascii="Times New Roman" w:hAnsi="Times New Roman" w:eastAsia="Times New Roman" w:cs="Times New Roman"/>
          <w:sz w:val="22"/>
          <w:szCs w:val="22"/>
        </w:rPr>
        <w:t>ies, and technical schools also may lend from time to time their future endowment funds and auxiliary enterprise funds received, including interest derived therefrom, currently on deposit with the State Treasurer's Office to separately chartered not-for-profit legal entities whose existence is primarily to provide financial assistance and other support to the institution and its educational program, provided however, that all of these funds must first be recorded with the State Treasurer's Office. Income fr</w:t>
      </w:r>
      <w:r>
        <w:rPr>
          <w:rFonts w:ascii="Times New Roman" w:hAnsi="Times New Roman" w:eastAsia="Times New Roman" w:cs="Times New Roman"/>
          <w:sz w:val="22"/>
          <w:szCs w:val="22"/>
        </w:rPr>
        <w:t>om the loan of auxiliary funds as provided in this section must be used solely for scholarship purposes. The loans must be in accordance with such terms and conditions as determined by the respective institution's governing body.</w:t>
      </w:r>
      <w:r>
        <w:rPr>
          <w:rFonts w:ascii="Times New Roman" w:hAnsi="Times New Roman" w:eastAsia="Times New Roman" w:cs="Times New Roman"/>
          <w:sz w:val="22"/>
          <w:szCs w:val="22"/>
        </w:rPr>
      </w:r>
    </w:p>
    <w:p xmlns:w14="http://schemas.microsoft.com/office/word/2010/wordml" w14:paraId="779CB71D" w14:textId="77777777">
      <w:pPr>
        <w:spacing w:before="0" w:after="0" w:line="240" w:lineRule="auto"/>
      </w:pPr>
      <w:r>
        <w:t/>
      </w:r>
    </w:p>
    <w:p xmlns:w14="http://schemas.microsoft.com/office/word/2010/wordml" w:rsidR="004B5703" w:rsidRDefault="004B5703" w14:paraId="662F39E9" w14:textId="77777777">
      <w:pPr>
        <w:spacing w:before="0" w:after="0" w:line="240" w:lineRule="auto"/>
        <w:rPr>
          <w:rFonts w:ascii="Arial" w:hAnsi="Arial" w:cs="Arial"/>
        </w:rPr>
      </w:pPr>
      <w:r>
        <w:rPr>
          <w:rFonts w:ascii="Times New Roman" w:hAnsi="Times New Roman" w:eastAsia="Times New Roman" w:cs="Times New Roman"/>
          <w:sz w:val="22"/>
          <w:szCs w:val="22"/>
        </w:rPr>
        <w:t>HISTORY: 1998 Act No. 419, Part II, § 9A.</w:t>
      </w:r>
      <w:r>
        <w:rPr>
          <w:rFonts w:ascii="Times New Roman" w:hAnsi="Times New Roman" w:eastAsia="Times New Roman" w:cs="Times New Roman"/>
          <w:sz w:val="22"/>
          <w:szCs w:val="22"/>
        </w:rPr>
      </w:r>
    </w:p>
    <w:p xmlns:w14="http://schemas.microsoft.com/office/word/2010/wordml" w14:paraId="1C1EBE70" w14:textId="77777777">
      <w:pPr>
        <w:spacing w:before="0" w:after="0" w:line="240" w:lineRule="auto"/>
      </w:pPr>
      <w:r>
        <w:t/>
      </w:r>
    </w:p>
    <w:p xmlns:w14="http://schemas.microsoft.com/office/word/2010/wordml" w:rsidR="004B5703" w:rsidRDefault="004B5703" w14:paraId="54876BF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59-101-420. Annual reporting of out-of-state undergraduate student population and policy.</w:t>
      </w:r>
      <w:r>
        <w:rPr>
          <w:rFonts w:ascii="Times New Roman" w:hAnsi="Times New Roman" w:eastAsia="Times New Roman" w:cs="Times New Roman"/>
          <w:b w:val="true"/>
          <w:sz w:val="22"/>
          <w:szCs w:val="22"/>
        </w:rPr>
      </w:r>
    </w:p>
    <w:p xmlns:w14="http://schemas.microsoft.com/office/word/2010/wordml" w:rsidR="004B5703" w:rsidRDefault="004B5703" w14:paraId="612438DF" w14:textId="77777777">
      <w:pPr>
        <w:spacing w:before="0" w:after="0" w:line="240" w:lineRule="auto"/>
        <w:rPr>
          <w:rFonts w:ascii="Arial" w:hAnsi="Arial" w:cs="Arial"/>
        </w:rPr>
      </w:pPr>
      <w:r>
        <w:rPr>
          <w:rFonts w:ascii="Times New Roman" w:hAnsi="Times New Roman" w:eastAsia="Times New Roman" w:cs="Times New Roman"/>
          <w:sz w:val="22"/>
          <w:szCs w:val="22"/>
        </w:rPr>
        <w:tab/>
        <w:t>Any public institution of higher education is required to annually report the number of out-of-state undergraduate students in attendance at the respective university for the fall and spring semester. Each university will also be required to report an out-of-state undergraduate student policy and how that policy was enacted by each university. The report will be required to be submitted to the Governor and each member of the General Assembly no later than September fifteenth of each year for the latest com</w:t>
      </w:r>
      <w:r>
        <w:rPr>
          <w:rFonts w:ascii="Times New Roman" w:hAnsi="Times New Roman" w:eastAsia="Times New Roman" w:cs="Times New Roman"/>
          <w:sz w:val="22"/>
          <w:szCs w:val="22"/>
        </w:rPr>
        <w:t>pleted school year.</w:t>
      </w:r>
      <w:r>
        <w:rPr>
          <w:rFonts w:ascii="Times New Roman" w:hAnsi="Times New Roman" w:eastAsia="Times New Roman" w:cs="Times New Roman"/>
          <w:sz w:val="22"/>
          <w:szCs w:val="22"/>
        </w:rPr>
      </w:r>
    </w:p>
    <w:p xmlns:w14="http://schemas.microsoft.com/office/word/2010/wordml" w14:paraId="2DF0EC0E" w14:textId="77777777">
      <w:pPr>
        <w:spacing w:before="0" w:after="0" w:line="240" w:lineRule="auto"/>
      </w:pPr>
      <w:r>
        <w:t/>
      </w:r>
    </w:p>
    <w:p xmlns:w14="http://schemas.microsoft.com/office/word/2010/wordml" w:rsidR="004B5703" w:rsidRDefault="004B5703" w14:paraId="52D890AB" w14:textId="77777777">
      <w:pPr>
        <w:spacing w:before="0" w:after="0" w:line="240" w:lineRule="auto"/>
        <w:rPr>
          <w:rFonts w:ascii="Arial" w:hAnsi="Arial" w:cs="Arial"/>
        </w:rPr>
      </w:pPr>
      <w:r>
        <w:rPr>
          <w:rFonts w:ascii="Times New Roman" w:hAnsi="Times New Roman" w:eastAsia="Times New Roman" w:cs="Times New Roman"/>
          <w:sz w:val="22"/>
          <w:szCs w:val="22"/>
        </w:rPr>
        <w:t>HISTORY: 2004 Act No. 187, § 15, eff March 17, 2004.</w:t>
      </w:r>
      <w:r>
        <w:rPr>
          <w:rFonts w:ascii="Times New Roman" w:hAnsi="Times New Roman" w:eastAsia="Times New Roman" w:cs="Times New Roman"/>
          <w:sz w:val="22"/>
          <w:szCs w:val="22"/>
        </w:rPr>
      </w:r>
    </w:p>
    <w:p xmlns:w14="http://schemas.microsoft.com/office/word/2010/wordml" w14:paraId="407786C9" w14:textId="77777777">
      <w:pPr>
        <w:spacing w:before="0" w:after="0" w:line="240" w:lineRule="auto"/>
      </w:pPr>
      <w:r>
        <w:t/>
      </w:r>
    </w:p>
    <w:p xmlns:w14="http://schemas.microsoft.com/office/word/2010/wordml" w:rsidR="004B5703" w:rsidRDefault="004B5703" w14:paraId="4BC9A92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59-101-430. Unlawful aliens; eligibility to attend public institution of higher learning; development of process for verifying lawful presence; eligibility for public benefits on basis of residence.</w:t>
      </w:r>
      <w:r>
        <w:rPr>
          <w:rFonts w:ascii="Times New Roman" w:hAnsi="Times New Roman" w:eastAsia="Times New Roman" w:cs="Times New Roman"/>
          <w:b w:val="true"/>
          <w:sz w:val="22"/>
          <w:szCs w:val="22"/>
        </w:rPr>
      </w:r>
    </w:p>
    <w:p xmlns:w14="http://schemas.microsoft.com/office/word/2010/wordml" w:rsidR="004B5703" w:rsidRDefault="004B5703" w14:paraId="2D2ABC13" w14:textId="77777777">
      <w:pPr>
        <w:spacing w:before="0" w:after="0" w:line="240" w:lineRule="auto"/>
        <w:rPr>
          <w:rFonts w:ascii="Arial" w:hAnsi="Arial" w:cs="Arial"/>
        </w:rPr>
      </w:pPr>
      <w:r>
        <w:rPr>
          <w:rFonts w:ascii="Times New Roman" w:hAnsi="Times New Roman" w:eastAsia="Times New Roman" w:cs="Times New Roman"/>
          <w:sz w:val="22"/>
          <w:szCs w:val="22"/>
        </w:rPr>
        <w:tab/>
        <w:t>(A) An alien unlawfully present in the United States is not eligible to attend a public institution of higher learning in this State, as defined in Section 59-103-5.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alien's immigration status with the federal</w:t>
      </w:r>
      <w:r>
        <w:rPr>
          <w:rFonts w:ascii="Times New Roman" w:hAnsi="Times New Roman" w:eastAsia="Times New Roman" w:cs="Times New Roman"/>
          <w:sz w:val="22"/>
          <w:szCs w:val="22"/>
        </w:rPr>
        <w:t xml:space="preserve"> government pursuant to 8 USC Section 1373(c).</w:t>
      </w:r>
      <w:r>
        <w:rPr>
          <w:rFonts w:ascii="Times New Roman" w:hAnsi="Times New Roman" w:eastAsia="Times New Roman" w:cs="Times New Roman"/>
          <w:sz w:val="22"/>
          <w:szCs w:val="22"/>
        </w:rPr>
      </w:r>
    </w:p>
    <w:p xmlns:w14="http://schemas.microsoft.com/office/word/2010/wordml" w:rsidR="004B5703" w:rsidRDefault="004B5703" w14:paraId="0AD42DBD" w14:textId="77777777">
      <w:pPr>
        <w:spacing w:before="0" w:after="0" w:line="240" w:lineRule="auto"/>
        <w:rPr>
          <w:rFonts w:ascii="Arial" w:hAnsi="Arial" w:cs="Arial"/>
        </w:rPr>
      </w:pPr>
      <w:r>
        <w:rPr>
          <w:rFonts w:ascii="Times New Roman" w:hAnsi="Times New Roman" w:eastAsia="Times New Roman" w:cs="Times New Roman"/>
          <w:sz w:val="22"/>
          <w:szCs w:val="22"/>
        </w:rPr>
        <w:tab/>
        <w:t>(B) An alien unlawfully present in the United States is not eligible on the basis of residence for a public higher education benefit including, but not limited to, scholarships, financial aid, grants, or resident tuition.</w:t>
      </w:r>
      <w:r>
        <w:rPr>
          <w:rFonts w:ascii="Times New Roman" w:hAnsi="Times New Roman" w:eastAsia="Times New Roman" w:cs="Times New Roman"/>
          <w:sz w:val="22"/>
          <w:szCs w:val="22"/>
        </w:rPr>
      </w:r>
    </w:p>
    <w:p xmlns:w14="http://schemas.microsoft.com/office/word/2010/wordml" w14:paraId="7265C0CC" w14:textId="77777777">
      <w:pPr>
        <w:spacing w:before="0" w:after="0" w:line="240" w:lineRule="auto"/>
      </w:pPr>
      <w:r>
        <w:t/>
      </w:r>
    </w:p>
    <w:p xmlns:w14="http://schemas.microsoft.com/office/word/2010/wordml" w:rsidR="004B5703" w:rsidRDefault="004B5703" w14:paraId="6C86351E" w14:textId="77777777">
      <w:pPr>
        <w:spacing w:before="0" w:after="0" w:line="240" w:lineRule="auto"/>
        <w:rPr>
          <w:rFonts w:ascii="Arial" w:hAnsi="Arial" w:cs="Arial"/>
        </w:rPr>
      </w:pPr>
      <w:r>
        <w:rPr>
          <w:rFonts w:ascii="Times New Roman" w:hAnsi="Times New Roman" w:eastAsia="Times New Roman" w:cs="Times New Roman"/>
          <w:sz w:val="22"/>
          <w:szCs w:val="22"/>
        </w:rPr>
        <w:t>HISTORY: 2008 Act No. 280, § 17, eff June 4, 2008.</w:t>
      </w:r>
      <w:r>
        <w:rPr>
          <w:rFonts w:ascii="Times New Roman" w:hAnsi="Times New Roman" w:eastAsia="Times New Roman" w:cs="Times New Roman"/>
          <w:sz w:val="22"/>
          <w:szCs w:val="22"/>
        </w:rPr>
      </w:r>
    </w:p>
    <w:p xmlns:w14="http://schemas.microsoft.com/office/word/2010/wordml" w14:paraId="19C52FB0" w14:textId="77777777">
      <w:pPr>
        <w:spacing w:before="0" w:after="0" w:line="240" w:lineRule="auto"/>
      </w:pPr>
      <w:r>
        <w:t/>
      </w:r>
    </w:p>
    <w:p xmlns:w14="http://schemas.microsoft.com/office/word/2010/wordml" w:rsidR="004B5703" w:rsidRDefault="004B5703" w14:paraId="452C7712"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2</w:t>
      </w:r>
      <w:r>
        <w:rPr>
          <w:rFonts w:ascii="Times New Roman" w:hAnsi="Times New Roman" w:eastAsia="Times New Roman" w:cs="Times New Roman"/>
          <w:sz w:val="22"/>
          <w:szCs w:val="22"/>
        </w:rPr>
      </w:r>
    </w:p>
    <w:p xmlns:w14="http://schemas.microsoft.com/office/word/2010/wordml" w:rsidR="004B5703" w:rsidRDefault="004B5703" w14:paraId="34265FD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Public Institutions of Higher Learning</w:t>
      </w:r>
      <w:r>
        <w:rPr>
          <w:rFonts w:ascii="Times New Roman" w:hAnsi="Times New Roman" w:eastAsia="Times New Roman" w:cs="Times New Roman"/>
          <w:sz w:val="22"/>
          <w:szCs w:val="22"/>
        </w:rPr>
      </w:r>
    </w:p>
    <w:p xmlns:w14="http://schemas.microsoft.com/office/word/2010/wordml" w:rsidR="004B5703" w:rsidRDefault="004B5703" w14:paraId="13C85BC7" w14:textId="77777777">
      <w:pPr>
        <w:spacing w:before="0" w:after="0" w:line="240" w:lineRule="auto"/>
        <w:rPr>
          <w:rFonts w:ascii="Arial" w:hAnsi="Arial" w:cs="Arial"/>
        </w:rPr>
      </w:pPr>
    </w:p>
    <w:p xmlns:w14="http://schemas.microsoft.com/office/word/2010/wordml" w:rsidR="004B5703" w:rsidRDefault="004B5703" w14:paraId="18695E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59-101-610. Use of funds for lump-sum bonus plans.</w:t>
      </w:r>
      <w:r>
        <w:rPr>
          <w:rFonts w:ascii="Times New Roman" w:hAnsi="Times New Roman" w:eastAsia="Times New Roman" w:cs="Times New Roman"/>
          <w:b w:val="true"/>
          <w:sz w:val="22"/>
          <w:szCs w:val="22"/>
        </w:rPr>
      </w:r>
    </w:p>
    <w:p xmlns:w14="http://schemas.microsoft.com/office/word/2010/wordml" w:rsidR="004B5703" w:rsidRDefault="004B5703" w14:paraId="709201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public institution of higher learning may spend federal and other nonstate appropriated sources of revenue to provide lump-sum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employee's b</w:t>
      </w:r>
      <w:r>
        <w:rPr>
          <w:rFonts w:ascii="Times New Roman" w:hAnsi="Times New Roman" w:eastAsia="Times New Roman" w:cs="Times New Roman"/>
          <w:sz w:val="22"/>
          <w:szCs w:val="22"/>
        </w:rPr>
        <w:t>ase salary and is not earnable compensation for purposes of employee and employer contributions to the respective retirement systems.</w:t>
      </w:r>
      <w:r>
        <w:rPr>
          <w:rFonts w:ascii="Times New Roman" w:hAnsi="Times New Roman" w:eastAsia="Times New Roman" w:cs="Times New Roman"/>
          <w:sz w:val="22"/>
          <w:szCs w:val="22"/>
        </w:rPr>
      </w:r>
    </w:p>
    <w:p xmlns:w14="http://schemas.microsoft.com/office/word/2010/wordml" w14:paraId="55E54ACE" w14:textId="77777777">
      <w:pPr>
        <w:spacing w:before="0" w:after="0" w:line="240" w:lineRule="auto"/>
      </w:pPr>
      <w:r>
        <w:t/>
      </w:r>
    </w:p>
    <w:p xmlns:w14="http://schemas.microsoft.com/office/word/2010/wordml" w:rsidR="004B5703" w:rsidRDefault="004B5703" w14:paraId="69773682"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1, eff June 7, 2005.</w:t>
      </w:r>
      <w:r>
        <w:rPr>
          <w:rFonts w:ascii="Times New Roman" w:hAnsi="Times New Roman" w:eastAsia="Times New Roman" w:cs="Times New Roman"/>
          <w:sz w:val="22"/>
          <w:szCs w:val="22"/>
        </w:rPr>
      </w:r>
    </w:p>
    <w:p xmlns:w14="http://schemas.microsoft.com/office/word/2010/wordml" w14:paraId="3BAB7BDB" w14:textId="77777777">
      <w:pPr>
        <w:spacing w:before="0" w:after="0" w:line="240" w:lineRule="auto"/>
      </w:pPr>
      <w:r>
        <w:t/>
      </w:r>
    </w:p>
    <w:p xmlns:w14="http://schemas.microsoft.com/office/word/2010/wordml" w:rsidR="004B5703" w:rsidRDefault="004B5703" w14:paraId="681F842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59-101-620. Educational fee waivers.</w:t>
      </w:r>
      <w:r>
        <w:rPr>
          <w:rFonts w:ascii="Times New Roman" w:hAnsi="Times New Roman" w:eastAsia="Times New Roman" w:cs="Times New Roman"/>
          <w:b w:val="true"/>
          <w:sz w:val="22"/>
          <w:szCs w:val="22"/>
        </w:rPr>
      </w:r>
    </w:p>
    <w:p xmlns:w14="http://schemas.microsoft.com/office/word/2010/wordml" w:rsidR="004B5703" w:rsidRDefault="004B5703" w14:paraId="3BB5D960" w14:textId="77777777">
      <w:pPr>
        <w:spacing w:before="0" w:after="0" w:line="240" w:lineRule="auto"/>
        <w:rPr>
          <w:rFonts w:ascii="Arial" w:hAnsi="Arial" w:cs="Arial"/>
        </w:rPr>
      </w:pPr>
      <w:r>
        <w:rPr>
          <w:rFonts w:ascii="Times New Roman" w:hAnsi="Times New Roman" w:eastAsia="Times New Roman" w:cs="Times New Roman"/>
          <w:sz w:val="22"/>
          <w:szCs w:val="22"/>
        </w:rPr>
        <w:tab/>
        <w:t>A public institution of higher learning may offer educational fee waivers to no more than four percent of the undergraduate student body.</w:t>
      </w:r>
      <w:r>
        <w:rPr>
          <w:rFonts w:ascii="Times New Roman" w:hAnsi="Times New Roman" w:eastAsia="Times New Roman" w:cs="Times New Roman"/>
          <w:sz w:val="22"/>
          <w:szCs w:val="22"/>
        </w:rPr>
      </w:r>
    </w:p>
    <w:p xmlns:w14="http://schemas.microsoft.com/office/word/2010/wordml" w14:paraId="42319C7D" w14:textId="77777777">
      <w:pPr>
        <w:spacing w:before="0" w:after="0" w:line="240" w:lineRule="auto"/>
      </w:pPr>
      <w:r>
        <w:t/>
      </w:r>
    </w:p>
    <w:p xmlns:w14="http://schemas.microsoft.com/office/word/2010/wordml" w:rsidR="004B5703" w:rsidRDefault="004B5703" w14:paraId="757797F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1, eff June 7, 2005.</w:t>
      </w:r>
      <w:r>
        <w:rPr>
          <w:rFonts w:ascii="Times New Roman" w:hAnsi="Times New Roman" w:eastAsia="Times New Roman" w:cs="Times New Roman"/>
          <w:sz w:val="22"/>
          <w:szCs w:val="22"/>
        </w:rPr>
      </w:r>
    </w:p>
    <w:p xmlns:w14="http://schemas.microsoft.com/office/word/2010/wordml" w14:paraId="31DC48FB" w14:textId="77777777">
      <w:pPr>
        <w:spacing w:before="0" w:after="0" w:line="240" w:lineRule="auto"/>
      </w:pPr>
      <w:r>
        <w:t/>
      </w:r>
    </w:p>
    <w:p xmlns:w14="http://schemas.microsoft.com/office/word/2010/wordml" w:rsidR="004B5703" w:rsidRDefault="004B5703" w14:paraId="32C29BA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59-101-630. Funding research grant positions.</w:t>
      </w:r>
      <w:r>
        <w:rPr>
          <w:rFonts w:ascii="Times New Roman" w:hAnsi="Times New Roman" w:eastAsia="Times New Roman" w:cs="Times New Roman"/>
          <w:b w:val="true"/>
          <w:sz w:val="22"/>
          <w:szCs w:val="22"/>
        </w:rPr>
      </w:r>
    </w:p>
    <w:p xmlns:w14="http://schemas.microsoft.com/office/word/2010/wordml" w:rsidR="004B5703" w:rsidRDefault="004B5703" w14:paraId="5D069398"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w:t>
      </w:r>
      <w:r>
        <w:rPr>
          <w:rFonts w:ascii="Times New Roman" w:hAnsi="Times New Roman" w:eastAsia="Times New Roman" w:cs="Times New Roman"/>
          <w:sz w:val="22"/>
          <w:szCs w:val="22"/>
        </w:rPr>
        <w:t>ion of these, without regard to the authorized number of full-time equivalency (FTE) positions allocated to the public institution of higher learning, provided that:</w:t>
      </w:r>
      <w:r>
        <w:rPr>
          <w:rFonts w:ascii="Times New Roman" w:hAnsi="Times New Roman" w:eastAsia="Times New Roman" w:cs="Times New Roman"/>
          <w:sz w:val="22"/>
          <w:szCs w:val="22"/>
        </w:rPr>
      </w:r>
    </w:p>
    <w:p xmlns:w14="http://schemas.microsoft.com/office/word/2010/wordml" w:rsidR="004B5703" w:rsidRDefault="004B5703" w14:paraId="1317339B" w14:textId="77777777">
      <w:pPr>
        <w:spacing w:before="0" w:after="0" w:line="240" w:lineRule="auto"/>
        <w:rPr>
          <w:rFonts w:ascii="Arial" w:hAnsi="Arial" w:cs="Arial"/>
        </w:rPr>
      </w:pPr>
      <w:r>
        <w:rPr>
          <w:rFonts w:ascii="Times New Roman" w:hAnsi="Times New Roman" w:eastAsia="Times New Roman" w:cs="Times New Roman"/>
          <w:sz w:val="22"/>
          <w:szCs w:val="22"/>
        </w:rPr>
        <w:tab/>
        <w:t>(1) state appropriated funds must not be used to fund any portion of research grant positions. FTE positions funded solely or partially by state or other funding sources shall remain subject to the number of FTE positions authorized for each public institution of higher learning;</w:t>
      </w:r>
      <w:r>
        <w:rPr>
          <w:rFonts w:ascii="Times New Roman" w:hAnsi="Times New Roman" w:eastAsia="Times New Roman" w:cs="Times New Roman"/>
          <w:sz w:val="22"/>
          <w:szCs w:val="22"/>
        </w:rPr>
      </w:r>
    </w:p>
    <w:p xmlns:w14="http://schemas.microsoft.com/office/word/2010/wordml" w:rsidR="004B5703" w:rsidRDefault="004B5703" w14:paraId="71F8697A" w14:textId="77777777">
      <w:pPr>
        <w:spacing w:before="0" w:after="0" w:line="240" w:lineRule="auto"/>
        <w:rPr>
          <w:rFonts w:ascii="Arial" w:hAnsi="Arial" w:cs="Arial"/>
        </w:rPr>
      </w:pPr>
      <w:r>
        <w:rPr>
          <w:rFonts w:ascii="Times New Roman" w:hAnsi="Times New Roman" w:eastAsia="Times New Roman" w:cs="Times New Roman"/>
          <w:sz w:val="22"/>
          <w:szCs w:val="22"/>
        </w:rPr>
        <w:tab/>
        <w:t>(2) research grant positions shall not occupy FTE positions;</w:t>
      </w:r>
      <w:r>
        <w:rPr>
          <w:rFonts w:ascii="Times New Roman" w:hAnsi="Times New Roman" w:eastAsia="Times New Roman" w:cs="Times New Roman"/>
          <w:sz w:val="22"/>
          <w:szCs w:val="22"/>
        </w:rPr>
      </w:r>
    </w:p>
    <w:p xmlns:w14="http://schemas.microsoft.com/office/word/2010/wordml" w:rsidR="004B5703" w:rsidRDefault="004B5703" w14:paraId="25B2D2DA" w14:textId="77777777">
      <w:pPr>
        <w:spacing w:before="0" w:after="0" w:line="240" w:lineRule="auto"/>
        <w:rPr>
          <w:rFonts w:ascii="Arial" w:hAnsi="Arial" w:cs="Arial"/>
        </w:rPr>
      </w:pPr>
      <w:r>
        <w:rPr>
          <w:rFonts w:ascii="Times New Roman" w:hAnsi="Times New Roman" w:eastAsia="Times New Roman" w:cs="Times New Roman"/>
          <w:sz w:val="22"/>
          <w:szCs w:val="22"/>
        </w:rPr>
        <w:tab/>
        <w:t>(3) research grant positions may be established using other funds during the proposal development or pre-award stages of grant funding in anticipation of specific grant or project funding;</w:t>
      </w:r>
      <w:r>
        <w:rPr>
          <w:rFonts w:ascii="Times New Roman" w:hAnsi="Times New Roman" w:eastAsia="Times New Roman" w:cs="Times New Roman"/>
          <w:sz w:val="22"/>
          <w:szCs w:val="22"/>
        </w:rPr>
      </w:r>
    </w:p>
    <w:p xmlns:w14="http://schemas.microsoft.com/office/word/2010/wordml" w:rsidR="004B5703" w:rsidRDefault="004B5703" w14:paraId="331F7156" w14:textId="77777777">
      <w:pPr>
        <w:spacing w:before="0" w:after="0" w:line="240" w:lineRule="auto"/>
        <w:rPr>
          <w:rFonts w:ascii="Arial" w:hAnsi="Arial" w:cs="Arial"/>
        </w:rPr>
      </w:pPr>
      <w:r>
        <w:rPr>
          <w:rFonts w:ascii="Times New Roman" w:hAnsi="Times New Roman" w:eastAsia="Times New Roman" w:cs="Times New Roman"/>
          <w:sz w:val="22"/>
          <w:szCs w:val="22"/>
        </w:rPr>
        <w:tab/>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w:t>
      </w:r>
      <w:r>
        <w:rPr>
          <w:rFonts w:ascii="Times New Roman" w:hAnsi="Times New Roman" w:eastAsia="Times New Roman" w:cs="Times New Roman"/>
          <w:sz w:val="22"/>
          <w:szCs w:val="22"/>
        </w:rPr>
        <w:t>r is insufficient to continue payments under the conditions of the project or grant, research grant employees must be terminated and these positions must cease to exist. Research grant employees are exempt from the provisions of Sections 8-17-310 through 8-17-380;</w:t>
      </w:r>
      <w:r>
        <w:rPr>
          <w:rFonts w:ascii="Times New Roman" w:hAnsi="Times New Roman" w:eastAsia="Times New Roman" w:cs="Times New Roman"/>
          <w:sz w:val="22"/>
          <w:szCs w:val="22"/>
        </w:rPr>
      </w:r>
    </w:p>
    <w:p xmlns:w14="http://schemas.microsoft.com/office/word/2010/wordml" w:rsidR="004B5703" w:rsidRDefault="004B5703" w14:paraId="5DDF9815" w14:textId="77777777">
      <w:pPr>
        <w:spacing w:before="0" w:after="0" w:line="240" w:lineRule="auto"/>
        <w:rPr>
          <w:rFonts w:ascii="Arial" w:hAnsi="Arial" w:cs="Arial"/>
        </w:rPr>
      </w:pPr>
      <w:r>
        <w:rPr>
          <w:rFonts w:ascii="Times New Roman" w:hAnsi="Times New Roman" w:eastAsia="Times New Roman" w:cs="Times New Roman"/>
          <w:sz w:val="22"/>
          <w:szCs w:val="22"/>
        </w:rPr>
        <w:tab/>
        <w:t>(5) persons occupying research grant positions may be eligible for all benefits, not to exceed those benefits available to covered state employees, provided that funds are available within the grant or project or by use of grant-generated revenue;</w:t>
      </w:r>
      <w:r>
        <w:rPr>
          <w:rFonts w:ascii="Times New Roman" w:hAnsi="Times New Roman" w:eastAsia="Times New Roman" w:cs="Times New Roman"/>
          <w:sz w:val="22"/>
          <w:szCs w:val="22"/>
        </w:rPr>
      </w:r>
    </w:p>
    <w:p xmlns:w14="http://schemas.microsoft.com/office/word/2010/wordml" w:rsidR="004B5703" w:rsidRDefault="004B5703" w14:paraId="4DBB878F" w14:textId="77777777">
      <w:pPr>
        <w:spacing w:before="0" w:after="0" w:line="240" w:lineRule="auto"/>
        <w:rPr>
          <w:rFonts w:ascii="Arial" w:hAnsi="Arial" w:cs="Arial"/>
        </w:rPr>
      </w:pPr>
      <w:r>
        <w:rPr>
          <w:rFonts w:ascii="Times New Roman" w:hAnsi="Times New Roman" w:eastAsia="Times New Roman" w:cs="Times New Roman"/>
          <w:sz w:val="22"/>
          <w:szCs w:val="22"/>
        </w:rPr>
        <w:tab/>
        <w:t>(6) persons occupying research grant positions are employed at-will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w:t>
      </w:r>
      <w:r>
        <w:rPr>
          <w:rFonts w:ascii="Times New Roman" w:hAnsi="Times New Roman" w:eastAsia="Times New Roman" w:cs="Times New Roman"/>
          <w:sz w:val="22"/>
          <w:szCs w:val="22"/>
        </w:rPr>
      </w:r>
    </w:p>
    <w:p xmlns:w14="http://schemas.microsoft.com/office/word/2010/wordml" w:rsidR="004B5703" w:rsidRDefault="004B5703" w14:paraId="4A9D8A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(7) discretionary determinations by a public institution of higher learning as to whether to hire an employee pursuant to this section are final and not subject to administrative or judicial appeal.</w:t>
      </w:r>
      <w:r>
        <w:rPr>
          <w:rFonts w:ascii="Times New Roman" w:hAnsi="Times New Roman" w:eastAsia="Times New Roman" w:cs="Times New Roman"/>
          <w:sz w:val="22"/>
          <w:szCs w:val="22"/>
        </w:rPr>
      </w:r>
    </w:p>
    <w:p xmlns:w14="http://schemas.microsoft.com/office/word/2010/wordml" w14:paraId="128552CC" w14:textId="77777777">
      <w:pPr>
        <w:spacing w:before="0" w:after="0" w:line="240" w:lineRule="auto"/>
      </w:pPr>
      <w:r>
        <w:t/>
      </w:r>
    </w:p>
    <w:p xmlns:w14="http://schemas.microsoft.com/office/word/2010/wordml" w:rsidR="004B5703" w:rsidRDefault="004B5703" w14:paraId="54425D25"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1, eff June 7, 2005.</w:t>
      </w:r>
      <w:r>
        <w:rPr>
          <w:rFonts w:ascii="Times New Roman" w:hAnsi="Times New Roman" w:eastAsia="Times New Roman" w:cs="Times New Roman"/>
          <w:sz w:val="22"/>
          <w:szCs w:val="22"/>
        </w:rPr>
      </w:r>
    </w:p>
    <w:p xmlns:w14="http://schemas.microsoft.com/office/word/2010/wordml" w14:paraId="0FB10C71" w14:textId="77777777">
      <w:pPr>
        <w:spacing w:before="0" w:after="0" w:line="240" w:lineRule="auto"/>
      </w:pPr>
      <w:r>
        <w:t/>
      </w:r>
    </w:p>
    <w:p xmlns:w14="http://schemas.microsoft.com/office/word/2010/wordml" w:rsidR="004B5703" w:rsidRDefault="004B5703" w14:paraId="4B0A2B7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59-101-640. Graduate assistant health insurance.</w:t>
      </w:r>
      <w:r>
        <w:rPr>
          <w:rFonts w:ascii="Times New Roman" w:hAnsi="Times New Roman" w:eastAsia="Times New Roman" w:cs="Times New Roman"/>
          <w:b w:val="true"/>
          <w:sz w:val="22"/>
          <w:szCs w:val="22"/>
        </w:rPr>
      </w:r>
    </w:p>
    <w:p xmlns:w14="http://schemas.microsoft.com/office/word/2010/wordml" w:rsidR="004B5703" w:rsidRDefault="004B5703" w14:paraId="750EFDBA" w14:textId="77777777">
      <w:pPr>
        <w:spacing w:before="0" w:after="0" w:line="240" w:lineRule="auto"/>
        <w:rPr>
          <w:rFonts w:ascii="Arial" w:hAnsi="Arial" w:cs="Arial"/>
        </w:rPr>
      </w:pPr>
      <w:r>
        <w:rPr>
          <w:rFonts w:ascii="Times New Roman" w:hAnsi="Times New Roman" w:eastAsia="Times New Roman" w:cs="Times New Roman"/>
          <w:sz w:val="22"/>
          <w:szCs w:val="22"/>
        </w:rPr>
        <w:tab/>
        <w:t>A public institution of higher learning may offer and fund, from any source of revenue other than state approved sources, health insurance to full-time graduate assistants according to a plan approved by the governing body of the respective public institution of higher learning.</w:t>
      </w:r>
      <w:r>
        <w:rPr>
          <w:rFonts w:ascii="Times New Roman" w:hAnsi="Times New Roman" w:eastAsia="Times New Roman" w:cs="Times New Roman"/>
          <w:sz w:val="22"/>
          <w:szCs w:val="22"/>
        </w:rPr>
      </w:r>
    </w:p>
    <w:p xmlns:w14="http://schemas.microsoft.com/office/word/2010/wordml" w14:paraId="0421931C" w14:textId="77777777">
      <w:pPr>
        <w:spacing w:before="0" w:after="0" w:line="240" w:lineRule="auto"/>
      </w:pPr>
      <w:r>
        <w:t/>
      </w:r>
    </w:p>
    <w:p xmlns:w14="http://schemas.microsoft.com/office/word/2010/wordml" w:rsidR="004B5703" w:rsidRDefault="004B5703" w14:paraId="40B74037"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1, eff June 7, 2005.</w:t>
      </w:r>
      <w:r>
        <w:rPr>
          <w:rFonts w:ascii="Times New Roman" w:hAnsi="Times New Roman" w:eastAsia="Times New Roman" w:cs="Times New Roman"/>
          <w:sz w:val="22"/>
          <w:szCs w:val="22"/>
        </w:rPr>
      </w:r>
    </w:p>
    <w:p xmlns:w14="http://schemas.microsoft.com/office/word/2010/wordml" w14:paraId="53443603" w14:textId="77777777">
      <w:pPr>
        <w:spacing w:before="0" w:after="0" w:line="240" w:lineRule="auto"/>
      </w:pPr>
      <w:r>
        <w:t/>
      </w:r>
    </w:p>
    <w:p xmlns:w14="http://schemas.microsoft.com/office/word/2010/wordml" w:rsidR="004B5703" w:rsidRDefault="004B5703" w14:paraId="61982F6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59-101-650. Eminent domain.</w:t>
      </w:r>
      <w:r>
        <w:rPr>
          <w:rFonts w:ascii="Times New Roman" w:hAnsi="Times New Roman" w:eastAsia="Times New Roman" w:cs="Times New Roman"/>
          <w:b w:val="true"/>
          <w:sz w:val="22"/>
          <w:szCs w:val="22"/>
        </w:rPr>
      </w:r>
    </w:p>
    <w:p xmlns:w14="http://schemas.microsoft.com/office/word/2010/wordml" w:rsidR="004B5703" w:rsidRDefault="004B5703" w14:paraId="135DDE3E" w14:textId="77777777">
      <w:pPr>
        <w:spacing w:before="0" w:after="0" w:line="240" w:lineRule="auto"/>
        <w:rPr>
          <w:rFonts w:ascii="Arial" w:hAnsi="Arial" w:cs="Arial"/>
        </w:rPr>
      </w:pPr>
      <w:r>
        <w:rPr>
          <w:rFonts w:ascii="Times New Roman" w:hAnsi="Times New Roman" w:eastAsia="Times New Roman" w:cs="Times New Roman"/>
          <w:sz w:val="22"/>
          <w:szCs w:val="22"/>
        </w:rPr>
        <w:tab/>
        <w:t>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Fiscal Accountability Authority or the Department of Administratio</w:t>
      </w:r>
      <w:r>
        <w:rPr>
          <w:rFonts w:ascii="Times New Roman" w:hAnsi="Times New Roman" w:eastAsia="Times New Roman" w:cs="Times New Roman"/>
          <w:sz w:val="22"/>
          <w:szCs w:val="22"/>
        </w:rPr>
        <w:t>n, as appropriate.</w:t>
      </w:r>
      <w:r>
        <w:rPr>
          <w:rFonts w:ascii="Times New Roman" w:hAnsi="Times New Roman" w:eastAsia="Times New Roman" w:cs="Times New Roman"/>
          <w:sz w:val="22"/>
          <w:szCs w:val="22"/>
        </w:rPr>
      </w:r>
    </w:p>
    <w:p xmlns:w14="http://schemas.microsoft.com/office/word/2010/wordml" w14:paraId="69E8E0D5" w14:textId="77777777">
      <w:pPr>
        <w:spacing w:before="0" w:after="0" w:line="240" w:lineRule="auto"/>
      </w:pPr>
      <w:r>
        <w:t/>
      </w:r>
    </w:p>
    <w:p xmlns:w14="http://schemas.microsoft.com/office/word/2010/wordml" w:rsidR="004B5703" w:rsidRDefault="004B5703" w14:paraId="5CF7B921"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1, eff June 7, 2005.</w:t>
      </w:r>
      <w:r>
        <w:rPr>
          <w:rFonts w:ascii="Times New Roman" w:hAnsi="Times New Roman" w:eastAsia="Times New Roman" w:cs="Times New Roman"/>
          <w:sz w:val="22"/>
          <w:szCs w:val="22"/>
        </w:rPr>
      </w:r>
    </w:p>
    <w:p xmlns:w14="http://schemas.microsoft.com/office/word/2010/wordml" w14:paraId="2C35BF67" w14:textId="77777777">
      <w:pPr>
        <w:spacing w:before="0" w:after="0" w:line="240" w:lineRule="auto"/>
      </w:pPr>
      <w:r>
        <w:t/>
      </w:r>
    </w:p>
    <w:p xmlns:w14="http://schemas.microsoft.com/office/word/2010/wordml" w:rsidR="004B5703" w:rsidRDefault="004B5703" w14:paraId="0462DA6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59-101-660. Annual audit and quality review process; negotiation with preapproved public accountant firms.</w:t>
      </w:r>
      <w:r>
        <w:rPr>
          <w:rFonts w:ascii="Times New Roman" w:hAnsi="Times New Roman" w:eastAsia="Times New Roman" w:cs="Times New Roman"/>
          <w:b w:val="true"/>
          <w:sz w:val="22"/>
          <w:szCs w:val="22"/>
        </w:rPr>
      </w:r>
    </w:p>
    <w:p xmlns:w14="http://schemas.microsoft.com/office/word/2010/wordml" w:rsidR="004B5703" w:rsidRDefault="004B5703" w14:paraId="54C06AD1" w14:textId="77777777">
      <w:pPr>
        <w:spacing w:before="0" w:after="0" w:line="240" w:lineRule="auto"/>
        <w:rPr>
          <w:rFonts w:ascii="Arial" w:hAnsi="Arial" w:cs="Arial"/>
        </w:rPr>
      </w:pPr>
      <w:r>
        <w:rPr>
          <w:rFonts w:ascii="Times New Roman" w:hAnsi="Times New Roman" w:eastAsia="Times New Roman" w:cs="Times New Roman"/>
          <w:sz w:val="22"/>
          <w:szCs w:val="22"/>
        </w:rPr>
        <w:tab/>
        <w:t>A public institution of higher learning may negotiate for its annual audit and quality review process with reputable certified public accountant firms selected from a list preapproved by the State Auditor's office.</w:t>
      </w:r>
      <w:r>
        <w:rPr>
          <w:rFonts w:ascii="Times New Roman" w:hAnsi="Times New Roman" w:eastAsia="Times New Roman" w:cs="Times New Roman"/>
          <w:sz w:val="22"/>
          <w:szCs w:val="22"/>
        </w:rPr>
      </w:r>
    </w:p>
    <w:p xmlns:w14="http://schemas.microsoft.com/office/word/2010/wordml" w14:paraId="6DC162A5" w14:textId="77777777">
      <w:pPr>
        <w:spacing w:before="0" w:after="0" w:line="240" w:lineRule="auto"/>
      </w:pPr>
      <w:r>
        <w:t/>
      </w:r>
    </w:p>
    <w:p xmlns:w14="http://schemas.microsoft.com/office/word/2010/wordml" w:rsidR="004B5703" w:rsidRDefault="004B5703" w14:paraId="0E5A449A"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143, § 1, eff June 7, 2005.</w:t>
      </w:r>
      <w:r>
        <w:rPr>
          <w:rFonts w:ascii="Times New Roman" w:hAnsi="Times New Roman" w:eastAsia="Times New Roman" w:cs="Times New Roman"/>
          <w:sz w:val="22"/>
          <w:szCs w:val="22"/>
        </w:rPr>
      </w:r>
    </w:p>
    <w:p xmlns:w14="http://schemas.microsoft.com/office/word/2010/wordml" w14:paraId="5FCF532C" w14:textId="77777777">
      <w:pPr>
        <w:spacing w:before="0" w:after="0" w:line="240" w:lineRule="auto"/>
      </w:pPr>
      <w:r>
        <w:t/>
      </w:r>
    </w:p>
    <w:p xmlns:w14="http://schemas.microsoft.com/office/word/2010/wordml" w:rsidR="004B5703" w:rsidRDefault="004B5703" w14:paraId="0D185D8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59-101-670. Transaction register of funds expended; contents; posting on website; procurement card statement information; redaction; technical consultation.</w:t>
      </w:r>
      <w:r>
        <w:rPr>
          <w:rFonts w:ascii="Times New Roman" w:hAnsi="Times New Roman" w:eastAsia="Times New Roman" w:cs="Times New Roman"/>
          <w:b w:val="true"/>
          <w:sz w:val="22"/>
          <w:szCs w:val="22"/>
        </w:rPr>
      </w:r>
    </w:p>
    <w:p xmlns:w14="http://schemas.microsoft.com/office/word/2010/wordml" w:rsidR="004B5703" w:rsidRDefault="004B5703" w14:paraId="5AAAAA7C" w14:textId="77777777">
      <w:pPr>
        <w:spacing w:before="0" w:after="0" w:line="240" w:lineRule="auto"/>
        <w:rPr>
          <w:rFonts w:ascii="Arial" w:hAnsi="Arial" w:cs="Arial"/>
        </w:rPr>
      </w:pPr>
      <w:r>
        <w:rPr>
          <w:rFonts w:ascii="Times New Roman" w:hAnsi="Times New Roman" w:eastAsia="Times New Roman" w:cs="Times New Roman"/>
          <w:sz w:val="22"/>
          <w:szCs w:val="22"/>
        </w:rPr>
        <w:tab/>
        <w:t>(A) Each public institution of higher learning shall maintain a transaction register that includes a complete record of all funds expended, from whatever source for whatever purpose. The register must be prominently posted on the institution's Internet website and made available for public viewing and downloading.</w:t>
      </w:r>
      <w:r>
        <w:rPr>
          <w:rFonts w:ascii="Times New Roman" w:hAnsi="Times New Roman" w:eastAsia="Times New Roman" w:cs="Times New Roman"/>
          <w:sz w:val="22"/>
          <w:szCs w:val="22"/>
        </w:rPr>
      </w:r>
    </w:p>
    <w:p xmlns:w14="http://schemas.microsoft.com/office/word/2010/wordml" w:rsidR="004B5703" w:rsidRDefault="004B5703" w14:paraId="0F51CC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(1)(a) The register must include for each expenditure:</w:t>
      </w:r>
      <w:r>
        <w:rPr>
          <w:rFonts w:ascii="Times New Roman" w:hAnsi="Times New Roman" w:eastAsia="Times New Roman" w:cs="Times New Roman"/>
          <w:sz w:val="22"/>
          <w:szCs w:val="22"/>
        </w:rPr>
      </w:r>
    </w:p>
    <w:p xmlns:w14="http://schemas.microsoft.com/office/word/2010/wordml" w:rsidR="004B5703" w:rsidRDefault="004B5703" w14:paraId="077F35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transaction amount;</w:t>
      </w:r>
      <w:r>
        <w:rPr>
          <w:rFonts w:ascii="Times New Roman" w:hAnsi="Times New Roman" w:eastAsia="Times New Roman" w:cs="Times New Roman"/>
          <w:sz w:val="22"/>
          <w:szCs w:val="22"/>
        </w:rPr>
      </w:r>
    </w:p>
    <w:p xmlns:w14="http://schemas.microsoft.com/office/word/2010/wordml" w:rsidR="004B5703" w:rsidRDefault="004B5703" w14:paraId="70BAF9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name of the payee;</w:t>
      </w:r>
      <w:r>
        <w:rPr>
          <w:rFonts w:ascii="Times New Roman" w:hAnsi="Times New Roman" w:eastAsia="Times New Roman" w:cs="Times New Roman"/>
          <w:sz w:val="22"/>
          <w:szCs w:val="22"/>
        </w:rPr>
      </w:r>
    </w:p>
    <w:p xmlns:w14="http://schemas.microsoft.com/office/word/2010/wordml" w:rsidR="004B5703" w:rsidRDefault="004B5703" w14:paraId="349F1C6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the identification number of the transaction; and</w:t>
      </w:r>
      <w:r>
        <w:rPr>
          <w:rFonts w:ascii="Times New Roman" w:hAnsi="Times New Roman" w:eastAsia="Times New Roman" w:cs="Times New Roman"/>
          <w:sz w:val="22"/>
          <w:szCs w:val="22"/>
        </w:rPr>
      </w:r>
    </w:p>
    <w:p xmlns:w14="http://schemas.microsoft.com/office/word/2010/wordml" w:rsidR="004B5703" w:rsidRDefault="004B5703" w14:paraId="6DD5EEF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a description of the expenditure, including the source of funds, a category title, and an object title for the expenditure.</w:t>
      </w:r>
      <w:r>
        <w:rPr>
          <w:rFonts w:ascii="Times New Roman" w:hAnsi="Times New Roman" w:eastAsia="Times New Roman" w:cs="Times New Roman"/>
          <w:sz w:val="22"/>
          <w:szCs w:val="22"/>
        </w:rPr>
      </w:r>
    </w:p>
    <w:p xmlns:w14="http://schemas.microsoft.com/office/word/2010/wordml" w:rsidR="004B5703" w:rsidRDefault="004B5703" w14:paraId="7D80AA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register must include all reimbursements for expenses, but must not include an entry for salary, wages, or other compensation paid to individual employees.</w:t>
      </w:r>
      <w:r>
        <w:rPr>
          <w:rFonts w:ascii="Times New Roman" w:hAnsi="Times New Roman" w:eastAsia="Times New Roman" w:cs="Times New Roman"/>
          <w:sz w:val="22"/>
          <w:szCs w:val="22"/>
        </w:rPr>
      </w:r>
    </w:p>
    <w:p xmlns:w14="http://schemas.microsoft.com/office/word/2010/wordml" w:rsidR="004B5703" w:rsidRDefault="004B5703" w14:paraId="68753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register must not include a social security number.</w:t>
      </w:r>
      <w:r>
        <w:rPr>
          <w:rFonts w:ascii="Times New Roman" w:hAnsi="Times New Roman" w:eastAsia="Times New Roman" w:cs="Times New Roman"/>
          <w:sz w:val="22"/>
          <w:szCs w:val="22"/>
        </w:rPr>
      </w:r>
    </w:p>
    <w:p xmlns:w14="http://schemas.microsoft.com/office/word/2010/wordml" w:rsidR="004B5703" w:rsidRDefault="004B5703" w14:paraId="0796C1E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register must be accompanied by a complete explanation of any codes or acronyms used to identify a payee or an expenditure.</w:t>
      </w:r>
      <w:r>
        <w:rPr>
          <w:rFonts w:ascii="Times New Roman" w:hAnsi="Times New Roman" w:eastAsia="Times New Roman" w:cs="Times New Roman"/>
          <w:sz w:val="22"/>
          <w:szCs w:val="22"/>
        </w:rPr>
      </w:r>
    </w:p>
    <w:p xmlns:w14="http://schemas.microsoft.com/office/word/2010/wordml" w:rsidR="004B5703" w:rsidRDefault="004B5703" w14:paraId="2A75B8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At the option of the public institution, the register may exclude any information that can be used to identify an individual employee or student.</w:t>
      </w:r>
      <w:r>
        <w:rPr>
          <w:rFonts w:ascii="Times New Roman" w:hAnsi="Times New Roman" w:eastAsia="Times New Roman" w:cs="Times New Roman"/>
          <w:sz w:val="22"/>
          <w:szCs w:val="22"/>
        </w:rPr>
      </w:r>
    </w:p>
    <w:p xmlns:w14="http://schemas.microsoft.com/office/word/2010/wordml" w:rsidR="004B5703" w:rsidRDefault="004B5703" w14:paraId="3917E81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This section does not require the posting of any information that is not required to be disclosed under Chapter 4, Title 30.</w:t>
      </w:r>
      <w:r>
        <w:rPr>
          <w:rFonts w:ascii="Times New Roman" w:hAnsi="Times New Roman" w:eastAsia="Times New Roman" w:cs="Times New Roman"/>
          <w:sz w:val="22"/>
          <w:szCs w:val="22"/>
        </w:rPr>
      </w:r>
    </w:p>
    <w:p xmlns:w14="http://schemas.microsoft.com/office/word/2010/wordml" w:rsidR="004B5703" w:rsidRDefault="004B5703" w14:paraId="0F27FB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register must be searchable and updated at least once a month. Each monthly register must be maintained on the Internet website for at least three years.</w:t>
      </w:r>
      <w:r>
        <w:rPr>
          <w:rFonts w:ascii="Times New Roman" w:hAnsi="Times New Roman" w:eastAsia="Times New Roman" w:cs="Times New Roman"/>
          <w:sz w:val="22"/>
          <w:szCs w:val="22"/>
        </w:rPr>
      </w:r>
    </w:p>
    <w:p xmlns:w14="http://schemas.microsoft.com/office/word/2010/wordml" w:rsidR="004B5703" w:rsidRDefault="004B5703" w14:paraId="25585E48" w14:textId="77777777">
      <w:pPr>
        <w:spacing w:before="0" w:after="0" w:line="240" w:lineRule="auto"/>
        <w:rPr>
          <w:rFonts w:ascii="Arial" w:hAnsi="Arial" w:cs="Arial"/>
        </w:rPr>
      </w:pPr>
      <w:r>
        <w:rPr>
          <w:rFonts w:ascii="Times New Roman" w:hAnsi="Times New Roman" w:eastAsia="Times New Roman" w:cs="Times New Roman"/>
          <w:sz w:val="22"/>
          <w:szCs w:val="22"/>
        </w:rPr>
        <w:tab/>
        <w:t>(B) Each public institution of higher learning shall be responsible for providing on its Internet website a link to the Internet website of any agency, other than the individual institution, that posts on its Internet website the institution's monthly state procurement card statements or monthly reports containing all or substantially all of the same information contained in the monthly state procurement card statements. The link must be to the specific webpage or section on the website of the agency where</w:t>
      </w:r>
      <w:r>
        <w:rPr>
          <w:rFonts w:ascii="Times New Roman" w:hAnsi="Times New Roman" w:eastAsia="Times New Roman" w:cs="Times New Roman"/>
          <w:sz w:val="22"/>
          <w:szCs w:val="22"/>
        </w:rPr>
        <w:t xml:space="preserve"> the state procurement card information for the institution can be found. The information posted may not contain the state procurement card number.</w:t>
      </w:r>
      <w:r>
        <w:rPr>
          <w:rFonts w:ascii="Times New Roman" w:hAnsi="Times New Roman" w:eastAsia="Times New Roman" w:cs="Times New Roman"/>
          <w:sz w:val="22"/>
          <w:szCs w:val="22"/>
        </w:rPr>
      </w:r>
    </w:p>
    <w:p xmlns:w14="http://schemas.microsoft.com/office/word/2010/wordml" w:rsidR="004B5703" w:rsidRDefault="004B5703" w14:paraId="47DAD1A1" w14:textId="77777777">
      <w:pPr>
        <w:spacing w:before="0" w:after="0" w:line="240" w:lineRule="auto"/>
        <w:rPr>
          <w:rFonts w:ascii="Arial" w:hAnsi="Arial" w:cs="Arial"/>
        </w:rPr>
      </w:pPr>
      <w:r>
        <w:rPr>
          <w:rFonts w:ascii="Times New Roman" w:hAnsi="Times New Roman" w:eastAsia="Times New Roman" w:cs="Times New Roman"/>
          <w:sz w:val="22"/>
          <w:szCs w:val="22"/>
        </w:rPr>
        <w:tab/>
        <w:t>(C) Any information that is expressly prohibited from public disclosure by federal or state law or regulation must be redacted from any posting required by this section.</w:t>
      </w:r>
      <w:r>
        <w:rPr>
          <w:rFonts w:ascii="Times New Roman" w:hAnsi="Times New Roman" w:eastAsia="Times New Roman" w:cs="Times New Roman"/>
          <w:sz w:val="22"/>
          <w:szCs w:val="22"/>
        </w:rPr>
      </w:r>
    </w:p>
    <w:p xmlns:w14="http://schemas.microsoft.com/office/word/2010/wordml" w:rsidR="004B5703" w:rsidRDefault="004B5703" w14:paraId="6D56C289" w14:textId="77777777">
      <w:pPr>
        <w:spacing w:before="0" w:after="0" w:line="240" w:lineRule="auto"/>
        <w:rPr>
          <w:rFonts w:ascii="Arial" w:hAnsi="Arial" w:cs="Arial"/>
        </w:rPr>
      </w:pPr>
      <w:r>
        <w:rPr>
          <w:rFonts w:ascii="Times New Roman" w:hAnsi="Times New Roman" w:eastAsia="Times New Roman" w:cs="Times New Roman"/>
          <w:sz w:val="22"/>
          <w:szCs w:val="22"/>
        </w:rPr>
        <w:tab/>
        <w:t>(D) In the event any public institution of higher learning has a question or issue relating to technical aspects of complying with the requirements of this section or the disclosure of public information under this section, it shall consult with the Office of Comptroller General, which may provide guidance to the public institution.</w:t>
      </w:r>
      <w:r>
        <w:rPr>
          <w:rFonts w:ascii="Times New Roman" w:hAnsi="Times New Roman" w:eastAsia="Times New Roman" w:cs="Times New Roman"/>
          <w:sz w:val="22"/>
          <w:szCs w:val="22"/>
        </w:rPr>
      </w:r>
    </w:p>
    <w:p xmlns:w14="http://schemas.microsoft.com/office/word/2010/wordml" w14:paraId="3647C6D6" w14:textId="77777777">
      <w:pPr>
        <w:spacing w:before="0" w:after="0" w:line="240" w:lineRule="auto"/>
      </w:pPr>
      <w:r>
        <w:t/>
      </w:r>
    </w:p>
    <w:p xmlns:w14="http://schemas.microsoft.com/office/word/2010/wordml" w:rsidR="004B5703" w:rsidRDefault="004B5703" w14:paraId="514D0256" w14:textId="77777777">
      <w:pPr>
        <w:spacing w:before="0" w:after="0" w:line="240" w:lineRule="auto"/>
        <w:rPr>
          <w:rFonts w:ascii="Arial" w:hAnsi="Arial" w:cs="Arial"/>
        </w:rPr>
      </w:pPr>
      <w:r>
        <w:rPr>
          <w:rFonts w:ascii="Times New Roman" w:hAnsi="Times New Roman" w:eastAsia="Times New Roman" w:cs="Times New Roman"/>
          <w:sz w:val="22"/>
          <w:szCs w:val="22"/>
        </w:rPr>
        <w:t>HISTORY: 2011 Act No. 74, Pt II, § 2.A, eff August 1, 2011.</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