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3a148847064833" /><Relationship Type="http://schemas.openxmlformats.org/package/2006/relationships/metadata/core-properties" Target="/package/services/metadata/core-properties/1dd02b5502164b2f83f99d73277a7f2a.psmdcp" Id="Rab69d1b6837b4263" /></Relationships>
</file>

<file path=word/document.xml><?xml version="1.0" encoding="utf-8"?>
<w:document xmlns:w="http://schemas.openxmlformats.org/wordprocessingml/2006/main">
  <w:body>
    <w:p xmlns:w14="http://schemas.microsoft.com/office/word/2010/wordml" w:rsidR="00482D12" w:rsidRDefault="00482D12" w14:paraId="609B0D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482D12" w:rsidRDefault="00482D12" w14:paraId="332A95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Housing for National Defense Activities</w:t>
      </w:r>
      <w:r>
        <w:rPr>
          <w:rFonts w:ascii="Times New Roman" w:hAnsi="Times New Roman" w:eastAsia="Times New Roman" w:cs="Times New Roman"/>
          <w:sz w:val="22"/>
          <w:szCs w:val="22"/>
          <w:lang w:val="en-PH"/>
        </w:rPr>
      </w:r>
    </w:p>
    <w:p xmlns:w14="http://schemas.microsoft.com/office/word/2010/wordml" w:rsidR="00482D12" w:rsidRDefault="00482D12" w14:paraId="0B16B668" w14:textId="77777777">
      <w:pPr>
        <w:spacing w:before="0" w:after="0" w:line="240" w:lineRule="auto"/>
        <w:rPr>
          <w:rFonts w:ascii="Arial" w:hAnsi="Arial" w:cs="Arial"/>
          <w:lang w:val="en-PH"/>
        </w:rPr>
      </w:pPr>
    </w:p>
    <w:p xmlns:w14="http://schemas.microsoft.com/office/word/2010/wordml" w:rsidR="00482D12" w:rsidRDefault="00482D12" w14:paraId="31DFC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31-11-10.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26D53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482D12" w:rsidRDefault="00482D12" w14:paraId="141FD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"Persons engaged in national defense activities" shall include, without limiting the generality thereof, enlisted men in the military and naval services of the United States and employees of the Department of Defense assigned to duty at military or naval reservations, posts or bases, workers engaged or to be engaged in industries connected with and essential to the national defense program and the families of the aforesaid persons who are living with them;</w:t>
      </w:r>
      <w:r>
        <w:rPr>
          <w:rFonts w:ascii="Times New Roman" w:hAnsi="Times New Roman" w:eastAsia="Times New Roman" w:cs="Times New Roman"/>
          <w:sz w:val="22"/>
          <w:szCs w:val="22"/>
          <w:lang w:val="en-PH"/>
        </w:rPr>
      </w:r>
    </w:p>
    <w:p xmlns:w14="http://schemas.microsoft.com/office/word/2010/wordml" w:rsidR="00482D12" w:rsidRDefault="00482D12" w14:paraId="539EF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"Persons of low income" shall mean persons or families who lack the amount of income which is necessary (as determined by the housing authority undertaking the housing project) to enable them, without financial assistance, to live in decent, safe and sanitary dwellings, without overcrowding;</w:t>
      </w:r>
      <w:r>
        <w:rPr>
          <w:rFonts w:ascii="Times New Roman" w:hAnsi="Times New Roman" w:eastAsia="Times New Roman" w:cs="Times New Roman"/>
          <w:sz w:val="22"/>
          <w:szCs w:val="22"/>
          <w:lang w:val="en-PH"/>
        </w:rPr>
      </w:r>
    </w:p>
    <w:p xmlns:w14="http://schemas.microsoft.com/office/word/2010/wordml" w:rsidR="00482D12" w:rsidRDefault="00482D12" w14:paraId="64C6C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"Development" shall mean any and all undertakings necessary for the planning, land acquisition, demolition, financing, construction or equipment in connection with a project, including the negotiation or award of contracts therefor, and shall include the acquisition of any project, in whole or in part, from the Federal Government;</w:t>
      </w:r>
      <w:r>
        <w:rPr>
          <w:rFonts w:ascii="Times New Roman" w:hAnsi="Times New Roman" w:eastAsia="Times New Roman" w:cs="Times New Roman"/>
          <w:sz w:val="22"/>
          <w:szCs w:val="22"/>
          <w:lang w:val="en-PH"/>
        </w:rPr>
      </w:r>
    </w:p>
    <w:p xmlns:w14="http://schemas.microsoft.com/office/word/2010/wordml" w:rsidR="00482D12" w:rsidRDefault="00482D12" w14:paraId="48BFA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"Administration" shall mean any and all undertakings necessary for management, operation or maintenance in connection with any project and shall include the leasing of any project, in whole or in part, from the Federal Government;</w:t>
      </w:r>
      <w:r>
        <w:rPr>
          <w:rFonts w:ascii="Times New Roman" w:hAnsi="Times New Roman" w:eastAsia="Times New Roman" w:cs="Times New Roman"/>
          <w:sz w:val="22"/>
          <w:szCs w:val="22"/>
          <w:lang w:val="en-PH"/>
        </w:rPr>
      </w:r>
    </w:p>
    <w:p xmlns:w14="http://schemas.microsoft.com/office/word/2010/wordml" w:rsidR="00482D12" w:rsidRDefault="00482D12" w14:paraId="0B9AB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"Federal Government" shall mean the United States of America or any agency or instrumentality, corporate or otherwise, of the United States of America;</w:t>
      </w:r>
      <w:r>
        <w:rPr>
          <w:rFonts w:ascii="Times New Roman" w:hAnsi="Times New Roman" w:eastAsia="Times New Roman" w:cs="Times New Roman"/>
          <w:sz w:val="22"/>
          <w:szCs w:val="22"/>
          <w:lang w:val="en-PH"/>
        </w:rPr>
      </w:r>
    </w:p>
    <w:p xmlns:w14="http://schemas.microsoft.com/office/word/2010/wordml" w:rsidR="00482D12" w:rsidRDefault="00482D12" w14:paraId="76251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The development of such projects shall be deemed to be "initiated" if a housing authority has issued bonds, notes or other obligations with respect to the financing of such project of the housing authority or has contracted with the Federal Government with respect to the exercise of powers hereunder in the development of such project of the Federal Government for which an allocation of funds has been made or approved during a period of war or national emergency declared by the President or Congress of </w:t>
      </w:r>
      <w:r>
        <w:rPr>
          <w:rFonts w:ascii="Times New Roman" w:hAnsi="Times New Roman" w:eastAsia="Times New Roman" w:cs="Times New Roman"/>
          <w:sz w:val="22"/>
          <w:szCs w:val="22"/>
          <w:lang w:val="en-PH"/>
        </w:rPr>
        <w:t>the United States; and</w:t>
      </w:r>
      <w:r>
        <w:rPr>
          <w:rFonts w:ascii="Times New Roman" w:hAnsi="Times New Roman" w:eastAsia="Times New Roman" w:cs="Times New Roman"/>
          <w:sz w:val="22"/>
          <w:szCs w:val="22"/>
          <w:lang w:val="en-PH"/>
        </w:rPr>
      </w:r>
    </w:p>
    <w:p xmlns:w14="http://schemas.microsoft.com/office/word/2010/wordml" w:rsidR="00482D12" w:rsidRDefault="00482D12" w14:paraId="571A5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"Housing authority" shall mean any housing authority established or hereafter established pursuant to this chapter and Chapter 3.</w:t>
      </w:r>
      <w:r>
        <w:rPr>
          <w:rFonts w:ascii="Times New Roman" w:hAnsi="Times New Roman" w:eastAsia="Times New Roman" w:cs="Times New Roman"/>
          <w:sz w:val="22"/>
          <w:szCs w:val="22"/>
          <w:lang w:val="en-PH"/>
        </w:rPr>
      </w:r>
    </w:p>
    <w:p xmlns:w14="http://schemas.microsoft.com/office/word/2010/wordml" w14:paraId="15814A76" w14:textId="77777777">
      <w:pPr>
        <w:spacing w:before="0" w:after="0" w:line="240" w:lineRule="auto"/>
      </w:pPr>
      <w:r>
        <w:t/>
      </w:r>
    </w:p>
    <w:p xmlns:w14="http://schemas.microsoft.com/office/word/2010/wordml" w:rsidR="00482D12" w:rsidRDefault="00482D12" w14:paraId="24A68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36-271; 1952 Code § 36-271; 1942 (42) 1758; 1951 (47) 179.</w:t>
      </w:r>
      <w:r>
        <w:rPr>
          <w:rFonts w:ascii="Times New Roman" w:hAnsi="Times New Roman" w:eastAsia="Times New Roman" w:cs="Times New Roman"/>
          <w:sz w:val="22"/>
          <w:szCs w:val="22"/>
          <w:lang w:val="en-PH"/>
        </w:rPr>
      </w:r>
    </w:p>
    <w:p xmlns:w14="http://schemas.microsoft.com/office/word/2010/wordml" w14:paraId="40BD3209" w14:textId="77777777">
      <w:pPr>
        <w:spacing w:before="0" w:after="0" w:line="240" w:lineRule="auto"/>
      </w:pPr>
      <w:r>
        <w:t/>
      </w:r>
    </w:p>
    <w:p xmlns:w14="http://schemas.microsoft.com/office/word/2010/wordml" w:rsidR="00482D12" w:rsidRDefault="00482D12" w14:paraId="2349E7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31-11-20. Undertakings of projects for persons engaged in national defense.</w:t>
      </w:r>
      <w:r>
        <w:rPr>
          <w:rFonts w:ascii="Times New Roman" w:hAnsi="Times New Roman" w:eastAsia="Times New Roman" w:cs="Times New Roman"/>
          <w:b w:val="true"/>
          <w:sz w:val="22"/>
          <w:szCs w:val="22"/>
          <w:lang w:val="en-PH"/>
        </w:rPr>
      </w:r>
    </w:p>
    <w:p xmlns:w14="http://schemas.microsoft.com/office/word/2010/wordml" w:rsidR="00482D12" w:rsidRDefault="00482D12" w14:paraId="16EF3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housing authority may undertake the development or administration, or both, of projects to assure the availability of safe and sanitary dwellings for persons engaged in national defense activities whom the housing authority determines would not otherwise be able to secure safe and sanitary dwellings within the vicinity thereof, but no housing authority shall initiate the development of any such project pursuant to this chapter except during a period of war or national emergency declared by the Presiden</w:t>
      </w:r>
      <w:r>
        <w:rPr>
          <w:rFonts w:ascii="Times New Roman" w:hAnsi="Times New Roman" w:eastAsia="Times New Roman" w:cs="Times New Roman"/>
          <w:sz w:val="22"/>
          <w:szCs w:val="22"/>
          <w:lang w:val="en-PH"/>
        </w:rPr>
        <w:t>t or the Congress of the United States.</w:t>
      </w:r>
      <w:r>
        <w:rPr>
          <w:rFonts w:ascii="Times New Roman" w:hAnsi="Times New Roman" w:eastAsia="Times New Roman" w:cs="Times New Roman"/>
          <w:sz w:val="22"/>
          <w:szCs w:val="22"/>
          <w:lang w:val="en-PH"/>
        </w:rPr>
      </w:r>
    </w:p>
    <w:p xmlns:w14="http://schemas.microsoft.com/office/word/2010/wordml" w14:paraId="65219878" w14:textId="77777777">
      <w:pPr>
        <w:spacing w:before="0" w:after="0" w:line="240" w:lineRule="auto"/>
      </w:pPr>
      <w:r>
        <w:t/>
      </w:r>
    </w:p>
    <w:p xmlns:w14="http://schemas.microsoft.com/office/word/2010/wordml" w:rsidR="00482D12" w:rsidRDefault="00482D12" w14:paraId="405CD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36-272; 1952 Code § 36-272; 1942 (42) 1758; 1951 (47) 179.</w:t>
      </w:r>
      <w:r>
        <w:rPr>
          <w:rFonts w:ascii="Times New Roman" w:hAnsi="Times New Roman" w:eastAsia="Times New Roman" w:cs="Times New Roman"/>
          <w:sz w:val="22"/>
          <w:szCs w:val="22"/>
          <w:lang w:val="en-PH"/>
        </w:rPr>
      </w:r>
    </w:p>
    <w:p xmlns:w14="http://schemas.microsoft.com/office/word/2010/wordml" w14:paraId="5CAF8CB1" w14:textId="77777777">
      <w:pPr>
        <w:spacing w:before="0" w:after="0" w:line="240" w:lineRule="auto"/>
      </w:pPr>
      <w:r>
        <w:t/>
      </w:r>
    </w:p>
    <w:p xmlns:w14="http://schemas.microsoft.com/office/word/2010/wordml" w:rsidR="00482D12" w:rsidRDefault="00482D12" w14:paraId="06A9B2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31-11-30. Housing authorities' powers in regard to projects for persons engaged in national defense.</w:t>
      </w:r>
      <w:r>
        <w:rPr>
          <w:rFonts w:ascii="Times New Roman" w:hAnsi="Times New Roman" w:eastAsia="Times New Roman" w:cs="Times New Roman"/>
          <w:b w:val="true"/>
          <w:sz w:val="22"/>
          <w:szCs w:val="22"/>
          <w:lang w:val="en-PH"/>
        </w:rPr>
      </w:r>
    </w:p>
    <w:p xmlns:w14="http://schemas.microsoft.com/office/word/2010/wordml" w:rsidR="00482D12" w:rsidRDefault="00482D12" w14:paraId="3F52E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ownership, development or administration of such projects a housing authority shall have all the rights, powers, privileges and immunities that such authority has under any provision of law relating to the ownership, development or administration of slum clearance and housing projects for persons of low income, in the same manner as though all the provisions of law applicable to slum clearance and housing projects for persons of low income were applicable to projects developed or administered to assu</w:t>
      </w:r>
      <w:r>
        <w:rPr>
          <w:rFonts w:ascii="Times New Roman" w:hAnsi="Times New Roman" w:eastAsia="Times New Roman" w:cs="Times New Roman"/>
          <w:sz w:val="22"/>
          <w:szCs w:val="22"/>
          <w:lang w:val="en-PH"/>
        </w:rPr>
        <w:t>re the availability of safe and sanitary dwellings for persons engaged in national defense activities as provided in this chapter. Housing projects developed or administered hereunder shall constitute "projects" under this chapter and Chapter 3 as that term is used herein.</w:t>
      </w:r>
      <w:r>
        <w:rPr>
          <w:rFonts w:ascii="Times New Roman" w:hAnsi="Times New Roman" w:eastAsia="Times New Roman" w:cs="Times New Roman"/>
          <w:sz w:val="22"/>
          <w:szCs w:val="22"/>
          <w:lang w:val="en-PH"/>
        </w:rPr>
      </w:r>
    </w:p>
    <w:p xmlns:w14="http://schemas.microsoft.com/office/word/2010/wordml" w14:paraId="7849BA9F" w14:textId="77777777">
      <w:pPr>
        <w:spacing w:before="0" w:after="0" w:line="240" w:lineRule="auto"/>
      </w:pPr>
      <w:r>
        <w:t/>
      </w:r>
    </w:p>
    <w:p xmlns:w14="http://schemas.microsoft.com/office/word/2010/wordml" w:rsidR="00482D12" w:rsidRDefault="00482D12" w14:paraId="48EF4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36-273; 1952 Code § 36-273; 1942 (42) 1758; 1951 (47) 179.</w:t>
      </w:r>
      <w:r>
        <w:rPr>
          <w:rFonts w:ascii="Times New Roman" w:hAnsi="Times New Roman" w:eastAsia="Times New Roman" w:cs="Times New Roman"/>
          <w:sz w:val="22"/>
          <w:szCs w:val="22"/>
          <w:lang w:val="en-PH"/>
        </w:rPr>
      </w:r>
    </w:p>
    <w:p xmlns:w14="http://schemas.microsoft.com/office/word/2010/wordml" w14:paraId="3A562639" w14:textId="77777777">
      <w:pPr>
        <w:spacing w:before="0" w:after="0" w:line="240" w:lineRule="auto"/>
      </w:pPr>
      <w:r>
        <w:t/>
      </w:r>
    </w:p>
    <w:p xmlns:w14="http://schemas.microsoft.com/office/word/2010/wordml" w:rsidR="00482D12" w:rsidRDefault="00482D12" w14:paraId="4EA4EA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31-11-40. Conditions rendering limitations in SECTIONSECTION 31-3-530 and 31-3-540 inapplicable to projects for persons engaged in national defense.</w:t>
      </w:r>
      <w:r>
        <w:rPr>
          <w:rFonts w:ascii="Times New Roman" w:hAnsi="Times New Roman" w:eastAsia="Times New Roman" w:cs="Times New Roman"/>
          <w:b w:val="true"/>
          <w:sz w:val="22"/>
          <w:szCs w:val="22"/>
          <w:lang w:val="en-PH"/>
        </w:rPr>
      </w:r>
    </w:p>
    <w:p xmlns:w14="http://schemas.microsoft.com/office/word/2010/wordml" w:rsidR="00482D12" w:rsidRDefault="00482D12" w14:paraId="3B404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period (herein called the "national defense period") that a housing authority finds (which finding shall be conclusive in any suit, action or proceeding) that within its authorized territorial jurisdiction or area of operation, or any part thereof, there is an acute shortage of safe and sanitary dwellings which impedes the national defense program in this State and that the necessary safe and sanitary dwellings would not otherwise be provided when needed for persons engaged in national defense a</w:t>
      </w:r>
      <w:r>
        <w:rPr>
          <w:rFonts w:ascii="Times New Roman" w:hAnsi="Times New Roman" w:eastAsia="Times New Roman" w:cs="Times New Roman"/>
          <w:sz w:val="22"/>
          <w:szCs w:val="22"/>
          <w:lang w:val="en-PH"/>
        </w:rPr>
        <w:t>ctivities, any project developed or administered by such housing authority, or by any housing authority cooperating with it, in such area, with the financial aid of the Federal Government, or as agent for the Federal Government as herein provided, shall not be subject to the limitations provided in the second sentence of § 31-3-530 and in § 31-3-540.</w:t>
      </w:r>
      <w:r>
        <w:rPr>
          <w:rFonts w:ascii="Times New Roman" w:hAnsi="Times New Roman" w:eastAsia="Times New Roman" w:cs="Times New Roman"/>
          <w:sz w:val="22"/>
          <w:szCs w:val="22"/>
          <w:lang w:val="en-PH"/>
        </w:rPr>
      </w:r>
    </w:p>
    <w:p xmlns:w14="http://schemas.microsoft.com/office/word/2010/wordml" w14:paraId="055960B1" w14:textId="77777777">
      <w:pPr>
        <w:spacing w:before="0" w:after="0" w:line="240" w:lineRule="auto"/>
      </w:pPr>
      <w:r>
        <w:t/>
      </w:r>
    </w:p>
    <w:p xmlns:w14="http://schemas.microsoft.com/office/word/2010/wordml" w:rsidR="00482D12" w:rsidRDefault="00482D12" w14:paraId="4D60E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36-274; 1952 Code § 36-274; 1942 (42) 1758; 1951 (47) 179.</w:t>
      </w:r>
      <w:r>
        <w:rPr>
          <w:rFonts w:ascii="Times New Roman" w:hAnsi="Times New Roman" w:eastAsia="Times New Roman" w:cs="Times New Roman"/>
          <w:sz w:val="22"/>
          <w:szCs w:val="22"/>
          <w:lang w:val="en-PH"/>
        </w:rPr>
      </w:r>
    </w:p>
    <w:p xmlns:w14="http://schemas.microsoft.com/office/word/2010/wordml" w14:paraId="36C94A47" w14:textId="77777777">
      <w:pPr>
        <w:spacing w:before="0" w:after="0" w:line="240" w:lineRule="auto"/>
      </w:pPr>
      <w:r>
        <w:t/>
      </w:r>
    </w:p>
    <w:p xmlns:w14="http://schemas.microsoft.com/office/word/2010/wordml" w:rsidR="00482D12" w:rsidRDefault="00482D12" w14:paraId="60EBF5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31-11-50. Additional powers conferred upon housing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50ECE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This chapter shall constitute an independent authorization for a housing authority to undertake the development or administration of projects to assure the availability of safe and sanitary dwellings for persons engaged in national defense activities as provided herein and for a housing authority to cooperate with, or act as agent for, the Federal Government in the development or administration of similar projects by the Federal Government. In acting under this authorization, a housing authority shall not </w:t>
      </w:r>
      <w:r>
        <w:rPr>
          <w:rFonts w:ascii="Times New Roman" w:hAnsi="Times New Roman" w:eastAsia="Times New Roman" w:cs="Times New Roman"/>
          <w:sz w:val="22"/>
          <w:szCs w:val="22"/>
          <w:lang w:val="en-PH"/>
        </w:rPr>
        <w:t>be subject to any limitations, restrictions or requirements of other laws, except those relating to land acquisition, prescribing the procedure or action to be taken in the development or administration of any public works, including slum clearance and housing projects for persons of low income or undertakings or projects of municipal or public corporations or political subdivisions or agencies of the State. A housing authority may do any and all things necessary or desirable to cooperate with, or act as ag</w:t>
      </w:r>
      <w:r>
        <w:rPr>
          <w:rFonts w:ascii="Times New Roman" w:hAnsi="Times New Roman" w:eastAsia="Times New Roman" w:cs="Times New Roman"/>
          <w:sz w:val="22"/>
          <w:szCs w:val="22"/>
          <w:lang w:val="en-PH"/>
        </w:rPr>
        <w:t>ent for, the Federal Government or to secure financial aid in the expeditious development or in the administration of projects to assure the availability of safe and sanitary dwellings for persons engaged in national defense activities and to effect the purposes of this chapter.</w:t>
      </w:r>
      <w:r>
        <w:rPr>
          <w:rFonts w:ascii="Times New Roman" w:hAnsi="Times New Roman" w:eastAsia="Times New Roman" w:cs="Times New Roman"/>
          <w:sz w:val="22"/>
          <w:szCs w:val="22"/>
          <w:lang w:val="en-PH"/>
        </w:rPr>
      </w:r>
    </w:p>
    <w:p xmlns:w14="http://schemas.microsoft.com/office/word/2010/wordml" w14:paraId="654EB289" w14:textId="77777777">
      <w:pPr>
        <w:spacing w:before="0" w:after="0" w:line="240" w:lineRule="auto"/>
      </w:pPr>
      <w:r>
        <w:t/>
      </w:r>
    </w:p>
    <w:p xmlns:w14="http://schemas.microsoft.com/office/word/2010/wordml" w:rsidR="00482D12" w:rsidRDefault="00482D12" w14:paraId="4A7DA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36-275; 1952 Code § 36-275; 1942 (42) 1758.</w:t>
      </w:r>
      <w:r>
        <w:rPr>
          <w:rFonts w:ascii="Times New Roman" w:hAnsi="Times New Roman" w:eastAsia="Times New Roman" w:cs="Times New Roman"/>
          <w:sz w:val="22"/>
          <w:szCs w:val="22"/>
          <w:lang w:val="en-PH"/>
        </w:rPr>
      </w:r>
    </w:p>
    <w:p xmlns:w14="http://schemas.microsoft.com/office/word/2010/wordml" w14:paraId="04E61B1E" w14:textId="77777777">
      <w:pPr>
        <w:spacing w:before="0" w:after="0" w:line="240" w:lineRule="auto"/>
      </w:pPr>
      <w:r>
        <w:t/>
      </w:r>
    </w:p>
    <w:p xmlns:w14="http://schemas.microsoft.com/office/word/2010/wordml" w:rsidR="00482D12" w:rsidRDefault="00482D12" w14:paraId="2C8522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31-11-60. Cooperation with Federal Government; sale of project to Federal Government.</w:t>
      </w:r>
      <w:r>
        <w:rPr>
          <w:rFonts w:ascii="Times New Roman" w:hAnsi="Times New Roman" w:eastAsia="Times New Roman" w:cs="Times New Roman"/>
          <w:b w:val="true"/>
          <w:sz w:val="22"/>
          <w:szCs w:val="22"/>
          <w:lang w:val="en-PH"/>
        </w:rPr>
      </w:r>
    </w:p>
    <w:p xmlns:w14="http://schemas.microsoft.com/office/word/2010/wordml" w:rsidR="00482D12" w:rsidRDefault="00482D12" w14:paraId="07FD3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housing authority may exercise any of its powers for the purpose of cooperating with, or acting as agent for, the Federal Government in the development or administration of projects by the Federal Government to assure the availability of safe and sanitary dwellings for persons engaged in national defense activities and may undertake the development or administration of any such project for the Federal Government. In order to assure the availability of safe and sanitary housing for persons engaged in nati</w:t>
      </w:r>
      <w:r>
        <w:rPr>
          <w:rFonts w:ascii="Times New Roman" w:hAnsi="Times New Roman" w:eastAsia="Times New Roman" w:cs="Times New Roman"/>
          <w:sz w:val="22"/>
          <w:szCs w:val="22"/>
          <w:lang w:val="en-PH"/>
        </w:rPr>
        <w:t>onal defense activities, a housing authority may sell, in whole or in part, to the Federal Government any housing project or part thereof developed for persons of low income but not yet occupied by such persons. Any such sale shall be at such price and upon such terms as the housing authority shall prescribe and shall include provision for the satisfaction of all debts and liabilities of the housing authority relating to such projects.</w:t>
      </w:r>
      <w:r>
        <w:rPr>
          <w:rFonts w:ascii="Times New Roman" w:hAnsi="Times New Roman" w:eastAsia="Times New Roman" w:cs="Times New Roman"/>
          <w:sz w:val="22"/>
          <w:szCs w:val="22"/>
          <w:lang w:val="en-PH"/>
        </w:rPr>
      </w:r>
    </w:p>
    <w:p xmlns:w14="http://schemas.microsoft.com/office/word/2010/wordml" w14:paraId="3B1FDA4D" w14:textId="77777777">
      <w:pPr>
        <w:spacing w:before="0" w:after="0" w:line="240" w:lineRule="auto"/>
      </w:pPr>
      <w:r>
        <w:t/>
      </w:r>
    </w:p>
    <w:p xmlns:w14="http://schemas.microsoft.com/office/word/2010/wordml" w:rsidR="00482D12" w:rsidRDefault="00482D12" w14:paraId="269BB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36-276; 1952 Code § 36-276; 1942 (42) 1758.</w:t>
      </w:r>
      <w:r>
        <w:rPr>
          <w:rFonts w:ascii="Times New Roman" w:hAnsi="Times New Roman" w:eastAsia="Times New Roman" w:cs="Times New Roman"/>
          <w:sz w:val="22"/>
          <w:szCs w:val="22"/>
          <w:lang w:val="en-PH"/>
        </w:rPr>
      </w:r>
    </w:p>
    <w:p xmlns:w14="http://schemas.microsoft.com/office/word/2010/wordml" w14:paraId="2CD4EE37" w14:textId="77777777">
      <w:pPr>
        <w:spacing w:before="0" w:after="0" w:line="240" w:lineRule="auto"/>
      </w:pPr>
      <w:r>
        <w:t/>
      </w:r>
    </w:p>
    <w:p xmlns:w14="http://schemas.microsoft.com/office/word/2010/wordml" w:rsidR="00482D12" w:rsidRDefault="00482D12" w14:paraId="0BB014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31-11-70. Effect of other provisions relating to cooperation between State public body and housing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0D01D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State public body, as defined in Chapter 5 of this Title, shall have the same right and power to cooperate with housing authorities, or with the Federal Government, with respect to the development or administration of projects to assure the availability of safe and sanitary dwellings for persons engaged in national defense activities that such State public body has pursuant to said chapter for the purpose of assisting the development or administration of slum clearance or housing projects for persons o</w:t>
      </w:r>
      <w:r>
        <w:rPr>
          <w:rFonts w:ascii="Times New Roman" w:hAnsi="Times New Roman" w:eastAsia="Times New Roman" w:cs="Times New Roman"/>
          <w:sz w:val="22"/>
          <w:szCs w:val="22"/>
          <w:lang w:val="en-PH"/>
        </w:rPr>
        <w:t>f low income, if such State public body may furnish the aforesaid cooperation to such projects located within the territorial boundaries of such State public body or within ten miles thereof.</w:t>
      </w:r>
      <w:r>
        <w:rPr>
          <w:rFonts w:ascii="Times New Roman" w:hAnsi="Times New Roman" w:eastAsia="Times New Roman" w:cs="Times New Roman"/>
          <w:sz w:val="22"/>
          <w:szCs w:val="22"/>
          <w:lang w:val="en-PH"/>
        </w:rPr>
      </w:r>
    </w:p>
    <w:p xmlns:w14="http://schemas.microsoft.com/office/word/2010/wordml" w14:paraId="1FD958D2" w14:textId="77777777">
      <w:pPr>
        <w:spacing w:before="0" w:after="0" w:line="240" w:lineRule="auto"/>
      </w:pPr>
      <w:r>
        <w:t/>
      </w:r>
    </w:p>
    <w:p xmlns:w14="http://schemas.microsoft.com/office/word/2010/wordml" w:rsidR="00482D12" w:rsidRDefault="00482D12" w14:paraId="009BF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36-277; 1952 Code § 36-277; 1942 (42) 1758.</w:t>
      </w:r>
      <w:r>
        <w:rPr>
          <w:rFonts w:ascii="Times New Roman" w:hAnsi="Times New Roman" w:eastAsia="Times New Roman" w:cs="Times New Roman"/>
          <w:sz w:val="22"/>
          <w:szCs w:val="22"/>
          <w:lang w:val="en-PH"/>
        </w:rPr>
      </w:r>
    </w:p>
    <w:p xmlns:w14="http://schemas.microsoft.com/office/word/2010/wordml" w14:paraId="697EC516" w14:textId="77777777">
      <w:pPr>
        <w:spacing w:before="0" w:after="0" w:line="240" w:lineRule="auto"/>
      </w:pPr>
      <w:r>
        <w:t/>
      </w:r>
    </w:p>
    <w:p xmlns:w14="http://schemas.microsoft.com/office/word/2010/wordml" w:rsidR="00482D12" w:rsidRDefault="00482D12" w14:paraId="5F05EC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31-11-80. Operation of projects during and after defense periods.</w:t>
      </w:r>
      <w:r>
        <w:rPr>
          <w:rFonts w:ascii="Times New Roman" w:hAnsi="Times New Roman" w:eastAsia="Times New Roman" w:cs="Times New Roman"/>
          <w:b w:val="true"/>
          <w:sz w:val="22"/>
          <w:szCs w:val="22"/>
          <w:lang w:val="en-PH"/>
        </w:rPr>
      </w:r>
    </w:p>
    <w:p xmlns:w14="http://schemas.microsoft.com/office/word/2010/wordml" w:rsidR="00482D12" w:rsidRDefault="00482D12" w14:paraId="338C6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During the national defense period a housing authority may make payments in such amounts as it finds necessary or desirable for any services, facilities, works, privileges or improvements furnished for or in connection with any such projects. After the national defense period any such projects owned and administered by a housing authority shall be administered for the purposes and in accordance with the provisions of this chapter and Chapter 3.</w:t>
      </w:r>
      <w:r>
        <w:rPr>
          <w:rFonts w:ascii="Times New Roman" w:hAnsi="Times New Roman" w:eastAsia="Times New Roman" w:cs="Times New Roman"/>
          <w:sz w:val="22"/>
          <w:szCs w:val="22"/>
          <w:lang w:val="en-PH"/>
        </w:rPr>
      </w:r>
    </w:p>
    <w:p xmlns:w14="http://schemas.microsoft.com/office/word/2010/wordml" w14:paraId="1AB5BF5B" w14:textId="77777777">
      <w:pPr>
        <w:spacing w:before="0" w:after="0" w:line="240" w:lineRule="auto"/>
      </w:pPr>
      <w:r>
        <w:t/>
      </w:r>
    </w:p>
    <w:p xmlns:w14="http://schemas.microsoft.com/office/word/2010/wordml" w:rsidR="00482D12" w:rsidRDefault="00482D12" w14:paraId="0CE15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36-278; 1952 Code § 36-278; 1942 (42) 1758; 1951 (47) 179.</w:t>
      </w:r>
      <w:r>
        <w:rPr>
          <w:rFonts w:ascii="Times New Roman" w:hAnsi="Times New Roman" w:eastAsia="Times New Roman" w:cs="Times New Roman"/>
          <w:sz w:val="22"/>
          <w:szCs w:val="22"/>
          <w:lang w:val="en-PH"/>
        </w:rPr>
      </w:r>
    </w:p>
    <w:p xmlns:w14="http://schemas.microsoft.com/office/word/2010/wordml" w14:paraId="729F3021" w14:textId="77777777">
      <w:pPr>
        <w:spacing w:before="0" w:after="0" w:line="240" w:lineRule="auto"/>
      </w:pPr>
      <w:r>
        <w:t/>
      </w:r>
    </w:p>
    <w:p xmlns:w14="http://schemas.microsoft.com/office/word/2010/wordml" w:rsidR="00482D12" w:rsidRDefault="00482D12" w14:paraId="0FE80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31-11-90. Bonds or other obligations of authorities as security or investment.</w:t>
      </w:r>
      <w:r>
        <w:rPr>
          <w:rFonts w:ascii="Times New Roman" w:hAnsi="Times New Roman" w:eastAsia="Times New Roman" w:cs="Times New Roman"/>
          <w:b w:val="true"/>
          <w:sz w:val="22"/>
          <w:szCs w:val="22"/>
          <w:lang w:val="en-PH"/>
        </w:rPr>
      </w:r>
    </w:p>
    <w:p xmlns:w14="http://schemas.microsoft.com/office/word/2010/wordml" w:rsidR="00482D12" w:rsidRDefault="00482D12" w14:paraId="71F57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or other obligations issued by a housing authority for a project developed or administered pursuant to this chapter shall be security for public deposits and legal investments to the same extent and for the same persons, institutions, associations, corporations, bodies and officers as bonds or other obligations issued pursuant to Chapter 3 for the development of a slum clearance or housing project for persons of low income.</w:t>
      </w:r>
      <w:r>
        <w:rPr>
          <w:rFonts w:ascii="Times New Roman" w:hAnsi="Times New Roman" w:eastAsia="Times New Roman" w:cs="Times New Roman"/>
          <w:sz w:val="22"/>
          <w:szCs w:val="22"/>
          <w:lang w:val="en-PH"/>
        </w:rPr>
      </w:r>
    </w:p>
    <w:p xmlns:w14="http://schemas.microsoft.com/office/word/2010/wordml" w14:paraId="455AA931" w14:textId="77777777">
      <w:pPr>
        <w:spacing w:before="0" w:after="0" w:line="240" w:lineRule="auto"/>
      </w:pPr>
      <w:r>
        <w:t/>
      </w:r>
    </w:p>
    <w:p xmlns:w14="http://schemas.microsoft.com/office/word/2010/wordml" w:rsidR="00482D12" w:rsidRDefault="00482D12" w14:paraId="6D432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36-279; 1952 Code § 36-279; 1942 (42) 1758.</w:t>
      </w:r>
      <w:r>
        <w:rPr>
          <w:rFonts w:ascii="Times New Roman" w:hAnsi="Times New Roman" w:eastAsia="Times New Roman" w:cs="Times New Roman"/>
          <w:sz w:val="22"/>
          <w:szCs w:val="22"/>
          <w:lang w:val="en-PH"/>
        </w:rPr>
      </w:r>
    </w:p>
    <w:p xmlns:w14="http://schemas.microsoft.com/office/word/2010/wordml" w14:paraId="0D00B5F1" w14:textId="77777777">
      <w:pPr>
        <w:spacing w:before="0" w:after="0" w:line="240" w:lineRule="auto"/>
      </w:pPr>
      <w:r>
        <w:t/>
      </w:r>
    </w:p>
    <w:p xmlns:w14="http://schemas.microsoft.com/office/word/2010/wordml" w:rsidR="00482D12" w:rsidRDefault="00482D12" w14:paraId="1483A3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31-11-100. Powers conferred herein supplemental to other powers.</w:t>
      </w:r>
      <w:r>
        <w:rPr>
          <w:rFonts w:ascii="Times New Roman" w:hAnsi="Times New Roman" w:eastAsia="Times New Roman" w:cs="Times New Roman"/>
          <w:b w:val="true"/>
          <w:sz w:val="22"/>
          <w:szCs w:val="22"/>
          <w:lang w:val="en-PH"/>
        </w:rPr>
      </w:r>
    </w:p>
    <w:p xmlns:w14="http://schemas.microsoft.com/office/word/2010/wordml" w:rsidR="00482D12" w:rsidRDefault="00482D12" w14:paraId="17ED5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conferred by this chapter shall be in addition and supplemental to the powers conferred by any other law and nothing contained herein shall be construed as limiting any other powers of a housing authority.</w:t>
      </w:r>
      <w:r>
        <w:rPr>
          <w:rFonts w:ascii="Times New Roman" w:hAnsi="Times New Roman" w:eastAsia="Times New Roman" w:cs="Times New Roman"/>
          <w:sz w:val="22"/>
          <w:szCs w:val="22"/>
          <w:lang w:val="en-PH"/>
        </w:rPr>
      </w:r>
    </w:p>
    <w:p xmlns:w14="http://schemas.microsoft.com/office/word/2010/wordml" w14:paraId="029EE6A5" w14:textId="77777777">
      <w:pPr>
        <w:spacing w:before="0" w:after="0" w:line="240" w:lineRule="auto"/>
      </w:pPr>
      <w:r>
        <w:t/>
      </w:r>
    </w:p>
    <w:p xmlns:w14="http://schemas.microsoft.com/office/word/2010/wordml" w:rsidR="00482D12" w:rsidRDefault="00482D12" w14:paraId="77881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36-280; 1952 Code § 36-280; 1942 (42) 1758.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