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a097de668a4d8e" /><Relationship Type="http://schemas.openxmlformats.org/package/2006/relationships/metadata/core-properties" Target="/package/services/metadata/core-properties/647a0e5168b44acdbc97139fa7431eaf.psmdcp" Id="R63d50b425d9446e9" /></Relationships>
</file>

<file path=word/document.xml><?xml version="1.0" encoding="utf-8"?>
<w:document xmlns:w="http://schemas.openxmlformats.org/wordprocessingml/2006/main">
  <w:body>
    <w:p xmlns:w14="http://schemas.microsoft.com/office/word/2010/wordml" w:rsidR="00670C0C" w:rsidRDefault="00670C0C" w14:paraId="512E72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670C0C" w:rsidRDefault="00670C0C" w14:paraId="13982C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Interference With Navigation</w:t>
      </w:r>
      <w:r>
        <w:rPr>
          <w:rFonts w:ascii="Times New Roman" w:hAnsi="Times New Roman" w:eastAsia="Times New Roman" w:cs="Times New Roman"/>
          <w:sz w:val="22"/>
          <w:szCs w:val="22"/>
          <w:lang w:val="en-PH"/>
        </w:rPr>
      </w:r>
    </w:p>
    <w:p xmlns:w14="http://schemas.microsoft.com/office/word/2010/wordml" w:rsidR="00670C0C" w:rsidRDefault="00670C0C" w14:paraId="359C52CE" w14:textId="77777777">
      <w:pPr>
        <w:spacing w:before="0" w:after="0" w:line="240" w:lineRule="auto"/>
        <w:rPr>
          <w:rFonts w:ascii="Arial" w:hAnsi="Arial" w:cs="Arial"/>
          <w:lang w:val="en-PH"/>
        </w:rPr>
      </w:pPr>
    </w:p>
    <w:p xmlns:w14="http://schemas.microsoft.com/office/word/2010/wordml" w:rsidR="00670C0C" w:rsidRDefault="00670C0C" w14:paraId="2F5B2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54-11-10. Interfering with aids to navigation.</w:t>
      </w:r>
      <w:r>
        <w:rPr>
          <w:rFonts w:ascii="Times New Roman" w:hAnsi="Times New Roman" w:eastAsia="Times New Roman" w:cs="Times New Roman"/>
          <w:b w:val="true"/>
          <w:sz w:val="22"/>
          <w:szCs w:val="22"/>
          <w:lang w:val="en-PH"/>
        </w:rPr>
      </w:r>
    </w:p>
    <w:p xmlns:w14="http://schemas.microsoft.com/office/word/2010/wordml" w:rsidR="00670C0C" w:rsidRDefault="00670C0C" w14:paraId="78ADF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w:t>
      </w:r>
      <w:r>
        <w:rPr>
          <w:rFonts w:ascii="Times New Roman" w:hAnsi="Times New Roman" w:eastAsia="Times New Roman" w:cs="Times New Roman"/>
          <w:sz w:val="22"/>
          <w:szCs w:val="22"/>
          <w:lang w:val="en-PH"/>
        </w:rPr>
        <w:t>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w:t>
      </w:r>
      <w:r>
        <w:rPr>
          <w:rFonts w:ascii="Times New Roman" w:hAnsi="Times New Roman" w:eastAsia="Times New Roman" w:cs="Times New Roman"/>
          <w:sz w:val="22"/>
          <w:szCs w:val="22"/>
          <w:lang w:val="en-PH"/>
        </w:rPr>
        <w:t>onths, or both, at the discretion of the court.</w:t>
      </w:r>
      <w:r>
        <w:rPr>
          <w:rFonts w:ascii="Times New Roman" w:hAnsi="Times New Roman" w:eastAsia="Times New Roman" w:cs="Times New Roman"/>
          <w:sz w:val="22"/>
          <w:szCs w:val="22"/>
          <w:lang w:val="en-PH"/>
        </w:rPr>
      </w:r>
    </w:p>
    <w:p xmlns:w14="http://schemas.microsoft.com/office/word/2010/wordml" w14:paraId="124754EE" w14:textId="77777777">
      <w:pPr>
        <w:spacing w:before="0" w:after="0" w:line="240" w:lineRule="auto"/>
      </w:pPr>
      <w:r>
        <w:t/>
      </w:r>
    </w:p>
    <w:p xmlns:w14="http://schemas.microsoft.com/office/word/2010/wordml" w:rsidR="00670C0C" w:rsidRDefault="00670C0C" w14:paraId="59A6C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54-401; 1952 Code § 54-401; 1942 Code § 1261; 1932 Code § 1261; Cr. C. '22 § 156; Cr. C. '12 § 307; 1905 (24) 914.</w:t>
      </w:r>
      <w:r>
        <w:rPr>
          <w:rFonts w:ascii="Times New Roman" w:hAnsi="Times New Roman" w:eastAsia="Times New Roman" w:cs="Times New Roman"/>
          <w:sz w:val="22"/>
          <w:szCs w:val="22"/>
          <w:lang w:val="en-PH"/>
        </w:rPr>
      </w:r>
    </w:p>
    <w:p xmlns:w14="http://schemas.microsoft.com/office/word/2010/wordml" w14:paraId="670CBEED" w14:textId="77777777">
      <w:pPr>
        <w:spacing w:before="0" w:after="0" w:line="240" w:lineRule="auto"/>
      </w:pPr>
      <w:r>
        <w:t/>
      </w:r>
    </w:p>
    <w:p xmlns:w14="http://schemas.microsoft.com/office/word/2010/wordml" w:rsidR="00670C0C" w:rsidRDefault="00670C0C" w14:paraId="345BE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54-11-20. Anchoring vessel to range lights.</w:t>
      </w:r>
      <w:r>
        <w:rPr>
          <w:rFonts w:ascii="Times New Roman" w:hAnsi="Times New Roman" w:eastAsia="Times New Roman" w:cs="Times New Roman"/>
          <w:b w:val="true"/>
          <w:sz w:val="22"/>
          <w:szCs w:val="22"/>
          <w:lang w:val="en-PH"/>
        </w:rPr>
      </w:r>
    </w:p>
    <w:p xmlns:w14="http://schemas.microsoft.com/office/word/2010/wordml" w:rsidR="00670C0C" w:rsidRDefault="00670C0C" w14:paraId="3FFAC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vessel to anchor on the range-line of any range of lights established by the United States lighthouse board, unless such anchorage is unavoidable, and the master of any vessel so anchoring shall be guilty of a misdemeanor and, upon conviction, shall be punished by a fine not to exceed fifty dollars.</w:t>
      </w:r>
      <w:r>
        <w:rPr>
          <w:rFonts w:ascii="Times New Roman" w:hAnsi="Times New Roman" w:eastAsia="Times New Roman" w:cs="Times New Roman"/>
          <w:sz w:val="22"/>
          <w:szCs w:val="22"/>
          <w:lang w:val="en-PH"/>
        </w:rPr>
      </w:r>
    </w:p>
    <w:p xmlns:w14="http://schemas.microsoft.com/office/word/2010/wordml" w14:paraId="3B28C373" w14:textId="77777777">
      <w:pPr>
        <w:spacing w:before="0" w:after="0" w:line="240" w:lineRule="auto"/>
      </w:pPr>
      <w:r>
        <w:t/>
      </w:r>
    </w:p>
    <w:p xmlns:w14="http://schemas.microsoft.com/office/word/2010/wordml" w:rsidR="00670C0C" w:rsidRDefault="00670C0C" w14:paraId="7E673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54-402; 1952 Code § 54-402; 1942 Code § 1262; 1932 Code § 1262; Cr. C. '22 § 157; Cr. C. '12 § 308; 1905 (24) 914.</w:t>
      </w:r>
      <w:r>
        <w:rPr>
          <w:rFonts w:ascii="Times New Roman" w:hAnsi="Times New Roman" w:eastAsia="Times New Roman" w:cs="Times New Roman"/>
          <w:sz w:val="22"/>
          <w:szCs w:val="22"/>
          <w:lang w:val="en-PH"/>
        </w:rPr>
      </w:r>
    </w:p>
    <w:p xmlns:w14="http://schemas.microsoft.com/office/word/2010/wordml" w14:paraId="0270C8A7" w14:textId="77777777">
      <w:pPr>
        <w:spacing w:before="0" w:after="0" w:line="240" w:lineRule="auto"/>
      </w:pPr>
      <w:r>
        <w:t/>
      </w:r>
    </w:p>
    <w:p xmlns:w14="http://schemas.microsoft.com/office/word/2010/wordml" w:rsidR="00670C0C" w:rsidRDefault="00670C0C" w14:paraId="412328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54-11-30. Changing position of navigational aids.</w:t>
      </w:r>
      <w:r>
        <w:rPr>
          <w:rFonts w:ascii="Times New Roman" w:hAnsi="Times New Roman" w:eastAsia="Times New Roman" w:cs="Times New Roman"/>
          <w:b w:val="true"/>
          <w:sz w:val="22"/>
          <w:szCs w:val="22"/>
          <w:lang w:val="en-PH"/>
        </w:rPr>
      </w:r>
    </w:p>
    <w:p xmlns:w14="http://schemas.microsoft.com/office/word/2010/wordml" w:rsidR="00670C0C" w:rsidRDefault="00670C0C" w14:paraId="14B82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r>
        <w:rPr>
          <w:rFonts w:ascii="Times New Roman" w:hAnsi="Times New Roman" w:eastAsia="Times New Roman" w:cs="Times New Roman"/>
          <w:sz w:val="22"/>
          <w:szCs w:val="22"/>
          <w:lang w:val="en-PH"/>
        </w:rPr>
      </w:r>
    </w:p>
    <w:p xmlns:w14="http://schemas.microsoft.com/office/word/2010/wordml" w14:paraId="3216661B" w14:textId="77777777">
      <w:pPr>
        <w:spacing w:before="0" w:after="0" w:line="240" w:lineRule="auto"/>
      </w:pPr>
      <w:r>
        <w:t/>
      </w:r>
    </w:p>
    <w:p xmlns:w14="http://schemas.microsoft.com/office/word/2010/wordml" w:rsidR="00670C0C" w:rsidRDefault="00670C0C" w14:paraId="72659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54-403; 1952 Code § 54-403; 1942 Code § 1263; 1932 Code § 1263; Cr. C. '22 § 158; Cr. C. '12 § 309; 1905 (24) 914.</w:t>
      </w:r>
      <w:r>
        <w:rPr>
          <w:rFonts w:ascii="Times New Roman" w:hAnsi="Times New Roman" w:eastAsia="Times New Roman" w:cs="Times New Roman"/>
          <w:sz w:val="22"/>
          <w:szCs w:val="22"/>
          <w:lang w:val="en-PH"/>
        </w:rPr>
      </w:r>
    </w:p>
    <w:p xmlns:w14="http://schemas.microsoft.com/office/word/2010/wordml" w14:paraId="2AAC4C20" w14:textId="77777777">
      <w:pPr>
        <w:spacing w:before="0" w:after="0" w:line="240" w:lineRule="auto"/>
      </w:pPr>
      <w:r>
        <w:t/>
      </w:r>
    </w:p>
    <w:p xmlns:w14="http://schemas.microsoft.com/office/word/2010/wordml" w:rsidR="00670C0C" w:rsidRDefault="00670C0C" w14:paraId="6E8A4A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54-11-40. Lien on cost of repairs or replacements of navigational aids.</w:t>
      </w:r>
      <w:r>
        <w:rPr>
          <w:rFonts w:ascii="Times New Roman" w:hAnsi="Times New Roman" w:eastAsia="Times New Roman" w:cs="Times New Roman"/>
          <w:b w:val="true"/>
          <w:sz w:val="22"/>
          <w:szCs w:val="22"/>
          <w:lang w:val="en-PH"/>
        </w:rPr>
      </w:r>
    </w:p>
    <w:p xmlns:w14="http://schemas.microsoft.com/office/word/2010/wordml" w:rsidR="00670C0C" w:rsidRDefault="00670C0C" w14:paraId="2C178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r>
        <w:rPr>
          <w:rFonts w:ascii="Times New Roman" w:hAnsi="Times New Roman" w:eastAsia="Times New Roman" w:cs="Times New Roman"/>
          <w:sz w:val="22"/>
          <w:szCs w:val="22"/>
          <w:lang w:val="en-PH"/>
        </w:rPr>
      </w:r>
    </w:p>
    <w:p xmlns:w14="http://schemas.microsoft.com/office/word/2010/wordml" w14:paraId="531F4185" w14:textId="77777777">
      <w:pPr>
        <w:spacing w:before="0" w:after="0" w:line="240" w:lineRule="auto"/>
      </w:pPr>
      <w:r>
        <w:t/>
      </w:r>
    </w:p>
    <w:p xmlns:w14="http://schemas.microsoft.com/office/word/2010/wordml" w:rsidR="00670C0C" w:rsidRDefault="00670C0C" w14:paraId="2AC6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54-404; 1952 Code § 54-404; 1942 Code § 1264; 1932 Code § 1264; Cr. C. '22 § 159; Cr. C. '12 § 310; Cr. C. '02 § 229; R. S. 520; 1893 (21) 396.</w:t>
      </w:r>
      <w:r>
        <w:rPr>
          <w:rFonts w:ascii="Times New Roman" w:hAnsi="Times New Roman" w:eastAsia="Times New Roman" w:cs="Times New Roman"/>
          <w:sz w:val="22"/>
          <w:szCs w:val="22"/>
          <w:lang w:val="en-PH"/>
        </w:rPr>
      </w:r>
    </w:p>
    <w:p xmlns:w14="http://schemas.microsoft.com/office/word/2010/wordml" w14:paraId="299A0111" w14:textId="77777777">
      <w:pPr>
        <w:spacing w:before="0" w:after="0" w:line="240" w:lineRule="auto"/>
      </w:pPr>
      <w:r>
        <w:t/>
      </w:r>
    </w:p>
    <w:p xmlns:w14="http://schemas.microsoft.com/office/word/2010/wordml" w:rsidR="00670C0C" w:rsidRDefault="00670C0C" w14:paraId="6298D8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54-11-50. Destroying, damaging, or obstructing monuments or buildings of United States coast surveys.</w:t>
      </w:r>
      <w:r>
        <w:rPr>
          <w:rFonts w:ascii="Times New Roman" w:hAnsi="Times New Roman" w:eastAsia="Times New Roman" w:cs="Times New Roman"/>
          <w:b w:val="true"/>
          <w:sz w:val="22"/>
          <w:szCs w:val="22"/>
          <w:lang w:val="en-PH"/>
        </w:rPr>
      </w:r>
    </w:p>
    <w:p xmlns:w14="http://schemas.microsoft.com/office/word/2010/wordml" w:rsidR="00670C0C" w:rsidRDefault="00670C0C" w14:paraId="37613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"An Act to Provide for Surveying the Coast of the United States," and th</w:t>
      </w:r>
      <w:r>
        <w:rPr>
          <w:rFonts w:ascii="Times New Roman" w:hAnsi="Times New Roman" w:eastAsia="Times New Roman" w:cs="Times New Roman"/>
          <w:sz w:val="22"/>
          <w:szCs w:val="22"/>
          <w:lang w:val="en-PH"/>
        </w:rPr>
        <w:t>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w:t>
      </w:r>
      <w:r>
        <w:rPr>
          <w:rFonts w:ascii="Times New Roman" w:hAnsi="Times New Roman" w:eastAsia="Times New Roman" w:cs="Times New Roman"/>
          <w:sz w:val="22"/>
          <w:szCs w:val="22"/>
          <w:lang w:val="en-PH"/>
        </w:rPr>
        <w:t>here such damage was done or caused at the time it was caused or done.</w:t>
      </w:r>
      <w:r>
        <w:rPr>
          <w:rFonts w:ascii="Times New Roman" w:hAnsi="Times New Roman" w:eastAsia="Times New Roman" w:cs="Times New Roman"/>
          <w:sz w:val="22"/>
          <w:szCs w:val="22"/>
          <w:lang w:val="en-PH"/>
        </w:rPr>
      </w:r>
    </w:p>
    <w:p xmlns:w14="http://schemas.microsoft.com/office/word/2010/wordml" w14:paraId="11A32DEC" w14:textId="77777777">
      <w:pPr>
        <w:spacing w:before="0" w:after="0" w:line="240" w:lineRule="auto"/>
      </w:pPr>
      <w:r>
        <w:t/>
      </w:r>
    </w:p>
    <w:p xmlns:w14="http://schemas.microsoft.com/office/word/2010/wordml" w:rsidR="00670C0C" w:rsidRDefault="00670C0C" w14:paraId="65943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54-405; 1952 Code § 54-405; 1942 Code § 1267; 1932 Code § 1267; Cr. C. '22 § 162; Cr. C. '12 § 311; Cr. C. '02 § 471; G. S. 2513; R. S. 368; 1847 (11) 444.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