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d23cb23f7d4d37" /><Relationship Type="http://schemas.openxmlformats.org/package/2006/relationships/metadata/core-properties" Target="/package/services/metadata/core-properties/568d51a63339431a90c18c16b46709f7.psmdcp" Id="R8896d59449a34326" /></Relationships>
</file>

<file path=word/document.xml><?xml version="1.0" encoding="utf-8"?>
<w:document xmlns:w="http://schemas.openxmlformats.org/wordprocessingml/2006/main">
  <w:body>
    <w:p xmlns:w14="http://schemas.microsoft.com/office/word/2010/wordml" w:rsidR="0067139B" w:rsidRDefault="0067139B" w14:paraId="356337B8" w14:textId="77777777">
      <w:pPr>
        <w:pStyle w:val="HTMLPreformatted"/>
        <w:rPr>
          <w:rFonts w:ascii="Arial" w:hAnsi="Arial" w:cs="Arial"/>
          <w:lang w:val="en-PH"/>
        </w:rPr>
      </w:pPr>
      <w:r>
        <w:rPr>
          <w:rFonts w:ascii="Arial" w:hAnsi="Arial" w:cs="Arial"/>
          <w:lang w:val="en-PH"/>
        </w:rPr>
        <w:t>CHAPTER 115</w:t>
      </w:r>
      <w:r>
        <w:rPr>
          <w:rFonts w:ascii="Arial" w:hAnsi="Arial" w:cs="Arial"/>
          <w:lang w:val="en-PH"/>
        </w:rPr>
        <w:br/>
      </w:r>
    </w:p>
    <w:p xmlns:w14="http://schemas.microsoft.com/office/word/2010/wordml" w:rsidR="0067139B" w:rsidRDefault="0067139B" w14:paraId="5D4384A2" w14:textId="77777777">
      <w:pPr>
        <w:pStyle w:val="HTMLPreformatted"/>
        <w:rPr>
          <w:rFonts w:ascii="Arial" w:hAnsi="Arial" w:cs="Arial"/>
          <w:lang w:val="en-PH"/>
        </w:rPr>
      </w:pPr>
    </w:p>
    <w:p xmlns:w14="http://schemas.microsoft.com/office/word/2010/wordml" w:rsidR="0067139B" w:rsidRDefault="0067139B" w14:paraId="52CC15EC" w14:textId="77777777">
      <w:pPr>
        <w:pStyle w:val="HTMLPreformatted"/>
        <w:rPr>
          <w:rFonts w:ascii="Arial" w:hAnsi="Arial" w:cs="Arial"/>
          <w:lang w:val="en-PH"/>
        </w:rPr>
      </w:pPr>
      <w:r>
        <w:rPr>
          <w:rFonts w:ascii="Arial" w:hAnsi="Arial" w:cs="Arial"/>
          <w:lang w:val="en-PH"/>
        </w:rPr>
        <w:t>Physicians' Patient Records Act</w:t>
      </w:r>
      <w:r>
        <w:rPr>
          <w:rFonts w:ascii="Arial" w:hAnsi="Arial" w:cs="Arial"/>
          <w:lang w:val="en-PH"/>
        </w:rPr>
        <w:br/>
      </w:r>
    </w:p>
    <w:p xmlns:w14="http://schemas.microsoft.com/office/word/2010/wordml" w:rsidR="0067139B" w:rsidRDefault="0067139B" w14:paraId="035B23D5" w14:textId="77777777">
      <w:pPr>
        <w:pStyle w:val="HTMLPreformatted"/>
        <w:rPr>
          <w:rFonts w:ascii="Arial" w:hAnsi="Arial" w:cs="Arial"/>
          <w:lang w:val="en-PH"/>
        </w:rPr>
      </w:pPr>
    </w:p>
    <w:p xmlns:w14="http://schemas.microsoft.com/office/word/2010/wordml" w:rsidR="0067139B" w:rsidRDefault="0067139B" w14:paraId="50E189C8" w14:textId="77777777">
      <w:pPr>
        <w:pStyle w:val="HTMLPreformatted"/>
        <w:rPr>
          <w:rFonts w:ascii="Arial" w:hAnsi="Arial" w:cs="Arial"/>
          <w:lang w:val="en-PH"/>
        </w:rPr>
      </w:pPr>
      <w:r>
        <w:rPr>
          <w:rFonts w:ascii="Arial" w:hAnsi="Arial" w:cs="Arial"/>
          <w:b w:val="true"/>
          <w:lang w:val="en-PH"/>
        </w:rPr>
        <w:t>SECTION 44-115-10. Short title.</w:t>
      </w:r>
      <w:r>
        <w:rPr>
          <w:rFonts w:ascii="Arial" w:hAnsi="Arial" w:cs="Arial"/>
          <w:b w:val="true"/>
          <w:lang w:val="en-PH"/>
        </w:rPr>
        <w:br/>
      </w:r>
    </w:p>
    <w:p xmlns:w14="http://schemas.microsoft.com/office/word/2010/wordml" w:rsidR="0067139B" w:rsidRDefault="0067139B" w14:paraId="4A3DED3B" w14:textId="77777777">
      <w:pPr>
        <w:pStyle w:val="HTMLPreformatted"/>
        <w:rPr>
          <w:rFonts w:ascii="Arial" w:hAnsi="Arial" w:cs="Arial"/>
          <w:lang w:val="en-PH"/>
        </w:rPr>
      </w:pPr>
    </w:p>
    <w:p xmlns:w14="http://schemas.microsoft.com/office/word/2010/wordml" w:rsidR="0067139B" w:rsidRDefault="0067139B" w14:paraId="0B4DFF7C" w14:textId="77777777">
      <w:pPr>
        <w:pStyle w:val="HTMLPreformatted"/>
        <w:rPr>
          <w:rFonts w:ascii="Arial" w:hAnsi="Arial" w:cs="Arial"/>
          <w:lang w:val="en-PH"/>
        </w:rPr>
      </w:pPr>
      <w:r>
        <w:rPr>
          <w:rFonts w:ascii="Arial" w:hAnsi="Arial" w:cs="Arial"/>
          <w:lang w:val="en-PH"/>
        </w:rPr>
        <w:tab/>
        <w:t>This chapter may be cited as the Physicians' Patient Records Act.</w:t>
      </w:r>
      <w:r>
        <w:rPr>
          <w:rFonts w:ascii="Arial" w:hAnsi="Arial" w:cs="Arial"/>
          <w:lang w:val="en-PH"/>
        </w:rPr>
        <w:br/>
      </w:r>
    </w:p>
    <w:p xmlns:w14="http://schemas.microsoft.com/office/word/2010/wordml" w:rsidR="0067139B" w:rsidRDefault="0067139B" w14:paraId="5ECBA27B" w14:textId="77777777">
      <w:pPr>
        <w:pStyle w:val="HTMLPreformatted"/>
        <w:rPr>
          <w:rFonts w:ascii="Arial" w:hAnsi="Arial" w:cs="Arial"/>
          <w:lang w:val="en-PH"/>
        </w:rPr>
      </w:pPr>
    </w:p>
    <w:p xmlns:w14="http://schemas.microsoft.com/office/word/2010/wordml" w:rsidR="0067139B" w:rsidRDefault="0067139B" w14:paraId="5B876F93"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698F9B37" w14:textId="77777777">
      <w:pPr>
        <w:pStyle w:val="HTMLPreformatted"/>
        <w:rPr>
          <w:rFonts w:ascii="Arial" w:hAnsi="Arial" w:cs="Arial"/>
          <w:lang w:val="en-PH"/>
        </w:rPr>
      </w:pPr>
    </w:p>
    <w:p xmlns:w14="http://schemas.microsoft.com/office/word/2010/wordml" w:rsidR="0067139B" w:rsidRDefault="0067139B" w14:paraId="1A1AB64C" w14:textId="77777777">
      <w:pPr>
        <w:pStyle w:val="HTMLPreformatted"/>
        <w:rPr>
          <w:rFonts w:ascii="Arial" w:hAnsi="Arial" w:cs="Arial"/>
          <w:lang w:val="en-PH"/>
        </w:rPr>
      </w:pPr>
      <w:r>
        <w:rPr>
          <w:rFonts w:ascii="Arial" w:hAnsi="Arial" w:cs="Arial"/>
          <w:b w:val="true"/>
          <w:lang w:val="en-PH"/>
        </w:rPr>
        <w:t>SECTION 44-115-15. Medical records defined.</w:t>
      </w:r>
      <w:r>
        <w:rPr>
          <w:rFonts w:ascii="Arial" w:hAnsi="Arial" w:cs="Arial"/>
          <w:b w:val="true"/>
          <w:lang w:val="en-PH"/>
        </w:rPr>
        <w:br/>
      </w:r>
    </w:p>
    <w:p xmlns:w14="http://schemas.microsoft.com/office/word/2010/wordml" w:rsidR="0067139B" w:rsidRDefault="0067139B" w14:paraId="6F2BAAC9" w14:textId="77777777">
      <w:pPr>
        <w:pStyle w:val="HTMLPreformatted"/>
        <w:rPr>
          <w:rFonts w:ascii="Arial" w:hAnsi="Arial" w:cs="Arial"/>
          <w:lang w:val="en-PH"/>
        </w:rPr>
      </w:pPr>
    </w:p>
    <w:p xmlns:w14="http://schemas.microsoft.com/office/word/2010/wordml" w:rsidR="0067139B" w:rsidRDefault="0067139B" w14:paraId="35280974" w14:textId="77777777">
      <w:pPr>
        <w:pStyle w:val="HTMLPreformatted"/>
        <w:rPr>
          <w:rFonts w:ascii="Arial" w:hAnsi="Arial" w:cs="Arial"/>
          <w:lang w:val="en-PH"/>
        </w:rPr>
      </w:pPr>
      <w:r>
        <w:rPr>
          <w:rFonts w:ascii="Arial" w:hAnsi="Arial" w:cs="Arial"/>
          <w:lang w:val="en-PH"/>
        </w:rPr>
        <w:tab/>
        <w:t>For purposes of this chapter, "medical records" includes the patient's medical bills.</w:t>
      </w:r>
      <w:r>
        <w:rPr>
          <w:rFonts w:ascii="Arial" w:hAnsi="Arial" w:cs="Arial"/>
          <w:lang w:val="en-PH"/>
        </w:rPr>
        <w:br/>
      </w:r>
    </w:p>
    <w:p xmlns:w14="http://schemas.microsoft.com/office/word/2010/wordml" w:rsidR="0067139B" w:rsidRDefault="0067139B" w14:paraId="142D079D" w14:textId="77777777">
      <w:pPr>
        <w:pStyle w:val="HTMLPreformatted"/>
        <w:rPr>
          <w:rFonts w:ascii="Arial" w:hAnsi="Arial" w:cs="Arial"/>
          <w:lang w:val="en-PH"/>
        </w:rPr>
      </w:pPr>
    </w:p>
    <w:p xmlns:w14="http://schemas.microsoft.com/office/word/2010/wordml" w:rsidR="0067139B" w:rsidRDefault="0067139B" w14:paraId="2255D8B6" w14:textId="77777777">
      <w:pPr>
        <w:pStyle w:val="HTMLPreformatted"/>
        <w:rPr>
          <w:rFonts w:ascii="Arial" w:hAnsi="Arial" w:cs="Arial"/>
          <w:lang w:val="en-PH"/>
        </w:rPr>
      </w:pPr>
      <w:r>
        <w:rPr>
          <w:rFonts w:ascii="Arial" w:hAnsi="Arial" w:cs="Arial"/>
          <w:lang w:val="en-PH"/>
        </w:rPr>
        <w:t>HISTORY: 2014 Act No. 294 (H.4354), § 4, eff June 23, 2014.</w:t>
      </w:r>
      <w:r>
        <w:rPr>
          <w:rFonts w:ascii="Arial" w:hAnsi="Arial" w:cs="Arial"/>
          <w:lang w:val="en-PH"/>
        </w:rPr>
        <w:br/>
      </w:r>
    </w:p>
    <w:p xmlns:w14="http://schemas.microsoft.com/office/word/2010/wordml" w:rsidR="0067139B" w:rsidRDefault="0067139B" w14:paraId="291563F9" w14:textId="77777777">
      <w:pPr>
        <w:pStyle w:val="HTMLPreformatted"/>
        <w:rPr>
          <w:rFonts w:ascii="Arial" w:hAnsi="Arial" w:cs="Arial"/>
          <w:lang w:val="en-PH"/>
        </w:rPr>
      </w:pPr>
    </w:p>
    <w:p xmlns:w14="http://schemas.microsoft.com/office/word/2010/wordml" w:rsidR="0067139B" w:rsidRDefault="0067139B" w14:paraId="75463408" w14:textId="77777777">
      <w:pPr>
        <w:pStyle w:val="HTMLPreformatted"/>
        <w:rPr>
          <w:rFonts w:ascii="Arial" w:hAnsi="Arial" w:cs="Arial"/>
          <w:lang w:val="en-PH"/>
        </w:rPr>
      </w:pPr>
      <w:r>
        <w:rPr>
          <w:rFonts w:ascii="Arial" w:hAnsi="Arial" w:cs="Arial"/>
          <w:b w:val="true"/>
          <w:lang w:val="en-PH"/>
        </w:rPr>
        <w:t>SECTION 44-115-20. Physician is owner of certain patient records.</w:t>
      </w:r>
      <w:r>
        <w:rPr>
          <w:rFonts w:ascii="Arial" w:hAnsi="Arial" w:cs="Arial"/>
          <w:b w:val="true"/>
          <w:lang w:val="en-PH"/>
        </w:rPr>
        <w:br/>
      </w:r>
    </w:p>
    <w:p xmlns:w14="http://schemas.microsoft.com/office/word/2010/wordml" w:rsidR="0067139B" w:rsidRDefault="0067139B" w14:paraId="41B7C5F9" w14:textId="77777777">
      <w:pPr>
        <w:pStyle w:val="HTMLPreformatted"/>
        <w:rPr>
          <w:rFonts w:ascii="Arial" w:hAnsi="Arial" w:cs="Arial"/>
          <w:lang w:val="en-PH"/>
        </w:rPr>
      </w:pPr>
    </w:p>
    <w:p xmlns:w14="http://schemas.microsoft.com/office/word/2010/wordml" w:rsidR="0067139B" w:rsidRDefault="0067139B" w14:paraId="7AB2A7F1" w14:textId="77777777">
      <w:pPr>
        <w:pStyle w:val="HTMLPreformatted"/>
        <w:rPr>
          <w:rFonts w:ascii="Arial" w:hAnsi="Arial" w:cs="Arial"/>
          <w:lang w:val="en-PH"/>
        </w:rPr>
      </w:pPr>
      <w:r>
        <w:rPr>
          <w:rFonts w:ascii="Arial" w:hAnsi="Arial" w:cs="Arial"/>
          <w:lang w:val="en-PH"/>
        </w:rPr>
        <w:tab/>
        <w:t>The physician is the owner of medical records in his possession that were made in treating a patient and of records transferred to him concerning prior treatment of the patient.</w:t>
      </w:r>
      <w:r>
        <w:rPr>
          <w:rFonts w:ascii="Arial" w:hAnsi="Arial" w:cs="Arial"/>
          <w:lang w:val="en-PH"/>
        </w:rPr>
        <w:br/>
      </w:r>
    </w:p>
    <w:p xmlns:w14="http://schemas.microsoft.com/office/word/2010/wordml" w:rsidR="0067139B" w:rsidRDefault="0067139B" w14:paraId="5257039D" w14:textId="77777777">
      <w:pPr>
        <w:pStyle w:val="HTMLPreformatted"/>
        <w:rPr>
          <w:rFonts w:ascii="Arial" w:hAnsi="Arial" w:cs="Arial"/>
          <w:lang w:val="en-PH"/>
        </w:rPr>
      </w:pPr>
    </w:p>
    <w:p xmlns:w14="http://schemas.microsoft.com/office/word/2010/wordml" w:rsidR="0067139B" w:rsidRDefault="0067139B" w14:paraId="39BA8E42"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3D6E7FEE" w14:textId="77777777">
      <w:pPr>
        <w:pStyle w:val="HTMLPreformatted"/>
        <w:rPr>
          <w:rFonts w:ascii="Arial" w:hAnsi="Arial" w:cs="Arial"/>
          <w:lang w:val="en-PH"/>
        </w:rPr>
      </w:pPr>
    </w:p>
    <w:p xmlns:w14="http://schemas.microsoft.com/office/word/2010/wordml" w:rsidR="0067139B" w:rsidRDefault="0067139B" w14:paraId="4864AB5E" w14:textId="77777777">
      <w:pPr>
        <w:pStyle w:val="HTMLPreformatted"/>
        <w:rPr>
          <w:rFonts w:ascii="Arial" w:hAnsi="Arial" w:cs="Arial"/>
          <w:lang w:val="en-PH"/>
        </w:rPr>
      </w:pPr>
      <w:r>
        <w:rPr>
          <w:rFonts w:ascii="Arial" w:hAnsi="Arial" w:cs="Arial"/>
          <w:b w:val="true"/>
          <w:lang w:val="en-PH"/>
        </w:rPr>
        <w:t>SECTION 44-115-30. Patient's right to receive copy of medical record or have it transferred to another physician; written authorization required.</w:t>
      </w:r>
      <w:r>
        <w:rPr>
          <w:rFonts w:ascii="Arial" w:hAnsi="Arial" w:cs="Arial"/>
          <w:b w:val="true"/>
          <w:lang w:val="en-PH"/>
        </w:rPr>
        <w:br/>
      </w:r>
    </w:p>
    <w:p xmlns:w14="http://schemas.microsoft.com/office/word/2010/wordml" w:rsidR="0067139B" w:rsidRDefault="0067139B" w14:paraId="3B7A812F" w14:textId="77777777">
      <w:pPr>
        <w:pStyle w:val="HTMLPreformatted"/>
        <w:rPr>
          <w:rFonts w:ascii="Arial" w:hAnsi="Arial" w:cs="Arial"/>
          <w:lang w:val="en-PH"/>
        </w:rPr>
      </w:pPr>
    </w:p>
    <w:p xmlns:w14="http://schemas.microsoft.com/office/word/2010/wordml" w:rsidR="0067139B" w:rsidRDefault="0067139B" w14:paraId="7C528477" w14:textId="77777777">
      <w:pPr>
        <w:pStyle w:val="HTMLPreformatted"/>
        <w:rPr>
          <w:rFonts w:ascii="Arial" w:hAnsi="Arial" w:cs="Arial"/>
          <w:lang w:val="en-PH"/>
        </w:rPr>
      </w:pPr>
      <w:r>
        <w:rPr>
          <w:rFonts w:ascii="Arial" w:hAnsi="Arial" w:cs="Arial"/>
          <w:lang w:val="en-PH"/>
        </w:rPr>
        <w:tab/>
      </w:r>
      <w:r>
        <w:rPr>
          <w:rFonts w:ascii="Arial" w:hAnsi="Arial" w:cs="Arial"/>
          <w:lang w:val="en-PH"/>
        </w:rPr>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w:t>
      </w:r>
      <w:r>
        <w:rPr>
          <w:rFonts w:ascii="Arial" w:hAnsi="Arial" w:cs="Arial"/>
          <w:lang w:val="en-PH"/>
        </w:rPr>
        <w:t>her owner of the record has the ability to produce the medical record in an electronic format without incurring additional cost.</w:t>
      </w:r>
      <w:r>
        <w:rPr>
          <w:rFonts w:ascii="Arial" w:hAnsi="Arial" w:cs="Arial"/>
          <w:lang w:val="en-PH"/>
        </w:rPr>
        <w:br/>
      </w:r>
    </w:p>
    <w:p xmlns:w14="http://schemas.microsoft.com/office/word/2010/wordml" w:rsidR="0067139B" w:rsidRDefault="0067139B" w14:paraId="113857C4" w14:textId="77777777">
      <w:pPr>
        <w:pStyle w:val="HTMLPreformatted"/>
        <w:rPr>
          <w:rFonts w:ascii="Arial" w:hAnsi="Arial" w:cs="Arial"/>
          <w:lang w:val="en-PH"/>
        </w:rPr>
      </w:pPr>
    </w:p>
    <w:p xmlns:w14="http://schemas.microsoft.com/office/word/2010/wordml" w:rsidR="0067139B" w:rsidRDefault="0067139B" w14:paraId="2C55EB21" w14:textId="77777777">
      <w:pPr>
        <w:pStyle w:val="HTMLPreformatted"/>
        <w:rPr>
          <w:rFonts w:ascii="Arial" w:hAnsi="Arial" w:cs="Arial"/>
          <w:lang w:val="en-PH"/>
        </w:rPr>
      </w:pPr>
      <w:r>
        <w:rPr>
          <w:rFonts w:ascii="Arial" w:hAnsi="Arial" w:cs="Arial"/>
          <w:lang w:val="en-PH"/>
        </w:rPr>
        <w:t>HISTORY: 1992 Act No. 480, § 1; 2014 Act No. 294 (H.4354), § 2, eff June 23, 2014.</w:t>
      </w:r>
      <w:r>
        <w:rPr>
          <w:rFonts w:ascii="Arial" w:hAnsi="Arial" w:cs="Arial"/>
          <w:lang w:val="en-PH"/>
        </w:rPr>
        <w:br/>
      </w:r>
    </w:p>
    <w:p xmlns:w14="http://schemas.microsoft.com/office/word/2010/wordml" w:rsidR="0067139B" w:rsidRDefault="0067139B" w14:paraId="7D39892D" w14:textId="77777777">
      <w:pPr>
        <w:pStyle w:val="HTMLPreformatted"/>
        <w:rPr>
          <w:rFonts w:ascii="Arial" w:hAnsi="Arial" w:cs="Arial"/>
          <w:lang w:val="en-PH"/>
        </w:rPr>
      </w:pPr>
    </w:p>
    <w:p xmlns:w14="http://schemas.microsoft.com/office/word/2010/wordml" w:rsidR="0067139B" w:rsidRDefault="0067139B" w14:paraId="401E402D" w14:textId="77777777">
      <w:pPr>
        <w:pStyle w:val="HTMLPreformatted"/>
        <w:rPr>
          <w:rFonts w:ascii="Arial" w:hAnsi="Arial" w:cs="Arial"/>
          <w:lang w:val="en-PH"/>
        </w:rPr>
      </w:pPr>
      <w:r>
        <w:rPr>
          <w:rFonts w:ascii="Arial" w:hAnsi="Arial" w:cs="Arial"/>
          <w:b w:val="true"/>
          <w:lang w:val="en-PH"/>
        </w:rPr>
        <w:t>SECTION 44-115-40. Physician not to release records without express written consent.</w:t>
      </w:r>
      <w:r>
        <w:rPr>
          <w:rFonts w:ascii="Arial" w:hAnsi="Arial" w:cs="Arial"/>
          <w:b w:val="true"/>
          <w:lang w:val="en-PH"/>
        </w:rPr>
        <w:br/>
      </w:r>
    </w:p>
    <w:p xmlns:w14="http://schemas.microsoft.com/office/word/2010/wordml" w:rsidR="0067139B" w:rsidRDefault="0067139B" w14:paraId="5BF8F513" w14:textId="77777777">
      <w:pPr>
        <w:pStyle w:val="HTMLPreformatted"/>
        <w:rPr>
          <w:rFonts w:ascii="Arial" w:hAnsi="Arial" w:cs="Arial"/>
          <w:lang w:val="en-PH"/>
        </w:rPr>
      </w:pPr>
    </w:p>
    <w:p xmlns:w14="http://schemas.microsoft.com/office/word/2010/wordml" w:rsidR="0067139B" w:rsidRDefault="0067139B" w14:paraId="7E95401C" w14:textId="77777777">
      <w:pPr>
        <w:pStyle w:val="HTMLPreformatted"/>
        <w:rPr>
          <w:rFonts w:ascii="Arial" w:hAnsi="Arial" w:cs="Arial"/>
          <w:lang w:val="en-PH"/>
        </w:rPr>
      </w:pPr>
      <w:r>
        <w:rPr>
          <w:rFonts w:ascii="Arial" w:hAnsi="Arial" w:cs="Arial"/>
          <w:lang w:val="en-PH"/>
        </w:rPr>
        <w:tab/>
        <w:t>Except as otherwise provided by law, a physician shall not honor a request for the release of copies of medical records without the receipt of express written consent of the patient or person authorized by law to act on behalf of the patient.</w:t>
      </w:r>
      <w:r>
        <w:rPr>
          <w:rFonts w:ascii="Arial" w:hAnsi="Arial" w:cs="Arial"/>
          <w:lang w:val="en-PH"/>
        </w:rPr>
        <w:br/>
      </w:r>
    </w:p>
    <w:p xmlns:w14="http://schemas.microsoft.com/office/word/2010/wordml" w:rsidR="0067139B" w:rsidRDefault="0067139B" w14:paraId="24F486EA" w14:textId="77777777">
      <w:pPr>
        <w:pStyle w:val="HTMLPreformatted"/>
        <w:rPr>
          <w:rFonts w:ascii="Arial" w:hAnsi="Arial" w:cs="Arial"/>
          <w:lang w:val="en-PH"/>
        </w:rPr>
      </w:pPr>
    </w:p>
    <w:p xmlns:w14="http://schemas.microsoft.com/office/word/2010/wordml" w:rsidR="0067139B" w:rsidRDefault="0067139B" w14:paraId="6F461B57"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1C2F1417" w14:textId="77777777">
      <w:pPr>
        <w:pStyle w:val="HTMLPreformatted"/>
        <w:rPr>
          <w:rFonts w:ascii="Arial" w:hAnsi="Arial" w:cs="Arial"/>
          <w:lang w:val="en-PH"/>
        </w:rPr>
      </w:pPr>
    </w:p>
    <w:p xmlns:w14="http://schemas.microsoft.com/office/word/2010/wordml" w:rsidR="0067139B" w:rsidRDefault="0067139B" w14:paraId="1A2738BF" w14:textId="77777777">
      <w:pPr>
        <w:pStyle w:val="HTMLPreformatted"/>
        <w:rPr>
          <w:rFonts w:ascii="Arial" w:hAnsi="Arial" w:cs="Arial"/>
          <w:lang w:val="en-PH"/>
        </w:rPr>
      </w:pPr>
      <w:r>
        <w:rPr>
          <w:rFonts w:ascii="Arial" w:hAnsi="Arial" w:cs="Arial"/>
          <w:b w:val="true"/>
          <w:lang w:val="en-PH"/>
        </w:rPr>
        <w:t>SECTION 44-115-50. Physician may rely on representations of insurance carrier or administrator as to patient authorization to release records; immunity from liability and disciplinary action.</w:t>
      </w:r>
      <w:r>
        <w:rPr>
          <w:rFonts w:ascii="Arial" w:hAnsi="Arial" w:cs="Arial"/>
          <w:b w:val="true"/>
          <w:lang w:val="en-PH"/>
        </w:rPr>
        <w:br/>
      </w:r>
    </w:p>
    <w:p xmlns:w14="http://schemas.microsoft.com/office/word/2010/wordml" w:rsidR="0067139B" w:rsidRDefault="0067139B" w14:paraId="7E0ACAD8" w14:textId="77777777">
      <w:pPr>
        <w:pStyle w:val="HTMLPreformatted"/>
        <w:rPr>
          <w:rFonts w:ascii="Arial" w:hAnsi="Arial" w:cs="Arial"/>
          <w:lang w:val="en-PH"/>
        </w:rPr>
      </w:pPr>
    </w:p>
    <w:p xmlns:w14="http://schemas.microsoft.com/office/word/2010/wordml" w:rsidR="0067139B" w:rsidRDefault="0067139B" w14:paraId="75B556D7" w14:textId="77777777">
      <w:pPr>
        <w:pStyle w:val="HTMLPreformatted"/>
        <w:rPr>
          <w:rFonts w:ascii="Arial" w:hAnsi="Arial" w:cs="Arial"/>
          <w:lang w:val="en-PH"/>
        </w:rPr>
      </w:pPr>
      <w:r>
        <w:rPr>
          <w:rFonts w:ascii="Arial" w:hAnsi="Arial" w:cs="Arial"/>
          <w:lang w:val="en-PH"/>
        </w:rPr>
        <w:tab/>
        <w:t>A physician may rely on the representations of a health and life insurance carrier or administrator of health and life insurance claims that the authorization of the patient or of a person upon whose status the patient's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w:t>
      </w:r>
      <w:r>
        <w:rPr>
          <w:rFonts w:ascii="Arial" w:hAnsi="Arial" w:cs="Arial"/>
          <w:lang w:val="en-PH"/>
        </w:rPr>
        <w:t>t an authorization for release of the information is on file is immune from any civil or criminal liability alleged to be caused by the physician's compliance with the request to release the information. The physician is not subject to disciplinary action for an alleged violation of law or regulation due to the compliance with the request to release information.</w:t>
      </w:r>
      <w:r>
        <w:rPr>
          <w:rFonts w:ascii="Arial" w:hAnsi="Arial" w:cs="Arial"/>
          <w:lang w:val="en-PH"/>
        </w:rPr>
        <w:br/>
      </w:r>
    </w:p>
    <w:p xmlns:w14="http://schemas.microsoft.com/office/word/2010/wordml" w:rsidR="0067139B" w:rsidRDefault="0067139B" w14:paraId="08D8F0C9" w14:textId="77777777">
      <w:pPr>
        <w:pStyle w:val="HTMLPreformatted"/>
        <w:rPr>
          <w:rFonts w:ascii="Arial" w:hAnsi="Arial" w:cs="Arial"/>
          <w:lang w:val="en-PH"/>
        </w:rPr>
      </w:pPr>
    </w:p>
    <w:p xmlns:w14="http://schemas.microsoft.com/office/word/2010/wordml" w:rsidR="0067139B" w:rsidRDefault="0067139B" w14:paraId="4000A09F"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48DC4691" w14:textId="77777777">
      <w:pPr>
        <w:pStyle w:val="HTMLPreformatted"/>
        <w:rPr>
          <w:rFonts w:ascii="Arial" w:hAnsi="Arial" w:cs="Arial"/>
          <w:lang w:val="en-PH"/>
        </w:rPr>
      </w:pPr>
    </w:p>
    <w:p xmlns:w14="http://schemas.microsoft.com/office/word/2010/wordml" w:rsidR="0067139B" w:rsidRDefault="0067139B" w14:paraId="1A9E066C" w14:textId="77777777">
      <w:pPr>
        <w:pStyle w:val="HTMLPreformatted"/>
        <w:rPr>
          <w:rFonts w:ascii="Arial" w:hAnsi="Arial" w:cs="Arial"/>
          <w:lang w:val="en-PH"/>
        </w:rPr>
      </w:pPr>
      <w:r>
        <w:rPr>
          <w:rFonts w:ascii="Arial" w:hAnsi="Arial" w:cs="Arial"/>
          <w:b w:val="true"/>
          <w:lang w:val="en-PH"/>
        </w:rPr>
        <w:t>SECTION 44-115-60. Physician's release of summary or portion in lieu of full record.</w:t>
      </w:r>
      <w:r>
        <w:rPr>
          <w:rFonts w:ascii="Arial" w:hAnsi="Arial" w:cs="Arial"/>
          <w:b w:val="true"/>
          <w:lang w:val="en-PH"/>
        </w:rPr>
        <w:br/>
      </w:r>
    </w:p>
    <w:p xmlns:w14="http://schemas.microsoft.com/office/word/2010/wordml" w:rsidR="0067139B" w:rsidRDefault="0067139B" w14:paraId="05D2E2A5" w14:textId="77777777">
      <w:pPr>
        <w:pStyle w:val="HTMLPreformatted"/>
        <w:rPr>
          <w:rFonts w:ascii="Arial" w:hAnsi="Arial" w:cs="Arial"/>
          <w:lang w:val="en-PH"/>
        </w:rPr>
      </w:pPr>
    </w:p>
    <w:p xmlns:w14="http://schemas.microsoft.com/office/word/2010/wordml" w:rsidR="0067139B" w:rsidRDefault="0067139B" w14:paraId="261C9E3F" w14:textId="77777777">
      <w:pPr>
        <w:pStyle w:val="HTMLPreformatted"/>
        <w:rPr>
          <w:rFonts w:ascii="Arial" w:hAnsi="Arial" w:cs="Arial"/>
          <w:lang w:val="en-PH"/>
        </w:rPr>
      </w:pPr>
      <w:r>
        <w:rPr>
          <w:rFonts w:ascii="Arial" w:hAnsi="Arial" w:cs="Arial"/>
          <w:lang w:val="en-PH"/>
        </w:rPr>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patient's emotional or physical well-being, the emotional or physical well-being of another person who has given information about the patient to the physician, or where release of the information is otherwise prohibited by la</w:t>
      </w:r>
      <w:r>
        <w:rPr>
          <w:rFonts w:ascii="Arial" w:hAnsi="Arial" w:cs="Arial"/>
          <w:lang w:val="en-PH"/>
        </w:rPr>
        <w:t>w. An unreasonable refusal to release the entire medical record constitutes unprofessional conduct and subjects the physician to disciplinary action of the South Carolina State Board of Medical Examiners.</w:t>
      </w:r>
      <w:r>
        <w:rPr>
          <w:rFonts w:ascii="Arial" w:hAnsi="Arial" w:cs="Arial"/>
          <w:lang w:val="en-PH"/>
        </w:rPr>
        <w:br/>
      </w:r>
    </w:p>
    <w:p xmlns:w14="http://schemas.microsoft.com/office/word/2010/wordml" w:rsidR="0067139B" w:rsidRDefault="0067139B" w14:paraId="226CF369" w14:textId="77777777">
      <w:pPr>
        <w:pStyle w:val="HTMLPreformatted"/>
        <w:rPr>
          <w:rFonts w:ascii="Arial" w:hAnsi="Arial" w:cs="Arial"/>
          <w:lang w:val="en-PH"/>
        </w:rPr>
      </w:pPr>
    </w:p>
    <w:p xmlns:w14="http://schemas.microsoft.com/office/word/2010/wordml" w:rsidR="0067139B" w:rsidRDefault="0067139B" w14:paraId="0F954028" w14:textId="77777777">
      <w:pPr>
        <w:pStyle w:val="HTMLPreformatted"/>
        <w:rPr>
          <w:rFonts w:ascii="Arial" w:hAnsi="Arial" w:cs="Arial"/>
          <w:lang w:val="en-PH"/>
        </w:rPr>
      </w:pPr>
      <w:r>
        <w:rPr>
          <w:rFonts w:ascii="Arial" w:hAnsi="Arial" w:cs="Arial"/>
          <w:lang w:val="en-PH"/>
        </w:rPr>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patient's legal guardian, or the patient's personal representative, for any reason, a licensed attorney representing the patient, or by an insurance company with reference to an application for life or he</w:t>
      </w:r>
      <w:r>
        <w:rPr>
          <w:rFonts w:ascii="Arial" w:hAnsi="Arial" w:cs="Arial"/>
          <w:lang w:val="en-PH"/>
        </w:rPr>
        <w:t>alth insurance or the payment and adjudication of claims relating to life and health insurance or if the information is requested with reference to the payment or adjudication of personal injury claims.</w:t>
      </w:r>
      <w:r>
        <w:rPr>
          <w:rFonts w:ascii="Arial" w:hAnsi="Arial" w:cs="Arial"/>
          <w:lang w:val="en-PH"/>
        </w:rPr>
        <w:br/>
      </w:r>
    </w:p>
    <w:p xmlns:w14="http://schemas.microsoft.com/office/word/2010/wordml" w:rsidR="0067139B" w:rsidRDefault="0067139B" w14:paraId="2F02B40F" w14:textId="77777777">
      <w:pPr>
        <w:pStyle w:val="HTMLPreformatted"/>
        <w:rPr>
          <w:rFonts w:ascii="Arial" w:hAnsi="Arial" w:cs="Arial"/>
          <w:lang w:val="en-PH"/>
        </w:rPr>
      </w:pPr>
    </w:p>
    <w:p xmlns:w14="http://schemas.microsoft.com/office/word/2010/wordml" w:rsidR="0067139B" w:rsidRDefault="0067139B" w14:paraId="7BBED242"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0C22DEEA" w14:textId="77777777">
      <w:pPr>
        <w:pStyle w:val="HTMLPreformatted"/>
        <w:rPr>
          <w:rFonts w:ascii="Arial" w:hAnsi="Arial" w:cs="Arial"/>
          <w:lang w:val="en-PH"/>
        </w:rPr>
      </w:pPr>
    </w:p>
    <w:p xmlns:w14="http://schemas.microsoft.com/office/word/2010/wordml" w:rsidR="0067139B" w:rsidRDefault="0067139B" w14:paraId="55AF2154" w14:textId="77777777">
      <w:pPr>
        <w:pStyle w:val="HTMLPreformatted"/>
        <w:rPr>
          <w:rFonts w:ascii="Arial" w:hAnsi="Arial" w:cs="Arial"/>
          <w:lang w:val="en-PH"/>
        </w:rPr>
      </w:pPr>
      <w:r>
        <w:rPr>
          <w:rFonts w:ascii="Arial" w:hAnsi="Arial" w:cs="Arial"/>
          <w:b w:val="true"/>
          <w:lang w:val="en-PH"/>
        </w:rPr>
        <w:t>SECTION 44-115-70. Records not to be withheld because of unpaid medical bills.</w:t>
      </w:r>
      <w:r>
        <w:rPr>
          <w:rFonts w:ascii="Arial" w:hAnsi="Arial" w:cs="Arial"/>
          <w:b w:val="true"/>
          <w:lang w:val="en-PH"/>
        </w:rPr>
        <w:br/>
      </w:r>
    </w:p>
    <w:p xmlns:w14="http://schemas.microsoft.com/office/word/2010/wordml" w:rsidR="0067139B" w:rsidRDefault="0067139B" w14:paraId="39C75735" w14:textId="77777777">
      <w:pPr>
        <w:pStyle w:val="HTMLPreformatted"/>
        <w:rPr>
          <w:rFonts w:ascii="Arial" w:hAnsi="Arial" w:cs="Arial"/>
          <w:lang w:val="en-PH"/>
        </w:rPr>
      </w:pPr>
    </w:p>
    <w:p xmlns:w14="http://schemas.microsoft.com/office/word/2010/wordml" w:rsidR="0067139B" w:rsidRDefault="0067139B" w14:paraId="1121FD98" w14:textId="77777777">
      <w:pPr>
        <w:pStyle w:val="HTMLPreformatted"/>
        <w:rPr>
          <w:rFonts w:ascii="Arial" w:hAnsi="Arial" w:cs="Arial"/>
          <w:lang w:val="en-PH"/>
        </w:rPr>
      </w:pPr>
      <w:r>
        <w:rPr>
          <w:rFonts w:ascii="Arial" w:hAnsi="Arial" w:cs="Arial"/>
          <w:lang w:val="en-PH"/>
        </w:rPr>
        <w:tab/>
        <w:t>Medical records may not be withheld because of an unpaid bill for medical services.</w:t>
      </w:r>
      <w:r>
        <w:rPr>
          <w:rFonts w:ascii="Arial" w:hAnsi="Arial" w:cs="Arial"/>
          <w:lang w:val="en-PH"/>
        </w:rPr>
        <w:br/>
      </w:r>
    </w:p>
    <w:p xmlns:w14="http://schemas.microsoft.com/office/word/2010/wordml" w:rsidR="0067139B" w:rsidRDefault="0067139B" w14:paraId="2D347D88" w14:textId="77777777">
      <w:pPr>
        <w:pStyle w:val="HTMLPreformatted"/>
        <w:rPr>
          <w:rFonts w:ascii="Arial" w:hAnsi="Arial" w:cs="Arial"/>
          <w:lang w:val="en-PH"/>
        </w:rPr>
      </w:pPr>
    </w:p>
    <w:p xmlns:w14="http://schemas.microsoft.com/office/word/2010/wordml" w:rsidR="0067139B" w:rsidRDefault="0067139B" w14:paraId="65D029CA"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56C563B7" w14:textId="77777777">
      <w:pPr>
        <w:pStyle w:val="HTMLPreformatted"/>
        <w:rPr>
          <w:rFonts w:ascii="Arial" w:hAnsi="Arial" w:cs="Arial"/>
          <w:lang w:val="en-PH"/>
        </w:rPr>
      </w:pPr>
    </w:p>
    <w:p xmlns:w14="http://schemas.microsoft.com/office/word/2010/wordml" w:rsidR="0067139B" w:rsidRDefault="0067139B" w14:paraId="10DA4DD5" w14:textId="77777777">
      <w:pPr>
        <w:pStyle w:val="HTMLPreformatted"/>
        <w:rPr>
          <w:rFonts w:ascii="Arial" w:hAnsi="Arial" w:cs="Arial"/>
          <w:lang w:val="en-PH"/>
        </w:rPr>
      </w:pPr>
      <w:r>
        <w:rPr>
          <w:rFonts w:ascii="Arial" w:hAnsi="Arial" w:cs="Arial"/>
          <w:b w:val="true"/>
          <w:lang w:val="en-PH"/>
        </w:rPr>
        <w:t>SECTION 44-115-80. Fees physician may charge for search and duplication of records.</w:t>
      </w:r>
      <w:r>
        <w:rPr>
          <w:rFonts w:ascii="Arial" w:hAnsi="Arial" w:cs="Arial"/>
          <w:b w:val="true"/>
          <w:lang w:val="en-PH"/>
        </w:rPr>
        <w:br/>
      </w:r>
    </w:p>
    <w:p xmlns:w14="http://schemas.microsoft.com/office/word/2010/wordml" w:rsidR="0067139B" w:rsidRDefault="0067139B" w14:paraId="48FC6813" w14:textId="77777777">
      <w:pPr>
        <w:pStyle w:val="HTMLPreformatted"/>
        <w:rPr>
          <w:rFonts w:ascii="Arial" w:hAnsi="Arial" w:cs="Arial"/>
          <w:lang w:val="en-PH"/>
        </w:rPr>
      </w:pPr>
    </w:p>
    <w:p xmlns:w14="http://schemas.microsoft.com/office/word/2010/wordml" w:rsidR="0067139B" w:rsidRDefault="0067139B" w14:paraId="347563E7" w14:textId="77777777">
      <w:pPr>
        <w:pStyle w:val="HTMLPreformatted"/>
        <w:rPr>
          <w:rFonts w:ascii="Arial" w:hAnsi="Arial" w:cs="Arial"/>
          <w:lang w:val="en-PH"/>
        </w:rPr>
      </w:pPr>
      <w:r>
        <w:rPr>
          <w:rFonts w:ascii="Arial" w:hAnsi="Arial" w:cs="Arial"/>
          <w:lang w:val="en-PH"/>
        </w:rPr>
        <w:tab/>
      </w:r>
      <w:r>
        <w:rPr>
          <w:rFonts w:ascii="Arial" w:hAnsi="Arial" w:cs="Arial"/>
          <w:lang w:val="en-PH"/>
        </w:rPr>
        <w:t>(A) A physician, or other owner of medical records as provided for in Section 44-115-130, may charge a fee for the search and duplication of a paper or electronic medical record, but the fee may not exceed:</w:t>
      </w:r>
      <w:r>
        <w:rPr>
          <w:rFonts w:ascii="Arial" w:hAnsi="Arial" w:cs="Arial"/>
          <w:lang w:val="en-PH"/>
        </w:rPr>
        <w:br/>
      </w:r>
    </w:p>
    <w:p xmlns:w14="http://schemas.microsoft.com/office/word/2010/wordml" w:rsidR="0067139B" w:rsidRDefault="0067139B" w14:paraId="5094C677" w14:textId="77777777">
      <w:pPr>
        <w:pStyle w:val="HTMLPreformatted"/>
        <w:rPr>
          <w:rFonts w:ascii="Arial" w:hAnsi="Arial" w:cs="Arial"/>
          <w:lang w:val="en-PH"/>
        </w:rPr>
      </w:pPr>
    </w:p>
    <w:p xmlns:w14="http://schemas.microsoft.com/office/word/2010/wordml" w:rsidR="0067139B" w:rsidRDefault="0067139B" w14:paraId="317A5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w:t>
      </w:r>
      <w:r>
        <w:rPr>
          <w:rFonts w:ascii="Arial" w:hAnsi="Arial" w:cs="Arial"/>
          <w:lang w:val="en-PH"/>
        </w:rPr>
        <w:t>earch, except where the request is made by the patient.</w:t>
      </w:r>
      <w:r>
        <w:rPr>
          <w:rFonts w:ascii="Arial" w:hAnsi="Arial" w:cs="Arial"/>
          <w:lang w:val="en-PH"/>
        </w:rPr>
        <w:br/>
      </w:r>
    </w:p>
    <w:p xmlns:w14="http://schemas.microsoft.com/office/word/2010/wordml" w:rsidR="0067139B" w:rsidRDefault="0067139B" w14:paraId="17A4FCF3" w14:textId="77777777">
      <w:pPr>
        <w:pStyle w:val="HTMLPreformatted"/>
        <w:rPr>
          <w:rFonts w:ascii="Arial" w:hAnsi="Arial" w:cs="Arial"/>
          <w:lang w:val="en-PH"/>
        </w:rPr>
      </w:pPr>
    </w:p>
    <w:p xmlns:w14="http://schemas.microsoft.com/office/word/2010/wordml" w:rsidR="0067139B" w:rsidRDefault="0067139B" w14:paraId="7AEFAB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Sixty-five cents per page for the first thirty printed pages and fifty cents per page for all other printed pages, plus a clerical fee not to exceed twenty-five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w:t>
      </w:r>
      <w:r>
        <w:rPr>
          <w:rFonts w:ascii="Arial" w:hAnsi="Arial" w:cs="Arial"/>
          <w:lang w:val="en-PH"/>
        </w:rPr>
        <w:t>ient.</w:t>
      </w:r>
      <w:r>
        <w:rPr>
          <w:rFonts w:ascii="Arial" w:hAnsi="Arial" w:cs="Arial"/>
          <w:lang w:val="en-PH"/>
        </w:rPr>
        <w:br/>
      </w:r>
    </w:p>
    <w:p xmlns:w14="http://schemas.microsoft.com/office/word/2010/wordml" w:rsidR="0067139B" w:rsidRDefault="0067139B" w14:paraId="76B65A70" w14:textId="77777777">
      <w:pPr>
        <w:pStyle w:val="HTMLPreformatted"/>
        <w:rPr>
          <w:rFonts w:ascii="Arial" w:hAnsi="Arial" w:cs="Arial"/>
          <w:lang w:val="en-PH"/>
        </w:rPr>
      </w:pPr>
    </w:p>
    <w:p xmlns:w14="http://schemas.microsoft.com/office/word/2010/wordml" w:rsidR="0067139B" w:rsidRDefault="0067139B" w14:paraId="23CF38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fees allowed by this section, including the maximum, must be adjusted annually in accordance with the Consumer Price Index for all Urban Consumers, South Region (CPI-U), published by the U.S. Department of Labor. The Department of Health and Environmental Control is responsible for calculating this annual adjustment, which is effective on July first of each year, starting July 1, 2015.</w:t>
      </w:r>
      <w:r>
        <w:rPr>
          <w:rFonts w:ascii="Arial" w:hAnsi="Arial" w:cs="Arial"/>
          <w:lang w:val="en-PH"/>
        </w:rPr>
        <w:br/>
      </w:r>
    </w:p>
    <w:p xmlns:w14="http://schemas.microsoft.com/office/word/2010/wordml" w:rsidR="0067139B" w:rsidRDefault="0067139B" w14:paraId="14110AB0" w14:textId="77777777">
      <w:pPr>
        <w:pStyle w:val="HTMLPreformatted"/>
        <w:rPr>
          <w:rFonts w:ascii="Arial" w:hAnsi="Arial" w:cs="Arial"/>
          <w:lang w:val="en-PH"/>
        </w:rPr>
      </w:pPr>
    </w:p>
    <w:p xmlns:w14="http://schemas.microsoft.com/office/word/2010/wordml" w:rsidR="0067139B" w:rsidRDefault="0067139B" w14:paraId="5770A839" w14:textId="77777777">
      <w:pPr>
        <w:pStyle w:val="HTMLPreformatted"/>
        <w:rPr>
          <w:rFonts w:ascii="Arial" w:hAnsi="Arial" w:cs="Arial"/>
          <w:lang w:val="en-PH"/>
        </w:rPr>
      </w:pPr>
      <w:r>
        <w:rPr>
          <w:rFonts w:ascii="Arial" w:hAnsi="Arial" w:cs="Arial"/>
          <w:lang w:val="en-PH"/>
        </w:rPr>
        <w:tab/>
        <w:t>(B) A physician, health care provider, or other owner of medical records must provide a patient's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r>
        <w:rPr>
          <w:rFonts w:ascii="Arial" w:hAnsi="Arial" w:cs="Arial"/>
          <w:lang w:val="en-PH"/>
        </w:rPr>
        <w:br/>
      </w:r>
    </w:p>
    <w:p xmlns:w14="http://schemas.microsoft.com/office/word/2010/wordml" w:rsidR="0067139B" w:rsidRDefault="0067139B" w14:paraId="0FFF8056" w14:textId="77777777">
      <w:pPr>
        <w:pStyle w:val="HTMLPreformatted"/>
        <w:rPr>
          <w:rFonts w:ascii="Arial" w:hAnsi="Arial" w:cs="Arial"/>
          <w:lang w:val="en-PH"/>
        </w:rPr>
      </w:pPr>
    </w:p>
    <w:p xmlns:w14="http://schemas.microsoft.com/office/word/2010/wordml" w:rsidR="0067139B" w:rsidRDefault="0067139B" w14:paraId="116F867C" w14:textId="77777777">
      <w:pPr>
        <w:pStyle w:val="HTMLPreformatted"/>
        <w:rPr>
          <w:rFonts w:ascii="Arial" w:hAnsi="Arial" w:cs="Arial"/>
          <w:lang w:val="en-PH"/>
        </w:rPr>
      </w:pPr>
      <w:r>
        <w:rPr>
          <w:rFonts w:ascii="Arial" w:hAnsi="Arial" w:cs="Arial"/>
          <w:lang w:val="en-PH"/>
        </w:rPr>
        <w:tab/>
        <w:t>(C) The physician may charge a patient or the patient's legal representative no more than the actual cost of reproduction of an X-ray. Actual cost means the cost of materials and supplies used to duplicate the X-ray and the labor and overhead costs associated with the duplication.</w:t>
      </w:r>
      <w:r>
        <w:rPr>
          <w:rFonts w:ascii="Arial" w:hAnsi="Arial" w:cs="Arial"/>
          <w:lang w:val="en-PH"/>
        </w:rPr>
        <w:br/>
      </w:r>
    </w:p>
    <w:p xmlns:w14="http://schemas.microsoft.com/office/word/2010/wordml" w:rsidR="0067139B" w:rsidRDefault="0067139B" w14:paraId="20155981" w14:textId="77777777">
      <w:pPr>
        <w:pStyle w:val="HTMLPreformatted"/>
        <w:rPr>
          <w:rFonts w:ascii="Arial" w:hAnsi="Arial" w:cs="Arial"/>
          <w:lang w:val="en-PH"/>
        </w:rPr>
      </w:pPr>
    </w:p>
    <w:p xmlns:w14="http://schemas.microsoft.com/office/word/2010/wordml" w:rsidR="0067139B" w:rsidRDefault="0067139B" w14:paraId="3E24C463" w14:textId="77777777">
      <w:pPr>
        <w:pStyle w:val="HTMLPreformatted"/>
        <w:rPr>
          <w:rFonts w:ascii="Arial" w:hAnsi="Arial" w:cs="Arial"/>
          <w:lang w:val="en-PH"/>
        </w:rPr>
      </w:pPr>
      <w:r>
        <w:rPr>
          <w:rFonts w:ascii="Arial" w:hAnsi="Arial" w:cs="Arial"/>
          <w:lang w:val="en-PH"/>
        </w:rPr>
        <w:t>HISTORY: 1992 Act No. 480, § 1; 1994 Act No. 468, § 6; 1999 Act No. 85, § 3; 2014 Act No. 294 (H.4354), § 3, eff June 23, 2014.</w:t>
      </w:r>
      <w:r>
        <w:rPr>
          <w:rFonts w:ascii="Arial" w:hAnsi="Arial" w:cs="Arial"/>
          <w:lang w:val="en-PH"/>
        </w:rPr>
        <w:br/>
      </w:r>
    </w:p>
    <w:p xmlns:w14="http://schemas.microsoft.com/office/word/2010/wordml" w:rsidR="0067139B" w:rsidRDefault="0067139B" w14:paraId="60786B21" w14:textId="77777777">
      <w:pPr>
        <w:pStyle w:val="HTMLPreformatted"/>
        <w:rPr>
          <w:rFonts w:ascii="Arial" w:hAnsi="Arial" w:cs="Arial"/>
          <w:lang w:val="en-PH"/>
        </w:rPr>
      </w:pPr>
    </w:p>
    <w:p xmlns:w14="http://schemas.microsoft.com/office/word/2010/wordml" w:rsidR="0067139B" w:rsidRDefault="0067139B" w14:paraId="1E81A7D7" w14:textId="77777777">
      <w:pPr>
        <w:pStyle w:val="HTMLPreformatted"/>
        <w:rPr>
          <w:rFonts w:ascii="Arial" w:hAnsi="Arial" w:cs="Arial"/>
          <w:lang w:val="en-PH"/>
        </w:rPr>
      </w:pPr>
      <w:r>
        <w:rPr>
          <w:rFonts w:ascii="Arial" w:hAnsi="Arial" w:cs="Arial"/>
          <w:b w:val="true"/>
          <w:lang w:val="en-PH"/>
        </w:rPr>
        <w:t>SECTION 44-115-90. Fees for providing medical information other than copying existing documents.</w:t>
      </w:r>
      <w:r>
        <w:rPr>
          <w:rFonts w:ascii="Arial" w:hAnsi="Arial" w:cs="Arial"/>
          <w:b w:val="true"/>
          <w:lang w:val="en-PH"/>
        </w:rPr>
        <w:br/>
      </w:r>
    </w:p>
    <w:p xmlns:w14="http://schemas.microsoft.com/office/word/2010/wordml" w:rsidR="0067139B" w:rsidRDefault="0067139B" w14:paraId="6CBF2229" w14:textId="77777777">
      <w:pPr>
        <w:pStyle w:val="HTMLPreformatted"/>
        <w:rPr>
          <w:rFonts w:ascii="Arial" w:hAnsi="Arial" w:cs="Arial"/>
          <w:lang w:val="en-PH"/>
        </w:rPr>
      </w:pPr>
    </w:p>
    <w:p xmlns:w14="http://schemas.microsoft.com/office/word/2010/wordml" w:rsidR="0067139B" w:rsidRDefault="0067139B" w14:paraId="322FE3D6" w14:textId="77777777">
      <w:pPr>
        <w:pStyle w:val="HTMLPreformatted"/>
        <w:rPr>
          <w:rFonts w:ascii="Arial" w:hAnsi="Arial" w:cs="Arial"/>
          <w:lang w:val="en-PH"/>
        </w:rPr>
      </w:pPr>
      <w:r>
        <w:rPr>
          <w:rFonts w:ascii="Arial" w:hAnsi="Arial" w:cs="Arial"/>
          <w:lang w:val="en-PH"/>
        </w:rPr>
        <w:tab/>
        <w:t>When a request for medical information involves more than making copies of existing documents, a physician may charge reasonable fees, exclusive of those fees charged for copying the medical record, for providing this service.</w:t>
      </w:r>
      <w:r>
        <w:rPr>
          <w:rFonts w:ascii="Arial" w:hAnsi="Arial" w:cs="Arial"/>
          <w:lang w:val="en-PH"/>
        </w:rPr>
        <w:br/>
      </w:r>
    </w:p>
    <w:p xmlns:w14="http://schemas.microsoft.com/office/word/2010/wordml" w:rsidR="0067139B" w:rsidRDefault="0067139B" w14:paraId="53A365BE" w14:textId="77777777">
      <w:pPr>
        <w:pStyle w:val="HTMLPreformatted"/>
        <w:rPr>
          <w:rFonts w:ascii="Arial" w:hAnsi="Arial" w:cs="Arial"/>
          <w:lang w:val="en-PH"/>
        </w:rPr>
      </w:pPr>
    </w:p>
    <w:p xmlns:w14="http://schemas.microsoft.com/office/word/2010/wordml" w:rsidR="0067139B" w:rsidRDefault="0067139B" w14:paraId="7D76B64E"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2764FAEF" w14:textId="77777777">
      <w:pPr>
        <w:pStyle w:val="HTMLPreformatted"/>
        <w:rPr>
          <w:rFonts w:ascii="Arial" w:hAnsi="Arial" w:cs="Arial"/>
          <w:lang w:val="en-PH"/>
        </w:rPr>
      </w:pPr>
    </w:p>
    <w:p xmlns:w14="http://schemas.microsoft.com/office/word/2010/wordml" w:rsidR="0067139B" w:rsidRDefault="0067139B" w14:paraId="6F36CD85" w14:textId="77777777">
      <w:pPr>
        <w:pStyle w:val="HTMLPreformatted"/>
        <w:rPr>
          <w:rFonts w:ascii="Arial" w:hAnsi="Arial" w:cs="Arial"/>
          <w:lang w:val="en-PH"/>
        </w:rPr>
      </w:pPr>
      <w:r>
        <w:rPr>
          <w:rFonts w:ascii="Arial" w:hAnsi="Arial" w:cs="Arial"/>
          <w:b w:val="true"/>
          <w:lang w:val="en-PH"/>
        </w:rPr>
        <w:t>SECTION 44-115-100. Sections 44-115-80 and 44-115-90 not applicable to requests for information made in relation to health insurance claims.</w:t>
      </w:r>
      <w:r>
        <w:rPr>
          <w:rFonts w:ascii="Arial" w:hAnsi="Arial" w:cs="Arial"/>
          <w:b w:val="true"/>
          <w:lang w:val="en-PH"/>
        </w:rPr>
        <w:br/>
      </w:r>
    </w:p>
    <w:p xmlns:w14="http://schemas.microsoft.com/office/word/2010/wordml" w:rsidR="0067139B" w:rsidRDefault="0067139B" w14:paraId="515ED40D" w14:textId="77777777">
      <w:pPr>
        <w:pStyle w:val="HTMLPreformatted"/>
        <w:rPr>
          <w:rFonts w:ascii="Arial" w:hAnsi="Arial" w:cs="Arial"/>
          <w:lang w:val="en-PH"/>
        </w:rPr>
      </w:pPr>
    </w:p>
    <w:p xmlns:w14="http://schemas.microsoft.com/office/word/2010/wordml" w:rsidR="0067139B" w:rsidRDefault="0067139B" w14:paraId="399D75CC" w14:textId="77777777">
      <w:pPr>
        <w:pStyle w:val="HTMLPreformatted"/>
        <w:rPr>
          <w:rFonts w:ascii="Arial" w:hAnsi="Arial" w:cs="Arial"/>
          <w:lang w:val="en-PH"/>
        </w:rPr>
      </w:pPr>
      <w:r>
        <w:rPr>
          <w:rFonts w:ascii="Arial" w:hAnsi="Arial" w:cs="Arial"/>
          <w:lang w:val="en-PH"/>
        </w:rPr>
        <w:tab/>
        <w:t>The provisions of Sections 44-115-80 and 44-115-90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r>
        <w:rPr>
          <w:rFonts w:ascii="Arial" w:hAnsi="Arial" w:cs="Arial"/>
          <w:lang w:val="en-PH"/>
        </w:rPr>
        <w:br/>
      </w:r>
    </w:p>
    <w:p xmlns:w14="http://schemas.microsoft.com/office/word/2010/wordml" w:rsidR="0067139B" w:rsidRDefault="0067139B" w14:paraId="1B26E94B" w14:textId="77777777">
      <w:pPr>
        <w:pStyle w:val="HTMLPreformatted"/>
        <w:rPr>
          <w:rFonts w:ascii="Arial" w:hAnsi="Arial" w:cs="Arial"/>
          <w:lang w:val="en-PH"/>
        </w:rPr>
      </w:pPr>
    </w:p>
    <w:p xmlns:w14="http://schemas.microsoft.com/office/word/2010/wordml" w:rsidR="0067139B" w:rsidRDefault="0067139B" w14:paraId="28AABB1D"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76FE8F20" w14:textId="77777777">
      <w:pPr>
        <w:pStyle w:val="HTMLPreformatted"/>
        <w:rPr>
          <w:rFonts w:ascii="Arial" w:hAnsi="Arial" w:cs="Arial"/>
          <w:lang w:val="en-PH"/>
        </w:rPr>
      </w:pPr>
    </w:p>
    <w:p xmlns:w14="http://schemas.microsoft.com/office/word/2010/wordml" w:rsidR="0067139B" w:rsidRDefault="0067139B" w14:paraId="245871A5" w14:textId="77777777">
      <w:pPr>
        <w:pStyle w:val="HTMLPreformatted"/>
        <w:rPr>
          <w:rFonts w:ascii="Arial" w:hAnsi="Arial" w:cs="Arial"/>
          <w:lang w:val="en-PH"/>
        </w:rPr>
      </w:pPr>
      <w:r>
        <w:rPr>
          <w:rFonts w:ascii="Arial" w:hAnsi="Arial" w:cs="Arial"/>
          <w:b w:val="true"/>
          <w:lang w:val="en-PH"/>
        </w:rPr>
        <w:t>SECTION 44-115-110. Payment for services related to medical records a just debt; payment in advance may be required.</w:t>
      </w:r>
      <w:r>
        <w:rPr>
          <w:rFonts w:ascii="Arial" w:hAnsi="Arial" w:cs="Arial"/>
          <w:b w:val="true"/>
          <w:lang w:val="en-PH"/>
        </w:rPr>
        <w:br/>
      </w:r>
    </w:p>
    <w:p xmlns:w14="http://schemas.microsoft.com/office/word/2010/wordml" w:rsidR="0067139B" w:rsidRDefault="0067139B" w14:paraId="2CA4C46D" w14:textId="77777777">
      <w:pPr>
        <w:pStyle w:val="HTMLPreformatted"/>
        <w:rPr>
          <w:rFonts w:ascii="Arial" w:hAnsi="Arial" w:cs="Arial"/>
          <w:lang w:val="en-PH"/>
        </w:rPr>
      </w:pPr>
    </w:p>
    <w:p xmlns:w14="http://schemas.microsoft.com/office/word/2010/wordml" w:rsidR="0067139B" w:rsidRDefault="0067139B" w14:paraId="33564A1F" w14:textId="77777777">
      <w:pPr>
        <w:pStyle w:val="HTMLPreformatted"/>
        <w:rPr>
          <w:rFonts w:ascii="Arial" w:hAnsi="Arial" w:cs="Arial"/>
          <w:lang w:val="en-PH"/>
        </w:rPr>
      </w:pPr>
      <w:r>
        <w:rPr>
          <w:rFonts w:ascii="Arial" w:hAnsi="Arial" w:cs="Arial"/>
          <w:lang w:val="en-PH"/>
        </w:rPr>
        <w:tab/>
      </w:r>
      <w:r>
        <w:rPr>
          <w:rFonts w:ascii="Arial" w:hAnsi="Arial" w:cs="Arial"/>
          <w:lang w:val="en-PH"/>
        </w:rPr>
        <w:t>Payment for all services related to medical record requests is a just debt, due and payable at the time service is rendered. A physician may require payment in advance for a copy of the record.</w:t>
      </w:r>
      <w:r>
        <w:rPr>
          <w:rFonts w:ascii="Arial" w:hAnsi="Arial" w:cs="Arial"/>
          <w:lang w:val="en-PH"/>
        </w:rPr>
        <w:br/>
      </w:r>
    </w:p>
    <w:p xmlns:w14="http://schemas.microsoft.com/office/word/2010/wordml" w:rsidR="0067139B" w:rsidRDefault="0067139B" w14:paraId="5BC23D4D" w14:textId="77777777">
      <w:pPr>
        <w:pStyle w:val="HTMLPreformatted"/>
        <w:rPr>
          <w:rFonts w:ascii="Arial" w:hAnsi="Arial" w:cs="Arial"/>
          <w:lang w:val="en-PH"/>
        </w:rPr>
      </w:pPr>
    </w:p>
    <w:p xmlns:w14="http://schemas.microsoft.com/office/word/2010/wordml" w:rsidR="0067139B" w:rsidRDefault="0067139B" w14:paraId="7A2A1259"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6E4BFD83" w14:textId="77777777">
      <w:pPr>
        <w:pStyle w:val="HTMLPreformatted"/>
        <w:rPr>
          <w:rFonts w:ascii="Arial" w:hAnsi="Arial" w:cs="Arial"/>
          <w:lang w:val="en-PH"/>
        </w:rPr>
      </w:pPr>
    </w:p>
    <w:p xmlns:w14="http://schemas.microsoft.com/office/word/2010/wordml" w:rsidR="0067139B" w:rsidRDefault="0067139B" w14:paraId="4486B9EF" w14:textId="77777777">
      <w:pPr>
        <w:pStyle w:val="HTMLPreformatted"/>
        <w:rPr>
          <w:rFonts w:ascii="Arial" w:hAnsi="Arial" w:cs="Arial"/>
          <w:lang w:val="en-PH"/>
        </w:rPr>
      </w:pPr>
      <w:r>
        <w:rPr>
          <w:rFonts w:ascii="Arial" w:hAnsi="Arial" w:cs="Arial"/>
          <w:b w:val="true"/>
          <w:lang w:val="en-PH"/>
        </w:rPr>
        <w:t>SECTION 44-115-120. Length of time records must be kept; records pertaining to minors.</w:t>
      </w:r>
      <w:r>
        <w:rPr>
          <w:rFonts w:ascii="Arial" w:hAnsi="Arial" w:cs="Arial"/>
          <w:b w:val="true"/>
          <w:lang w:val="en-PH"/>
        </w:rPr>
        <w:br/>
      </w:r>
    </w:p>
    <w:p xmlns:w14="http://schemas.microsoft.com/office/word/2010/wordml" w:rsidR="0067139B" w:rsidRDefault="0067139B" w14:paraId="11152B0B" w14:textId="77777777">
      <w:pPr>
        <w:pStyle w:val="HTMLPreformatted"/>
        <w:rPr>
          <w:rFonts w:ascii="Arial" w:hAnsi="Arial" w:cs="Arial"/>
          <w:lang w:val="en-PH"/>
        </w:rPr>
      </w:pPr>
    </w:p>
    <w:p xmlns:w14="http://schemas.microsoft.com/office/word/2010/wordml" w:rsidR="0067139B" w:rsidRDefault="0067139B" w14:paraId="320DBAD8" w14:textId="77777777">
      <w:pPr>
        <w:pStyle w:val="HTMLPreformatted"/>
        <w:rPr>
          <w:rFonts w:ascii="Arial" w:hAnsi="Arial" w:cs="Arial"/>
          <w:lang w:val="en-PH"/>
        </w:rPr>
      </w:pPr>
      <w:r>
        <w:rPr>
          <w:rFonts w:ascii="Arial" w:hAnsi="Arial" w:cs="Arial"/>
          <w:lang w:val="en-PH"/>
        </w:rPr>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r>
        <w:rPr>
          <w:rFonts w:ascii="Arial" w:hAnsi="Arial" w:cs="Arial"/>
          <w:lang w:val="en-PH"/>
        </w:rPr>
        <w:br/>
      </w:r>
    </w:p>
    <w:p xmlns:w14="http://schemas.microsoft.com/office/word/2010/wordml" w:rsidR="0067139B" w:rsidRDefault="0067139B" w14:paraId="1775515C" w14:textId="77777777">
      <w:pPr>
        <w:pStyle w:val="HTMLPreformatted"/>
        <w:rPr>
          <w:rFonts w:ascii="Arial" w:hAnsi="Arial" w:cs="Arial"/>
          <w:lang w:val="en-PH"/>
        </w:rPr>
      </w:pPr>
    </w:p>
    <w:p xmlns:w14="http://schemas.microsoft.com/office/word/2010/wordml" w:rsidR="0067139B" w:rsidRDefault="0067139B" w14:paraId="3B4C0973"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71847147" w14:textId="77777777">
      <w:pPr>
        <w:pStyle w:val="HTMLPreformatted"/>
        <w:rPr>
          <w:rFonts w:ascii="Arial" w:hAnsi="Arial" w:cs="Arial"/>
          <w:lang w:val="en-PH"/>
        </w:rPr>
      </w:pPr>
    </w:p>
    <w:p xmlns:w14="http://schemas.microsoft.com/office/word/2010/wordml" w:rsidR="0067139B" w:rsidRDefault="0067139B" w14:paraId="3BE07909" w14:textId="77777777">
      <w:pPr>
        <w:pStyle w:val="HTMLPreformatted"/>
        <w:rPr>
          <w:rFonts w:ascii="Arial" w:hAnsi="Arial" w:cs="Arial"/>
          <w:lang w:val="en-PH"/>
        </w:rPr>
      </w:pPr>
      <w:r>
        <w:rPr>
          <w:rFonts w:ascii="Arial" w:hAnsi="Arial" w:cs="Arial"/>
          <w:b w:val="true"/>
          <w:lang w:val="en-PH"/>
        </w:rPr>
        <w:t>SECTION 44-115-130. Sale of medical records by physician restricted; notice of intent to sell.</w:t>
      </w:r>
      <w:r>
        <w:rPr>
          <w:rFonts w:ascii="Arial" w:hAnsi="Arial" w:cs="Arial"/>
          <w:b w:val="true"/>
          <w:lang w:val="en-PH"/>
        </w:rPr>
        <w:br/>
      </w:r>
    </w:p>
    <w:p xmlns:w14="http://schemas.microsoft.com/office/word/2010/wordml" w:rsidR="0067139B" w:rsidRDefault="0067139B" w14:paraId="314D4D35" w14:textId="77777777">
      <w:pPr>
        <w:pStyle w:val="HTMLPreformatted"/>
        <w:rPr>
          <w:rFonts w:ascii="Arial" w:hAnsi="Arial" w:cs="Arial"/>
          <w:lang w:val="en-PH"/>
        </w:rPr>
      </w:pPr>
    </w:p>
    <w:p xmlns:w14="http://schemas.microsoft.com/office/word/2010/wordml" w:rsidR="0067139B" w:rsidRDefault="0067139B" w14:paraId="1CEF60DA" w14:textId="77777777">
      <w:pPr>
        <w:pStyle w:val="HTMLPreformatted"/>
        <w:rPr>
          <w:rFonts w:ascii="Arial" w:hAnsi="Arial" w:cs="Arial"/>
          <w:lang w:val="en-PH"/>
        </w:rPr>
      </w:pPr>
      <w:r>
        <w:rPr>
          <w:rFonts w:ascii="Arial" w:hAnsi="Arial" w:cs="Arial"/>
          <w:lang w:val="en-PH"/>
        </w:rPr>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r>
        <w:rPr>
          <w:rFonts w:ascii="Arial" w:hAnsi="Arial" w:cs="Arial"/>
          <w:lang w:val="en-PH"/>
        </w:rPr>
        <w:br/>
      </w:r>
    </w:p>
    <w:p xmlns:w14="http://schemas.microsoft.com/office/word/2010/wordml" w:rsidR="0067139B" w:rsidRDefault="0067139B" w14:paraId="43450AFF" w14:textId="77777777">
      <w:pPr>
        <w:pStyle w:val="HTMLPreformatted"/>
        <w:rPr>
          <w:rFonts w:ascii="Arial" w:hAnsi="Arial" w:cs="Arial"/>
          <w:lang w:val="en-PH"/>
        </w:rPr>
      </w:pPr>
    </w:p>
    <w:p xmlns:w14="http://schemas.microsoft.com/office/word/2010/wordml" w:rsidR="0067139B" w:rsidRDefault="0067139B" w14:paraId="4A86A34B" w14:textId="77777777">
      <w:pPr>
        <w:pStyle w:val="HTMLPreformatted"/>
        <w:rPr>
          <w:rFonts w:ascii="Arial" w:hAnsi="Arial" w:cs="Arial"/>
          <w:lang w:val="en-PH"/>
        </w:rPr>
      </w:pPr>
      <w:r>
        <w:rPr>
          <w:rFonts w:ascii="Arial" w:hAnsi="Arial" w:cs="Arial"/>
          <w:lang w:val="en-PH"/>
        </w:rPr>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r>
        <w:rPr>
          <w:rFonts w:ascii="Arial" w:hAnsi="Arial" w:cs="Arial"/>
          <w:lang w:val="en-PH"/>
        </w:rPr>
        <w:br/>
      </w:r>
    </w:p>
    <w:p xmlns:w14="http://schemas.microsoft.com/office/word/2010/wordml" w:rsidR="0067139B" w:rsidRDefault="0067139B" w14:paraId="25FB3BAB" w14:textId="77777777">
      <w:pPr>
        <w:pStyle w:val="HTMLPreformatted"/>
        <w:rPr>
          <w:rFonts w:ascii="Arial" w:hAnsi="Arial" w:cs="Arial"/>
          <w:lang w:val="en-PH"/>
        </w:rPr>
      </w:pPr>
    </w:p>
    <w:p xmlns:w14="http://schemas.microsoft.com/office/word/2010/wordml" w:rsidR="0067139B" w:rsidRDefault="0067139B" w14:paraId="6D29ABEC"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6D09704A" w14:textId="77777777">
      <w:pPr>
        <w:pStyle w:val="HTMLPreformatted"/>
        <w:rPr>
          <w:rFonts w:ascii="Arial" w:hAnsi="Arial" w:cs="Arial"/>
          <w:lang w:val="en-PH"/>
        </w:rPr>
      </w:pPr>
    </w:p>
    <w:p xmlns:w14="http://schemas.microsoft.com/office/word/2010/wordml" w:rsidR="0067139B" w:rsidRDefault="0067139B" w14:paraId="445EEA46" w14:textId="77777777">
      <w:pPr>
        <w:pStyle w:val="HTMLPreformatted"/>
        <w:rPr>
          <w:rFonts w:ascii="Arial" w:hAnsi="Arial" w:cs="Arial"/>
          <w:lang w:val="en-PH"/>
        </w:rPr>
      </w:pPr>
      <w:r>
        <w:rPr>
          <w:rFonts w:ascii="Arial" w:hAnsi="Arial" w:cs="Arial"/>
          <w:b w:val="true"/>
          <w:lang w:val="en-PH"/>
        </w:rPr>
        <w:t>SECTION 44-115-140. Immunity from civil, criminal, and disciplinary liability for compliance with request to release information.</w:t>
      </w:r>
      <w:r>
        <w:rPr>
          <w:rFonts w:ascii="Arial" w:hAnsi="Arial" w:cs="Arial"/>
          <w:b w:val="true"/>
          <w:lang w:val="en-PH"/>
        </w:rPr>
        <w:br/>
      </w:r>
    </w:p>
    <w:p xmlns:w14="http://schemas.microsoft.com/office/word/2010/wordml" w:rsidR="0067139B" w:rsidRDefault="0067139B" w14:paraId="6C418458" w14:textId="77777777">
      <w:pPr>
        <w:pStyle w:val="HTMLPreformatted"/>
        <w:rPr>
          <w:rFonts w:ascii="Arial" w:hAnsi="Arial" w:cs="Arial"/>
          <w:lang w:val="en-PH"/>
        </w:rPr>
      </w:pPr>
    </w:p>
    <w:p xmlns:w14="http://schemas.microsoft.com/office/word/2010/wordml" w:rsidR="0067139B" w:rsidRDefault="0067139B" w14:paraId="113DF476" w14:textId="77777777">
      <w:pPr>
        <w:pStyle w:val="HTMLPreformatted"/>
        <w:rPr>
          <w:rFonts w:ascii="Arial" w:hAnsi="Arial" w:cs="Arial"/>
          <w:lang w:val="en-PH"/>
        </w:rPr>
      </w:pPr>
      <w:r>
        <w:rPr>
          <w:rFonts w:ascii="Arial" w:hAnsi="Arial" w:cs="Arial"/>
          <w:lang w:val="en-PH"/>
        </w:rPr>
        <w:tab/>
        <w:t>A physician who in good faith releases medical records to a party pursuant to a written authorization from the patient or the patient's representative is immune from civil or criminal liability alleged to be caused by the physician's compliance with the request to release the information. The physician is not subject to disciplinary action for an alleged violation of law due to compliance with the request to release information.</w:t>
      </w:r>
      <w:r>
        <w:rPr>
          <w:rFonts w:ascii="Arial" w:hAnsi="Arial" w:cs="Arial"/>
          <w:lang w:val="en-PH"/>
        </w:rPr>
        <w:br/>
      </w:r>
    </w:p>
    <w:p xmlns:w14="http://schemas.microsoft.com/office/word/2010/wordml" w:rsidR="0067139B" w:rsidRDefault="0067139B" w14:paraId="2D380C0D" w14:textId="77777777">
      <w:pPr>
        <w:pStyle w:val="HTMLPreformatted"/>
        <w:rPr>
          <w:rFonts w:ascii="Arial" w:hAnsi="Arial" w:cs="Arial"/>
          <w:lang w:val="en-PH"/>
        </w:rPr>
      </w:pPr>
    </w:p>
    <w:p xmlns:w14="http://schemas.microsoft.com/office/word/2010/wordml" w:rsidR="0067139B" w:rsidRDefault="0067139B" w14:paraId="5962C156"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4F6D63AB" w14:textId="77777777">
      <w:pPr>
        <w:pStyle w:val="HTMLPreformatted"/>
        <w:rPr>
          <w:rFonts w:ascii="Arial" w:hAnsi="Arial" w:cs="Arial"/>
          <w:lang w:val="en-PH"/>
        </w:rPr>
      </w:pPr>
    </w:p>
    <w:p xmlns:w14="http://schemas.microsoft.com/office/word/2010/wordml" w:rsidR="0067139B" w:rsidRDefault="0067139B" w14:paraId="4C083FFA" w14:textId="77777777">
      <w:pPr>
        <w:pStyle w:val="HTMLPreformatted"/>
        <w:rPr>
          <w:rFonts w:ascii="Arial" w:hAnsi="Arial" w:cs="Arial"/>
          <w:lang w:val="en-PH"/>
        </w:rPr>
      </w:pPr>
      <w:r>
        <w:rPr>
          <w:rFonts w:ascii="Arial" w:hAnsi="Arial" w:cs="Arial"/>
          <w:b w:val="true"/>
          <w:lang w:val="en-PH"/>
        </w:rPr>
        <w:t>SECTION 44-115-150. Other provisions pertaining to medical records or actions involving medical negligence not invalidated by this chapter.</w:t>
      </w:r>
      <w:r>
        <w:rPr>
          <w:rFonts w:ascii="Arial" w:hAnsi="Arial" w:cs="Arial"/>
          <w:b w:val="true"/>
          <w:lang w:val="en-PH"/>
        </w:rPr>
        <w:br/>
      </w:r>
    </w:p>
    <w:p xmlns:w14="http://schemas.microsoft.com/office/word/2010/wordml" w:rsidR="0067139B" w:rsidRDefault="0067139B" w14:paraId="785D6F35" w14:textId="77777777">
      <w:pPr>
        <w:pStyle w:val="HTMLPreformatted"/>
        <w:rPr>
          <w:rFonts w:ascii="Arial" w:hAnsi="Arial" w:cs="Arial"/>
          <w:lang w:val="en-PH"/>
        </w:rPr>
      </w:pPr>
    </w:p>
    <w:p xmlns:w14="http://schemas.microsoft.com/office/word/2010/wordml" w:rsidR="0067139B" w:rsidRDefault="0067139B" w14:paraId="39A3CB54"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r>
        <w:rPr>
          <w:rFonts w:ascii="Arial" w:hAnsi="Arial" w:cs="Arial"/>
          <w:lang w:val="en-PH"/>
        </w:rPr>
        <w:br/>
      </w:r>
    </w:p>
    <w:p xmlns:w14="http://schemas.microsoft.com/office/word/2010/wordml" w:rsidR="0067139B" w:rsidRDefault="0067139B" w14:paraId="30511546" w14:textId="77777777">
      <w:pPr>
        <w:pStyle w:val="HTMLPreformatted"/>
        <w:rPr>
          <w:rFonts w:ascii="Arial" w:hAnsi="Arial" w:cs="Arial"/>
          <w:lang w:val="en-PH"/>
        </w:rPr>
      </w:pPr>
    </w:p>
    <w:p xmlns:w14="http://schemas.microsoft.com/office/word/2010/wordml" w:rsidR="0067139B" w:rsidRDefault="0067139B" w14:paraId="6139D220" w14:textId="77777777">
      <w:pPr>
        <w:pStyle w:val="HTMLPreformatted"/>
        <w:rPr>
          <w:rFonts w:ascii="Arial" w:hAnsi="Arial" w:cs="Arial"/>
          <w:lang w:val="en-PH"/>
        </w:rPr>
      </w:pPr>
      <w:r>
        <w:rPr>
          <w:rFonts w:ascii="Arial" w:hAnsi="Arial" w:cs="Arial"/>
          <w:lang w:val="en-PH"/>
        </w:rPr>
        <w:t>HISTORY: 1992 Act No. 480, § 1.</w:t>
      </w:r>
      <w:r>
        <w:rPr>
          <w:rFonts w:ascii="Arial" w:hAnsi="Arial" w:cs="Arial"/>
          <w:lang w:val="en-PH"/>
        </w:rPr>
        <w:br/>
      </w:r>
    </w:p>
    <w:p xmlns:w14="http://schemas.microsoft.com/office/word/2010/wordml" w:rsidR="0067139B" w:rsidRDefault="0067139B" w14:paraId="573FDBA1" w14:textId="77777777">
      <w:pPr>
        <w:pStyle w:val="HTMLPreformatted"/>
        <w:rPr>
          <w:rFonts w:ascii="Arial" w:hAnsi="Arial" w:cs="Arial"/>
          <w:lang w:val="en-PH"/>
        </w:rPr>
      </w:pPr>
    </w:p>
    <w:p xmlns:w14="http://schemas.microsoft.com/office/word/2010/wordml" w:rsidR="0067139B" w:rsidRDefault="0067139B" w14:paraId="2220B7C4" w14:textId="77777777">
      <w:pPr>
        <w:pStyle w:val="HTMLPreformatted"/>
        <w:rPr>
          <w:rFonts w:ascii="Arial" w:hAnsi="Arial" w:cs="Arial"/>
          <w:lang w:val="en-PH"/>
        </w:rPr>
      </w:pPr>
      <w:r>
        <w:rPr>
          <w:rFonts w:ascii="Arial" w:hAnsi="Arial" w:cs="Arial"/>
          <w:b w:val="true"/>
          <w:lang w:val="en-PH"/>
        </w:rPr>
        <w:t>SECTION 44-115-160. Mammogram report requirements.</w:t>
      </w:r>
      <w:r>
        <w:rPr>
          <w:rFonts w:ascii="Arial" w:hAnsi="Arial" w:cs="Arial"/>
          <w:b w:val="true"/>
          <w:lang w:val="en-PH"/>
        </w:rPr>
        <w:br/>
      </w:r>
    </w:p>
    <w:p xmlns:w14="http://schemas.microsoft.com/office/word/2010/wordml" w:rsidR="0067139B" w:rsidRDefault="0067139B" w14:paraId="3A6C5F94" w14:textId="77777777">
      <w:pPr>
        <w:pStyle w:val="HTMLPreformatted"/>
        <w:rPr>
          <w:rFonts w:ascii="Arial" w:hAnsi="Arial" w:cs="Arial"/>
          <w:lang w:val="en-PH"/>
        </w:rPr>
      </w:pPr>
    </w:p>
    <w:p xmlns:w14="http://schemas.microsoft.com/office/word/2010/wordml" w:rsidR="0067139B" w:rsidRDefault="0067139B" w14:paraId="6CC56B98" w14:textId="77777777">
      <w:pPr>
        <w:pStyle w:val="HTMLPreformatted"/>
        <w:rPr>
          <w:rFonts w:ascii="Arial" w:hAnsi="Arial" w:cs="Arial"/>
          <w:lang w:val="en-PH"/>
        </w:rPr>
      </w:pPr>
      <w:r>
        <w:rPr>
          <w:rFonts w:ascii="Arial" w:hAnsi="Arial" w:cs="Arial"/>
          <w:lang w:val="en-PH"/>
        </w:rPr>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r>
        <w:rPr>
          <w:rFonts w:ascii="Arial" w:hAnsi="Arial" w:cs="Arial"/>
          <w:lang w:val="en-PH"/>
        </w:rPr>
        <w:br/>
      </w:r>
    </w:p>
    <w:p xmlns:w14="http://schemas.microsoft.com/office/word/2010/wordml" w:rsidR="0067139B" w:rsidRDefault="0067139B" w14:paraId="2D96477D" w14:textId="77777777">
      <w:pPr>
        <w:pStyle w:val="HTMLPreformatted"/>
        <w:rPr>
          <w:rFonts w:ascii="Arial" w:hAnsi="Arial" w:cs="Arial"/>
          <w:lang w:val="en-PH"/>
        </w:rPr>
      </w:pPr>
    </w:p>
    <w:p xmlns:w14="http://schemas.microsoft.com/office/word/2010/wordml" w:rsidR="0067139B" w:rsidRDefault="0067139B" w14:paraId="1435A444" w14:textId="77777777">
      <w:pPr>
        <w:pStyle w:val="HTMLPreformatted"/>
        <w:rPr>
          <w:rFonts w:ascii="Arial" w:hAnsi="Arial" w:cs="Arial"/>
          <w:lang w:val="en-PH"/>
        </w:rPr>
      </w:pPr>
      <w:r>
        <w:rPr>
          <w:rFonts w:ascii="Arial" w:hAnsi="Arial" w:cs="Arial"/>
          <w:lang w:val="en-PH"/>
        </w:rPr>
        <w:tab/>
        <w:t>(1) a notice in conspicuous language which states: "Your mammogram shows that your breast tissue is dense. Dense tissue is common and is not abnormal. However, dense breast tissue can make it harder to evaluate the results of your mammogram and also may be associated with an increased risk of breast cancer. This information about the results of your mammogram is given to you to raise your awareness and to inform your conversations with your doctor. Together, you can decide which screening options are right</w:t>
      </w:r>
      <w:r>
        <w:rPr>
          <w:rFonts w:ascii="Arial" w:hAnsi="Arial" w:cs="Arial"/>
          <w:lang w:val="en-PH"/>
        </w:rPr>
        <w:t xml:space="preserve"> for you. A report of your results was sent to your physician."; and</w:t>
      </w:r>
      <w:r>
        <w:rPr>
          <w:rFonts w:ascii="Arial" w:hAnsi="Arial" w:cs="Arial"/>
          <w:lang w:val="en-PH"/>
        </w:rPr>
        <w:br/>
      </w:r>
    </w:p>
    <w:p xmlns:w14="http://schemas.microsoft.com/office/word/2010/wordml" w:rsidR="0067139B" w:rsidRDefault="0067139B" w14:paraId="0B196818" w14:textId="77777777">
      <w:pPr>
        <w:pStyle w:val="HTMLPreformatted"/>
        <w:rPr>
          <w:rFonts w:ascii="Arial" w:hAnsi="Arial" w:cs="Arial"/>
          <w:lang w:val="en-PH"/>
        </w:rPr>
      </w:pPr>
    </w:p>
    <w:p xmlns:w14="http://schemas.microsoft.com/office/word/2010/wordml" w:rsidR="0067139B" w:rsidRDefault="0067139B" w14:paraId="02A186A5" w14:textId="77777777">
      <w:pPr>
        <w:pStyle w:val="HTMLPreformatted"/>
        <w:rPr>
          <w:rFonts w:ascii="Arial" w:hAnsi="Arial" w:cs="Arial"/>
          <w:lang w:val="en-PH"/>
        </w:rPr>
      </w:pPr>
      <w:r>
        <w:rPr>
          <w:rFonts w:ascii="Arial" w:hAnsi="Arial" w:cs="Arial"/>
          <w:lang w:val="en-PH"/>
        </w:rPr>
        <w:tab/>
        <w:t>(2) consumer or patient information available from the American College of Radiology about breast density and mammogram reports.</w:t>
      </w:r>
      <w:r>
        <w:rPr>
          <w:rFonts w:ascii="Arial" w:hAnsi="Arial" w:cs="Arial"/>
          <w:lang w:val="en-PH"/>
        </w:rPr>
        <w:br/>
      </w:r>
    </w:p>
    <w:p xmlns:w14="http://schemas.microsoft.com/office/word/2010/wordml" w:rsidR="0067139B" w:rsidRDefault="0067139B" w14:paraId="72B04FF5" w14:textId="77777777">
      <w:pPr>
        <w:pStyle w:val="HTMLPreformatted"/>
        <w:rPr>
          <w:rFonts w:ascii="Arial" w:hAnsi="Arial" w:cs="Arial"/>
          <w:lang w:val="en-PH"/>
        </w:rPr>
      </w:pPr>
    </w:p>
    <w:p xmlns:w14="http://schemas.microsoft.com/office/word/2010/wordml" w:rsidR="0067139B" w:rsidRDefault="0067139B" w14:paraId="71B65184" w14:textId="77777777">
      <w:pPr>
        <w:pStyle w:val="HTMLPreformatted"/>
        <w:rPr>
          <w:rFonts w:ascii="Arial" w:hAnsi="Arial" w:cs="Arial"/>
          <w:lang w:val="en-PH"/>
        </w:rPr>
      </w:pPr>
      <w:r>
        <w:rPr>
          <w:rFonts w:ascii="Arial" w:hAnsi="Arial" w:cs="Arial"/>
          <w:lang w:val="en-PH"/>
        </w:rPr>
        <w:t>HISTORY: 2016 Act No. 168 (S.339), § 2, eff May 12, 2016.</w:t>
      </w:r>
      <w:r>
        <w:rPr>
          <w:rFonts w:ascii="Arial" w:hAnsi="Arial" w:cs="Arial"/>
          <w:lang w:val="en-PH"/>
        </w:rPr>
        <w:br/>
      </w:r>
    </w:p>
    <w:p xmlns:w14="http://schemas.microsoft.com/office/word/2010/wordml" w:rsidR="0067139B" w:rsidRDefault="0067139B" w14:paraId="1E5829E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