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8848c17b8a44f4" /><Relationship Type="http://schemas.openxmlformats.org/package/2006/relationships/metadata/core-properties" Target="/package/services/metadata/core-properties/21886c9c52cc4f8290184b2959d5cf2b.psmdcp" Id="R6e56164df3e84d2a" /></Relationships>
</file>

<file path=word/document.xml><?xml version="1.0" encoding="utf-8"?>
<w:document xmlns:w="http://schemas.openxmlformats.org/wordprocessingml/2006/main">
  <w:body>
    <w:p xmlns:w14="http://schemas.microsoft.com/office/word/2010/wordml" w:rsidR="00136505" w:rsidRDefault="00136505" w14:paraId="61D94B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136505" w:rsidRDefault="00136505" w14:paraId="144FA3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Deposit of State Funds</w:t>
      </w:r>
      <w:r>
        <w:rPr>
          <w:rFonts w:ascii="Times New Roman" w:hAnsi="Times New Roman" w:eastAsia="Times New Roman" w:cs="Times New Roman"/>
          <w:sz w:val="22"/>
          <w:szCs w:val="22"/>
          <w:lang w:val="en-PH"/>
        </w:rPr>
      </w:r>
    </w:p>
    <w:p xmlns:w14="http://schemas.microsoft.com/office/word/2010/wordml" w:rsidR="00136505" w:rsidRDefault="00136505" w14:paraId="06E75F8D" w14:textId="77777777">
      <w:pPr>
        <w:spacing w:before="0" w:after="0" w:line="240" w:lineRule="auto"/>
        <w:rPr>
          <w:rFonts w:ascii="Arial" w:hAnsi="Arial" w:cs="Arial"/>
          <w:lang w:val="en-PH"/>
        </w:rPr>
      </w:pPr>
    </w:p>
    <w:p xmlns:w14="http://schemas.microsoft.com/office/word/2010/wordml" w:rsidR="00136505" w:rsidRDefault="00136505" w14:paraId="2D8CF1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11-13-10. Vault for State Treasurer.</w:t>
      </w:r>
      <w:r>
        <w:rPr>
          <w:rFonts w:ascii="Times New Roman" w:hAnsi="Times New Roman" w:eastAsia="Times New Roman" w:cs="Times New Roman"/>
          <w:b w:val="true"/>
          <w:sz w:val="22"/>
          <w:szCs w:val="22"/>
          <w:lang w:val="en-PH"/>
        </w:rPr>
      </w:r>
    </w:p>
    <w:p xmlns:w14="http://schemas.microsoft.com/office/word/2010/wordml" w:rsidR="00136505" w:rsidRDefault="00136505" w14:paraId="1CBDE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may have a safe in the vault of one of the banks or trust companies in the State, designated by the State Fiscal Accountability Authority, or a majority thereof, and, with the approval of the authority, may place and keep therein monies belonging to the State.</w:t>
      </w:r>
      <w:r>
        <w:rPr>
          <w:rFonts w:ascii="Times New Roman" w:hAnsi="Times New Roman" w:eastAsia="Times New Roman" w:cs="Times New Roman"/>
          <w:sz w:val="22"/>
          <w:szCs w:val="22"/>
          <w:lang w:val="en-PH"/>
        </w:rPr>
      </w:r>
    </w:p>
    <w:p xmlns:w14="http://schemas.microsoft.com/office/word/2010/wordml" w14:paraId="62BFACE7" w14:textId="77777777">
      <w:pPr>
        <w:spacing w:before="0" w:after="0" w:line="240" w:lineRule="auto"/>
      </w:pPr>
      <w:r>
        <w:t/>
      </w:r>
    </w:p>
    <w:p xmlns:w14="http://schemas.microsoft.com/office/word/2010/wordml" w:rsidR="00136505" w:rsidRDefault="00136505" w14:paraId="3187C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1-741; 1952 Code § 1-741; 1942 Code § 2197; 1932 Code § 2197; 1925 (34) 273; 1948 (45) 1643; 1955 (49) 151.</w:t>
      </w:r>
      <w:r>
        <w:rPr>
          <w:rFonts w:ascii="Times New Roman" w:hAnsi="Times New Roman" w:eastAsia="Times New Roman" w:cs="Times New Roman"/>
          <w:sz w:val="22"/>
          <w:szCs w:val="22"/>
          <w:lang w:val="en-PH"/>
        </w:rPr>
      </w:r>
    </w:p>
    <w:p xmlns:w14="http://schemas.microsoft.com/office/word/2010/wordml" w:rsidR="00136505" w:rsidRDefault="00136505" w14:paraId="2D368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57CEE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3B227D19" w14:textId="77777777">
      <w:pPr>
        <w:spacing w:before="0" w:after="0" w:line="240" w:lineRule="auto"/>
      </w:pPr>
      <w:r>
        <w:t/>
      </w:r>
    </w:p>
    <w:p xmlns:w14="http://schemas.microsoft.com/office/word/2010/wordml" w:rsidR="00136505" w:rsidRDefault="00136505" w14:paraId="26A79C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11-13-20. Deposit of state funds in banks or trust companies.</w:t>
      </w:r>
      <w:r>
        <w:rPr>
          <w:rFonts w:ascii="Times New Roman" w:hAnsi="Times New Roman" w:eastAsia="Times New Roman" w:cs="Times New Roman"/>
          <w:b w:val="true"/>
          <w:sz w:val="22"/>
          <w:szCs w:val="22"/>
          <w:lang w:val="en-PH"/>
        </w:rPr>
      </w:r>
    </w:p>
    <w:p xmlns:w14="http://schemas.microsoft.com/office/word/2010/wordml" w:rsidR="00136505" w:rsidRDefault="00136505" w14:paraId="375B1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facilitate the disbursement of public monies, the State Treasurer shall deposit in such bank or banks or trust companies in this State as shall be agreed upon by the State Fiscal Accountability Authority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w:t>
      </w:r>
      <w:r>
        <w:rPr>
          <w:rFonts w:ascii="Times New Roman" w:hAnsi="Times New Roman" w:eastAsia="Times New Roman" w:cs="Times New Roman"/>
          <w:sz w:val="22"/>
          <w:szCs w:val="22"/>
          <w:lang w:val="en-PH"/>
        </w:rPr>
        <w:t>e of interest obtainable.</w:t>
      </w:r>
      <w:r>
        <w:rPr>
          <w:rFonts w:ascii="Times New Roman" w:hAnsi="Times New Roman" w:eastAsia="Times New Roman" w:cs="Times New Roman"/>
          <w:sz w:val="22"/>
          <w:szCs w:val="22"/>
          <w:lang w:val="en-PH"/>
        </w:rPr>
      </w:r>
    </w:p>
    <w:p xmlns:w14="http://schemas.microsoft.com/office/word/2010/wordml" w14:paraId="379564C9" w14:textId="77777777">
      <w:pPr>
        <w:spacing w:before="0" w:after="0" w:line="240" w:lineRule="auto"/>
      </w:pPr>
      <w:r>
        <w:t/>
      </w:r>
    </w:p>
    <w:p xmlns:w14="http://schemas.microsoft.com/office/word/2010/wordml" w:rsidR="00136505" w:rsidRDefault="00136505" w14:paraId="0648F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1-742; 1952 Code § 1-742; 1942 Code §§ 2198, 3179; 1932 Code §§ 2198, 3179; Civ. C. '22 § 874; Civ. C. '12 § 792; Civ. C. '02 § 717; G. S. 574; R. S. 633; 1884 (18) 786; 1925 (34) 273; 1926 (34) 1049; 1950 (46) 3605; 1955 (49) 151.</w:t>
      </w:r>
      <w:r>
        <w:rPr>
          <w:rFonts w:ascii="Times New Roman" w:hAnsi="Times New Roman" w:eastAsia="Times New Roman" w:cs="Times New Roman"/>
          <w:sz w:val="22"/>
          <w:szCs w:val="22"/>
          <w:lang w:val="en-PH"/>
        </w:rPr>
      </w:r>
    </w:p>
    <w:p xmlns:w14="http://schemas.microsoft.com/office/word/2010/wordml" w:rsidR="00136505" w:rsidRDefault="00136505" w14:paraId="68F7D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75CA6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3C85A4E" w14:textId="77777777">
      <w:pPr>
        <w:spacing w:before="0" w:after="0" w:line="240" w:lineRule="auto"/>
      </w:pPr>
      <w:r>
        <w:t/>
      </w:r>
    </w:p>
    <w:p xmlns:w14="http://schemas.microsoft.com/office/word/2010/wordml" w:rsidR="00136505" w:rsidRDefault="00136505" w14:paraId="773EED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11-13-30. Only State Treasurer may invest and deposit funds.</w:t>
      </w:r>
      <w:r>
        <w:rPr>
          <w:rFonts w:ascii="Times New Roman" w:hAnsi="Times New Roman" w:eastAsia="Times New Roman" w:cs="Times New Roman"/>
          <w:b w:val="true"/>
          <w:sz w:val="22"/>
          <w:szCs w:val="22"/>
          <w:lang w:val="en-PH"/>
        </w:rPr>
      </w:r>
    </w:p>
    <w:p xmlns:w14="http://schemas.microsoft.com/office/word/2010/wordml" w:rsidR="00136505" w:rsidRDefault="00136505" w14:paraId="67697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r>
        <w:rPr>
          <w:rFonts w:ascii="Times New Roman" w:hAnsi="Times New Roman" w:eastAsia="Times New Roman" w:cs="Times New Roman"/>
          <w:sz w:val="22"/>
          <w:szCs w:val="22"/>
          <w:lang w:val="en-PH"/>
        </w:rPr>
      </w:r>
    </w:p>
    <w:p xmlns:w14="http://schemas.microsoft.com/office/word/2010/wordml" w14:paraId="093E7FCF" w14:textId="77777777">
      <w:pPr>
        <w:spacing w:before="0" w:after="0" w:line="240" w:lineRule="auto"/>
      </w:pPr>
      <w:r>
        <w:t/>
      </w:r>
    </w:p>
    <w:p xmlns:w14="http://schemas.microsoft.com/office/word/2010/wordml" w:rsidR="00136505" w:rsidRDefault="00136505" w14:paraId="0A2F3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1-742.1; 1971 (57) 709.</w:t>
      </w:r>
      <w:r>
        <w:rPr>
          <w:rFonts w:ascii="Times New Roman" w:hAnsi="Times New Roman" w:eastAsia="Times New Roman" w:cs="Times New Roman"/>
          <w:sz w:val="22"/>
          <w:szCs w:val="22"/>
          <w:lang w:val="en-PH"/>
        </w:rPr>
      </w:r>
    </w:p>
    <w:p xmlns:w14="http://schemas.microsoft.com/office/word/2010/wordml" w14:paraId="4033F83E" w14:textId="77777777">
      <w:pPr>
        <w:spacing w:before="0" w:after="0" w:line="240" w:lineRule="auto"/>
      </w:pPr>
      <w:r>
        <w:t/>
      </w:r>
    </w:p>
    <w:p xmlns:w14="http://schemas.microsoft.com/office/word/2010/wordml" w:rsidR="00136505" w:rsidRDefault="00136505" w14:paraId="012F81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11-13-40. General deposit account.</w:t>
      </w:r>
      <w:r>
        <w:rPr>
          <w:rFonts w:ascii="Times New Roman" w:hAnsi="Times New Roman" w:eastAsia="Times New Roman" w:cs="Times New Roman"/>
          <w:b w:val="true"/>
          <w:sz w:val="22"/>
          <w:szCs w:val="22"/>
          <w:lang w:val="en-PH"/>
        </w:rPr>
      </w:r>
    </w:p>
    <w:p xmlns:w14="http://schemas.microsoft.com/office/word/2010/wordml" w:rsidR="00136505" w:rsidRDefault="00136505" w14:paraId="296CC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with the advice and approval of the State Fiscal Accountability Authority, shall keep in a general deposit account all monies held by him for the account of all state funds which, in the opinion of the authority, may be properly consolidated. The authority shall designate the accounts which shall be so kept and the accounts which shall be carried as special deposits. The records of the State Treasurer and the Comptroller General shall, at all times, reflect the true cash balance of eac</w:t>
      </w:r>
      <w:r>
        <w:rPr>
          <w:rFonts w:ascii="Times New Roman" w:hAnsi="Times New Roman" w:eastAsia="Times New Roman" w:cs="Times New Roman"/>
          <w:sz w:val="22"/>
          <w:szCs w:val="22"/>
          <w:lang w:val="en-PH"/>
        </w:rPr>
        <w:t>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r>
        <w:rPr>
          <w:rFonts w:ascii="Times New Roman" w:hAnsi="Times New Roman" w:eastAsia="Times New Roman" w:cs="Times New Roman"/>
          <w:sz w:val="22"/>
          <w:szCs w:val="22"/>
          <w:lang w:val="en-PH"/>
        </w:rPr>
      </w:r>
    </w:p>
    <w:p xmlns:w14="http://schemas.microsoft.com/office/word/2010/wordml" w14:paraId="5E08A7D2" w14:textId="77777777">
      <w:pPr>
        <w:spacing w:before="0" w:after="0" w:line="240" w:lineRule="auto"/>
      </w:pPr>
      <w:r>
        <w:t/>
      </w:r>
    </w:p>
    <w:p xmlns:w14="http://schemas.microsoft.com/office/word/2010/wordml" w:rsidR="00136505" w:rsidRDefault="00136505" w14:paraId="4640F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1-743; 1952 Code § 1-743; 1947 (45) 97; 1950 (46) 3605.</w:t>
      </w:r>
      <w:r>
        <w:rPr>
          <w:rFonts w:ascii="Times New Roman" w:hAnsi="Times New Roman" w:eastAsia="Times New Roman" w:cs="Times New Roman"/>
          <w:sz w:val="22"/>
          <w:szCs w:val="22"/>
          <w:lang w:val="en-PH"/>
        </w:rPr>
      </w:r>
    </w:p>
    <w:p xmlns:w14="http://schemas.microsoft.com/office/word/2010/wordml" w:rsidR="00136505" w:rsidRDefault="00136505" w14:paraId="38E76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3465D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3D56C11" w14:textId="77777777">
      <w:pPr>
        <w:spacing w:before="0" w:after="0" w:line="240" w:lineRule="auto"/>
      </w:pPr>
      <w:r>
        <w:t/>
      </w:r>
    </w:p>
    <w:p xmlns:w14="http://schemas.microsoft.com/office/word/2010/wordml" w:rsidR="00136505" w:rsidRDefault="00136505" w14:paraId="2E7FED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11-13-45. Deposit and handling of federal funds; donations from other sources.</w:t>
      </w:r>
      <w:r>
        <w:rPr>
          <w:rFonts w:ascii="Times New Roman" w:hAnsi="Times New Roman" w:eastAsia="Times New Roman" w:cs="Times New Roman"/>
          <w:b w:val="true"/>
          <w:sz w:val="22"/>
          <w:szCs w:val="22"/>
          <w:lang w:val="en-PH"/>
        </w:rPr>
      </w:r>
    </w:p>
    <w:p xmlns:w14="http://schemas.microsoft.com/office/word/2010/wordml" w:rsidR="00136505" w:rsidRDefault="00136505" w14:paraId="2D25A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w:t>
      </w:r>
      <w:r>
        <w:rPr>
          <w:rFonts w:ascii="Times New Roman" w:hAnsi="Times New Roman" w:eastAsia="Times New Roman" w:cs="Times New Roman"/>
          <w:sz w:val="22"/>
          <w:szCs w:val="22"/>
          <w:lang w:val="en-PH"/>
        </w:rPr>
        <w:t>may not be expended and must be returned to the general fund, except upon specific written approval of the State Fiscal Accountability Authority.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w:t>
      </w:r>
      <w:r>
        <w:rPr>
          <w:rFonts w:ascii="Times New Roman" w:hAnsi="Times New Roman" w:eastAsia="Times New Roman" w:cs="Times New Roman"/>
          <w:sz w:val="22"/>
          <w:szCs w:val="22"/>
          <w:lang w:val="en-PH"/>
        </w:rPr>
        <w:t xml:space="preserve">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r>
        <w:rPr>
          <w:rFonts w:ascii="Times New Roman" w:hAnsi="Times New Roman" w:eastAsia="Times New Roman" w:cs="Times New Roman"/>
          <w:sz w:val="22"/>
          <w:szCs w:val="22"/>
          <w:lang w:val="en-PH"/>
        </w:rPr>
      </w:r>
    </w:p>
    <w:p xmlns:w14="http://schemas.microsoft.com/office/word/2010/wordml" w14:paraId="560135B5" w14:textId="77777777">
      <w:pPr>
        <w:spacing w:before="0" w:after="0" w:line="240" w:lineRule="auto"/>
      </w:pPr>
      <w:r>
        <w:t/>
      </w:r>
    </w:p>
    <w:p xmlns:w14="http://schemas.microsoft.com/office/word/2010/wordml" w:rsidR="00136505" w:rsidRDefault="00136505" w14:paraId="6C99C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XI.D.</w:t>
      </w:r>
      <w:r>
        <w:rPr>
          <w:rFonts w:ascii="Times New Roman" w:hAnsi="Times New Roman" w:eastAsia="Times New Roman" w:cs="Times New Roman"/>
          <w:sz w:val="22"/>
          <w:szCs w:val="22"/>
          <w:lang w:val="en-PH"/>
        </w:rPr>
      </w:r>
    </w:p>
    <w:p xmlns:w14="http://schemas.microsoft.com/office/word/2010/wordml" w:rsidR="00136505" w:rsidRDefault="00136505" w14:paraId="6AB09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42DA8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1E7788F" w14:textId="77777777">
      <w:pPr>
        <w:spacing w:before="0" w:after="0" w:line="240" w:lineRule="auto"/>
      </w:pPr>
      <w:r>
        <w:t/>
      </w:r>
    </w:p>
    <w:p xmlns:w14="http://schemas.microsoft.com/office/word/2010/wordml" w:rsidR="00136505" w:rsidRDefault="00136505" w14:paraId="349329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11-13-60. Security for state funds deposited in excess of FDIC coverage.</w:t>
      </w:r>
      <w:r>
        <w:rPr>
          <w:rFonts w:ascii="Times New Roman" w:hAnsi="Times New Roman" w:eastAsia="Times New Roman" w:cs="Times New Roman"/>
          <w:b w:val="true"/>
          <w:sz w:val="22"/>
          <w:szCs w:val="22"/>
          <w:lang w:val="en-PH"/>
        </w:rPr>
      </w:r>
    </w:p>
    <w:p xmlns:w14="http://schemas.microsoft.com/office/word/2010/wordml" w:rsidR="00136505" w:rsidRDefault="00136505" w14:paraId="1B59B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w:t>
      </w:r>
      <w:r>
        <w:rPr>
          <w:rFonts w:ascii="Times New Roman" w:hAnsi="Times New Roman" w:eastAsia="Times New Roman" w:cs="Times New Roman"/>
          <w:sz w:val="22"/>
          <w:szCs w:val="22"/>
          <w:lang w:val="en-PH"/>
        </w:rPr>
        <w:t>c depository, at the time of deposit, shall:</w:t>
      </w:r>
      <w:r>
        <w:rPr>
          <w:rFonts w:ascii="Times New Roman" w:hAnsi="Times New Roman" w:eastAsia="Times New Roman" w:cs="Times New Roman"/>
          <w:sz w:val="22"/>
          <w:szCs w:val="22"/>
          <w:lang w:val="en-PH"/>
        </w:rPr>
      </w:r>
    </w:p>
    <w:p xmlns:w14="http://schemas.microsoft.com/office/word/2010/wordml" w:rsidR="00136505" w:rsidRDefault="00136505" w14:paraId="6A539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furnish an indemnity bond in a responsible surety company authorized to do business in this State; or</w:t>
      </w:r>
      <w:r>
        <w:rPr>
          <w:rFonts w:ascii="Times New Roman" w:hAnsi="Times New Roman" w:eastAsia="Times New Roman" w:cs="Times New Roman"/>
          <w:sz w:val="22"/>
          <w:szCs w:val="22"/>
          <w:lang w:val="en-PH"/>
        </w:rPr>
      </w:r>
    </w:p>
    <w:p xmlns:w14="http://schemas.microsoft.com/office/word/2010/wordml" w:rsidR="00136505" w:rsidRDefault="00136505" w14:paraId="57C57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pledge as collateral:</w:t>
      </w:r>
      <w:r>
        <w:rPr>
          <w:rFonts w:ascii="Times New Roman" w:hAnsi="Times New Roman" w:eastAsia="Times New Roman" w:cs="Times New Roman"/>
          <w:sz w:val="22"/>
          <w:szCs w:val="22"/>
          <w:lang w:val="en-PH"/>
        </w:rPr>
      </w:r>
    </w:p>
    <w:p xmlns:w14="http://schemas.microsoft.com/office/word/2010/wordml" w:rsidR="00136505" w:rsidRDefault="00136505" w14:paraId="0EEED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obligations of the United States;</w:t>
      </w:r>
      <w:r>
        <w:rPr>
          <w:rFonts w:ascii="Times New Roman" w:hAnsi="Times New Roman" w:eastAsia="Times New Roman" w:cs="Times New Roman"/>
          <w:sz w:val="22"/>
          <w:szCs w:val="22"/>
          <w:lang w:val="en-PH"/>
        </w:rPr>
      </w:r>
    </w:p>
    <w:p xmlns:w14="http://schemas.microsoft.com/office/word/2010/wordml" w:rsidR="00136505" w:rsidRDefault="00136505" w14:paraId="70B96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obligations fully guaranteed both as to principal and interest by the United States;</w:t>
      </w:r>
      <w:r>
        <w:rPr>
          <w:rFonts w:ascii="Times New Roman" w:hAnsi="Times New Roman" w:eastAsia="Times New Roman" w:cs="Times New Roman"/>
          <w:sz w:val="22"/>
          <w:szCs w:val="22"/>
          <w:lang w:val="en-PH"/>
        </w:rPr>
      </w:r>
    </w:p>
    <w:p xmlns:w14="http://schemas.microsoft.com/office/word/2010/wordml" w:rsidR="00136505" w:rsidRDefault="00136505" w14:paraId="6536A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general obligations of this State or any political subdivision of this State; or</w:t>
      </w:r>
      <w:r>
        <w:rPr>
          <w:rFonts w:ascii="Times New Roman" w:hAnsi="Times New Roman" w:eastAsia="Times New Roman" w:cs="Times New Roman"/>
          <w:sz w:val="22"/>
          <w:szCs w:val="22"/>
          <w:lang w:val="en-PH"/>
        </w:rPr>
      </w:r>
    </w:p>
    <w:p xmlns:w14="http://schemas.microsoft.com/office/word/2010/wordml" w:rsidR="00136505" w:rsidRDefault="00136505" w14:paraId="6C65E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obligations of the Federal National Mortgage Association, the Federal Home Loan Bank, Federal Farm Credit Bank, or the Federal Home Loan Mortgage Corporation; or</w:t>
      </w:r>
      <w:r>
        <w:rPr>
          <w:rFonts w:ascii="Times New Roman" w:hAnsi="Times New Roman" w:eastAsia="Times New Roman" w:cs="Times New Roman"/>
          <w:sz w:val="22"/>
          <w:szCs w:val="22"/>
          <w:lang w:val="en-PH"/>
        </w:rPr>
      </w:r>
    </w:p>
    <w:p xmlns:w14="http://schemas.microsoft.com/office/word/2010/wordml" w:rsidR="00136505" w:rsidRDefault="00136505" w14:paraId="73FF7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r>
        <w:rPr>
          <w:rFonts w:ascii="Times New Roman" w:hAnsi="Times New Roman" w:eastAsia="Times New Roman" w:cs="Times New Roman"/>
          <w:sz w:val="22"/>
          <w:szCs w:val="22"/>
          <w:lang w:val="en-PH"/>
        </w:rPr>
      </w:r>
    </w:p>
    <w:p xmlns:w14="http://schemas.microsoft.com/office/word/2010/wordml" w:rsidR="00136505" w:rsidRDefault="00136505" w14:paraId="7E5E5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qualified public depository has the following options:</w:t>
      </w:r>
      <w:r>
        <w:rPr>
          <w:rFonts w:ascii="Times New Roman" w:hAnsi="Times New Roman" w:eastAsia="Times New Roman" w:cs="Times New Roman"/>
          <w:sz w:val="22"/>
          <w:szCs w:val="22"/>
          <w:lang w:val="en-PH"/>
        </w:rPr>
      </w:r>
    </w:p>
    <w:p xmlns:w14="http://schemas.microsoft.com/office/word/2010/wordml" w:rsidR="00136505" w:rsidRDefault="00136505" w14:paraId="340FA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r>
        <w:rPr>
          <w:rFonts w:ascii="Times New Roman" w:hAnsi="Times New Roman" w:eastAsia="Times New Roman" w:cs="Times New Roman"/>
          <w:sz w:val="22"/>
          <w:szCs w:val="22"/>
          <w:lang w:val="en-PH"/>
        </w:rPr>
      </w:r>
    </w:p>
    <w:p xmlns:w14="http://schemas.microsoft.com/office/word/2010/wordml" w:rsidR="00136505" w:rsidRDefault="00136505" w14:paraId="7AD0F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w:t>
      </w:r>
      <w:r>
        <w:rPr>
          <w:rFonts w:ascii="Times New Roman" w:hAnsi="Times New Roman" w:eastAsia="Times New Roman" w:cs="Times New Roman"/>
          <w:sz w:val="22"/>
          <w:szCs w:val="22"/>
          <w:lang w:val="en-PH"/>
        </w:rPr>
        <w:t>sentatives of all regulatory agencies. The State Treasurer shall maintain a record of the securities pledged for monitoring purposes.</w:t>
      </w:r>
      <w:r>
        <w:rPr>
          <w:rFonts w:ascii="Times New Roman" w:hAnsi="Times New Roman" w:eastAsia="Times New Roman" w:cs="Times New Roman"/>
          <w:sz w:val="22"/>
          <w:szCs w:val="22"/>
          <w:lang w:val="en-PH"/>
        </w:rPr>
      </w:r>
    </w:p>
    <w:p xmlns:w14="http://schemas.microsoft.com/office/word/2010/wordml" w:rsidR="00136505" w:rsidRDefault="00136505" w14:paraId="6312B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item (1) of this subsection, the State Treasurer, when other federal or state law applies, may require a qualified public depository to secure all uninsured state funds separately under the Dedicated Method.</w:t>
      </w:r>
      <w:r>
        <w:rPr>
          <w:rFonts w:ascii="Times New Roman" w:hAnsi="Times New Roman" w:eastAsia="Times New Roman" w:cs="Times New Roman"/>
          <w:sz w:val="22"/>
          <w:szCs w:val="22"/>
          <w:lang w:val="en-PH"/>
        </w:rPr>
      </w:r>
    </w:p>
    <w:p xmlns:w14="http://schemas.microsoft.com/office/word/2010/wordml" w:rsidR="00136505" w:rsidRDefault="00136505" w14:paraId="46D7F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qualified public depository shall not accept or retain any state funds that are required to be secured unless it has deposited eligible collateral equal to its required collateral with some proper depository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63FC2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 Treasurer may assess a fee against the investment earnings of various state funds managed or invested by the State Treasurer to cover the operation and management costs associated with this section and Section 6-5-15(E)(1)(b). These fees may be retained and expended to provide these services and may not exceed the actual costs associated with providing the services.</w:t>
      </w:r>
      <w:r>
        <w:rPr>
          <w:rFonts w:ascii="Times New Roman" w:hAnsi="Times New Roman" w:eastAsia="Times New Roman" w:cs="Times New Roman"/>
          <w:sz w:val="22"/>
          <w:szCs w:val="22"/>
          <w:lang w:val="en-PH"/>
        </w:rPr>
      </w:r>
    </w:p>
    <w:p xmlns:w14="http://schemas.microsoft.com/office/word/2010/wordml" w:rsidR="00136505" w:rsidRDefault="00136505" w14:paraId="71F65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"Qualified public depository"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w:t>
      </w:r>
      <w:r>
        <w:rPr>
          <w:rFonts w:ascii="Times New Roman" w:hAnsi="Times New Roman" w:eastAsia="Times New Roman" w:cs="Times New Roman"/>
          <w:sz w:val="22"/>
          <w:szCs w:val="22"/>
          <w:lang w:val="en-PH"/>
        </w:rPr>
      </w:r>
    </w:p>
    <w:p xmlns:w14="http://schemas.microsoft.com/office/word/2010/wordml" w14:paraId="04F74444" w14:textId="77777777">
      <w:pPr>
        <w:spacing w:before="0" w:after="0" w:line="240" w:lineRule="auto"/>
      </w:pPr>
      <w:r>
        <w:t/>
      </w:r>
    </w:p>
    <w:p xmlns:w14="http://schemas.microsoft.com/office/word/2010/wordml" w:rsidR="00136505" w:rsidRDefault="00136505" w14:paraId="126E1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1-745; 1952 Code § 1-745; 1942 Code § 2200; 1932 Code § 2200; 1925 (34) 273, 1926 (34) 1049; 1952 (47) 1892; 1955 (49) 151; 1973 (58) 335; 1990 Act No. 327, § 1; 2002 Act No. 211, § 1; 2008 Act No. 231, § 2.</w:t>
      </w:r>
      <w:r>
        <w:rPr>
          <w:rFonts w:ascii="Times New Roman" w:hAnsi="Times New Roman" w:eastAsia="Times New Roman" w:cs="Times New Roman"/>
          <w:sz w:val="22"/>
          <w:szCs w:val="22"/>
          <w:lang w:val="en-PH"/>
        </w:rPr>
      </w:r>
    </w:p>
    <w:p xmlns:w14="http://schemas.microsoft.com/office/word/2010/wordml" w14:paraId="1F69C5BA" w14:textId="77777777">
      <w:pPr>
        <w:spacing w:before="0" w:after="0" w:line="240" w:lineRule="auto"/>
      </w:pPr>
      <w:r>
        <w:t/>
      </w:r>
    </w:p>
    <w:p xmlns:w14="http://schemas.microsoft.com/office/word/2010/wordml" w:rsidR="00136505" w:rsidRDefault="00136505" w14:paraId="088806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11-13-70. Reports from depositories to Treasurer.</w:t>
      </w:r>
      <w:r>
        <w:rPr>
          <w:rFonts w:ascii="Times New Roman" w:hAnsi="Times New Roman" w:eastAsia="Times New Roman" w:cs="Times New Roman"/>
          <w:b w:val="true"/>
          <w:sz w:val="22"/>
          <w:szCs w:val="22"/>
          <w:lang w:val="en-PH"/>
        </w:rPr>
      </w:r>
    </w:p>
    <w:p xmlns:w14="http://schemas.microsoft.com/office/word/2010/wordml" w:rsidR="00136505" w:rsidRDefault="00136505" w14:paraId="77988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Banks or trust companies having deposits made by the State Treasurer shall file a report with the Treasurer on the first day of each calendar month on forms furnished by the Comptroller General.</w:t>
      </w:r>
      <w:r>
        <w:rPr>
          <w:rFonts w:ascii="Times New Roman" w:hAnsi="Times New Roman" w:eastAsia="Times New Roman" w:cs="Times New Roman"/>
          <w:sz w:val="22"/>
          <w:szCs w:val="22"/>
          <w:lang w:val="en-PH"/>
        </w:rPr>
      </w:r>
    </w:p>
    <w:p xmlns:w14="http://schemas.microsoft.com/office/word/2010/wordml" w14:paraId="14C31F5F" w14:textId="77777777">
      <w:pPr>
        <w:spacing w:before="0" w:after="0" w:line="240" w:lineRule="auto"/>
      </w:pPr>
      <w:r>
        <w:t/>
      </w:r>
    </w:p>
    <w:p xmlns:w14="http://schemas.microsoft.com/office/word/2010/wordml" w:rsidR="00136505" w:rsidRDefault="00136505" w14:paraId="683D7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1-746; 1952 Code § 1-746; 1942 Code § 2201; 1932 Code § 2201; 1925 (34) 273; 1955 (49) 151.</w:t>
      </w:r>
      <w:r>
        <w:rPr>
          <w:rFonts w:ascii="Times New Roman" w:hAnsi="Times New Roman" w:eastAsia="Times New Roman" w:cs="Times New Roman"/>
          <w:sz w:val="22"/>
          <w:szCs w:val="22"/>
          <w:lang w:val="en-PH"/>
        </w:rPr>
      </w:r>
    </w:p>
    <w:p xmlns:w14="http://schemas.microsoft.com/office/word/2010/wordml" w14:paraId="0069FC57" w14:textId="77777777">
      <w:pPr>
        <w:spacing w:before="0" w:after="0" w:line="240" w:lineRule="auto"/>
      </w:pPr>
      <w:r>
        <w:t/>
      </w:r>
    </w:p>
    <w:p xmlns:w14="http://schemas.microsoft.com/office/word/2010/wordml" w:rsidR="00136505" w:rsidRDefault="00136505" w14:paraId="7591F0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11-13-80. Depositories to report deposits monthly to Comptroller General.</w:t>
      </w:r>
      <w:r>
        <w:rPr>
          <w:rFonts w:ascii="Times New Roman" w:hAnsi="Times New Roman" w:eastAsia="Times New Roman" w:cs="Times New Roman"/>
          <w:b w:val="true"/>
          <w:sz w:val="22"/>
          <w:szCs w:val="22"/>
          <w:lang w:val="en-PH"/>
        </w:rPr>
      </w:r>
    </w:p>
    <w:p xmlns:w14="http://schemas.microsoft.com/office/word/2010/wordml" w:rsidR="00136505" w:rsidRDefault="00136505" w14:paraId="146DB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Banks or trust companies having on deposit funds of the State shall transmit monthly to the Comptroller General a copy of the report made to the State Treasurer under the provisions of § 11-13-70.</w:t>
      </w:r>
      <w:r>
        <w:rPr>
          <w:rFonts w:ascii="Times New Roman" w:hAnsi="Times New Roman" w:eastAsia="Times New Roman" w:cs="Times New Roman"/>
          <w:sz w:val="22"/>
          <w:szCs w:val="22"/>
          <w:lang w:val="en-PH"/>
        </w:rPr>
      </w:r>
    </w:p>
    <w:p xmlns:w14="http://schemas.microsoft.com/office/word/2010/wordml" w14:paraId="1D1666F9" w14:textId="77777777">
      <w:pPr>
        <w:spacing w:before="0" w:after="0" w:line="240" w:lineRule="auto"/>
      </w:pPr>
      <w:r>
        <w:t/>
      </w:r>
    </w:p>
    <w:p xmlns:w14="http://schemas.microsoft.com/office/word/2010/wordml" w:rsidR="00136505" w:rsidRDefault="00136505" w14:paraId="27804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1-747; 1952 Code § 1-747; 1942 Code § 3182; 1932 Code § 3182; Civ. C. '22 § 877; Civ. C. '12 § 795; Civ. C. '02 § 718; G. S. 575; R. S. 634; 1868 (14) 15; 1950 (46) 2054; 1955 (49) 151.</w:t>
      </w:r>
      <w:r>
        <w:rPr>
          <w:rFonts w:ascii="Times New Roman" w:hAnsi="Times New Roman" w:eastAsia="Times New Roman" w:cs="Times New Roman"/>
          <w:sz w:val="22"/>
          <w:szCs w:val="22"/>
          <w:lang w:val="en-PH"/>
        </w:rPr>
      </w:r>
    </w:p>
    <w:p xmlns:w14="http://schemas.microsoft.com/office/word/2010/wordml" w14:paraId="65A417EF" w14:textId="77777777">
      <w:pPr>
        <w:spacing w:before="0" w:after="0" w:line="240" w:lineRule="auto"/>
      </w:pPr>
      <w:r>
        <w:t/>
      </w:r>
    </w:p>
    <w:p xmlns:w14="http://schemas.microsoft.com/office/word/2010/wordml" w:rsidR="00136505" w:rsidRDefault="00136505" w14:paraId="62D99C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11-13-90. Failure of depository to report.</w:t>
      </w:r>
      <w:r>
        <w:rPr>
          <w:rFonts w:ascii="Times New Roman" w:hAnsi="Times New Roman" w:eastAsia="Times New Roman" w:cs="Times New Roman"/>
          <w:b w:val="true"/>
          <w:sz w:val="22"/>
          <w:szCs w:val="22"/>
          <w:lang w:val="en-PH"/>
        </w:rPr>
      </w:r>
    </w:p>
    <w:p xmlns:w14="http://schemas.microsoft.com/office/word/2010/wordml" w:rsidR="00136505" w:rsidRDefault="00136505" w14:paraId="17635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case any depository shall fail to render such statement at the time specified, without good cause shown, the State Treasurer shall at once withdraw all state deposits from such depository and close its account.</w:t>
      </w:r>
      <w:r>
        <w:rPr>
          <w:rFonts w:ascii="Times New Roman" w:hAnsi="Times New Roman" w:eastAsia="Times New Roman" w:cs="Times New Roman"/>
          <w:sz w:val="22"/>
          <w:szCs w:val="22"/>
          <w:lang w:val="en-PH"/>
        </w:rPr>
      </w:r>
    </w:p>
    <w:p xmlns:w14="http://schemas.microsoft.com/office/word/2010/wordml" w14:paraId="13927389" w14:textId="77777777">
      <w:pPr>
        <w:spacing w:before="0" w:after="0" w:line="240" w:lineRule="auto"/>
      </w:pPr>
      <w:r>
        <w:t/>
      </w:r>
    </w:p>
    <w:p xmlns:w14="http://schemas.microsoft.com/office/word/2010/wordml" w:rsidR="00136505" w:rsidRDefault="00136505" w14:paraId="7A843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1-748; 1952 Code § 1-748; 1942 Code § 2202; 1932 Code § 2202; 1925 (34) 273.</w:t>
      </w:r>
      <w:r>
        <w:rPr>
          <w:rFonts w:ascii="Times New Roman" w:hAnsi="Times New Roman" w:eastAsia="Times New Roman" w:cs="Times New Roman"/>
          <w:sz w:val="22"/>
          <w:szCs w:val="22"/>
          <w:lang w:val="en-PH"/>
        </w:rPr>
      </w:r>
    </w:p>
    <w:p xmlns:w14="http://schemas.microsoft.com/office/word/2010/wordml" w14:paraId="7B486942" w14:textId="77777777">
      <w:pPr>
        <w:spacing w:before="0" w:after="0" w:line="240" w:lineRule="auto"/>
      </w:pPr>
      <w:r>
        <w:t/>
      </w:r>
    </w:p>
    <w:p xmlns:w14="http://schemas.microsoft.com/office/word/2010/wordml" w:rsidR="00136505" w:rsidRDefault="00136505" w14:paraId="125617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11-13-100. Intermingling official funds with private funds prohibited.</w:t>
      </w:r>
      <w:r>
        <w:rPr>
          <w:rFonts w:ascii="Times New Roman" w:hAnsi="Times New Roman" w:eastAsia="Times New Roman" w:cs="Times New Roman"/>
          <w:b w:val="true"/>
          <w:sz w:val="22"/>
          <w:szCs w:val="22"/>
          <w:lang w:val="en-PH"/>
        </w:rPr>
      </w:r>
    </w:p>
    <w:p xmlns:w14="http://schemas.microsoft.com/office/word/2010/wordml" w:rsidR="00136505" w:rsidRDefault="00136505" w14:paraId="3515E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w:t>
      </w:r>
      <w:r>
        <w:rPr>
          <w:rFonts w:ascii="Times New Roman" w:hAnsi="Times New Roman" w:eastAsia="Times New Roman" w:cs="Times New Roman"/>
          <w:sz w:val="22"/>
          <w:szCs w:val="22"/>
          <w:lang w:val="en-PH"/>
        </w:rPr>
        <w:t>ance in office. This section is intended to require all state officers to carry a state fund not required to be deposited by them in the State Treasury under the provisions of § 11-13-110 in a separate account to be known as public or trust funds without allowing any private funds to be deposited with such public or trust funds.</w:t>
      </w:r>
      <w:r>
        <w:rPr>
          <w:rFonts w:ascii="Times New Roman" w:hAnsi="Times New Roman" w:eastAsia="Times New Roman" w:cs="Times New Roman"/>
          <w:sz w:val="22"/>
          <w:szCs w:val="22"/>
          <w:lang w:val="en-PH"/>
        </w:rPr>
      </w:r>
    </w:p>
    <w:p xmlns:w14="http://schemas.microsoft.com/office/word/2010/wordml" w14:paraId="1375F6BC" w14:textId="77777777">
      <w:pPr>
        <w:spacing w:before="0" w:after="0" w:line="240" w:lineRule="auto"/>
      </w:pPr>
      <w:r>
        <w:t/>
      </w:r>
    </w:p>
    <w:p xmlns:w14="http://schemas.microsoft.com/office/word/2010/wordml" w:rsidR="00136505" w:rsidRDefault="00136505" w14:paraId="75E47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1-749; 1952 Code § 1-749; 1942 Code § 3184; 1932 Code § 3184; 1930 (36) 1250.</w:t>
      </w:r>
      <w:r>
        <w:rPr>
          <w:rFonts w:ascii="Times New Roman" w:hAnsi="Times New Roman" w:eastAsia="Times New Roman" w:cs="Times New Roman"/>
          <w:sz w:val="22"/>
          <w:szCs w:val="22"/>
          <w:lang w:val="en-PH"/>
        </w:rPr>
      </w:r>
    </w:p>
    <w:p xmlns:w14="http://schemas.microsoft.com/office/word/2010/wordml" w14:paraId="5CA391D0" w14:textId="77777777">
      <w:pPr>
        <w:spacing w:before="0" w:after="0" w:line="240" w:lineRule="auto"/>
      </w:pPr>
      <w:r>
        <w:t/>
      </w:r>
    </w:p>
    <w:p xmlns:w14="http://schemas.microsoft.com/office/word/2010/wordml" w:rsidR="00136505" w:rsidRDefault="00136505" w14:paraId="18DF97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11-13-110. State departments, boards, and employees prohibited from depositing monies in banks or other financial institutions; exceptions for revolving funds and revenues not required to be remitted.</w:t>
      </w:r>
      <w:r>
        <w:rPr>
          <w:rFonts w:ascii="Times New Roman" w:hAnsi="Times New Roman" w:eastAsia="Times New Roman" w:cs="Times New Roman"/>
          <w:b w:val="true"/>
          <w:sz w:val="22"/>
          <w:szCs w:val="22"/>
          <w:lang w:val="en-PH"/>
        </w:rPr>
      </w:r>
    </w:p>
    <w:p xmlns:w14="http://schemas.microsoft.com/office/word/2010/wordml" w:rsidR="00136505" w:rsidRDefault="00136505" w14:paraId="0DC76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w:t>
      </w:r>
      <w:r>
        <w:rPr>
          <w:rFonts w:ascii="Times New Roman" w:hAnsi="Times New Roman" w:eastAsia="Times New Roman" w:cs="Times New Roman"/>
          <w:sz w:val="22"/>
          <w:szCs w:val="22"/>
          <w:lang w:val="en-PH"/>
        </w:rPr>
        <w:t>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r>
        <w:rPr>
          <w:rFonts w:ascii="Times New Roman" w:hAnsi="Times New Roman" w:eastAsia="Times New Roman" w:cs="Times New Roman"/>
          <w:sz w:val="22"/>
          <w:szCs w:val="22"/>
          <w:lang w:val="en-PH"/>
        </w:rPr>
      </w:r>
    </w:p>
    <w:p xmlns:w14="http://schemas.microsoft.com/office/word/2010/wordml" w14:paraId="0757857B" w14:textId="77777777">
      <w:pPr>
        <w:spacing w:before="0" w:after="0" w:line="240" w:lineRule="auto"/>
      </w:pPr>
      <w:r>
        <w:t/>
      </w:r>
    </w:p>
    <w:p xmlns:w14="http://schemas.microsoft.com/office/word/2010/wordml" w:rsidR="00136505" w:rsidRDefault="00136505" w14:paraId="19FDD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1-750; 1952 Code § 1-750; 1942 Code § 3188; 1932 Code § 3188; Civ. C. '22 §§ 882, 883, 884; 1921 (32) 114; 1930 (36) 1361.</w:t>
      </w:r>
      <w:r>
        <w:rPr>
          <w:rFonts w:ascii="Times New Roman" w:hAnsi="Times New Roman" w:eastAsia="Times New Roman" w:cs="Times New Roman"/>
          <w:sz w:val="22"/>
          <w:szCs w:val="22"/>
          <w:lang w:val="en-PH"/>
        </w:rPr>
      </w:r>
    </w:p>
    <w:p xmlns:w14="http://schemas.microsoft.com/office/word/2010/wordml" w14:paraId="5A842482" w14:textId="77777777">
      <w:pPr>
        <w:spacing w:before="0" w:after="0" w:line="240" w:lineRule="auto"/>
      </w:pPr>
      <w:r>
        <w:t/>
      </w:r>
    </w:p>
    <w:p xmlns:w14="http://schemas.microsoft.com/office/word/2010/wordml" w:rsidR="00136505" w:rsidRDefault="00136505" w14:paraId="1B1A17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11-13-120. Manner of depositing state funds; exception for county treasurers.</w:t>
      </w:r>
      <w:r>
        <w:rPr>
          <w:rFonts w:ascii="Times New Roman" w:hAnsi="Times New Roman" w:eastAsia="Times New Roman" w:cs="Times New Roman"/>
          <w:b w:val="true"/>
          <w:sz w:val="22"/>
          <w:szCs w:val="22"/>
          <w:lang w:val="en-PH"/>
        </w:rPr>
      </w:r>
    </w:p>
    <w:p xmlns:w14="http://schemas.microsoft.com/office/word/2010/wordml" w:rsidR="00136505" w:rsidRDefault="00136505" w14:paraId="6C8ED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 11-13-110 shall not apply to the collectio</w:t>
      </w:r>
      <w:r>
        <w:rPr>
          <w:rFonts w:ascii="Times New Roman" w:hAnsi="Times New Roman" w:eastAsia="Times New Roman" w:cs="Times New Roman"/>
          <w:sz w:val="22"/>
          <w:szCs w:val="22"/>
          <w:lang w:val="en-PH"/>
        </w:rPr>
        <w:t>n of state taxes by county treasurers, who shall collect and remit as required by the Comptroller General.</w:t>
      </w:r>
      <w:r>
        <w:rPr>
          <w:rFonts w:ascii="Times New Roman" w:hAnsi="Times New Roman" w:eastAsia="Times New Roman" w:cs="Times New Roman"/>
          <w:sz w:val="22"/>
          <w:szCs w:val="22"/>
          <w:lang w:val="en-PH"/>
        </w:rPr>
      </w:r>
    </w:p>
    <w:p xmlns:w14="http://schemas.microsoft.com/office/word/2010/wordml" w14:paraId="43B29C76" w14:textId="77777777">
      <w:pPr>
        <w:spacing w:before="0" w:after="0" w:line="240" w:lineRule="auto"/>
      </w:pPr>
      <w:r>
        <w:t/>
      </w:r>
    </w:p>
    <w:p xmlns:w14="http://schemas.microsoft.com/office/word/2010/wordml" w:rsidR="00136505" w:rsidRDefault="00136505" w14:paraId="2A423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1-751; 1952 Code § 1-751; 1942 Code § 3188; 1932 Code § 3188; Civ. C. '22 §§ 882, 883, 884; 1921 (32) 114; 1930 (36) 1361.</w:t>
      </w:r>
      <w:r>
        <w:rPr>
          <w:rFonts w:ascii="Times New Roman" w:hAnsi="Times New Roman" w:eastAsia="Times New Roman" w:cs="Times New Roman"/>
          <w:sz w:val="22"/>
          <w:szCs w:val="22"/>
          <w:lang w:val="en-PH"/>
        </w:rPr>
      </w:r>
    </w:p>
    <w:p xmlns:w14="http://schemas.microsoft.com/office/word/2010/wordml" w14:paraId="0028AF2D" w14:textId="77777777">
      <w:pPr>
        <w:spacing w:before="0" w:after="0" w:line="240" w:lineRule="auto"/>
      </w:pPr>
      <w:r>
        <w:t/>
      </w:r>
    </w:p>
    <w:p xmlns:w14="http://schemas.microsoft.com/office/word/2010/wordml" w:rsidR="00136505" w:rsidRDefault="00136505" w14:paraId="4485D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11-13-125. State Treasury designated as depository for all funds received by state departments and institutions.</w:t>
      </w:r>
      <w:r>
        <w:rPr>
          <w:rFonts w:ascii="Times New Roman" w:hAnsi="Times New Roman" w:eastAsia="Times New Roman" w:cs="Times New Roman"/>
          <w:b w:val="true"/>
          <w:sz w:val="22"/>
          <w:szCs w:val="22"/>
          <w:lang w:val="en-PH"/>
        </w:rPr>
      </w:r>
    </w:p>
    <w:p xmlns:w14="http://schemas.microsoft.com/office/word/2010/wordml" w:rsidR="00136505" w:rsidRDefault="00136505" w14:paraId="217FC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received by any department or institution of the state Government shall be deposited and maintained in appropriate accounts in the State Treasury except such funds as may be authorized by the State Fiscal Accountability Authority to be maintained in departmental or institutional bank accounts for regular operating purposes or for other justifiable circumstances, such accounts to be maintained in such banks or banking institutions as shall be designated by the State Treasurer.</w:t>
      </w:r>
      <w:r>
        <w:rPr>
          <w:rFonts w:ascii="Times New Roman" w:hAnsi="Times New Roman" w:eastAsia="Times New Roman" w:cs="Times New Roman"/>
          <w:sz w:val="22"/>
          <w:szCs w:val="22"/>
          <w:lang w:val="en-PH"/>
        </w:rPr>
      </w:r>
    </w:p>
    <w:p xmlns:w14="http://schemas.microsoft.com/office/word/2010/wordml" w:rsidR="00136505" w:rsidRDefault="00136505" w14:paraId="147CC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facilitate the management of all funds, all earnings from investments of general deposit funds shall become a part of the General Fund of the State.</w:t>
      </w:r>
      <w:r>
        <w:rPr>
          <w:rFonts w:ascii="Times New Roman" w:hAnsi="Times New Roman" w:eastAsia="Times New Roman" w:cs="Times New Roman"/>
          <w:sz w:val="22"/>
          <w:szCs w:val="22"/>
          <w:lang w:val="en-PH"/>
        </w:rPr>
      </w:r>
    </w:p>
    <w:p xmlns:w14="http://schemas.microsoft.com/office/word/2010/wordml" w14:paraId="0E38CE4F" w14:textId="77777777">
      <w:pPr>
        <w:spacing w:before="0" w:after="0" w:line="240" w:lineRule="auto"/>
      </w:pPr>
      <w:r>
        <w:t/>
      </w:r>
    </w:p>
    <w:p xmlns:w14="http://schemas.microsoft.com/office/word/2010/wordml" w:rsidR="00136505" w:rsidRDefault="00136505" w14:paraId="66F06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219, Part II, § 8.</w:t>
      </w:r>
      <w:r>
        <w:rPr>
          <w:rFonts w:ascii="Times New Roman" w:hAnsi="Times New Roman" w:eastAsia="Times New Roman" w:cs="Times New Roman"/>
          <w:sz w:val="22"/>
          <w:szCs w:val="22"/>
          <w:lang w:val="en-PH"/>
        </w:rPr>
      </w:r>
    </w:p>
    <w:p xmlns:w14="http://schemas.microsoft.com/office/word/2010/wordml" w:rsidR="00136505" w:rsidRDefault="00136505" w14:paraId="6874F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3B72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A5ECAEE" w14:textId="77777777">
      <w:pPr>
        <w:spacing w:before="0" w:after="0" w:line="240" w:lineRule="auto"/>
      </w:pPr>
      <w:r>
        <w:t/>
      </w:r>
    </w:p>
    <w:p xmlns:w14="http://schemas.microsoft.com/office/word/2010/wordml" w:rsidR="00136505" w:rsidRDefault="00136505" w14:paraId="72A3FB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11-13-130. Deposit slips.</w:t>
      </w:r>
      <w:r>
        <w:rPr>
          <w:rFonts w:ascii="Times New Roman" w:hAnsi="Times New Roman" w:eastAsia="Times New Roman" w:cs="Times New Roman"/>
          <w:b w:val="true"/>
          <w:sz w:val="22"/>
          <w:szCs w:val="22"/>
          <w:lang w:val="en-PH"/>
        </w:rPr>
      </w:r>
    </w:p>
    <w:p xmlns:w14="http://schemas.microsoft.com/office/word/2010/wordml" w:rsidR="00136505" w:rsidRDefault="00136505" w14:paraId="69E93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r>
        <w:rPr>
          <w:rFonts w:ascii="Times New Roman" w:hAnsi="Times New Roman" w:eastAsia="Times New Roman" w:cs="Times New Roman"/>
          <w:sz w:val="22"/>
          <w:szCs w:val="22"/>
          <w:lang w:val="en-PH"/>
        </w:rPr>
      </w:r>
    </w:p>
    <w:p xmlns:w14="http://schemas.microsoft.com/office/word/2010/wordml" w14:paraId="54B0932A" w14:textId="77777777">
      <w:pPr>
        <w:spacing w:before="0" w:after="0" w:line="240" w:lineRule="auto"/>
      </w:pPr>
      <w:r>
        <w:t/>
      </w:r>
    </w:p>
    <w:p xmlns:w14="http://schemas.microsoft.com/office/word/2010/wordml" w:rsidR="00136505" w:rsidRDefault="00136505" w14:paraId="5798C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1-752; 1952 Code § 1-752; 1942 Code § 3188; 1932 Code § 3188; Civ. C. '22 §§ 882, 883, 884; 1921 (32) 114; 1930 (36) 1361.</w:t>
      </w:r>
      <w:r>
        <w:rPr>
          <w:rFonts w:ascii="Times New Roman" w:hAnsi="Times New Roman" w:eastAsia="Times New Roman" w:cs="Times New Roman"/>
          <w:sz w:val="22"/>
          <w:szCs w:val="22"/>
          <w:lang w:val="en-PH"/>
        </w:rPr>
      </w:r>
    </w:p>
    <w:p xmlns:w14="http://schemas.microsoft.com/office/word/2010/wordml" w14:paraId="03537443" w14:textId="77777777">
      <w:pPr>
        <w:spacing w:before="0" w:after="0" w:line="240" w:lineRule="auto"/>
      </w:pPr>
      <w:r>
        <w:t/>
      </w:r>
    </w:p>
    <w:p xmlns:w14="http://schemas.microsoft.com/office/word/2010/wordml" w:rsidR="00136505" w:rsidRDefault="00136505" w14:paraId="35DDBD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11-13-140. State Treasury deemed bank for federal purposes.</w:t>
      </w:r>
      <w:r>
        <w:rPr>
          <w:rFonts w:ascii="Times New Roman" w:hAnsi="Times New Roman" w:eastAsia="Times New Roman" w:cs="Times New Roman"/>
          <w:b w:val="true"/>
          <w:sz w:val="22"/>
          <w:szCs w:val="22"/>
          <w:lang w:val="en-PH"/>
        </w:rPr>
      </w:r>
    </w:p>
    <w:p xmlns:w14="http://schemas.microsoft.com/office/word/2010/wordml" w:rsidR="00136505" w:rsidRDefault="00136505" w14:paraId="7FF1C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federal law or regulation relating to funds allotted to state agencies which include requirements relating to banking procedures, the State Treasury is deemed to meet the definition of a bank.</w:t>
      </w:r>
      <w:r>
        <w:rPr>
          <w:rFonts w:ascii="Times New Roman" w:hAnsi="Times New Roman" w:eastAsia="Times New Roman" w:cs="Times New Roman"/>
          <w:sz w:val="22"/>
          <w:szCs w:val="22"/>
          <w:lang w:val="en-PH"/>
        </w:rPr>
      </w:r>
    </w:p>
    <w:p xmlns:w14="http://schemas.microsoft.com/office/word/2010/wordml" w14:paraId="125ADC45" w14:textId="77777777">
      <w:pPr>
        <w:spacing w:before="0" w:after="0" w:line="240" w:lineRule="auto"/>
      </w:pPr>
      <w:r>
        <w:t/>
      </w:r>
    </w:p>
    <w:p xmlns:w14="http://schemas.microsoft.com/office/word/2010/wordml" w:rsidR="00136505" w:rsidRDefault="00136505" w14:paraId="24005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XI.E.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