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360495d1684733" /><Relationship Type="http://schemas.openxmlformats.org/package/2006/relationships/metadata/core-properties" Target="/package/services/metadata/core-properties/d0faaa52c07049579df6a6b01ba7f551.psmdcp" Id="R5cd63e9429534dc3" /></Relationships>
</file>

<file path=word/document.xml><?xml version="1.0" encoding="utf-8"?>
<w:document xmlns:w="http://schemas.openxmlformats.org/wordprocessingml/2006/main">
  <w:body>
    <w:p xmlns:w14="http://schemas.microsoft.com/office/word/2010/wordml" w:rsidR="006721A5" w:rsidRDefault="006721A5" w14:paraId="793D5DC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6721A5" w:rsidRDefault="006721A5" w14:paraId="0ABB144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Code Commissioner and Committee on Statutory Laws</w:t>
      </w:r>
      <w:r>
        <w:rPr>
          <w:rFonts w:ascii="Times New Roman" w:hAnsi="Times New Roman" w:eastAsia="Times New Roman" w:cs="Times New Roman"/>
          <w:sz w:val="22"/>
          <w:szCs w:val="22"/>
          <w:lang w:val="en-PH"/>
        </w:rPr>
      </w:r>
    </w:p>
    <w:p xmlns:w14="http://schemas.microsoft.com/office/word/2010/wordml" w:rsidR="006721A5" w:rsidRDefault="006721A5" w14:paraId="40B19337" w14:textId="77777777">
      <w:pPr>
        <w:spacing w:before="0" w:after="0" w:line="240" w:lineRule="auto"/>
        <w:rPr>
          <w:rFonts w:ascii="Arial" w:hAnsi="Arial" w:cs="Arial"/>
          <w:lang w:val="en-PH"/>
        </w:rPr>
      </w:pPr>
    </w:p>
    <w:p xmlns:w14="http://schemas.microsoft.com/office/word/2010/wordml" w:rsidR="006721A5" w:rsidRDefault="006721A5" w14:paraId="7FE75B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2-13-10. Election, term and compensation of Code Commissioner.</w:t>
      </w:r>
      <w:r>
        <w:rPr>
          <w:rFonts w:ascii="Times New Roman" w:hAnsi="Times New Roman" w:eastAsia="Times New Roman" w:cs="Times New Roman"/>
          <w:b w:val="true"/>
          <w:sz w:val="22"/>
          <w:szCs w:val="22"/>
          <w:lang w:val="en-PH"/>
        </w:rPr>
      </w:r>
    </w:p>
    <w:p xmlns:w14="http://schemas.microsoft.com/office/word/2010/wordml" w:rsidR="006721A5" w:rsidRDefault="006721A5" w14:paraId="4F484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Code Commissioner shall be elected by a majority vote of the Legislative Council for a term of four years and until his successor is elected and qualifies. The term shall commence on July first of the year in which he is elected. He shall receive such annual salary as may be provided by the General Assembly.</w:t>
      </w:r>
      <w:r>
        <w:rPr>
          <w:rFonts w:ascii="Times New Roman" w:hAnsi="Times New Roman" w:eastAsia="Times New Roman" w:cs="Times New Roman"/>
          <w:sz w:val="22"/>
          <w:szCs w:val="22"/>
          <w:lang w:val="en-PH"/>
        </w:rPr>
      </w:r>
    </w:p>
    <w:p xmlns:w14="http://schemas.microsoft.com/office/word/2010/wordml" w14:paraId="67381BD8" w14:textId="77777777">
      <w:pPr>
        <w:spacing w:before="0" w:after="0" w:line="240" w:lineRule="auto"/>
      </w:pPr>
      <w:r>
        <w:t/>
      </w:r>
    </w:p>
    <w:p xmlns:w14="http://schemas.microsoft.com/office/word/2010/wordml" w:rsidR="006721A5" w:rsidRDefault="006721A5" w14:paraId="55A3B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1-301; 1952 Code § 1-301; 1941 Code § 2111; 1932 Code § 2111; Civ. C. '22 § 75; Civ. C. '12 § 65; Civ. C. '02 § 62; 1901 (23) 697; 1918 (30) 798; 1934 (38) 1329; 1940 (41) 1940; 1954 (48) 1761; 1982 Act No. 344, § 2.</w:t>
      </w:r>
      <w:r>
        <w:rPr>
          <w:rFonts w:ascii="Times New Roman" w:hAnsi="Times New Roman" w:eastAsia="Times New Roman" w:cs="Times New Roman"/>
          <w:sz w:val="22"/>
          <w:szCs w:val="22"/>
          <w:lang w:val="en-PH"/>
        </w:rPr>
      </w:r>
    </w:p>
    <w:p xmlns:w14="http://schemas.microsoft.com/office/word/2010/wordml" w14:paraId="72FF952F" w14:textId="77777777">
      <w:pPr>
        <w:spacing w:before="0" w:after="0" w:line="240" w:lineRule="auto"/>
      </w:pPr>
      <w:r>
        <w:t/>
      </w:r>
    </w:p>
    <w:p xmlns:w14="http://schemas.microsoft.com/office/word/2010/wordml" w:rsidR="006721A5" w:rsidRDefault="006721A5" w14:paraId="4F141D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2-13-20. Vacancy.</w:t>
      </w:r>
      <w:r>
        <w:rPr>
          <w:rFonts w:ascii="Times New Roman" w:hAnsi="Times New Roman" w:eastAsia="Times New Roman" w:cs="Times New Roman"/>
          <w:b w:val="true"/>
          <w:sz w:val="22"/>
          <w:szCs w:val="22"/>
          <w:lang w:val="en-PH"/>
        </w:rPr>
      </w:r>
    </w:p>
    <w:p xmlns:w14="http://schemas.microsoft.com/office/word/2010/wordml" w:rsidR="006721A5" w:rsidRDefault="006721A5" w14:paraId="25CC2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vacancy in the office of Code Commissioner from any cause, the Legislative Council shall, as soon as practicable, elect a successor for the unexpired term.</w:t>
      </w:r>
      <w:r>
        <w:rPr>
          <w:rFonts w:ascii="Times New Roman" w:hAnsi="Times New Roman" w:eastAsia="Times New Roman" w:cs="Times New Roman"/>
          <w:sz w:val="22"/>
          <w:szCs w:val="22"/>
          <w:lang w:val="en-PH"/>
        </w:rPr>
      </w:r>
    </w:p>
    <w:p xmlns:w14="http://schemas.microsoft.com/office/word/2010/wordml" w14:paraId="288771C8" w14:textId="77777777">
      <w:pPr>
        <w:spacing w:before="0" w:after="0" w:line="240" w:lineRule="auto"/>
      </w:pPr>
      <w:r>
        <w:t/>
      </w:r>
    </w:p>
    <w:p xmlns:w14="http://schemas.microsoft.com/office/word/2010/wordml" w:rsidR="006721A5" w:rsidRDefault="006721A5" w14:paraId="28557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1-302; 1952 Code § 1-302; 1942 Code § 2111; 1932 Code § 2111; Civ. C. '22 § 75; Civ. C. '12 § 65; Civ. C. '02 § 62; 1901 (23) 697; 1918 (30) 798; 1934 (38) 1329; 1940 (41) 1940; 1954 (48) 1761.</w:t>
      </w:r>
      <w:r>
        <w:rPr>
          <w:rFonts w:ascii="Times New Roman" w:hAnsi="Times New Roman" w:eastAsia="Times New Roman" w:cs="Times New Roman"/>
          <w:sz w:val="22"/>
          <w:szCs w:val="22"/>
          <w:lang w:val="en-PH"/>
        </w:rPr>
      </w:r>
    </w:p>
    <w:p xmlns:w14="http://schemas.microsoft.com/office/word/2010/wordml" w14:paraId="16B8F11C" w14:textId="77777777">
      <w:pPr>
        <w:spacing w:before="0" w:after="0" w:line="240" w:lineRule="auto"/>
      </w:pPr>
      <w:r>
        <w:t/>
      </w:r>
    </w:p>
    <w:p xmlns:w14="http://schemas.microsoft.com/office/word/2010/wordml" w:rsidR="006721A5" w:rsidRDefault="006721A5" w14:paraId="6BACF4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2-13-30. Powers of Legislative Council as to revision of Code; establishment of Committee on Statutory Laws.</w:t>
      </w:r>
      <w:r>
        <w:rPr>
          <w:rFonts w:ascii="Times New Roman" w:hAnsi="Times New Roman" w:eastAsia="Times New Roman" w:cs="Times New Roman"/>
          <w:b w:val="true"/>
          <w:sz w:val="22"/>
          <w:szCs w:val="22"/>
          <w:lang w:val="en-PH"/>
        </w:rPr>
      </w:r>
    </w:p>
    <w:p xmlns:w14="http://schemas.microsoft.com/office/word/2010/wordml" w:rsidR="006721A5" w:rsidRDefault="006721A5" w14:paraId="160A0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Legislative Council shall determine the time, manner, and means of revising the Code of Laws for the State, shall determine the method for keeping the general permanent statutory law of the State supplemented and shall check on the work of the Code Commissioner. The Council may let bids for publishing the Code or supplements or may negotiate for the publications whichever it determines is in the best interest of the State. In order to advise the Council in all matters relating to Code Commissioner work</w:t>
      </w:r>
      <w:r>
        <w:rPr>
          <w:rFonts w:ascii="Times New Roman" w:hAnsi="Times New Roman" w:eastAsia="Times New Roman" w:cs="Times New Roman"/>
          <w:sz w:val="22"/>
          <w:szCs w:val="22"/>
          <w:lang w:val="en-PH"/>
        </w:rPr>
        <w:t>, there is created the Committee on Statutory Laws to be composed of three members of the Judiciary Committee of the Senate and three members of the Judiciary Committee of the House of Representatives who shall be appointed at the first session of each General Assembly.</w:t>
      </w:r>
      <w:r>
        <w:rPr>
          <w:rFonts w:ascii="Times New Roman" w:hAnsi="Times New Roman" w:eastAsia="Times New Roman" w:cs="Times New Roman"/>
          <w:sz w:val="22"/>
          <w:szCs w:val="22"/>
          <w:lang w:val="en-PH"/>
        </w:rPr>
      </w:r>
    </w:p>
    <w:p xmlns:w14="http://schemas.microsoft.com/office/word/2010/wordml" w14:paraId="3F3B3658" w14:textId="77777777">
      <w:pPr>
        <w:spacing w:before="0" w:after="0" w:line="240" w:lineRule="auto"/>
      </w:pPr>
      <w:r>
        <w:t/>
      </w:r>
    </w:p>
    <w:p xmlns:w14="http://schemas.microsoft.com/office/word/2010/wordml" w:rsidR="006721A5" w:rsidRDefault="006721A5" w14:paraId="32C51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1-303; 1952 § 1-303; 1942 Code § 2117; 1932 Code § 2117; 1931 (37) 165; 1940 (41) 1940; 1975 (59) 160; 1981 Act No. 178, § 25; 1981 Act No. 148, § 14; 1982 Act No. 344, § 3.</w:t>
      </w:r>
      <w:r>
        <w:rPr>
          <w:rFonts w:ascii="Times New Roman" w:hAnsi="Times New Roman" w:eastAsia="Times New Roman" w:cs="Times New Roman"/>
          <w:sz w:val="22"/>
          <w:szCs w:val="22"/>
          <w:lang w:val="en-PH"/>
        </w:rPr>
      </w:r>
    </w:p>
    <w:p xmlns:w14="http://schemas.microsoft.com/office/word/2010/wordml" w14:paraId="6F2BFC29" w14:textId="77777777">
      <w:pPr>
        <w:spacing w:before="0" w:after="0" w:line="240" w:lineRule="auto"/>
      </w:pPr>
      <w:r>
        <w:t/>
      </w:r>
    </w:p>
    <w:p xmlns:w14="http://schemas.microsoft.com/office/word/2010/wordml" w:rsidR="006721A5" w:rsidRDefault="006721A5" w14:paraId="6FEAD0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2-13-40. Meetings, pay and expenses of Committee.</w:t>
      </w:r>
      <w:r>
        <w:rPr>
          <w:rFonts w:ascii="Times New Roman" w:hAnsi="Times New Roman" w:eastAsia="Times New Roman" w:cs="Times New Roman"/>
          <w:b w:val="true"/>
          <w:sz w:val="22"/>
          <w:szCs w:val="22"/>
          <w:lang w:val="en-PH"/>
        </w:rPr>
      </w:r>
    </w:p>
    <w:p xmlns:w14="http://schemas.microsoft.com/office/word/2010/wordml" w:rsidR="006721A5" w:rsidRDefault="006721A5" w14:paraId="40531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Committee shall meet at the call of the chairman. Each member of the Committee shall receive traveling expenses, subsistence, and per diem, as provided by law for members of boards, committees, and commissions, which shall be paid from the approved accounts of the respective Houses of the members, when actually engaged in his duties.</w:t>
      </w:r>
      <w:r>
        <w:rPr>
          <w:rFonts w:ascii="Times New Roman" w:hAnsi="Times New Roman" w:eastAsia="Times New Roman" w:cs="Times New Roman"/>
          <w:sz w:val="22"/>
          <w:szCs w:val="22"/>
          <w:lang w:val="en-PH"/>
        </w:rPr>
      </w:r>
    </w:p>
    <w:p xmlns:w14="http://schemas.microsoft.com/office/word/2010/wordml" w14:paraId="557EAA82" w14:textId="77777777">
      <w:pPr>
        <w:spacing w:before="0" w:after="0" w:line="240" w:lineRule="auto"/>
      </w:pPr>
      <w:r>
        <w:t/>
      </w:r>
    </w:p>
    <w:p xmlns:w14="http://schemas.microsoft.com/office/word/2010/wordml" w:rsidR="006721A5" w:rsidRDefault="006721A5" w14:paraId="495A3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1-304; 1952 Code § 1-304; 1942 Code § 2118; 1932 Code § 2118; 1931 (37) 168; 1940 (41) 1940; 1982 Act No. 344, § 4.</w:t>
      </w:r>
      <w:r>
        <w:rPr>
          <w:rFonts w:ascii="Times New Roman" w:hAnsi="Times New Roman" w:eastAsia="Times New Roman" w:cs="Times New Roman"/>
          <w:sz w:val="22"/>
          <w:szCs w:val="22"/>
          <w:lang w:val="en-PH"/>
        </w:rPr>
      </w:r>
    </w:p>
    <w:p xmlns:w14="http://schemas.microsoft.com/office/word/2010/wordml" w14:paraId="20DCB2A9" w14:textId="77777777">
      <w:pPr>
        <w:spacing w:before="0" w:after="0" w:line="240" w:lineRule="auto"/>
      </w:pPr>
      <w:r>
        <w:t/>
      </w:r>
    </w:p>
    <w:p xmlns:w14="http://schemas.microsoft.com/office/word/2010/wordml" w:rsidR="006721A5" w:rsidRDefault="006721A5" w14:paraId="529137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2-13-50. Positions of Committee secretary and director of Legislative Council shall be held by Code Commissioner; employment of clerical personnel and assistants.</w:t>
      </w:r>
      <w:r>
        <w:rPr>
          <w:rFonts w:ascii="Times New Roman" w:hAnsi="Times New Roman" w:eastAsia="Times New Roman" w:cs="Times New Roman"/>
          <w:b w:val="true"/>
          <w:sz w:val="22"/>
          <w:szCs w:val="22"/>
          <w:lang w:val="en-PH"/>
        </w:rPr>
      </w:r>
    </w:p>
    <w:p xmlns:w14="http://schemas.microsoft.com/office/word/2010/wordml" w:rsidR="006721A5" w:rsidRDefault="006721A5" w14:paraId="5D141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Code Commissioner shall act as secretary for the Committee on Statutory Laws, and shall be the director of the Legislative Council. As such director he shall employ, subject to the approval of the Legislative Council, such clerical and other assistants as may be necessary for the proper performance of the duties of the several divisions of the Legislative Council, as provided for in §§ 2-11-50 and 2-11-60.</w:t>
      </w:r>
      <w:r>
        <w:rPr>
          <w:rFonts w:ascii="Times New Roman" w:hAnsi="Times New Roman" w:eastAsia="Times New Roman" w:cs="Times New Roman"/>
          <w:sz w:val="22"/>
          <w:szCs w:val="22"/>
          <w:lang w:val="en-PH"/>
        </w:rPr>
      </w:r>
    </w:p>
    <w:p xmlns:w14="http://schemas.microsoft.com/office/word/2010/wordml" w14:paraId="3C4B0B7C" w14:textId="77777777">
      <w:pPr>
        <w:spacing w:before="0" w:after="0" w:line="240" w:lineRule="auto"/>
      </w:pPr>
      <w:r>
        <w:t/>
      </w:r>
    </w:p>
    <w:p xmlns:w14="http://schemas.microsoft.com/office/word/2010/wordml" w:rsidR="006721A5" w:rsidRDefault="006721A5" w14:paraId="0DFDE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1-305; 1952 Code §§ 1-305, 30-107, 30-108; 1942 Code § 2118; 1932 Code § 2118; 1931 (37) 168; 1940 (41) 1940; 1949 (46) 555; 1954 (48) 1761.</w:t>
      </w:r>
      <w:r>
        <w:rPr>
          <w:rFonts w:ascii="Times New Roman" w:hAnsi="Times New Roman" w:eastAsia="Times New Roman" w:cs="Times New Roman"/>
          <w:sz w:val="22"/>
          <w:szCs w:val="22"/>
          <w:lang w:val="en-PH"/>
        </w:rPr>
      </w:r>
    </w:p>
    <w:p xmlns:w14="http://schemas.microsoft.com/office/word/2010/wordml" w14:paraId="7DDCB8E7" w14:textId="77777777">
      <w:pPr>
        <w:spacing w:before="0" w:after="0" w:line="240" w:lineRule="auto"/>
      </w:pPr>
      <w:r>
        <w:t/>
      </w:r>
    </w:p>
    <w:p xmlns:w14="http://schemas.microsoft.com/office/word/2010/wordml" w:rsidR="006721A5" w:rsidRDefault="006721A5" w14:paraId="6AE833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2-13-60. Duties of Code Commissioner.</w:t>
      </w:r>
      <w:r>
        <w:rPr>
          <w:rFonts w:ascii="Times New Roman" w:hAnsi="Times New Roman" w:eastAsia="Times New Roman" w:cs="Times New Roman"/>
          <w:b w:val="true"/>
          <w:sz w:val="22"/>
          <w:szCs w:val="22"/>
          <w:lang w:val="en-PH"/>
        </w:rPr>
      </w:r>
    </w:p>
    <w:p xmlns:w14="http://schemas.microsoft.com/office/word/2010/wordml" w:rsidR="006721A5" w:rsidRDefault="006721A5" w14:paraId="037C0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Code Commissioner must:</w:t>
      </w:r>
      <w:r>
        <w:rPr>
          <w:rFonts w:ascii="Times New Roman" w:hAnsi="Times New Roman" w:eastAsia="Times New Roman" w:cs="Times New Roman"/>
          <w:sz w:val="22"/>
          <w:szCs w:val="22"/>
          <w:lang w:val="en-PH"/>
        </w:rPr>
      </w:r>
    </w:p>
    <w:p xmlns:w14="http://schemas.microsoft.com/office/word/2010/wordml" w:rsidR="006721A5" w:rsidRDefault="006721A5" w14:paraId="46BB9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compile the public statutes of the State;</w:t>
      </w:r>
      <w:r>
        <w:rPr>
          <w:rFonts w:ascii="Times New Roman" w:hAnsi="Times New Roman" w:eastAsia="Times New Roman" w:cs="Times New Roman"/>
          <w:sz w:val="22"/>
          <w:szCs w:val="22"/>
          <w:lang w:val="en-PH"/>
        </w:rPr>
      </w:r>
    </w:p>
    <w:p xmlns:w14="http://schemas.microsoft.com/office/word/2010/wordml" w:rsidR="006721A5" w:rsidRDefault="006721A5" w14:paraId="2837A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prepare indices and cross-indices to the codification of public statutes, and publish these indices in the appropriate code volumes;</w:t>
      </w:r>
      <w:r>
        <w:rPr>
          <w:rFonts w:ascii="Times New Roman" w:hAnsi="Times New Roman" w:eastAsia="Times New Roman" w:cs="Times New Roman"/>
          <w:sz w:val="22"/>
          <w:szCs w:val="22"/>
          <w:lang w:val="en-PH"/>
        </w:rPr>
      </w:r>
    </w:p>
    <w:p xmlns:w14="http://schemas.microsoft.com/office/word/2010/wordml" w:rsidR="006721A5" w:rsidRDefault="006721A5" w14:paraId="6B0C4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note by annotation decisions of the State Supreme Court, the State Court of Appeals, and the federal District Court for the District of South Carolina and decisions relevant to the State from the federal Fourth Circuit Court of Appeals and the United States Supreme Court under the appropriate sections of the codified statutes, the State Constitution of 1895, the United States Constitution, and the state rules of court;</w:t>
      </w:r>
      <w:r>
        <w:rPr>
          <w:rFonts w:ascii="Times New Roman" w:hAnsi="Times New Roman" w:eastAsia="Times New Roman" w:cs="Times New Roman"/>
          <w:sz w:val="22"/>
          <w:szCs w:val="22"/>
          <w:lang w:val="en-PH"/>
        </w:rPr>
      </w:r>
    </w:p>
    <w:p xmlns:w14="http://schemas.microsoft.com/office/word/2010/wordml" w:rsidR="006721A5" w:rsidRDefault="006721A5" w14:paraId="4831F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note by annotation all unpublished opinions sent to the Code Commissioner by a federal District Judge of the South Carolina District which, in the Code Commissioners opinion, affect or invalidate a South Carolina statute, act, or resolution;</w:t>
      </w:r>
      <w:r>
        <w:rPr>
          <w:rFonts w:ascii="Times New Roman" w:hAnsi="Times New Roman" w:eastAsia="Times New Roman" w:cs="Times New Roman"/>
          <w:sz w:val="22"/>
          <w:szCs w:val="22"/>
          <w:lang w:val="en-PH"/>
        </w:rPr>
      </w:r>
    </w:p>
    <w:p xmlns:w14="http://schemas.microsoft.com/office/word/2010/wordml" w:rsidR="006721A5" w:rsidRDefault="006721A5" w14:paraId="71C59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annually prepare for publication, to be printed by the Legislative Services Agency, the statutes and joint resolutions passed at the preceding session;</w:t>
      </w:r>
      <w:r>
        <w:rPr>
          <w:rFonts w:ascii="Times New Roman" w:hAnsi="Times New Roman" w:eastAsia="Times New Roman" w:cs="Times New Roman"/>
          <w:sz w:val="22"/>
          <w:szCs w:val="22"/>
          <w:lang w:val="en-PH"/>
        </w:rPr>
      </w:r>
    </w:p>
    <w:p xmlns:w14="http://schemas.microsoft.com/office/word/2010/wordml" w:rsidR="006721A5" w:rsidRDefault="006721A5" w14:paraId="4D315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place analysis lines at the beginning of each section in every act and joint resolution, except state appropriation measures;</w:t>
      </w:r>
      <w:r>
        <w:rPr>
          <w:rFonts w:ascii="Times New Roman" w:hAnsi="Times New Roman" w:eastAsia="Times New Roman" w:cs="Times New Roman"/>
          <w:sz w:val="22"/>
          <w:szCs w:val="22"/>
          <w:lang w:val="en-PH"/>
        </w:rPr>
      </w:r>
    </w:p>
    <w:p xmlns:w14="http://schemas.microsoft.com/office/word/2010/wordml" w:rsidR="006721A5" w:rsidRDefault="006721A5" w14:paraId="6B346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make references, by act number and year in which the act is published, to each act and joint resolution of a previous session when amended or repealed;</w:t>
      </w:r>
      <w:r>
        <w:rPr>
          <w:rFonts w:ascii="Times New Roman" w:hAnsi="Times New Roman" w:eastAsia="Times New Roman" w:cs="Times New Roman"/>
          <w:sz w:val="22"/>
          <w:szCs w:val="22"/>
          <w:lang w:val="en-PH"/>
        </w:rPr>
      </w:r>
    </w:p>
    <w:p xmlns:w14="http://schemas.microsoft.com/office/word/2010/wordml" w:rsidR="006721A5" w:rsidRDefault="006721A5" w14:paraId="547C1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divide the acts and joint resolutions into general permanent laws and local or temporary laws, with indices and cross-indices;</w:t>
      </w:r>
      <w:r>
        <w:rPr>
          <w:rFonts w:ascii="Times New Roman" w:hAnsi="Times New Roman" w:eastAsia="Times New Roman" w:cs="Times New Roman"/>
          <w:sz w:val="22"/>
          <w:szCs w:val="22"/>
          <w:lang w:val="en-PH"/>
        </w:rPr>
      </w:r>
    </w:p>
    <w:p xmlns:w14="http://schemas.microsoft.com/office/word/2010/wordml" w:rsidR="006721A5" w:rsidRDefault="006721A5" w14:paraId="63332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arrange all local enactments according to counties in alphabetical order;</w:t>
      </w:r>
      <w:r>
        <w:rPr>
          <w:rFonts w:ascii="Times New Roman" w:hAnsi="Times New Roman" w:eastAsia="Times New Roman" w:cs="Times New Roman"/>
          <w:sz w:val="22"/>
          <w:szCs w:val="22"/>
          <w:lang w:val="en-PH"/>
        </w:rPr>
      </w:r>
    </w:p>
    <w:p xmlns:w14="http://schemas.microsoft.com/office/word/2010/wordml" w:rsidR="006721A5" w:rsidRDefault="006721A5" w14:paraId="5A140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regularly review and examine all the general statutory laws of the State;</w:t>
      </w:r>
      <w:r>
        <w:rPr>
          <w:rFonts w:ascii="Times New Roman" w:hAnsi="Times New Roman" w:eastAsia="Times New Roman" w:cs="Times New Roman"/>
          <w:sz w:val="22"/>
          <w:szCs w:val="22"/>
          <w:lang w:val="en-PH"/>
        </w:rPr>
      </w:r>
    </w:p>
    <w:p xmlns:w14="http://schemas.microsoft.com/office/word/2010/wordml" w:rsidR="006721A5" w:rsidRDefault="006721A5" w14:paraId="3B813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correct typographical and clerical errors;</w:t>
      </w:r>
      <w:r>
        <w:rPr>
          <w:rFonts w:ascii="Times New Roman" w:hAnsi="Times New Roman" w:eastAsia="Times New Roman" w:cs="Times New Roman"/>
          <w:sz w:val="22"/>
          <w:szCs w:val="22"/>
          <w:lang w:val="en-PH"/>
        </w:rPr>
      </w:r>
    </w:p>
    <w:p xmlns:w14="http://schemas.microsoft.com/office/word/2010/wordml" w:rsidR="006721A5" w:rsidRDefault="006721A5" w14:paraId="23FEB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change or substitute names, titles, and other designations to make them conform to new laws enacted by the General Assembly or new rules, regulations, or orders having the force and effect of law.</w:t>
      </w:r>
      <w:r>
        <w:rPr>
          <w:rFonts w:ascii="Times New Roman" w:hAnsi="Times New Roman" w:eastAsia="Times New Roman" w:cs="Times New Roman"/>
          <w:sz w:val="22"/>
          <w:szCs w:val="22"/>
          <w:lang w:val="en-PH"/>
        </w:rPr>
      </w:r>
    </w:p>
    <w:p xmlns:w14="http://schemas.microsoft.com/office/word/2010/wordml" w14:paraId="6F90AD53" w14:textId="77777777">
      <w:pPr>
        <w:spacing w:before="0" w:after="0" w:line="240" w:lineRule="auto"/>
      </w:pPr>
      <w:r>
        <w:t/>
      </w:r>
    </w:p>
    <w:p xmlns:w14="http://schemas.microsoft.com/office/word/2010/wordml" w:rsidR="006721A5" w:rsidRDefault="006721A5" w14:paraId="6C3C2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1-306; 1952 Code § 1-306; 1942 Code § 2112; 1932 Code § 2112; Civ. C. '22 § 76; Civ. C. '12 § 66; Civ. C. '02 § 63; 1913 (28) 68; 1927 (35) 268; 1934 (38) 1329; 1972 (57) 2775; 1982 Act No. 344, § 5; 1985 Act No. 201, Part II, § 81I; 1999 Act No. 55, § 5; 2001 Act No. 23, § 1; 2002 Act No. 333, § 3; 2002 Act No. 356, § 1, Part VI.P(3); 2013 Act No. 31, § 6, eff May 21, 2013.</w:t>
      </w:r>
      <w:r>
        <w:rPr>
          <w:rFonts w:ascii="Times New Roman" w:hAnsi="Times New Roman" w:eastAsia="Times New Roman" w:cs="Times New Roman"/>
          <w:sz w:val="22"/>
          <w:szCs w:val="22"/>
          <w:lang w:val="en-PH"/>
        </w:rPr>
      </w:r>
    </w:p>
    <w:p xmlns:w14="http://schemas.microsoft.com/office/word/2010/wordml" w:rsidR="006721A5" w:rsidRDefault="006721A5" w14:paraId="4E3F2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230B4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(5), substituted "Legislative Services Agency" for "Office of Legislative Printing, Information and Technology Systems (LPITS)".</w:t>
      </w:r>
      <w:r>
        <w:rPr>
          <w:rFonts w:ascii="Times New Roman" w:hAnsi="Times New Roman" w:eastAsia="Times New Roman" w:cs="Times New Roman"/>
          <w:sz w:val="22"/>
          <w:szCs w:val="22"/>
          <w:lang w:val="en-PH"/>
        </w:rPr>
      </w:r>
    </w:p>
    <w:p xmlns:w14="http://schemas.microsoft.com/office/word/2010/wordml" w14:paraId="60880CB3" w14:textId="77777777">
      <w:pPr>
        <w:spacing w:before="0" w:after="0" w:line="240" w:lineRule="auto"/>
      </w:pPr>
      <w:r>
        <w:t/>
      </w:r>
    </w:p>
    <w:p xmlns:w14="http://schemas.microsoft.com/office/word/2010/wordml" w:rsidR="006721A5" w:rsidRDefault="006721A5" w14:paraId="0438CF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2-13-65. Code Commissioner to delete legislative members from boards and commissions.</w:t>
      </w:r>
      <w:r>
        <w:rPr>
          <w:rFonts w:ascii="Times New Roman" w:hAnsi="Times New Roman" w:eastAsia="Times New Roman" w:cs="Times New Roman"/>
          <w:b w:val="true"/>
          <w:sz w:val="22"/>
          <w:szCs w:val="22"/>
          <w:lang w:val="en-PH"/>
        </w:rPr>
      </w:r>
    </w:p>
    <w:p xmlns:w14="http://schemas.microsoft.com/office/word/2010/wordml" w:rsidR="006721A5" w:rsidRDefault="006721A5" w14:paraId="25363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Code Commissioner is directed to delete all references to legislative members serving in any capacity as a member of a state board or commission, except as allowed by Section 8-13-770.</w:t>
      </w:r>
      <w:r>
        <w:rPr>
          <w:rFonts w:ascii="Times New Roman" w:hAnsi="Times New Roman" w:eastAsia="Times New Roman" w:cs="Times New Roman"/>
          <w:sz w:val="22"/>
          <w:szCs w:val="22"/>
          <w:lang w:val="en-PH"/>
        </w:rPr>
      </w:r>
    </w:p>
    <w:p xmlns:w14="http://schemas.microsoft.com/office/word/2010/wordml" w14:paraId="75F865BD" w14:textId="77777777">
      <w:pPr>
        <w:spacing w:before="0" w:after="0" w:line="240" w:lineRule="auto"/>
      </w:pPr>
      <w:r>
        <w:t/>
      </w:r>
    </w:p>
    <w:p xmlns:w14="http://schemas.microsoft.com/office/word/2010/wordml" w:rsidR="006721A5" w:rsidRDefault="006721A5" w14:paraId="13995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248, § 6.</w:t>
      </w:r>
      <w:r>
        <w:rPr>
          <w:rFonts w:ascii="Times New Roman" w:hAnsi="Times New Roman" w:eastAsia="Times New Roman" w:cs="Times New Roman"/>
          <w:sz w:val="22"/>
          <w:szCs w:val="22"/>
          <w:lang w:val="en-PH"/>
        </w:rPr>
      </w:r>
    </w:p>
    <w:p xmlns:w14="http://schemas.microsoft.com/office/word/2010/wordml" w14:paraId="5991C55F" w14:textId="77777777">
      <w:pPr>
        <w:spacing w:before="0" w:after="0" w:line="240" w:lineRule="auto"/>
      </w:pPr>
      <w:r>
        <w:t/>
      </w:r>
    </w:p>
    <w:p xmlns:w14="http://schemas.microsoft.com/office/word/2010/wordml" w:rsidR="006721A5" w:rsidRDefault="006721A5" w14:paraId="174354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2-13-66. Code Commissioner to add crimes to appropriate category.</w:t>
      </w:r>
      <w:r>
        <w:rPr>
          <w:rFonts w:ascii="Times New Roman" w:hAnsi="Times New Roman" w:eastAsia="Times New Roman" w:cs="Times New Roman"/>
          <w:b w:val="true"/>
          <w:sz w:val="22"/>
          <w:szCs w:val="22"/>
          <w:lang w:val="en-PH"/>
        </w:rPr>
      </w:r>
    </w:p>
    <w:p xmlns:w14="http://schemas.microsoft.com/office/word/2010/wordml" w:rsidR="006721A5" w:rsidRDefault="006721A5" w14:paraId="04CE1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Code Commissioner is authorized to add all crimes and offenses enacted by the General Assembly to Sections 16-1-90 and 16-1-100 of the 1976 Code. However, the crimes and offenses must be added to the appropriate category as established by Section 16-1-20(A). If the term of imprisonment for a crime or offense does not fit into one of the six established felony categories or one of the three established misdemeanor categories, it must be placed on the list of exempt offenses contained in Section 16-1-10(</w:t>
      </w:r>
      <w:r>
        <w:rPr>
          <w:rFonts w:ascii="Times New Roman" w:hAnsi="Times New Roman" w:eastAsia="Times New Roman" w:cs="Times New Roman"/>
          <w:sz w:val="22"/>
          <w:szCs w:val="22"/>
          <w:lang w:val="en-PH"/>
        </w:rPr>
        <w:t xml:space="preserve">D). The purpose of this provision is to allow the Code Commissioner to place crimes and offenses in the appropriate category as established by the General Assembly without requiring each act which affects crimes and offenses to specifically reference Section 16-1-90 or 16-1-100. The Code Commissioner is prohibited from changing the designation by the General Assembly of any crime or offense from felony to misdemeanor or from misdemeanor to felony and is likewise prohibited from changing the number of years </w:t>
      </w:r>
      <w:r>
        <w:rPr>
          <w:rFonts w:ascii="Times New Roman" w:hAnsi="Times New Roman" w:eastAsia="Times New Roman" w:cs="Times New Roman"/>
          <w:sz w:val="22"/>
          <w:szCs w:val="22"/>
          <w:lang w:val="en-PH"/>
        </w:rPr>
        <w:t>of any sentence set by the General Assembly.</w:t>
      </w:r>
      <w:r>
        <w:rPr>
          <w:rFonts w:ascii="Times New Roman" w:hAnsi="Times New Roman" w:eastAsia="Times New Roman" w:cs="Times New Roman"/>
          <w:sz w:val="22"/>
          <w:szCs w:val="22"/>
          <w:lang w:val="en-PH"/>
        </w:rPr>
      </w:r>
    </w:p>
    <w:p xmlns:w14="http://schemas.microsoft.com/office/word/2010/wordml" w14:paraId="66727559" w14:textId="77777777">
      <w:pPr>
        <w:spacing w:before="0" w:after="0" w:line="240" w:lineRule="auto"/>
      </w:pPr>
      <w:r>
        <w:t/>
      </w:r>
    </w:p>
    <w:p xmlns:w14="http://schemas.microsoft.com/office/word/2010/wordml" w:rsidR="006721A5" w:rsidRDefault="006721A5" w14:paraId="191CB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184, § 265.</w:t>
      </w:r>
      <w:r>
        <w:rPr>
          <w:rFonts w:ascii="Times New Roman" w:hAnsi="Times New Roman" w:eastAsia="Times New Roman" w:cs="Times New Roman"/>
          <w:sz w:val="22"/>
          <w:szCs w:val="22"/>
          <w:lang w:val="en-PH"/>
        </w:rPr>
      </w:r>
    </w:p>
    <w:p xmlns:w14="http://schemas.microsoft.com/office/word/2010/wordml" w14:paraId="78C1C9F5" w14:textId="77777777">
      <w:pPr>
        <w:spacing w:before="0" w:after="0" w:line="240" w:lineRule="auto"/>
      </w:pPr>
      <w:r>
        <w:t/>
      </w:r>
    </w:p>
    <w:p xmlns:w14="http://schemas.microsoft.com/office/word/2010/wordml" w:rsidR="006721A5" w:rsidRDefault="006721A5" w14:paraId="1EC520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2-13-70. Position of Code Commissioner as constitutional office; annual report.</w:t>
      </w:r>
      <w:r>
        <w:rPr>
          <w:rFonts w:ascii="Times New Roman" w:hAnsi="Times New Roman" w:eastAsia="Times New Roman" w:cs="Times New Roman"/>
          <w:b w:val="true"/>
          <w:sz w:val="22"/>
          <w:szCs w:val="22"/>
          <w:lang w:val="en-PH"/>
        </w:rPr>
      </w:r>
    </w:p>
    <w:p xmlns:w14="http://schemas.microsoft.com/office/word/2010/wordml" w:rsidR="006721A5" w:rsidRDefault="006721A5" w14:paraId="4A430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position of Code Commissioner does not constitute an office referred to in Section 3, Article VI of the State Constitution. The Code Commissioner shall report annually to the Legislative Council expenditures from approved accounts appropriated to the Council in the general appropriations act.</w:t>
      </w:r>
      <w:r>
        <w:rPr>
          <w:rFonts w:ascii="Times New Roman" w:hAnsi="Times New Roman" w:eastAsia="Times New Roman" w:cs="Times New Roman"/>
          <w:sz w:val="22"/>
          <w:szCs w:val="22"/>
          <w:lang w:val="en-PH"/>
        </w:rPr>
      </w:r>
    </w:p>
    <w:p xmlns:w14="http://schemas.microsoft.com/office/word/2010/wordml" w14:paraId="12ECC25C" w14:textId="77777777">
      <w:pPr>
        <w:spacing w:before="0" w:after="0" w:line="240" w:lineRule="auto"/>
      </w:pPr>
      <w:r>
        <w:t/>
      </w:r>
    </w:p>
    <w:p xmlns:w14="http://schemas.microsoft.com/office/word/2010/wordml" w:rsidR="006721A5" w:rsidRDefault="006721A5" w14:paraId="03CAD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170, Part II, § 37.</w:t>
      </w:r>
      <w:r>
        <w:rPr>
          <w:rFonts w:ascii="Times New Roman" w:hAnsi="Times New Roman" w:eastAsia="Times New Roman" w:cs="Times New Roman"/>
          <w:sz w:val="22"/>
          <w:szCs w:val="22"/>
          <w:lang w:val="en-PH"/>
        </w:rPr>
      </w:r>
    </w:p>
    <w:p xmlns:w14="http://schemas.microsoft.com/office/word/2010/wordml" w14:paraId="0C0A6B34" w14:textId="77777777">
      <w:pPr>
        <w:spacing w:before="0" w:after="0" w:line="240" w:lineRule="auto"/>
      </w:pPr>
      <w:r>
        <w:t/>
      </w:r>
    </w:p>
    <w:p xmlns:w14="http://schemas.microsoft.com/office/word/2010/wordml" w:rsidR="006721A5" w:rsidRDefault="006721A5" w14:paraId="240974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2-13-80. Annual cumulative supplements to Code.</w:t>
      </w:r>
      <w:r>
        <w:rPr>
          <w:rFonts w:ascii="Times New Roman" w:hAnsi="Times New Roman" w:eastAsia="Times New Roman" w:cs="Times New Roman"/>
          <w:b w:val="true"/>
          <w:sz w:val="22"/>
          <w:szCs w:val="22"/>
          <w:lang w:val="en-PH"/>
        </w:rPr>
      </w:r>
    </w:p>
    <w:p xmlns:w14="http://schemas.microsoft.com/office/word/2010/wordml" w:rsidR="006721A5" w:rsidRDefault="006721A5" w14:paraId="420F9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prepared and published annually, under the supervision and direction of the Legislative Council and the Code Commissioner, cumulative supplements to the Code of Laws showing in such detail as the Council and Commissioner may deem proper and sufficient:</w:t>
      </w:r>
      <w:r>
        <w:rPr>
          <w:rFonts w:ascii="Times New Roman" w:hAnsi="Times New Roman" w:eastAsia="Times New Roman" w:cs="Times New Roman"/>
          <w:sz w:val="22"/>
          <w:szCs w:val="22"/>
          <w:lang w:val="en-PH"/>
        </w:rPr>
      </w:r>
    </w:p>
    <w:p xmlns:w14="http://schemas.microsoft.com/office/word/2010/wordml" w:rsidR="006721A5" w:rsidRDefault="006721A5" w14:paraId="152AD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general permanent statutes enacted during the annual sessions of the General Assembly whereby the general statutory law as contained in the Code of Laws has been added to, amended, repealed or otherwise affected;</w:t>
      </w:r>
      <w:r>
        <w:rPr>
          <w:rFonts w:ascii="Times New Roman" w:hAnsi="Times New Roman" w:eastAsia="Times New Roman" w:cs="Times New Roman"/>
          <w:sz w:val="22"/>
          <w:szCs w:val="22"/>
          <w:lang w:val="en-PH"/>
        </w:rPr>
      </w:r>
    </w:p>
    <w:p xmlns:w14="http://schemas.microsoft.com/office/word/2010/wordml" w:rsidR="006721A5" w:rsidRDefault="006721A5" w14:paraId="7D485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changes, since the adoption of the Code, in the Constitution of the United States, the Constitution of South Carolina, the rules of the various state courts, and the regulations issued by departments and agencies of the State;</w:t>
      </w:r>
      <w:r>
        <w:rPr>
          <w:rFonts w:ascii="Times New Roman" w:hAnsi="Times New Roman" w:eastAsia="Times New Roman" w:cs="Times New Roman"/>
          <w:sz w:val="22"/>
          <w:szCs w:val="22"/>
          <w:lang w:val="en-PH"/>
        </w:rPr>
      </w:r>
    </w:p>
    <w:p xmlns:w14="http://schemas.microsoft.com/office/word/2010/wordml" w:rsidR="006721A5" w:rsidRDefault="006721A5" w14:paraId="39DF4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decisions of the Supreme Court of South Carolina, the court of appeals of South Carolina, and of the courts of the United States, subsequent to those referred to in the then existing Code of Laws, construing the general and permanent statutory law and the Constitution of South Carolina.</w:t>
      </w:r>
      <w:r>
        <w:rPr>
          <w:rFonts w:ascii="Times New Roman" w:hAnsi="Times New Roman" w:eastAsia="Times New Roman" w:cs="Times New Roman"/>
          <w:sz w:val="22"/>
          <w:szCs w:val="22"/>
          <w:lang w:val="en-PH"/>
        </w:rPr>
      </w:r>
    </w:p>
    <w:p xmlns:w14="http://schemas.microsoft.com/office/word/2010/wordml" w14:paraId="7A349532" w14:textId="77777777">
      <w:pPr>
        <w:spacing w:before="0" w:after="0" w:line="240" w:lineRule="auto"/>
      </w:pPr>
      <w:r>
        <w:t/>
      </w:r>
    </w:p>
    <w:p xmlns:w14="http://schemas.microsoft.com/office/word/2010/wordml" w:rsidR="006721A5" w:rsidRDefault="006721A5" w14:paraId="37015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1-307; 1952 Code § 1-307; 1942 Code § 2118; 1932 Code § 2118; 1931 (37) 168; 1940 (41) 1940; 1953 (48) 223; 1975 (59) 160; 1976 Act No. 522, § 1; 1982 Act No. 344, § 6; 1999 Act No. 55, § 6.</w:t>
      </w:r>
      <w:r>
        <w:rPr>
          <w:rFonts w:ascii="Times New Roman" w:hAnsi="Times New Roman" w:eastAsia="Times New Roman" w:cs="Times New Roman"/>
          <w:sz w:val="22"/>
          <w:szCs w:val="22"/>
          <w:lang w:val="en-PH"/>
        </w:rPr>
      </w:r>
    </w:p>
    <w:p xmlns:w14="http://schemas.microsoft.com/office/word/2010/wordml" w14:paraId="6E1968AD" w14:textId="77777777">
      <w:pPr>
        <w:spacing w:before="0" w:after="0" w:line="240" w:lineRule="auto"/>
      </w:pPr>
      <w:r>
        <w:t/>
      </w:r>
    </w:p>
    <w:p xmlns:w14="http://schemas.microsoft.com/office/word/2010/wordml" w:rsidR="006721A5" w:rsidRDefault="006721A5" w14:paraId="4B4873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2-13-90. Revised Code volumes.</w:t>
      </w:r>
      <w:r>
        <w:rPr>
          <w:rFonts w:ascii="Times New Roman" w:hAnsi="Times New Roman" w:eastAsia="Times New Roman" w:cs="Times New Roman"/>
          <w:b w:val="true"/>
          <w:sz w:val="22"/>
          <w:szCs w:val="22"/>
          <w:lang w:val="en-PH"/>
        </w:rPr>
      </w:r>
    </w:p>
    <w:p xmlns:w14="http://schemas.microsoft.com/office/word/2010/wordml" w:rsidR="006721A5" w:rsidRDefault="006721A5" w14:paraId="032C9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at any time the supplement of any volume of the Code of Laws shall, in the judgment of the Council and the Commissioner, become too bulky for convenient use, the Council and the Commissioner shall contract to be prepared and published under their supervision and direction, and submit to the General Assembly for its consideration, a revised volume setting forth the contents of the original volume revised and codified to include the effect of such cumulative pocket supplement; and the General Assembly, ha</w:t>
      </w:r>
      <w:r>
        <w:rPr>
          <w:rFonts w:ascii="Times New Roman" w:hAnsi="Times New Roman" w:eastAsia="Times New Roman" w:cs="Times New Roman"/>
          <w:sz w:val="22"/>
          <w:szCs w:val="22"/>
          <w:lang w:val="en-PH"/>
        </w:rPr>
        <w:t xml:space="preserve">ving considered and approved such revised volume shall, by bill passed under the formalities prescribed by the Constitution of South Carolina for the passage of laws, declare the revised volume to be substituted for the original volume as a part of the then existing Code of Laws, and, to the extent of its contents, the only general permanent statutory law of the State. All replacement volumes shall include an annotation to any general permanent statutory law which is impliedly repealed and must be included </w:t>
      </w:r>
      <w:r>
        <w:rPr>
          <w:rFonts w:ascii="Times New Roman" w:hAnsi="Times New Roman" w:eastAsia="Times New Roman" w:cs="Times New Roman"/>
          <w:sz w:val="22"/>
          <w:szCs w:val="22"/>
          <w:lang w:val="en-PH"/>
        </w:rPr>
        <w:t>as it had been previously printed in the Cumulative Supplement it replaced.</w:t>
      </w:r>
      <w:r>
        <w:rPr>
          <w:rFonts w:ascii="Times New Roman" w:hAnsi="Times New Roman" w:eastAsia="Times New Roman" w:cs="Times New Roman"/>
          <w:sz w:val="22"/>
          <w:szCs w:val="22"/>
          <w:lang w:val="en-PH"/>
        </w:rPr>
      </w:r>
    </w:p>
    <w:p xmlns:w14="http://schemas.microsoft.com/office/word/2010/wordml" w14:paraId="5E6A1F37" w14:textId="77777777">
      <w:pPr>
        <w:spacing w:before="0" w:after="0" w:line="240" w:lineRule="auto"/>
      </w:pPr>
      <w:r>
        <w:t/>
      </w:r>
    </w:p>
    <w:p xmlns:w14="http://schemas.microsoft.com/office/word/2010/wordml" w:rsidR="006721A5" w:rsidRDefault="006721A5" w14:paraId="2BA21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1-307.1; 1952 Code § 1-307; 1942 Code § 2118; 1932 Code § 2118; 1931 (37) 168; 1940 (41) 1940; 1953 (48) 223; 1975 (59) 160; 1982 Act No. 344, § 7; 1986 Act No. 455, § 4.</w:t>
      </w:r>
      <w:r>
        <w:rPr>
          <w:rFonts w:ascii="Times New Roman" w:hAnsi="Times New Roman" w:eastAsia="Times New Roman" w:cs="Times New Roman"/>
          <w:sz w:val="22"/>
          <w:szCs w:val="22"/>
          <w:lang w:val="en-PH"/>
        </w:rPr>
      </w:r>
    </w:p>
    <w:p xmlns:w14="http://schemas.microsoft.com/office/word/2010/wordml" w:rsidR="006721A5" w:rsidRDefault="006721A5" w14:paraId="4A689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721A5" w:rsidRDefault="006721A5" w14:paraId="1F340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129, §§ 1 to 3, provide as follows:</w:t>
      </w:r>
      <w:r>
        <w:rPr>
          <w:rFonts w:ascii="Times New Roman" w:hAnsi="Times New Roman" w:eastAsia="Times New Roman" w:cs="Times New Roman"/>
          <w:sz w:val="22"/>
          <w:szCs w:val="22"/>
          <w:lang w:val="en-PH"/>
        </w:rPr>
      </w:r>
    </w:p>
    <w:p xmlns:w14="http://schemas.microsoft.com/office/word/2010/wordml" w:rsidR="006721A5" w:rsidRDefault="006721A5" w14:paraId="6D12B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(A) Section 2-13-90 of the 1976 Code authorizes the Legislative Council and the Code Commissioner to contract to be prepared and published under their supervision and direction revised volumes of the Code of Laws.</w:t>
      </w:r>
      <w:r>
        <w:rPr>
          <w:rFonts w:ascii="Times New Roman" w:hAnsi="Times New Roman" w:eastAsia="Times New Roman" w:cs="Times New Roman"/>
          <w:sz w:val="22"/>
          <w:szCs w:val="22"/>
          <w:lang w:val="en-PH"/>
        </w:rPr>
      </w:r>
    </w:p>
    <w:p xmlns:w14="http://schemas.microsoft.com/office/word/2010/wordml" w:rsidR="006721A5" w:rsidRDefault="006721A5" w14:paraId="5D712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Legislative Council and the Code Commissioner have determined that Volumes 15A and 18 are appropriate for revision.</w:t>
      </w:r>
      <w:r>
        <w:rPr>
          <w:rFonts w:ascii="Times New Roman" w:hAnsi="Times New Roman" w:eastAsia="Times New Roman" w:cs="Times New Roman"/>
          <w:sz w:val="22"/>
          <w:szCs w:val="22"/>
          <w:lang w:val="en-PH"/>
        </w:rPr>
      </w:r>
    </w:p>
    <w:p xmlns:w14="http://schemas.microsoft.com/office/word/2010/wordml" w:rsidR="006721A5" w:rsidRDefault="006721A5" w14:paraId="60073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 Section 2-13-90 of the 1976 Code also provides that the revised volumes must be submitted to the General Assembly for its consideration.</w:t>
      </w:r>
      <w:r>
        <w:rPr>
          <w:rFonts w:ascii="Times New Roman" w:hAnsi="Times New Roman" w:eastAsia="Times New Roman" w:cs="Times New Roman"/>
          <w:sz w:val="22"/>
          <w:szCs w:val="22"/>
          <w:lang w:val="en-PH"/>
        </w:rPr>
      </w:r>
    </w:p>
    <w:p xmlns:w14="http://schemas.microsoft.com/office/word/2010/wordml" w:rsidR="006721A5" w:rsidRDefault="006721A5" w14:paraId="6351C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(A) Revised Volume 15A containing Title 44 of the Code of Laws of South Carolina, 1976, is substituted for original Volume 15A containing the same title.</w:t>
      </w:r>
      <w:r>
        <w:rPr>
          <w:rFonts w:ascii="Times New Roman" w:hAnsi="Times New Roman" w:eastAsia="Times New Roman" w:cs="Times New Roman"/>
          <w:sz w:val="22"/>
          <w:szCs w:val="22"/>
          <w:lang w:val="en-PH"/>
        </w:rPr>
      </w:r>
    </w:p>
    <w:p xmlns:w14="http://schemas.microsoft.com/office/word/2010/wordml" w:rsidR="006721A5" w:rsidRDefault="006721A5" w14:paraId="64754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Revised Volume 18 containing Titles 56 and 57 of the Code of Laws of South Carolina, 1976, is substituted for original Volume 18 containing the same titles.</w:t>
      </w:r>
      <w:r>
        <w:rPr>
          <w:rFonts w:ascii="Times New Roman" w:hAnsi="Times New Roman" w:eastAsia="Times New Roman" w:cs="Times New Roman"/>
          <w:sz w:val="22"/>
          <w:szCs w:val="22"/>
          <w:lang w:val="en-PH"/>
        </w:rPr>
      </w:r>
    </w:p>
    <w:p xmlns:w14="http://schemas.microsoft.com/office/word/2010/wordml" w:rsidR="006721A5" w:rsidRDefault="006721A5" w14:paraId="27781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Revised Volumes 15A and 18 are adopted as part of the Code of Laws and, to the extent of their contents, are the only general permanent statutory law of the State as of January 1, 2018.</w:t>
      </w:r>
      <w:r>
        <w:rPr>
          <w:rFonts w:ascii="Times New Roman" w:hAnsi="Times New Roman" w:eastAsia="Times New Roman" w:cs="Times New Roman"/>
          <w:sz w:val="22"/>
          <w:szCs w:val="22"/>
          <w:lang w:val="en-PH"/>
        </w:rPr>
      </w:r>
    </w:p>
    <w:p xmlns:w14="http://schemas.microsoft.com/office/word/2010/wordml" w:rsidR="006721A5" w:rsidRDefault="006721A5" w14:paraId="600F7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The 2017 Cumulative Supplements to the Code of Laws of South Carolina, 1976, are adopted as part of the Code of Laws. These supplements, volumes as supplemented by them, and the replacement volumes referred to in Section 2 of this act, constitute the only general permanent statutory law of the State as of January 1, 2018."</w:t>
      </w:r>
      <w:r>
        <w:rPr>
          <w:rFonts w:ascii="Times New Roman" w:hAnsi="Times New Roman" w:eastAsia="Times New Roman" w:cs="Times New Roman"/>
          <w:sz w:val="22"/>
          <w:szCs w:val="22"/>
          <w:lang w:val="en-PH"/>
        </w:rPr>
      </w:r>
    </w:p>
    <w:p xmlns:w14="http://schemas.microsoft.com/office/word/2010/wordml" w:rsidR="006721A5" w:rsidRDefault="006721A5" w14:paraId="51C38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63, § 1, 2, provide as follows:</w:t>
      </w:r>
      <w:r>
        <w:rPr>
          <w:rFonts w:ascii="Times New Roman" w:hAnsi="Times New Roman" w:eastAsia="Times New Roman" w:cs="Times New Roman"/>
          <w:sz w:val="22"/>
          <w:szCs w:val="22"/>
          <w:lang w:val="en-PH"/>
        </w:rPr>
      </w:r>
    </w:p>
    <w:p xmlns:w14="http://schemas.microsoft.com/office/word/2010/wordml" w:rsidR="006721A5" w:rsidRDefault="006721A5" w14:paraId="07CA5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(A) Section 2-13-90 of the 1976 Code authorizes the Legislative Council and the Code Commissioner to contract to be prepared and published under their supervision and direction revised volumes of the Code of Laws.</w:t>
      </w:r>
      <w:r>
        <w:rPr>
          <w:rFonts w:ascii="Times New Roman" w:hAnsi="Times New Roman" w:eastAsia="Times New Roman" w:cs="Times New Roman"/>
          <w:sz w:val="22"/>
          <w:szCs w:val="22"/>
          <w:lang w:val="en-PH"/>
        </w:rPr>
      </w:r>
    </w:p>
    <w:p xmlns:w14="http://schemas.microsoft.com/office/word/2010/wordml" w:rsidR="006721A5" w:rsidRDefault="006721A5" w14:paraId="619B2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Legislative Council and the Code Commissioner have determined that Volumes 3 and 4 are appropriate for revision.</w:t>
      </w:r>
      <w:r>
        <w:rPr>
          <w:rFonts w:ascii="Times New Roman" w:hAnsi="Times New Roman" w:eastAsia="Times New Roman" w:cs="Times New Roman"/>
          <w:sz w:val="22"/>
          <w:szCs w:val="22"/>
          <w:lang w:val="en-PH"/>
        </w:rPr>
      </w:r>
    </w:p>
    <w:p xmlns:w14="http://schemas.microsoft.com/office/word/2010/wordml" w:rsidR="006721A5" w:rsidRDefault="006721A5" w14:paraId="37FFA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Section 2-13-90 of the 1976 Code also provides that the revised volumes must be submitted to the General Assembly for its consideration.</w:t>
      </w:r>
      <w:r>
        <w:rPr>
          <w:rFonts w:ascii="Times New Roman" w:hAnsi="Times New Roman" w:eastAsia="Times New Roman" w:cs="Times New Roman"/>
          <w:sz w:val="22"/>
          <w:szCs w:val="22"/>
          <w:lang w:val="en-PH"/>
        </w:rPr>
      </w:r>
    </w:p>
    <w:p xmlns:w14="http://schemas.microsoft.com/office/word/2010/wordml" w:rsidR="006721A5" w:rsidRDefault="006721A5" w14:paraId="1042F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(A) Revised Volume 3 containing Title 7, Code of Laws of South Carolina, 1976, is substituted for original Volume 3 which contained Title 7.</w:t>
      </w:r>
      <w:r>
        <w:rPr>
          <w:rFonts w:ascii="Times New Roman" w:hAnsi="Times New Roman" w:eastAsia="Times New Roman" w:cs="Times New Roman"/>
          <w:sz w:val="22"/>
          <w:szCs w:val="22"/>
          <w:lang w:val="en-PH"/>
        </w:rPr>
      </w:r>
    </w:p>
    <w:p xmlns:w14="http://schemas.microsoft.com/office/word/2010/wordml" w:rsidR="006721A5" w:rsidRDefault="006721A5" w14:paraId="14358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Revised Volume 4 containing Titles 8 and 9, Code of Laws of South Carolina, 1976, is substituted for original Volume 4 which contained Titles 8 and 9.</w:t>
      </w:r>
      <w:r>
        <w:rPr>
          <w:rFonts w:ascii="Times New Roman" w:hAnsi="Times New Roman" w:eastAsia="Times New Roman" w:cs="Times New Roman"/>
          <w:sz w:val="22"/>
          <w:szCs w:val="22"/>
          <w:lang w:val="en-PH"/>
        </w:rPr>
      </w:r>
    </w:p>
    <w:p xmlns:w14="http://schemas.microsoft.com/office/word/2010/wordml" w:rsidR="006721A5" w:rsidRDefault="006721A5" w14:paraId="182A6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Revised Volumes 3 and 4 are adopted as part of the Code of Laws and, to the extent of their contents, are the only general permanent statutory law of the State as of January 1, 2019."</w:t>
      </w:r>
      <w:r>
        <w:rPr>
          <w:rFonts w:ascii="Times New Roman" w:hAnsi="Times New Roman" w:eastAsia="Times New Roman" w:cs="Times New Roman"/>
          <w:sz w:val="22"/>
          <w:szCs w:val="22"/>
          <w:lang w:val="en-PH"/>
        </w:rPr>
      </w:r>
    </w:p>
    <w:p xmlns:w14="http://schemas.microsoft.com/office/word/2010/wordml" w:rsidR="006721A5" w:rsidRDefault="006721A5" w14:paraId="1F89D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150, §§ 1, 2, provide as follows:</w:t>
      </w:r>
      <w:r>
        <w:rPr>
          <w:rFonts w:ascii="Times New Roman" w:hAnsi="Times New Roman" w:eastAsia="Times New Roman" w:cs="Times New Roman"/>
          <w:sz w:val="22"/>
          <w:szCs w:val="22"/>
          <w:lang w:val="en-PH"/>
        </w:rPr>
      </w:r>
    </w:p>
    <w:p xmlns:w14="http://schemas.microsoft.com/office/word/2010/wordml" w:rsidR="006721A5" w:rsidRDefault="006721A5" w14:paraId="4B132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(A) Section 2-13-90 of the 1976 Code authorizes the Legislative Council and the Code Commissioner to contract to be prepared and published under their supervision and direction revised volumes of the Code of Laws.</w:t>
      </w:r>
      <w:r>
        <w:rPr>
          <w:rFonts w:ascii="Times New Roman" w:hAnsi="Times New Roman" w:eastAsia="Times New Roman" w:cs="Times New Roman"/>
          <w:sz w:val="22"/>
          <w:szCs w:val="22"/>
          <w:lang w:val="en-PH"/>
        </w:rPr>
      </w:r>
    </w:p>
    <w:p xmlns:w14="http://schemas.microsoft.com/office/word/2010/wordml" w:rsidR="006721A5" w:rsidRDefault="006721A5" w14:paraId="2F19D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The Legislative Council and the Code Commissioner have determined that Volumes 11A and 20 are appropriate for revision.</w:t>
      </w:r>
      <w:r>
        <w:rPr>
          <w:rFonts w:ascii="Times New Roman" w:hAnsi="Times New Roman" w:eastAsia="Times New Roman" w:cs="Times New Roman"/>
          <w:sz w:val="22"/>
          <w:szCs w:val="22"/>
          <w:lang w:val="en-PH"/>
        </w:rPr>
      </w:r>
    </w:p>
    <w:p xmlns:w14="http://schemas.microsoft.com/office/word/2010/wordml" w:rsidR="006721A5" w:rsidRDefault="006721A5" w14:paraId="0ABC9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Section 2-13-90 of the 1976 Code also provides that the revised volumes must be submitted to the General Assembly for its consideration.</w:t>
      </w:r>
      <w:r>
        <w:rPr>
          <w:rFonts w:ascii="Times New Roman" w:hAnsi="Times New Roman" w:eastAsia="Times New Roman" w:cs="Times New Roman"/>
          <w:sz w:val="22"/>
          <w:szCs w:val="22"/>
          <w:lang w:val="en-PH"/>
        </w:rPr>
      </w:r>
    </w:p>
    <w:p xmlns:w14="http://schemas.microsoft.com/office/word/2010/wordml" w:rsidR="006721A5" w:rsidRDefault="006721A5" w14:paraId="2975F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(A) Revised Volume 11A containing Titles 34 and 35, Code of Laws of South Carolina, 1976, is substituted for original Volume 11A which contained Titles 34 and 35.</w:t>
      </w:r>
      <w:r>
        <w:rPr>
          <w:rFonts w:ascii="Times New Roman" w:hAnsi="Times New Roman" w:eastAsia="Times New Roman" w:cs="Times New Roman"/>
          <w:sz w:val="22"/>
          <w:szCs w:val="22"/>
          <w:lang w:val="en-PH"/>
        </w:rPr>
      </w:r>
    </w:p>
    <w:p xmlns:w14="http://schemas.microsoft.com/office/word/2010/wordml" w:rsidR="006721A5" w:rsidRDefault="006721A5" w14:paraId="49DED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Revised Volume 20 containing Title 59, Code of Laws of South Carolina, 1976, is substituted for original Volume 20 which contained Title 59.</w:t>
      </w:r>
      <w:r>
        <w:rPr>
          <w:rFonts w:ascii="Times New Roman" w:hAnsi="Times New Roman" w:eastAsia="Times New Roman" w:cs="Times New Roman"/>
          <w:sz w:val="22"/>
          <w:szCs w:val="22"/>
          <w:lang w:val="en-PH"/>
        </w:rPr>
      </w:r>
    </w:p>
    <w:p xmlns:w14="http://schemas.microsoft.com/office/word/2010/wordml" w:rsidR="006721A5" w:rsidRDefault="006721A5" w14:paraId="20161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Revised Volumes 11A and 20 are adopted as part of the Code of Laws and, to the extent of their contents, are the only general permanent statutory law of the State as of January 1, 2020."</w:t>
      </w:r>
      <w:r>
        <w:rPr>
          <w:rFonts w:ascii="Times New Roman" w:hAnsi="Times New Roman" w:eastAsia="Times New Roman" w:cs="Times New Roman"/>
          <w:sz w:val="22"/>
          <w:szCs w:val="22"/>
          <w:lang w:val="en-PH"/>
        </w:rPr>
      </w:r>
    </w:p>
    <w:p xmlns:w14="http://schemas.microsoft.com/office/word/2010/wordml" w:rsidR="006721A5" w:rsidRDefault="006721A5" w14:paraId="410C7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7, §§ 1, 2, provide as follows:</w:t>
      </w:r>
      <w:r>
        <w:rPr>
          <w:rFonts w:ascii="Times New Roman" w:hAnsi="Times New Roman" w:eastAsia="Times New Roman" w:cs="Times New Roman"/>
          <w:sz w:val="22"/>
          <w:szCs w:val="22"/>
          <w:lang w:val="en-PH"/>
        </w:rPr>
      </w:r>
    </w:p>
    <w:p xmlns:w14="http://schemas.microsoft.com/office/word/2010/wordml" w:rsidR="006721A5" w:rsidRDefault="006721A5" w14:paraId="35457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(A) Section 2-13-90 of the 1976 Code authorizes the Legislative Council and the Code Commissioner to contract to be prepared and published under their supervision and direction revised volumes of the Code of Laws.</w:t>
      </w:r>
      <w:r>
        <w:rPr>
          <w:rFonts w:ascii="Times New Roman" w:hAnsi="Times New Roman" w:eastAsia="Times New Roman" w:cs="Times New Roman"/>
          <w:sz w:val="22"/>
          <w:szCs w:val="22"/>
          <w:lang w:val="en-PH"/>
        </w:rPr>
      </w:r>
    </w:p>
    <w:p xmlns:w14="http://schemas.microsoft.com/office/word/2010/wordml" w:rsidR="006721A5" w:rsidRDefault="006721A5" w14:paraId="406E4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Legislative Council and the Code Commissioner have determined that Volumes 1A and 14A are appropriate for revision.</w:t>
      </w:r>
      <w:r>
        <w:rPr>
          <w:rFonts w:ascii="Times New Roman" w:hAnsi="Times New Roman" w:eastAsia="Times New Roman" w:cs="Times New Roman"/>
          <w:sz w:val="22"/>
          <w:szCs w:val="22"/>
          <w:lang w:val="en-PH"/>
        </w:rPr>
      </w:r>
    </w:p>
    <w:p xmlns:w14="http://schemas.microsoft.com/office/word/2010/wordml" w:rsidR="006721A5" w:rsidRDefault="006721A5" w14:paraId="08639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Section 2-13-90 of the 1976 Code also provides that the revised volumes must be submitted to the General Assembly for its consideration.</w:t>
      </w:r>
      <w:r>
        <w:rPr>
          <w:rFonts w:ascii="Times New Roman" w:hAnsi="Times New Roman" w:eastAsia="Times New Roman" w:cs="Times New Roman"/>
          <w:sz w:val="22"/>
          <w:szCs w:val="22"/>
          <w:lang w:val="en-PH"/>
        </w:rPr>
      </w:r>
    </w:p>
    <w:p xmlns:w14="http://schemas.microsoft.com/office/word/2010/wordml" w:rsidR="006721A5" w:rsidRDefault="006721A5" w14:paraId="165FA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(A) Revised Volume 1A containing Titles 3 and 4, Code of Laws of South Carolina, 1976, is substituted for original Volume 1A which contained Titles 3 and 4.</w:t>
      </w:r>
      <w:r>
        <w:rPr>
          <w:rFonts w:ascii="Times New Roman" w:hAnsi="Times New Roman" w:eastAsia="Times New Roman" w:cs="Times New Roman"/>
          <w:sz w:val="22"/>
          <w:szCs w:val="22"/>
          <w:lang w:val="en-PH"/>
        </w:rPr>
      </w:r>
    </w:p>
    <w:p xmlns:w14="http://schemas.microsoft.com/office/word/2010/wordml" w:rsidR="006721A5" w:rsidRDefault="006721A5" w14:paraId="73374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Revised Volume 14A containing Title 41, Code of Laws of South Carolina, 1976, is substituted for original Volume 14A which contained Title 41.</w:t>
      </w:r>
      <w:r>
        <w:rPr>
          <w:rFonts w:ascii="Times New Roman" w:hAnsi="Times New Roman" w:eastAsia="Times New Roman" w:cs="Times New Roman"/>
          <w:sz w:val="22"/>
          <w:szCs w:val="22"/>
          <w:lang w:val="en-PH"/>
        </w:rPr>
      </w:r>
    </w:p>
    <w:p xmlns:w14="http://schemas.microsoft.com/office/word/2010/wordml" w:rsidR="006721A5" w:rsidRDefault="006721A5" w14:paraId="71AA1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Revised Volumes 1A and 14A are adopted as part of the Code of Laws and, to the extent of their contents, are the only general permanent statutory law of the State as of January 1, 2021."</w:t>
      </w:r>
      <w:r>
        <w:rPr>
          <w:rFonts w:ascii="Times New Roman" w:hAnsi="Times New Roman" w:eastAsia="Times New Roman" w:cs="Times New Roman"/>
          <w:sz w:val="22"/>
          <w:szCs w:val="22"/>
          <w:lang w:val="en-PH"/>
        </w:rPr>
      </w:r>
    </w:p>
    <w:p xmlns:w14="http://schemas.microsoft.com/office/word/2010/wordml" w:rsidR="006721A5" w:rsidRDefault="006721A5" w14:paraId="18B69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127, §§ 1, 2, provide as follows:</w:t>
      </w:r>
      <w:r>
        <w:rPr>
          <w:rFonts w:ascii="Times New Roman" w:hAnsi="Times New Roman" w:eastAsia="Times New Roman" w:cs="Times New Roman"/>
          <w:sz w:val="22"/>
          <w:szCs w:val="22"/>
          <w:lang w:val="en-PH"/>
        </w:rPr>
      </w:r>
    </w:p>
    <w:p xmlns:w14="http://schemas.microsoft.com/office/word/2010/wordml" w:rsidR="006721A5" w:rsidRDefault="006721A5" w14:paraId="56262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(A) Section 2-13-90 of the 1976 Code authorizes the Legislative Council and the Code Commissioner to contract to be prepared and published under their supervision and direction revised volumes of the Code of Laws.</w:t>
      </w:r>
      <w:r>
        <w:rPr>
          <w:rFonts w:ascii="Times New Roman" w:hAnsi="Times New Roman" w:eastAsia="Times New Roman" w:cs="Times New Roman"/>
          <w:sz w:val="22"/>
          <w:szCs w:val="22"/>
          <w:lang w:val="en-PH"/>
        </w:rPr>
      </w:r>
    </w:p>
    <w:p xmlns:w14="http://schemas.microsoft.com/office/word/2010/wordml" w:rsidR="006721A5" w:rsidRDefault="006721A5" w14:paraId="142CC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Legislative Council and the Code Commissioner have determined that Volume 21 is appropriate for revision.</w:t>
      </w:r>
      <w:r>
        <w:rPr>
          <w:rFonts w:ascii="Times New Roman" w:hAnsi="Times New Roman" w:eastAsia="Times New Roman" w:cs="Times New Roman"/>
          <w:sz w:val="22"/>
          <w:szCs w:val="22"/>
          <w:lang w:val="en-PH"/>
        </w:rPr>
      </w:r>
    </w:p>
    <w:p xmlns:w14="http://schemas.microsoft.com/office/word/2010/wordml" w:rsidR="006721A5" w:rsidRDefault="006721A5" w14:paraId="68861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 Section 2-13-90 of the 1976 Code also provides that the revised volumes must be submitted to the General Assembly for its consideration.</w:t>
      </w:r>
      <w:r>
        <w:rPr>
          <w:rFonts w:ascii="Times New Roman" w:hAnsi="Times New Roman" w:eastAsia="Times New Roman" w:cs="Times New Roman"/>
          <w:sz w:val="22"/>
          <w:szCs w:val="22"/>
          <w:lang w:val="en-PH"/>
        </w:rPr>
      </w:r>
    </w:p>
    <w:p xmlns:w14="http://schemas.microsoft.com/office/word/2010/wordml" w:rsidR="006721A5" w:rsidRDefault="006721A5" w14:paraId="3F670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(A) Revised Volume 21 containing Titles 60 through 62, Code of Laws of South Carolina, 1976, is substituted for original Volume 21 which contained Titles 60 through 62.</w:t>
      </w:r>
      <w:r>
        <w:rPr>
          <w:rFonts w:ascii="Times New Roman" w:hAnsi="Times New Roman" w:eastAsia="Times New Roman" w:cs="Times New Roman"/>
          <w:sz w:val="22"/>
          <w:szCs w:val="22"/>
          <w:lang w:val="en-PH"/>
        </w:rPr>
      </w:r>
    </w:p>
    <w:p xmlns:w14="http://schemas.microsoft.com/office/word/2010/wordml" w:rsidR="006721A5" w:rsidRDefault="006721A5" w14:paraId="3D958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Revised Volume 21 is adopted as part of the Code of Laws and, to the extent of its contents, is the only general permanent statutory law of the State as of January 1, 2022."</w:t>
      </w:r>
      <w:r>
        <w:rPr>
          <w:rFonts w:ascii="Times New Roman" w:hAnsi="Times New Roman" w:eastAsia="Times New Roman" w:cs="Times New Roman"/>
          <w:sz w:val="22"/>
          <w:szCs w:val="22"/>
          <w:lang w:val="en-PH"/>
        </w:rPr>
      </w:r>
    </w:p>
    <w:p xmlns:w14="http://schemas.microsoft.com/office/word/2010/wordml" w:rsidR="006721A5" w:rsidRDefault="006721A5" w14:paraId="6BF87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4, §§ 1, 2, provide as follows:</w:t>
      </w:r>
      <w:r>
        <w:rPr>
          <w:rFonts w:ascii="Times New Roman" w:hAnsi="Times New Roman" w:eastAsia="Times New Roman" w:cs="Times New Roman"/>
          <w:sz w:val="22"/>
          <w:szCs w:val="22"/>
          <w:lang w:val="en-PH"/>
        </w:rPr>
      </w:r>
    </w:p>
    <w:p xmlns:w14="http://schemas.microsoft.com/office/word/2010/wordml" w:rsidR="006721A5" w:rsidRDefault="006721A5" w14:paraId="3FFE2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(A) Section 2-13-90 of the S.C. Code authorizes the Legislative Council and the Code Commissioner to contract to be prepared and published under their supervision and direction revised volumes of the Code of Laws.</w:t>
      </w:r>
      <w:r>
        <w:rPr>
          <w:rFonts w:ascii="Times New Roman" w:hAnsi="Times New Roman" w:eastAsia="Times New Roman" w:cs="Times New Roman"/>
          <w:sz w:val="22"/>
          <w:szCs w:val="22"/>
          <w:lang w:val="en-PH"/>
        </w:rPr>
      </w:r>
    </w:p>
    <w:p xmlns:w14="http://schemas.microsoft.com/office/word/2010/wordml" w:rsidR="006721A5" w:rsidRDefault="006721A5" w14:paraId="7D499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Legislative Council and the Code Commissioner have determined that Volume 13A is appropriate for revision.</w:t>
      </w:r>
      <w:r>
        <w:rPr>
          <w:rFonts w:ascii="Times New Roman" w:hAnsi="Times New Roman" w:eastAsia="Times New Roman" w:cs="Times New Roman"/>
          <w:sz w:val="22"/>
          <w:szCs w:val="22"/>
          <w:lang w:val="en-PH"/>
        </w:rPr>
      </w:r>
    </w:p>
    <w:p xmlns:w14="http://schemas.microsoft.com/office/word/2010/wordml" w:rsidR="006721A5" w:rsidRDefault="006721A5" w14:paraId="71F40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Section 2-13-90 of the S.C. Code also provides that the revised volumes must be submitted to the General Assembly for its consideration.</w:t>
      </w:r>
      <w:r>
        <w:rPr>
          <w:rFonts w:ascii="Times New Roman" w:hAnsi="Times New Roman" w:eastAsia="Times New Roman" w:cs="Times New Roman"/>
          <w:sz w:val="22"/>
          <w:szCs w:val="22"/>
          <w:lang w:val="en-PH"/>
        </w:rPr>
      </w:r>
    </w:p>
    <w:p xmlns:w14="http://schemas.microsoft.com/office/word/2010/wordml" w:rsidR="006721A5" w:rsidRDefault="006721A5" w14:paraId="1BA1D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(A) Revised Volume 13A containing Title 39, South Carolina Code of Laws, is substituted for original Volume 13A which contained Title 39.</w:t>
      </w:r>
      <w:r>
        <w:rPr>
          <w:rFonts w:ascii="Times New Roman" w:hAnsi="Times New Roman" w:eastAsia="Times New Roman" w:cs="Times New Roman"/>
          <w:sz w:val="22"/>
          <w:szCs w:val="22"/>
          <w:lang w:val="en-PH"/>
        </w:rPr>
      </w:r>
    </w:p>
    <w:p xmlns:w14="http://schemas.microsoft.com/office/word/2010/wordml" w:rsidR="006721A5" w:rsidRDefault="006721A5" w14:paraId="23183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Revised Volume 13A is adopted as part of the Code of Laws and, to the extent of its contents, is the only general permanent statutory law of the State as of January 1, 2023."</w:t>
      </w:r>
      <w:r>
        <w:rPr>
          <w:rFonts w:ascii="Times New Roman" w:hAnsi="Times New Roman" w:eastAsia="Times New Roman" w:cs="Times New Roman"/>
          <w:sz w:val="22"/>
          <w:szCs w:val="22"/>
          <w:lang w:val="en-PH"/>
        </w:rPr>
      </w:r>
    </w:p>
    <w:p xmlns:w14="http://schemas.microsoft.com/office/word/2010/wordml" w:rsidR="006721A5" w:rsidRDefault="006721A5" w14:paraId="68ACD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181, §§ 1, 2, provide as follows:</w:t>
      </w:r>
      <w:r>
        <w:rPr>
          <w:rFonts w:ascii="Times New Roman" w:hAnsi="Times New Roman" w:eastAsia="Times New Roman" w:cs="Times New Roman"/>
          <w:sz w:val="22"/>
          <w:szCs w:val="22"/>
          <w:lang w:val="en-PH"/>
        </w:rPr>
      </w:r>
    </w:p>
    <w:p xmlns:w14="http://schemas.microsoft.com/office/word/2010/wordml" w:rsidR="006721A5" w:rsidRDefault="006721A5" w14:paraId="62A00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(A) Section 2-13-90 of the S.C. Code authorizes the Legislative Council and the Code Commissioner to contract to be prepared and published under their supervision and direction revised volumes of the Code of Laws.</w:t>
      </w:r>
      <w:r>
        <w:rPr>
          <w:rFonts w:ascii="Times New Roman" w:hAnsi="Times New Roman" w:eastAsia="Times New Roman" w:cs="Times New Roman"/>
          <w:sz w:val="22"/>
          <w:szCs w:val="22"/>
          <w:lang w:val="en-PH"/>
        </w:rPr>
      </w:r>
    </w:p>
    <w:p xmlns:w14="http://schemas.microsoft.com/office/word/2010/wordml" w:rsidR="006721A5" w:rsidRDefault="006721A5" w14:paraId="17A3A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Legislative Council and the Code Commissioner have determined that Volume 17A is appropriate for revision.</w:t>
      </w:r>
      <w:r>
        <w:rPr>
          <w:rFonts w:ascii="Times New Roman" w:hAnsi="Times New Roman" w:eastAsia="Times New Roman" w:cs="Times New Roman"/>
          <w:sz w:val="22"/>
          <w:szCs w:val="22"/>
          <w:lang w:val="en-PH"/>
        </w:rPr>
      </w:r>
    </w:p>
    <w:p xmlns:w14="http://schemas.microsoft.com/office/word/2010/wordml" w:rsidR="006721A5" w:rsidRDefault="006721A5" w14:paraId="40928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Section 2-13-90 of the S.C. Code also provides that the revised volumes must be submitted to the General Assembly for its consideration.</w:t>
      </w:r>
      <w:r>
        <w:rPr>
          <w:rFonts w:ascii="Times New Roman" w:hAnsi="Times New Roman" w:eastAsia="Times New Roman" w:cs="Times New Roman"/>
          <w:sz w:val="22"/>
          <w:szCs w:val="22"/>
          <w:lang w:val="en-PH"/>
        </w:rPr>
      </w:r>
    </w:p>
    <w:p xmlns:w14="http://schemas.microsoft.com/office/word/2010/wordml" w:rsidR="006721A5" w:rsidRDefault="006721A5" w14:paraId="6AE9E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(A) Revised Volume 17A containing Titles 51-55, South Carolina Code of Laws, is substituted for original Volume 17A which contained Titles 51-55.</w:t>
      </w:r>
      <w:r>
        <w:rPr>
          <w:rFonts w:ascii="Times New Roman" w:hAnsi="Times New Roman" w:eastAsia="Times New Roman" w:cs="Times New Roman"/>
          <w:sz w:val="22"/>
          <w:szCs w:val="22"/>
          <w:lang w:val="en-PH"/>
        </w:rPr>
      </w:r>
    </w:p>
    <w:p xmlns:w14="http://schemas.microsoft.com/office/word/2010/wordml" w:rsidR="006721A5" w:rsidRDefault="006721A5" w14:paraId="2A53E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Revised Volume 17A is adopted as part of the Code of Laws and, to the extent of its contents, is the only general permanent statutory law of the State as of January 1, 2024."</w:t>
      </w:r>
      <w:r>
        <w:rPr>
          <w:rFonts w:ascii="Times New Roman" w:hAnsi="Times New Roman" w:eastAsia="Times New Roman" w:cs="Times New Roman"/>
          <w:sz w:val="22"/>
          <w:szCs w:val="22"/>
          <w:lang w:val="en-PH"/>
        </w:rPr>
      </w:r>
    </w:p>
    <w:p xmlns:w14="http://schemas.microsoft.com/office/word/2010/wordml" w14:paraId="77FCC568" w14:textId="77777777">
      <w:pPr>
        <w:spacing w:before="0" w:after="0" w:line="240" w:lineRule="auto"/>
      </w:pPr>
      <w:r>
        <w:t/>
      </w:r>
    </w:p>
    <w:p xmlns:w14="http://schemas.microsoft.com/office/word/2010/wordml" w:rsidR="006721A5" w:rsidRDefault="006721A5" w14:paraId="2BD15F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2-13-100. Contracts for annual cumulative supplements.</w:t>
      </w:r>
      <w:r>
        <w:rPr>
          <w:rFonts w:ascii="Times New Roman" w:hAnsi="Times New Roman" w:eastAsia="Times New Roman" w:cs="Times New Roman"/>
          <w:b w:val="true"/>
          <w:sz w:val="22"/>
          <w:szCs w:val="22"/>
          <w:lang w:val="en-PH"/>
        </w:rPr>
      </w:r>
    </w:p>
    <w:p xmlns:w14="http://schemas.microsoft.com/office/word/2010/wordml" w:rsidR="006721A5" w:rsidRDefault="006721A5" w14:paraId="66B26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Legislative Council may contract for the preparation and publication of the annual cumulative supplements to the Code of Laws, and contracts may be awarded for a period of not more than five years under terms as the Council may see fit.</w:t>
      </w:r>
      <w:r>
        <w:rPr>
          <w:rFonts w:ascii="Times New Roman" w:hAnsi="Times New Roman" w:eastAsia="Times New Roman" w:cs="Times New Roman"/>
          <w:sz w:val="22"/>
          <w:szCs w:val="22"/>
          <w:lang w:val="en-PH"/>
        </w:rPr>
      </w:r>
    </w:p>
    <w:p xmlns:w14="http://schemas.microsoft.com/office/word/2010/wordml" w14:paraId="76D6E0A6" w14:textId="77777777">
      <w:pPr>
        <w:spacing w:before="0" w:after="0" w:line="240" w:lineRule="auto"/>
      </w:pPr>
      <w:r>
        <w:t/>
      </w:r>
    </w:p>
    <w:p xmlns:w14="http://schemas.microsoft.com/office/word/2010/wordml" w:rsidR="006721A5" w:rsidRDefault="006721A5" w14:paraId="764D7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1-308; 1952 Code § 1-308; 1942 Code § 2118; 1932 Code § 2118; 1931 (37) 168; 1940 (41) 1940; 1953 (48) 223; 1975 (59) 160; 1982 Act No. 344, § 8.</w:t>
      </w:r>
      <w:r>
        <w:rPr>
          <w:rFonts w:ascii="Times New Roman" w:hAnsi="Times New Roman" w:eastAsia="Times New Roman" w:cs="Times New Roman"/>
          <w:sz w:val="22"/>
          <w:szCs w:val="22"/>
          <w:lang w:val="en-PH"/>
        </w:rPr>
      </w:r>
    </w:p>
    <w:p xmlns:w14="http://schemas.microsoft.com/office/word/2010/wordml" w14:paraId="6DB8926C" w14:textId="77777777">
      <w:pPr>
        <w:spacing w:before="0" w:after="0" w:line="240" w:lineRule="auto"/>
      </w:pPr>
      <w:r>
        <w:t/>
      </w:r>
    </w:p>
    <w:p xmlns:w14="http://schemas.microsoft.com/office/word/2010/wordml" w:rsidR="006721A5" w:rsidRDefault="006721A5" w14:paraId="0A6431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2-13-140. Access to State papers and documents; assistance of State officers.</w:t>
      </w:r>
      <w:r>
        <w:rPr>
          <w:rFonts w:ascii="Times New Roman" w:hAnsi="Times New Roman" w:eastAsia="Times New Roman" w:cs="Times New Roman"/>
          <w:b w:val="true"/>
          <w:sz w:val="22"/>
          <w:szCs w:val="22"/>
          <w:lang w:val="en-PH"/>
        </w:rPr>
      </w:r>
    </w:p>
    <w:p xmlns:w14="http://schemas.microsoft.com/office/word/2010/wordml" w:rsidR="006721A5" w:rsidRDefault="006721A5" w14:paraId="6A09A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Code Commissioner and the Legislative Council shall have access to State papers and documents in the custody of the Secretary of State or other custodians of the State laws and archives. The Attorney General and his office, the South Carolina Archives Department and other State agencies and State officers shall on request of the Commissioner and Council cooperate in the codifying of the general statutory law.</w:t>
      </w:r>
      <w:r>
        <w:rPr>
          <w:rFonts w:ascii="Times New Roman" w:hAnsi="Times New Roman" w:eastAsia="Times New Roman" w:cs="Times New Roman"/>
          <w:sz w:val="22"/>
          <w:szCs w:val="22"/>
          <w:lang w:val="en-PH"/>
        </w:rPr>
      </w:r>
    </w:p>
    <w:p xmlns:w14="http://schemas.microsoft.com/office/word/2010/wordml" w14:paraId="247C153A" w14:textId="77777777">
      <w:pPr>
        <w:spacing w:before="0" w:after="0" w:line="240" w:lineRule="auto"/>
      </w:pPr>
      <w:r>
        <w:t/>
      </w:r>
    </w:p>
    <w:p xmlns:w14="http://schemas.microsoft.com/office/word/2010/wordml" w:rsidR="006721A5" w:rsidRDefault="006721A5" w14:paraId="12EA4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1-312; 1952 Code § 1-312; 1942 Code § 2113; 1932 Code § 2113; Civ. C. '22 § 77; Civ. C. '12 § 67; Civ. C. '02 § 64; Const. Art. 6 § 5; 1896 (22) 203; 1940 (41) 1940; 1954 (48) 1752; 1975 (59) 160.</w:t>
      </w:r>
      <w:r>
        <w:rPr>
          <w:rFonts w:ascii="Times New Roman" w:hAnsi="Times New Roman" w:eastAsia="Times New Roman" w:cs="Times New Roman"/>
          <w:sz w:val="22"/>
          <w:szCs w:val="22"/>
          <w:lang w:val="en-PH"/>
        </w:rPr>
      </w:r>
    </w:p>
    <w:p xmlns:w14="http://schemas.microsoft.com/office/word/2010/wordml" w14:paraId="7CF0468C" w14:textId="77777777">
      <w:pPr>
        <w:spacing w:before="0" w:after="0" w:line="240" w:lineRule="auto"/>
      </w:pPr>
      <w:r>
        <w:t/>
      </w:r>
    </w:p>
    <w:p xmlns:w14="http://schemas.microsoft.com/office/word/2010/wordml" w:rsidR="006721A5" w:rsidRDefault="006721A5" w14:paraId="4F928B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2-13-150. Inclusion in Code of matter other than statutory law and Constitution.</w:t>
      </w:r>
      <w:r>
        <w:rPr>
          <w:rFonts w:ascii="Times New Roman" w:hAnsi="Times New Roman" w:eastAsia="Times New Roman" w:cs="Times New Roman"/>
          <w:b w:val="true"/>
          <w:sz w:val="22"/>
          <w:szCs w:val="22"/>
          <w:lang w:val="en-PH"/>
        </w:rPr>
      </w:r>
    </w:p>
    <w:p xmlns:w14="http://schemas.microsoft.com/office/word/2010/wordml" w:rsidR="006721A5" w:rsidRDefault="006721A5" w14:paraId="08D0C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Legislative Council shall determine the laws to be included in the Code of Laws and reports thereon. Such Code and reports shall contain the general permanent statutory law, the Constitution of South Carolina and such other matter as the Legislative Council may determine.</w:t>
      </w:r>
      <w:r>
        <w:rPr>
          <w:rFonts w:ascii="Times New Roman" w:hAnsi="Times New Roman" w:eastAsia="Times New Roman" w:cs="Times New Roman"/>
          <w:sz w:val="22"/>
          <w:szCs w:val="22"/>
          <w:lang w:val="en-PH"/>
        </w:rPr>
      </w:r>
    </w:p>
    <w:p xmlns:w14="http://schemas.microsoft.com/office/word/2010/wordml" w14:paraId="681B8F0B" w14:textId="77777777">
      <w:pPr>
        <w:spacing w:before="0" w:after="0" w:line="240" w:lineRule="auto"/>
      </w:pPr>
      <w:r>
        <w:t/>
      </w:r>
    </w:p>
    <w:p xmlns:w14="http://schemas.microsoft.com/office/word/2010/wordml" w:rsidR="006721A5" w:rsidRDefault="006721A5" w14:paraId="76CC5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1-313; 1952 Code § 1-313; 1942 Code § 2113; 1932 Code § 2113; Civ. C. '22 § 77; Civ. C. '12 § 67; Civ. C. '02 § 64; Const. Art. 6, § 5; 1896 (22) 203; 1940 (41) 1940; 1975 (59) 160; 1982 Act No. 344, § 9.</w:t>
      </w:r>
      <w:r>
        <w:rPr>
          <w:rFonts w:ascii="Times New Roman" w:hAnsi="Times New Roman" w:eastAsia="Times New Roman" w:cs="Times New Roman"/>
          <w:sz w:val="22"/>
          <w:szCs w:val="22"/>
          <w:lang w:val="en-PH"/>
        </w:rPr>
      </w:r>
    </w:p>
    <w:p xmlns:w14="http://schemas.microsoft.com/office/word/2010/wordml" w14:paraId="514EF47D" w14:textId="77777777">
      <w:pPr>
        <w:spacing w:before="0" w:after="0" w:line="240" w:lineRule="auto"/>
      </w:pPr>
      <w:r>
        <w:t/>
      </w:r>
    </w:p>
    <w:p xmlns:w14="http://schemas.microsoft.com/office/word/2010/wordml" w:rsidR="006721A5" w:rsidRDefault="006721A5" w14:paraId="229AC4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2-13-160. Elimination from Code of provisions providing compensation of officers and employees referred to in SECTION 8-15-10.</w:t>
      </w:r>
      <w:r>
        <w:rPr>
          <w:rFonts w:ascii="Times New Roman" w:hAnsi="Times New Roman" w:eastAsia="Times New Roman" w:cs="Times New Roman"/>
          <w:b w:val="true"/>
          <w:sz w:val="22"/>
          <w:szCs w:val="22"/>
          <w:lang w:val="en-PH"/>
        </w:rPr>
      </w:r>
    </w:p>
    <w:p xmlns:w14="http://schemas.microsoft.com/office/word/2010/wordml" w:rsidR="006721A5" w:rsidRDefault="006721A5" w14:paraId="13A5B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in preparing a proposed code for adoption by the General Assembly shall eliminate therefrom all provisions providing compensation of all such officers and employees as are referred to in § 8-15-10.</w:t>
      </w:r>
      <w:r>
        <w:rPr>
          <w:rFonts w:ascii="Times New Roman" w:hAnsi="Times New Roman" w:eastAsia="Times New Roman" w:cs="Times New Roman"/>
          <w:sz w:val="22"/>
          <w:szCs w:val="22"/>
          <w:lang w:val="en-PH"/>
        </w:rPr>
      </w:r>
    </w:p>
    <w:p xmlns:w14="http://schemas.microsoft.com/office/word/2010/wordml" w14:paraId="7B79AABA" w14:textId="77777777">
      <w:pPr>
        <w:spacing w:before="0" w:after="0" w:line="240" w:lineRule="auto"/>
      </w:pPr>
      <w:r>
        <w:t/>
      </w:r>
    </w:p>
    <w:p xmlns:w14="http://schemas.microsoft.com/office/word/2010/wordml" w:rsidR="006721A5" w:rsidRDefault="006721A5" w14:paraId="1C285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1-313.1; 1952 Code § 1-313.1; 1951 (47) 506.</w:t>
      </w:r>
      <w:r>
        <w:rPr>
          <w:rFonts w:ascii="Times New Roman" w:hAnsi="Times New Roman" w:eastAsia="Times New Roman" w:cs="Times New Roman"/>
          <w:sz w:val="22"/>
          <w:szCs w:val="22"/>
          <w:lang w:val="en-PH"/>
        </w:rPr>
      </w:r>
    </w:p>
    <w:p xmlns:w14="http://schemas.microsoft.com/office/word/2010/wordml" w14:paraId="6D235871" w14:textId="77777777">
      <w:pPr>
        <w:spacing w:before="0" w:after="0" w:line="240" w:lineRule="auto"/>
      </w:pPr>
      <w:r>
        <w:t/>
      </w:r>
    </w:p>
    <w:p xmlns:w14="http://schemas.microsoft.com/office/word/2010/wordml" w:rsidR="006721A5" w:rsidRDefault="006721A5" w14:paraId="2952BB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2-13-170. Adoption of Code and subsequent amendment.</w:t>
      </w:r>
      <w:r>
        <w:rPr>
          <w:rFonts w:ascii="Times New Roman" w:hAnsi="Times New Roman" w:eastAsia="Times New Roman" w:cs="Times New Roman"/>
          <w:b w:val="true"/>
          <w:sz w:val="22"/>
          <w:szCs w:val="22"/>
          <w:lang w:val="en-PH"/>
        </w:rPr>
      </w:r>
    </w:p>
    <w:p xmlns:w14="http://schemas.microsoft.com/office/word/2010/wordml" w:rsidR="006721A5" w:rsidRDefault="006721A5" w14:paraId="792CC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Code thus prepared by the Commissioner shall be declared by the General Assembly, in an act passed according to the forms in the Constitution of 1895 for the enactment of laws, to be the only general permanent statutory law of the State, and no alterations or additions to any of the laws therein contained shall be made except by act passed under the formalities required in the Constitution.</w:t>
      </w:r>
      <w:r>
        <w:rPr>
          <w:rFonts w:ascii="Times New Roman" w:hAnsi="Times New Roman" w:eastAsia="Times New Roman" w:cs="Times New Roman"/>
          <w:sz w:val="22"/>
          <w:szCs w:val="22"/>
          <w:lang w:val="en-PH"/>
        </w:rPr>
      </w:r>
    </w:p>
    <w:p xmlns:w14="http://schemas.microsoft.com/office/word/2010/wordml" w14:paraId="7294405B" w14:textId="77777777">
      <w:pPr>
        <w:spacing w:before="0" w:after="0" w:line="240" w:lineRule="auto"/>
      </w:pPr>
      <w:r>
        <w:t/>
      </w:r>
    </w:p>
    <w:p xmlns:w14="http://schemas.microsoft.com/office/word/2010/wordml" w:rsidR="006721A5" w:rsidRDefault="006721A5" w14:paraId="716C4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1-314; 1952 Code § 1-314; 1942 Code § 2113; 1932 Code § 2113; Civ. C. '22 § 77; Civ. C. '12 § 67; Civ. C. '02 § 64; Const. Art. 6, § 5; 1896 (22) 203; 1940 (41) 1940; 1982 Act No. 344, § 10.</w:t>
      </w:r>
      <w:r>
        <w:rPr>
          <w:rFonts w:ascii="Times New Roman" w:hAnsi="Times New Roman" w:eastAsia="Times New Roman" w:cs="Times New Roman"/>
          <w:sz w:val="22"/>
          <w:szCs w:val="22"/>
          <w:lang w:val="en-PH"/>
        </w:rPr>
      </w:r>
    </w:p>
    <w:p xmlns:w14="http://schemas.microsoft.com/office/word/2010/wordml" w14:paraId="553B4677" w14:textId="77777777">
      <w:pPr>
        <w:spacing w:before="0" w:after="0" w:line="240" w:lineRule="auto"/>
      </w:pPr>
      <w:r>
        <w:t/>
      </w:r>
    </w:p>
    <w:p xmlns:w14="http://schemas.microsoft.com/office/word/2010/wordml" w:rsidR="006721A5" w:rsidRDefault="006721A5" w14:paraId="236F3C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2-13-175. Catch line heading or caption not part of Code section.</w:t>
      </w:r>
      <w:r>
        <w:rPr>
          <w:rFonts w:ascii="Times New Roman" w:hAnsi="Times New Roman" w:eastAsia="Times New Roman" w:cs="Times New Roman"/>
          <w:b w:val="true"/>
          <w:sz w:val="22"/>
          <w:szCs w:val="22"/>
          <w:lang w:val="en-PH"/>
        </w:rPr>
      </w:r>
    </w:p>
    <w:p xmlns:w14="http://schemas.microsoft.com/office/word/2010/wordml" w:rsidR="006721A5" w:rsidRDefault="006721A5" w14:paraId="72ECC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catch line heading or caption which immediately follows the section number of any section of the Code of Laws must not be deemed to be part of the section and must not be used to construe the section more broadly or narrowly than the text of the section would indicate. The catch line or caption is not part of the law and is merely inserted for purposes of convenience to the person using the Code.</w:t>
      </w:r>
      <w:r>
        <w:rPr>
          <w:rFonts w:ascii="Times New Roman" w:hAnsi="Times New Roman" w:eastAsia="Times New Roman" w:cs="Times New Roman"/>
          <w:sz w:val="22"/>
          <w:szCs w:val="22"/>
          <w:lang w:val="en-PH"/>
        </w:rPr>
      </w:r>
    </w:p>
    <w:p xmlns:w14="http://schemas.microsoft.com/office/word/2010/wordml" w14:paraId="3BA59057" w14:textId="77777777">
      <w:pPr>
        <w:spacing w:before="0" w:after="0" w:line="240" w:lineRule="auto"/>
      </w:pPr>
      <w:r>
        <w:t/>
      </w:r>
    </w:p>
    <w:p xmlns:w14="http://schemas.microsoft.com/office/word/2010/wordml" w:rsidR="006721A5" w:rsidRDefault="006721A5" w14:paraId="3DFDE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292, § 1.</w:t>
      </w:r>
      <w:r>
        <w:rPr>
          <w:rFonts w:ascii="Times New Roman" w:hAnsi="Times New Roman" w:eastAsia="Times New Roman" w:cs="Times New Roman"/>
          <w:sz w:val="22"/>
          <w:szCs w:val="22"/>
          <w:lang w:val="en-PH"/>
        </w:rPr>
      </w:r>
    </w:p>
    <w:p xmlns:w14="http://schemas.microsoft.com/office/word/2010/wordml" w14:paraId="3C1D6910" w14:textId="77777777">
      <w:pPr>
        <w:spacing w:before="0" w:after="0" w:line="240" w:lineRule="auto"/>
      </w:pPr>
      <w:r>
        <w:t/>
      </w:r>
    </w:p>
    <w:p xmlns:w14="http://schemas.microsoft.com/office/word/2010/wordml" w:rsidR="006721A5" w:rsidRDefault="006721A5" w14:paraId="090F89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2-13-180. Publication of advance sheets of statutes; page proofs.</w:t>
      </w:r>
      <w:r>
        <w:rPr>
          <w:rFonts w:ascii="Times New Roman" w:hAnsi="Times New Roman" w:eastAsia="Times New Roman" w:cs="Times New Roman"/>
          <w:b w:val="true"/>
          <w:sz w:val="22"/>
          <w:szCs w:val="22"/>
          <w:lang w:val="en-PH"/>
        </w:rPr>
      </w:r>
    </w:p>
    <w:p xmlns:w14="http://schemas.microsoft.com/office/word/2010/wordml" w:rsidR="006721A5" w:rsidRDefault="006721A5" w14:paraId="2568A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Code Commissioner, from time to time during any session of the General Assembly, shall furnish the Legislative Services Agency (LSA) with all acts and joint resolutions of a general and permanent nature which have become law. The Legislative Services Agency (LSA) as soon as practicable after delivery of these acts and joint resolutions, shall furnish the Code Commissioner with page proofs of all acts and joint resolutions.</w:t>
      </w:r>
      <w:r>
        <w:rPr>
          <w:rFonts w:ascii="Times New Roman" w:hAnsi="Times New Roman" w:eastAsia="Times New Roman" w:cs="Times New Roman"/>
          <w:sz w:val="22"/>
          <w:szCs w:val="22"/>
          <w:lang w:val="en-PH"/>
        </w:rPr>
      </w:r>
    </w:p>
    <w:p xmlns:w14="http://schemas.microsoft.com/office/word/2010/wordml" w14:paraId="6B067FFF" w14:textId="77777777">
      <w:pPr>
        <w:spacing w:before="0" w:after="0" w:line="240" w:lineRule="auto"/>
      </w:pPr>
      <w:r>
        <w:t/>
      </w:r>
    </w:p>
    <w:p xmlns:w14="http://schemas.microsoft.com/office/word/2010/wordml" w:rsidR="006721A5" w:rsidRDefault="006721A5" w14:paraId="51A0B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1-315; 1952 Code § 1-315; 1942 Code § 2114; 1932 Code § 2114; 1927 (35) 268; 1934 (38) 1329; 1941 (42) 119; 1955 (49) 319; 1985 Act No. 201, Part II, § 81F; 2002 Act No. 333, § 4; 2002 Act No. 356, § 1, Part VI.P(4); 2013 Act No. 31, § 7, eff May 21, 2013.</w:t>
      </w:r>
      <w:r>
        <w:rPr>
          <w:rFonts w:ascii="Times New Roman" w:hAnsi="Times New Roman" w:eastAsia="Times New Roman" w:cs="Times New Roman"/>
          <w:sz w:val="22"/>
          <w:szCs w:val="22"/>
          <w:lang w:val="en-PH"/>
        </w:rPr>
      </w:r>
    </w:p>
    <w:p xmlns:w14="http://schemas.microsoft.com/office/word/2010/wordml" w:rsidR="006721A5" w:rsidRDefault="006721A5" w14:paraId="608C1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19ED3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twice substituted "Legislative Services Agency (LSA)" for "Office of Legislative Printing, Information and Technology Systems (LPITS)".</w:t>
      </w:r>
      <w:r>
        <w:rPr>
          <w:rFonts w:ascii="Times New Roman" w:hAnsi="Times New Roman" w:eastAsia="Times New Roman" w:cs="Times New Roman"/>
          <w:sz w:val="22"/>
          <w:szCs w:val="22"/>
          <w:lang w:val="en-PH"/>
        </w:rPr>
      </w:r>
    </w:p>
    <w:p xmlns:w14="http://schemas.microsoft.com/office/word/2010/wordml" w14:paraId="780D7BC5" w14:textId="77777777">
      <w:pPr>
        <w:spacing w:before="0" w:after="0" w:line="240" w:lineRule="auto"/>
      </w:pPr>
      <w:r>
        <w:t/>
      </w:r>
    </w:p>
    <w:p xmlns:w14="http://schemas.microsoft.com/office/word/2010/wordml" w:rsidR="006721A5" w:rsidRDefault="006721A5" w14:paraId="1E901B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2-13-190. Publication of advance sheets; distribution online.</w:t>
      </w:r>
      <w:r>
        <w:rPr>
          <w:rFonts w:ascii="Times New Roman" w:hAnsi="Times New Roman" w:eastAsia="Times New Roman" w:cs="Times New Roman"/>
          <w:b w:val="true"/>
          <w:sz w:val="22"/>
          <w:szCs w:val="22"/>
          <w:lang w:val="en-PH"/>
        </w:rPr>
      </w:r>
    </w:p>
    <w:p xmlns:w14="http://schemas.microsoft.com/office/word/2010/wordml" w:rsidR="006721A5" w:rsidRDefault="006721A5" w14:paraId="1D22D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receiving the page proofs corrected from the Code Commissioner, the Legislative Services Agency shall print the same and shall deliver not more than twenty-five copies to the Code Commissioner as the commissioner orders. LSA shall publish the advance sheets online as directed by the Code Commissioner and in accordance with applicable law. Dissemination of advance sheets to previous recipients will be accomplished by making them available online only and will not be provided in printed form.</w:t>
      </w:r>
      <w:r>
        <w:rPr>
          <w:rFonts w:ascii="Times New Roman" w:hAnsi="Times New Roman" w:eastAsia="Times New Roman" w:cs="Times New Roman"/>
          <w:sz w:val="22"/>
          <w:szCs w:val="22"/>
          <w:lang w:val="en-PH"/>
        </w:rPr>
      </w:r>
    </w:p>
    <w:p xmlns:w14="http://schemas.microsoft.com/office/word/2010/wordml" w14:paraId="5EB07843" w14:textId="77777777">
      <w:pPr>
        <w:spacing w:before="0" w:after="0" w:line="240" w:lineRule="auto"/>
      </w:pPr>
      <w:r>
        <w:t/>
      </w:r>
    </w:p>
    <w:p xmlns:w14="http://schemas.microsoft.com/office/word/2010/wordml" w:rsidR="006721A5" w:rsidRDefault="006721A5" w14:paraId="2B42E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1-316; 1952 Code § 1-316; 1942 Code § 2114; 1932 Code § 2114; 1927 (35) 268; 1934 (38) 1329; 1941 (42) 119; 1948 (45) 1643; 1952 (47) 2890; 1954 (48) 1752; 1960 (51) 1646; 1961 (52) 173; 1968 (55) 2845; 1985 Act No. 201, Part II, § 81G; 1987 Act No. 194, § 3; 1993 Act No. 181, § 24; 2002 Act No. 333, § 5; 2002 Act No. 356, § 1, Part VI.P(5); 2009 Act No. 10, § 2, eff May 6, 2009; 2013 Act No. 31, § 8, eff May 21, 2013.</w:t>
      </w:r>
      <w:r>
        <w:rPr>
          <w:rFonts w:ascii="Times New Roman" w:hAnsi="Times New Roman" w:eastAsia="Times New Roman" w:cs="Times New Roman"/>
          <w:sz w:val="22"/>
          <w:szCs w:val="22"/>
          <w:lang w:val="en-PH"/>
        </w:rPr>
      </w:r>
    </w:p>
    <w:p xmlns:w14="http://schemas.microsoft.com/office/word/2010/wordml" w:rsidR="006721A5" w:rsidRDefault="006721A5" w14:paraId="3489C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721A5" w:rsidRDefault="006721A5" w14:paraId="33B87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2007 Act No. 114, § 9, directed the Code Commissioner to change "Director" to "Secretary" of the Department of Transportation.</w:t>
      </w:r>
      <w:r>
        <w:rPr>
          <w:rFonts w:ascii="Times New Roman" w:hAnsi="Times New Roman" w:eastAsia="Times New Roman" w:cs="Times New Roman"/>
          <w:sz w:val="22"/>
          <w:szCs w:val="22"/>
          <w:lang w:val="en-PH"/>
        </w:rPr>
      </w:r>
    </w:p>
    <w:p xmlns:w14="http://schemas.microsoft.com/office/word/2010/wordml" w:rsidR="006721A5" w:rsidRDefault="006721A5" w14:paraId="57B95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0ACC2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rewrote this section to eliminate the requirements for distribution of printed copies of advance sheets and to provide for distribution online.</w:t>
      </w:r>
      <w:r>
        <w:rPr>
          <w:rFonts w:ascii="Times New Roman" w:hAnsi="Times New Roman" w:eastAsia="Times New Roman" w:cs="Times New Roman"/>
          <w:sz w:val="22"/>
          <w:szCs w:val="22"/>
          <w:lang w:val="en-PH"/>
        </w:rPr>
      </w:r>
    </w:p>
    <w:p xmlns:w14="http://schemas.microsoft.com/office/word/2010/wordml" w:rsidR="006721A5" w:rsidRDefault="006721A5" w14:paraId="49574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substituted "Legislative Services Agency" for "Office of Legislative Printing, Information and Technology Systems (LPITS)" and substituted "LSA" for "LPITS".</w:t>
      </w:r>
      <w:r>
        <w:rPr>
          <w:rFonts w:ascii="Times New Roman" w:hAnsi="Times New Roman" w:eastAsia="Times New Roman" w:cs="Times New Roman"/>
          <w:sz w:val="22"/>
          <w:szCs w:val="22"/>
          <w:lang w:val="en-PH"/>
        </w:rPr>
      </w:r>
    </w:p>
    <w:p xmlns:w14="http://schemas.microsoft.com/office/word/2010/wordml" w14:paraId="08F851A0" w14:textId="77777777">
      <w:pPr>
        <w:spacing w:before="0" w:after="0" w:line="240" w:lineRule="auto"/>
      </w:pPr>
      <w:r>
        <w:t/>
      </w:r>
    </w:p>
    <w:p xmlns:w14="http://schemas.microsoft.com/office/word/2010/wordml" w:rsidR="006721A5" w:rsidRDefault="006721A5" w14:paraId="6633DC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2-13-200. Sale of signatures and disposition of proceeds.</w:t>
      </w:r>
      <w:r>
        <w:rPr>
          <w:rFonts w:ascii="Times New Roman" w:hAnsi="Times New Roman" w:eastAsia="Times New Roman" w:cs="Times New Roman"/>
          <w:b w:val="true"/>
          <w:sz w:val="22"/>
          <w:szCs w:val="22"/>
          <w:lang w:val="en-PH"/>
        </w:rPr>
      </w:r>
    </w:p>
    <w:p xmlns:w14="http://schemas.microsoft.com/office/word/2010/wordml" w:rsidR="006721A5" w:rsidRDefault="006721A5" w14:paraId="4CD9E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Code Commissioner and the Legislative Council may sell the service mentioned in Section 2-13-190 on terms agreeable to the council and the Code Commissioner. All funds received for this service must be deposited in the state treasury, to the credit of the General Fund of the State, but before any funds are paid into the state treasury, the expenses of the Code Commissioner and the Legislative Services Agency (LSA) for additional supplies, postage, and clerical help may be first deducted. Payment of the</w:t>
      </w:r>
      <w:r>
        <w:rPr>
          <w:rFonts w:ascii="Times New Roman" w:hAnsi="Times New Roman" w:eastAsia="Times New Roman" w:cs="Times New Roman"/>
          <w:sz w:val="22"/>
          <w:szCs w:val="22"/>
          <w:lang w:val="en-PH"/>
        </w:rPr>
        <w:t>se additional expenses may be made on order of the Chairman of the Legislative Council and the Clerks of the House and Senate.</w:t>
      </w:r>
      <w:r>
        <w:rPr>
          <w:rFonts w:ascii="Times New Roman" w:hAnsi="Times New Roman" w:eastAsia="Times New Roman" w:cs="Times New Roman"/>
          <w:sz w:val="22"/>
          <w:szCs w:val="22"/>
          <w:lang w:val="en-PH"/>
        </w:rPr>
      </w:r>
    </w:p>
    <w:p xmlns:w14="http://schemas.microsoft.com/office/word/2010/wordml" w14:paraId="29809D00" w14:textId="77777777">
      <w:pPr>
        <w:spacing w:before="0" w:after="0" w:line="240" w:lineRule="auto"/>
      </w:pPr>
      <w:r>
        <w:t/>
      </w:r>
    </w:p>
    <w:p xmlns:w14="http://schemas.microsoft.com/office/word/2010/wordml" w:rsidR="006721A5" w:rsidRDefault="006721A5" w14:paraId="09FEE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1-316.1; 1952 Code § 1-316.1; 1942 Code § 2114; 1932 Code § 2114; 1927 (35) 268; 1934 (38) 1329; 1941 (42) 119; 1975 (59) 160; 1985 Act No. 201, Part II, § 81H; 2002 Act No. 333, § 6; 2002 Act No. 356, § 1, Part VI.P(6); 2013 Act No. 31, § 9, eff May 21, 2013.</w:t>
      </w:r>
      <w:r>
        <w:rPr>
          <w:rFonts w:ascii="Times New Roman" w:hAnsi="Times New Roman" w:eastAsia="Times New Roman" w:cs="Times New Roman"/>
          <w:sz w:val="22"/>
          <w:szCs w:val="22"/>
          <w:lang w:val="en-PH"/>
        </w:rPr>
      </w:r>
    </w:p>
    <w:p xmlns:w14="http://schemas.microsoft.com/office/word/2010/wordml" w:rsidR="006721A5" w:rsidRDefault="006721A5" w14:paraId="649C1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34D65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substituted "Legislative Services Agency (LSA)" for "Office of Legislative Printing, Information and Technology Systems (LPITS)".</w:t>
      </w:r>
      <w:r>
        <w:rPr>
          <w:rFonts w:ascii="Times New Roman" w:hAnsi="Times New Roman" w:eastAsia="Times New Roman" w:cs="Times New Roman"/>
          <w:sz w:val="22"/>
          <w:szCs w:val="22"/>
          <w:lang w:val="en-PH"/>
        </w:rPr>
      </w:r>
    </w:p>
    <w:p xmlns:w14="http://schemas.microsoft.com/office/word/2010/wordml" w14:paraId="7E9F1C83" w14:textId="77777777">
      <w:pPr>
        <w:spacing w:before="0" w:after="0" w:line="240" w:lineRule="auto"/>
      </w:pPr>
      <w:r>
        <w:t/>
      </w:r>
    </w:p>
    <w:p xmlns:w14="http://schemas.microsoft.com/office/word/2010/wordml" w:rsidR="006721A5" w:rsidRDefault="006721A5" w14:paraId="12BCC4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2-13-210. Publication of complete annual Acts and Joint Resolutions.</w:t>
      </w:r>
      <w:r>
        <w:rPr>
          <w:rFonts w:ascii="Times New Roman" w:hAnsi="Times New Roman" w:eastAsia="Times New Roman" w:cs="Times New Roman"/>
          <w:b w:val="true"/>
          <w:sz w:val="22"/>
          <w:szCs w:val="22"/>
          <w:lang w:val="en-PH"/>
        </w:rPr>
      </w:r>
    </w:p>
    <w:p xmlns:w14="http://schemas.microsoft.com/office/word/2010/wordml" w:rsidR="006721A5" w:rsidRDefault="006721A5" w14:paraId="68561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Within twenty-five days after the adjournment of any session of the General Assembly, the Code Commissioner shall furnish the Director of the Legislative Services Agency all acts and joint resolutions passed, and which have been approved by the Governor. The Code Commissioner shall deliver to the Director of the Legislative Services Agency, within fifteen days after the receipt of the final page proof, a complete index of all the acts and joint resolutions furnished the director and such other copy as may </w:t>
      </w:r>
      <w:r>
        <w:rPr>
          <w:rFonts w:ascii="Times New Roman" w:hAnsi="Times New Roman" w:eastAsia="Times New Roman" w:cs="Times New Roman"/>
          <w:sz w:val="22"/>
          <w:szCs w:val="22"/>
          <w:lang w:val="en-PH"/>
        </w:rPr>
        <w:t>be necessary for the published acts. The style and makeup of the acts and joint resolutions must be in such form as the Code Commissioner and Clerks of the Senate and the House may agree upon.</w:t>
      </w:r>
      <w:r>
        <w:rPr>
          <w:rFonts w:ascii="Times New Roman" w:hAnsi="Times New Roman" w:eastAsia="Times New Roman" w:cs="Times New Roman"/>
          <w:sz w:val="22"/>
          <w:szCs w:val="22"/>
          <w:lang w:val="en-PH"/>
        </w:rPr>
      </w:r>
    </w:p>
    <w:p xmlns:w14="http://schemas.microsoft.com/office/word/2010/wordml" w14:paraId="47E848B0" w14:textId="77777777">
      <w:pPr>
        <w:spacing w:before="0" w:after="0" w:line="240" w:lineRule="auto"/>
      </w:pPr>
      <w:r>
        <w:t/>
      </w:r>
    </w:p>
    <w:p xmlns:w14="http://schemas.microsoft.com/office/word/2010/wordml" w:rsidR="006721A5" w:rsidRDefault="006721A5" w14:paraId="2986F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1-317; 1952 Code § 1-317; 1942 Code § 2114; 1932 Code § 2114; 1927 (35) 268; 1934 (38) 1329; 1941 (42) 119; 1985 Act No. 201, Part II, § 81K; 2002 Act No. 333, § 7; 2002 Act No. 356, § 1, Part VI.P(7); 2013 Act No. 31, § 10, eff May 21, 2013.</w:t>
      </w:r>
      <w:r>
        <w:rPr>
          <w:rFonts w:ascii="Times New Roman" w:hAnsi="Times New Roman" w:eastAsia="Times New Roman" w:cs="Times New Roman"/>
          <w:sz w:val="22"/>
          <w:szCs w:val="22"/>
          <w:lang w:val="en-PH"/>
        </w:rPr>
      </w:r>
    </w:p>
    <w:p xmlns:w14="http://schemas.microsoft.com/office/word/2010/wordml" w:rsidR="006721A5" w:rsidRDefault="006721A5" w14:paraId="2FF95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241FE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twice substituted "Director of the Legislative Services Agency" for "Director of the Office of Legislative Printing, Information and Technology Systems".</w:t>
      </w:r>
      <w:r>
        <w:rPr>
          <w:rFonts w:ascii="Times New Roman" w:hAnsi="Times New Roman" w:eastAsia="Times New Roman" w:cs="Times New Roman"/>
          <w:sz w:val="22"/>
          <w:szCs w:val="22"/>
          <w:lang w:val="en-PH"/>
        </w:rPr>
      </w:r>
    </w:p>
    <w:p xmlns:w14="http://schemas.microsoft.com/office/word/2010/wordml" w14:paraId="02B53CFC" w14:textId="77777777">
      <w:pPr>
        <w:spacing w:before="0" w:after="0" w:line="240" w:lineRule="auto"/>
      </w:pPr>
      <w:r>
        <w:t/>
      </w:r>
    </w:p>
    <w:p xmlns:w14="http://schemas.microsoft.com/office/word/2010/wordml" w:rsidR="006721A5" w:rsidRDefault="006721A5" w14:paraId="2DBA47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2-13-240. Distribution of the Code of Laws of South Carolina, 1976.</w:t>
      </w:r>
      <w:r>
        <w:rPr>
          <w:rFonts w:ascii="Times New Roman" w:hAnsi="Times New Roman" w:eastAsia="Times New Roman" w:cs="Times New Roman"/>
          <w:b w:val="true"/>
          <w:sz w:val="22"/>
          <w:szCs w:val="22"/>
          <w:lang w:val="en-PH"/>
        </w:rPr>
      </w:r>
    </w:p>
    <w:p xmlns:w14="http://schemas.microsoft.com/office/word/2010/wordml" w:rsidR="006721A5" w:rsidRDefault="006721A5" w14:paraId="19814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Sets of the Code of Laws of South Carolina, 1976, shall be distributed by the Legislative Council as follows:</w:t>
      </w:r>
      <w:r>
        <w:rPr>
          <w:rFonts w:ascii="Times New Roman" w:hAnsi="Times New Roman" w:eastAsia="Times New Roman" w:cs="Times New Roman"/>
          <w:sz w:val="22"/>
          <w:szCs w:val="22"/>
          <w:lang w:val="en-PH"/>
        </w:rPr>
      </w:r>
    </w:p>
    <w:p xmlns:w14="http://schemas.microsoft.com/office/word/2010/wordml" w:rsidR="006721A5" w:rsidRDefault="006721A5" w14:paraId="64CD0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Governor, three;</w:t>
      </w:r>
      <w:r>
        <w:rPr>
          <w:rFonts w:ascii="Times New Roman" w:hAnsi="Times New Roman" w:eastAsia="Times New Roman" w:cs="Times New Roman"/>
          <w:sz w:val="22"/>
          <w:szCs w:val="22"/>
          <w:lang w:val="en-PH"/>
        </w:rPr>
      </w:r>
    </w:p>
    <w:p xmlns:w14="http://schemas.microsoft.com/office/word/2010/wordml" w:rsidR="006721A5" w:rsidRDefault="006721A5" w14:paraId="089A5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Lieutenant Governor, two;</w:t>
      </w:r>
      <w:r>
        <w:rPr>
          <w:rFonts w:ascii="Times New Roman" w:hAnsi="Times New Roman" w:eastAsia="Times New Roman" w:cs="Times New Roman"/>
          <w:sz w:val="22"/>
          <w:szCs w:val="22"/>
          <w:lang w:val="en-PH"/>
        </w:rPr>
      </w:r>
    </w:p>
    <w:p xmlns:w14="http://schemas.microsoft.com/office/word/2010/wordml" w:rsidR="006721A5" w:rsidRDefault="006721A5" w14:paraId="6A255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Secretary of State, three;</w:t>
      </w:r>
      <w:r>
        <w:rPr>
          <w:rFonts w:ascii="Times New Roman" w:hAnsi="Times New Roman" w:eastAsia="Times New Roman" w:cs="Times New Roman"/>
          <w:sz w:val="22"/>
          <w:szCs w:val="22"/>
          <w:lang w:val="en-PH"/>
        </w:rPr>
      </w:r>
    </w:p>
    <w:p xmlns:w14="http://schemas.microsoft.com/office/word/2010/wordml" w:rsidR="006721A5" w:rsidRDefault="006721A5" w14:paraId="34027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Treasurer, one;</w:t>
      </w:r>
      <w:r>
        <w:rPr>
          <w:rFonts w:ascii="Times New Roman" w:hAnsi="Times New Roman" w:eastAsia="Times New Roman" w:cs="Times New Roman"/>
          <w:sz w:val="22"/>
          <w:szCs w:val="22"/>
          <w:lang w:val="en-PH"/>
        </w:rPr>
      </w:r>
    </w:p>
    <w:p xmlns:w14="http://schemas.microsoft.com/office/word/2010/wordml" w:rsidR="006721A5" w:rsidRDefault="006721A5" w14:paraId="1A724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Attorney General, fifty;</w:t>
      </w:r>
      <w:r>
        <w:rPr>
          <w:rFonts w:ascii="Times New Roman" w:hAnsi="Times New Roman" w:eastAsia="Times New Roman" w:cs="Times New Roman"/>
          <w:sz w:val="22"/>
          <w:szCs w:val="22"/>
          <w:lang w:val="en-PH"/>
        </w:rPr>
      </w:r>
    </w:p>
    <w:p xmlns:w14="http://schemas.microsoft.com/office/word/2010/wordml" w:rsidR="006721A5" w:rsidRDefault="006721A5" w14:paraId="766AB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Adjutant General, one;</w:t>
      </w:r>
      <w:r>
        <w:rPr>
          <w:rFonts w:ascii="Times New Roman" w:hAnsi="Times New Roman" w:eastAsia="Times New Roman" w:cs="Times New Roman"/>
          <w:sz w:val="22"/>
          <w:szCs w:val="22"/>
          <w:lang w:val="en-PH"/>
        </w:rPr>
      </w:r>
    </w:p>
    <w:p xmlns:w14="http://schemas.microsoft.com/office/word/2010/wordml" w:rsidR="006721A5" w:rsidRDefault="006721A5" w14:paraId="19FE6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 Comptroller General, two;</w:t>
      </w:r>
      <w:r>
        <w:rPr>
          <w:rFonts w:ascii="Times New Roman" w:hAnsi="Times New Roman" w:eastAsia="Times New Roman" w:cs="Times New Roman"/>
          <w:sz w:val="22"/>
          <w:szCs w:val="22"/>
          <w:lang w:val="en-PH"/>
        </w:rPr>
      </w:r>
    </w:p>
    <w:p xmlns:w14="http://schemas.microsoft.com/office/word/2010/wordml" w:rsidR="006721A5" w:rsidRDefault="006721A5" w14:paraId="7D46D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 Superintendent of Education, two;</w:t>
      </w:r>
      <w:r>
        <w:rPr>
          <w:rFonts w:ascii="Times New Roman" w:hAnsi="Times New Roman" w:eastAsia="Times New Roman" w:cs="Times New Roman"/>
          <w:sz w:val="22"/>
          <w:szCs w:val="22"/>
          <w:lang w:val="en-PH"/>
        </w:rPr>
      </w:r>
    </w:p>
    <w:p xmlns:w14="http://schemas.microsoft.com/office/word/2010/wordml" w:rsidR="006721A5" w:rsidRDefault="006721A5" w14:paraId="3258D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(9) Commissioner of Agriculture, two;</w:t>
      </w:r>
      <w:r>
        <w:rPr>
          <w:rFonts w:ascii="Times New Roman" w:hAnsi="Times New Roman" w:eastAsia="Times New Roman" w:cs="Times New Roman"/>
          <w:sz w:val="22"/>
          <w:szCs w:val="22"/>
          <w:lang w:val="en-PH"/>
        </w:rPr>
      </w:r>
    </w:p>
    <w:p xmlns:w14="http://schemas.microsoft.com/office/word/2010/wordml" w:rsidR="006721A5" w:rsidRDefault="006721A5" w14:paraId="1BE56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(10) each member of the General Assembly, one;</w:t>
      </w:r>
      <w:r>
        <w:rPr>
          <w:rFonts w:ascii="Times New Roman" w:hAnsi="Times New Roman" w:eastAsia="Times New Roman" w:cs="Times New Roman"/>
          <w:sz w:val="22"/>
          <w:szCs w:val="22"/>
          <w:lang w:val="en-PH"/>
        </w:rPr>
      </w:r>
    </w:p>
    <w:p xmlns:w14="http://schemas.microsoft.com/office/word/2010/wordml" w:rsidR="006721A5" w:rsidRDefault="006721A5" w14:paraId="4E395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(11) office of the Speaker of the House of Representatives, one;</w:t>
      </w:r>
      <w:r>
        <w:rPr>
          <w:rFonts w:ascii="Times New Roman" w:hAnsi="Times New Roman" w:eastAsia="Times New Roman" w:cs="Times New Roman"/>
          <w:sz w:val="22"/>
          <w:szCs w:val="22"/>
          <w:lang w:val="en-PH"/>
        </w:rPr>
      </w:r>
    </w:p>
    <w:p xmlns:w14="http://schemas.microsoft.com/office/word/2010/wordml" w:rsidR="006721A5" w:rsidRDefault="006721A5" w14:paraId="120B7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(12) Clerk of the Senate, one;</w:t>
      </w:r>
      <w:r>
        <w:rPr>
          <w:rFonts w:ascii="Times New Roman" w:hAnsi="Times New Roman" w:eastAsia="Times New Roman" w:cs="Times New Roman"/>
          <w:sz w:val="22"/>
          <w:szCs w:val="22"/>
          <w:lang w:val="en-PH"/>
        </w:rPr>
      </w:r>
    </w:p>
    <w:p xmlns:w14="http://schemas.microsoft.com/office/word/2010/wordml" w:rsidR="006721A5" w:rsidRDefault="006721A5" w14:paraId="77DA7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(13) Clerk of the House of Representatives, one;</w:t>
      </w:r>
      <w:r>
        <w:rPr>
          <w:rFonts w:ascii="Times New Roman" w:hAnsi="Times New Roman" w:eastAsia="Times New Roman" w:cs="Times New Roman"/>
          <w:sz w:val="22"/>
          <w:szCs w:val="22"/>
          <w:lang w:val="en-PH"/>
        </w:rPr>
      </w:r>
    </w:p>
    <w:p xmlns:w14="http://schemas.microsoft.com/office/word/2010/wordml" w:rsidR="006721A5" w:rsidRDefault="006721A5" w14:paraId="00CCB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(14) each committee room of the General Assembly, one;</w:t>
      </w:r>
      <w:r>
        <w:rPr>
          <w:rFonts w:ascii="Times New Roman" w:hAnsi="Times New Roman" w:eastAsia="Times New Roman" w:cs="Times New Roman"/>
          <w:sz w:val="22"/>
          <w:szCs w:val="22"/>
          <w:lang w:val="en-PH"/>
        </w:rPr>
      </w:r>
    </w:p>
    <w:p xmlns:w14="http://schemas.microsoft.com/office/word/2010/wordml" w:rsidR="006721A5" w:rsidRDefault="006721A5" w14:paraId="29506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(15) each member of the Legislative Council, one;</w:t>
      </w:r>
      <w:r>
        <w:rPr>
          <w:rFonts w:ascii="Times New Roman" w:hAnsi="Times New Roman" w:eastAsia="Times New Roman" w:cs="Times New Roman"/>
          <w:sz w:val="22"/>
          <w:szCs w:val="22"/>
          <w:lang w:val="en-PH"/>
        </w:rPr>
      </w:r>
    </w:p>
    <w:p xmlns:w14="http://schemas.microsoft.com/office/word/2010/wordml" w:rsidR="006721A5" w:rsidRDefault="006721A5" w14:paraId="194AC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(16) Code Commissioner, one;</w:t>
      </w:r>
      <w:r>
        <w:rPr>
          <w:rFonts w:ascii="Times New Roman" w:hAnsi="Times New Roman" w:eastAsia="Times New Roman" w:cs="Times New Roman"/>
          <w:sz w:val="22"/>
          <w:szCs w:val="22"/>
          <w:lang w:val="en-PH"/>
        </w:rPr>
      </w:r>
    </w:p>
    <w:p xmlns:w14="http://schemas.microsoft.com/office/word/2010/wordml" w:rsidR="006721A5" w:rsidRDefault="006721A5" w14:paraId="06201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(17) Legislative Council, ten;</w:t>
      </w:r>
      <w:r>
        <w:rPr>
          <w:rFonts w:ascii="Times New Roman" w:hAnsi="Times New Roman" w:eastAsia="Times New Roman" w:cs="Times New Roman"/>
          <w:sz w:val="22"/>
          <w:szCs w:val="22"/>
          <w:lang w:val="en-PH"/>
        </w:rPr>
      </w:r>
    </w:p>
    <w:p xmlns:w14="http://schemas.microsoft.com/office/word/2010/wordml" w:rsidR="006721A5" w:rsidRDefault="006721A5" w14:paraId="4C7AA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(18) Supreme Court, fourteen;</w:t>
      </w:r>
      <w:r>
        <w:rPr>
          <w:rFonts w:ascii="Times New Roman" w:hAnsi="Times New Roman" w:eastAsia="Times New Roman" w:cs="Times New Roman"/>
          <w:sz w:val="22"/>
          <w:szCs w:val="22"/>
          <w:lang w:val="en-PH"/>
        </w:rPr>
      </w:r>
    </w:p>
    <w:p xmlns:w14="http://schemas.microsoft.com/office/word/2010/wordml" w:rsidR="006721A5" w:rsidRDefault="006721A5" w14:paraId="6C6AD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 Court Administration Office, five;</w:t>
      </w:r>
      <w:r>
        <w:rPr>
          <w:rFonts w:ascii="Times New Roman" w:hAnsi="Times New Roman" w:eastAsia="Times New Roman" w:cs="Times New Roman"/>
          <w:sz w:val="22"/>
          <w:szCs w:val="22"/>
          <w:lang w:val="en-PH"/>
        </w:rPr>
      </w:r>
    </w:p>
    <w:p xmlns:w14="http://schemas.microsoft.com/office/word/2010/wordml" w:rsidR="006721A5" w:rsidRDefault="006721A5" w14:paraId="437B3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 each circuit court judge, one;</w:t>
      </w:r>
      <w:r>
        <w:rPr>
          <w:rFonts w:ascii="Times New Roman" w:hAnsi="Times New Roman" w:eastAsia="Times New Roman" w:cs="Times New Roman"/>
          <w:sz w:val="22"/>
          <w:szCs w:val="22"/>
          <w:lang w:val="en-PH"/>
        </w:rPr>
      </w:r>
    </w:p>
    <w:p xmlns:w14="http://schemas.microsoft.com/office/word/2010/wordml" w:rsidR="006721A5" w:rsidRDefault="006721A5" w14:paraId="42685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(21) each circuit court solicitor, one;</w:t>
      </w:r>
      <w:r>
        <w:rPr>
          <w:rFonts w:ascii="Times New Roman" w:hAnsi="Times New Roman" w:eastAsia="Times New Roman" w:cs="Times New Roman"/>
          <w:sz w:val="22"/>
          <w:szCs w:val="22"/>
          <w:lang w:val="en-PH"/>
        </w:rPr>
      </w:r>
    </w:p>
    <w:p xmlns:w14="http://schemas.microsoft.com/office/word/2010/wordml" w:rsidR="006721A5" w:rsidRDefault="006721A5" w14:paraId="47F3A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(22) each family court judge, one;</w:t>
      </w:r>
      <w:r>
        <w:rPr>
          <w:rFonts w:ascii="Times New Roman" w:hAnsi="Times New Roman" w:eastAsia="Times New Roman" w:cs="Times New Roman"/>
          <w:sz w:val="22"/>
          <w:szCs w:val="22"/>
          <w:lang w:val="en-PH"/>
        </w:rPr>
      </w:r>
    </w:p>
    <w:p xmlns:w14="http://schemas.microsoft.com/office/word/2010/wordml" w:rsidR="006721A5" w:rsidRDefault="006721A5" w14:paraId="2182A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(23) each county court judge, one;</w:t>
      </w:r>
      <w:r>
        <w:rPr>
          <w:rFonts w:ascii="Times New Roman" w:hAnsi="Times New Roman" w:eastAsia="Times New Roman" w:cs="Times New Roman"/>
          <w:sz w:val="22"/>
          <w:szCs w:val="22"/>
          <w:lang w:val="en-PH"/>
        </w:rPr>
      </w:r>
    </w:p>
    <w:p xmlns:w14="http://schemas.microsoft.com/office/word/2010/wordml" w:rsidR="006721A5" w:rsidRDefault="006721A5" w14:paraId="63139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(24) Administrative Law Judge Division, nine;</w:t>
      </w:r>
      <w:r>
        <w:rPr>
          <w:rFonts w:ascii="Times New Roman" w:hAnsi="Times New Roman" w:eastAsia="Times New Roman" w:cs="Times New Roman"/>
          <w:sz w:val="22"/>
          <w:szCs w:val="22"/>
          <w:lang w:val="en-PH"/>
        </w:rPr>
      </w:r>
    </w:p>
    <w:p xmlns:w14="http://schemas.microsoft.com/office/word/2010/wordml" w:rsidR="006721A5" w:rsidRDefault="006721A5" w14:paraId="5E11D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(25) College of Charleston, one;</w:t>
      </w:r>
      <w:r>
        <w:rPr>
          <w:rFonts w:ascii="Times New Roman" w:hAnsi="Times New Roman" w:eastAsia="Times New Roman" w:cs="Times New Roman"/>
          <w:sz w:val="22"/>
          <w:szCs w:val="22"/>
          <w:lang w:val="en-PH"/>
        </w:rPr>
      </w:r>
    </w:p>
    <w:p xmlns:w14="http://schemas.microsoft.com/office/word/2010/wordml" w:rsidR="006721A5" w:rsidRDefault="006721A5" w14:paraId="6B66B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(26) The Citadel, two;</w:t>
      </w:r>
      <w:r>
        <w:rPr>
          <w:rFonts w:ascii="Times New Roman" w:hAnsi="Times New Roman" w:eastAsia="Times New Roman" w:cs="Times New Roman"/>
          <w:sz w:val="22"/>
          <w:szCs w:val="22"/>
          <w:lang w:val="en-PH"/>
        </w:rPr>
      </w:r>
    </w:p>
    <w:p xmlns:w14="http://schemas.microsoft.com/office/word/2010/wordml" w:rsidR="006721A5" w:rsidRDefault="006721A5" w14:paraId="528EE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(27) Clemson University, three;</w:t>
      </w:r>
      <w:r>
        <w:rPr>
          <w:rFonts w:ascii="Times New Roman" w:hAnsi="Times New Roman" w:eastAsia="Times New Roman" w:cs="Times New Roman"/>
          <w:sz w:val="22"/>
          <w:szCs w:val="22"/>
          <w:lang w:val="en-PH"/>
        </w:rPr>
      </w:r>
    </w:p>
    <w:p xmlns:w14="http://schemas.microsoft.com/office/word/2010/wordml" w:rsidR="006721A5" w:rsidRDefault="006721A5" w14:paraId="7B360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(28) Francis Marion College, one;</w:t>
      </w:r>
      <w:r>
        <w:rPr>
          <w:rFonts w:ascii="Times New Roman" w:hAnsi="Times New Roman" w:eastAsia="Times New Roman" w:cs="Times New Roman"/>
          <w:sz w:val="22"/>
          <w:szCs w:val="22"/>
          <w:lang w:val="en-PH"/>
        </w:rPr>
      </w:r>
    </w:p>
    <w:p xmlns:w14="http://schemas.microsoft.com/office/word/2010/wordml" w:rsidR="006721A5" w:rsidRDefault="006721A5" w14:paraId="458A2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(29) Lander College, one;</w:t>
      </w:r>
      <w:r>
        <w:rPr>
          <w:rFonts w:ascii="Times New Roman" w:hAnsi="Times New Roman" w:eastAsia="Times New Roman" w:cs="Times New Roman"/>
          <w:sz w:val="22"/>
          <w:szCs w:val="22"/>
          <w:lang w:val="en-PH"/>
        </w:rPr>
      </w:r>
    </w:p>
    <w:p xmlns:w14="http://schemas.microsoft.com/office/word/2010/wordml" w:rsidR="006721A5" w:rsidRDefault="006721A5" w14:paraId="31D81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(30) Medical University of South Carolina, two;</w:t>
      </w:r>
      <w:r>
        <w:rPr>
          <w:rFonts w:ascii="Times New Roman" w:hAnsi="Times New Roman" w:eastAsia="Times New Roman" w:cs="Times New Roman"/>
          <w:sz w:val="22"/>
          <w:szCs w:val="22"/>
          <w:lang w:val="en-PH"/>
        </w:rPr>
      </w:r>
    </w:p>
    <w:p xmlns:w14="http://schemas.microsoft.com/office/word/2010/wordml" w:rsidR="006721A5" w:rsidRDefault="006721A5" w14:paraId="2BB2B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(31) South Carolina State College, two;</w:t>
      </w:r>
      <w:r>
        <w:rPr>
          <w:rFonts w:ascii="Times New Roman" w:hAnsi="Times New Roman" w:eastAsia="Times New Roman" w:cs="Times New Roman"/>
          <w:sz w:val="22"/>
          <w:szCs w:val="22"/>
          <w:lang w:val="en-PH"/>
        </w:rPr>
      </w:r>
    </w:p>
    <w:p xmlns:w14="http://schemas.microsoft.com/office/word/2010/wordml" w:rsidR="006721A5" w:rsidRDefault="006721A5" w14:paraId="52D28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(32) University of South Carolina, four;</w:t>
      </w:r>
      <w:r>
        <w:rPr>
          <w:rFonts w:ascii="Times New Roman" w:hAnsi="Times New Roman" w:eastAsia="Times New Roman" w:cs="Times New Roman"/>
          <w:sz w:val="22"/>
          <w:szCs w:val="22"/>
          <w:lang w:val="en-PH"/>
        </w:rPr>
      </w:r>
    </w:p>
    <w:p xmlns:w14="http://schemas.microsoft.com/office/word/2010/wordml" w:rsidR="006721A5" w:rsidRDefault="006721A5" w14:paraId="49705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(33) each regional campus of the University of South Carolina, one;</w:t>
      </w:r>
      <w:r>
        <w:rPr>
          <w:rFonts w:ascii="Times New Roman" w:hAnsi="Times New Roman" w:eastAsia="Times New Roman" w:cs="Times New Roman"/>
          <w:sz w:val="22"/>
          <w:szCs w:val="22"/>
          <w:lang w:val="en-PH"/>
        </w:rPr>
      </w:r>
    </w:p>
    <w:p xmlns:w14="http://schemas.microsoft.com/office/word/2010/wordml" w:rsidR="006721A5" w:rsidRDefault="006721A5" w14:paraId="09471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(34) University of South Carolina Law School, forty-six;</w:t>
      </w:r>
      <w:r>
        <w:rPr>
          <w:rFonts w:ascii="Times New Roman" w:hAnsi="Times New Roman" w:eastAsia="Times New Roman" w:cs="Times New Roman"/>
          <w:sz w:val="22"/>
          <w:szCs w:val="22"/>
          <w:lang w:val="en-PH"/>
        </w:rPr>
      </w:r>
    </w:p>
    <w:p xmlns:w14="http://schemas.microsoft.com/office/word/2010/wordml" w:rsidR="006721A5" w:rsidRDefault="006721A5" w14:paraId="18B4B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(35) Winthrop College, two;</w:t>
      </w:r>
      <w:r>
        <w:rPr>
          <w:rFonts w:ascii="Times New Roman" w:hAnsi="Times New Roman" w:eastAsia="Times New Roman" w:cs="Times New Roman"/>
          <w:sz w:val="22"/>
          <w:szCs w:val="22"/>
          <w:lang w:val="en-PH"/>
        </w:rPr>
      </w:r>
    </w:p>
    <w:p xmlns:w14="http://schemas.microsoft.com/office/word/2010/wordml" w:rsidR="006721A5" w:rsidRDefault="006721A5" w14:paraId="21531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(36) each technical college or center, one;</w:t>
      </w:r>
      <w:r>
        <w:rPr>
          <w:rFonts w:ascii="Times New Roman" w:hAnsi="Times New Roman" w:eastAsia="Times New Roman" w:cs="Times New Roman"/>
          <w:sz w:val="22"/>
          <w:szCs w:val="22"/>
          <w:lang w:val="en-PH"/>
        </w:rPr>
      </w:r>
    </w:p>
    <w:p xmlns:w14="http://schemas.microsoft.com/office/word/2010/wordml" w:rsidR="006721A5" w:rsidRDefault="006721A5" w14:paraId="40292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(37) each county governing body, one;</w:t>
      </w:r>
      <w:r>
        <w:rPr>
          <w:rFonts w:ascii="Times New Roman" w:hAnsi="Times New Roman" w:eastAsia="Times New Roman" w:cs="Times New Roman"/>
          <w:sz w:val="22"/>
          <w:szCs w:val="22"/>
          <w:lang w:val="en-PH"/>
        </w:rPr>
      </w:r>
    </w:p>
    <w:p xmlns:w14="http://schemas.microsoft.com/office/word/2010/wordml" w:rsidR="006721A5" w:rsidRDefault="006721A5" w14:paraId="140C1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(38) each county clerk of court and register of deeds where such offices are separate, one;</w:t>
      </w:r>
      <w:r>
        <w:rPr>
          <w:rFonts w:ascii="Times New Roman" w:hAnsi="Times New Roman" w:eastAsia="Times New Roman" w:cs="Times New Roman"/>
          <w:sz w:val="22"/>
          <w:szCs w:val="22"/>
          <w:lang w:val="en-PH"/>
        </w:rPr>
      </w:r>
    </w:p>
    <w:p xmlns:w14="http://schemas.microsoft.com/office/word/2010/wordml" w:rsidR="006721A5" w:rsidRDefault="006721A5" w14:paraId="40D97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(39) each county auditor, one;</w:t>
      </w:r>
      <w:r>
        <w:rPr>
          <w:rFonts w:ascii="Times New Roman" w:hAnsi="Times New Roman" w:eastAsia="Times New Roman" w:cs="Times New Roman"/>
          <w:sz w:val="22"/>
          <w:szCs w:val="22"/>
          <w:lang w:val="en-PH"/>
        </w:rPr>
      </w:r>
    </w:p>
    <w:p xmlns:w14="http://schemas.microsoft.com/office/word/2010/wordml" w:rsidR="006721A5" w:rsidRDefault="006721A5" w14:paraId="44FAE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(40) each county coroner, one;</w:t>
      </w:r>
      <w:r>
        <w:rPr>
          <w:rFonts w:ascii="Times New Roman" w:hAnsi="Times New Roman" w:eastAsia="Times New Roman" w:cs="Times New Roman"/>
          <w:sz w:val="22"/>
          <w:szCs w:val="22"/>
          <w:lang w:val="en-PH"/>
        </w:rPr>
      </w:r>
    </w:p>
    <w:p xmlns:w14="http://schemas.microsoft.com/office/word/2010/wordml" w:rsidR="006721A5" w:rsidRDefault="006721A5" w14:paraId="2D72A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(41) each county magistrate, one;</w:t>
      </w:r>
      <w:r>
        <w:rPr>
          <w:rFonts w:ascii="Times New Roman" w:hAnsi="Times New Roman" w:eastAsia="Times New Roman" w:cs="Times New Roman"/>
          <w:sz w:val="22"/>
          <w:szCs w:val="22"/>
          <w:lang w:val="en-PH"/>
        </w:rPr>
      </w:r>
    </w:p>
    <w:p xmlns:w14="http://schemas.microsoft.com/office/word/2010/wordml" w:rsidR="006721A5" w:rsidRDefault="006721A5" w14:paraId="67BC7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(42) each county master in equity, one;</w:t>
      </w:r>
      <w:r>
        <w:rPr>
          <w:rFonts w:ascii="Times New Roman" w:hAnsi="Times New Roman" w:eastAsia="Times New Roman" w:cs="Times New Roman"/>
          <w:sz w:val="22"/>
          <w:szCs w:val="22"/>
          <w:lang w:val="en-PH"/>
        </w:rPr>
      </w:r>
    </w:p>
    <w:p xmlns:w14="http://schemas.microsoft.com/office/word/2010/wordml" w:rsidR="006721A5" w:rsidRDefault="006721A5" w14:paraId="09DB3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(43) each county probate judge, one;</w:t>
      </w:r>
      <w:r>
        <w:rPr>
          <w:rFonts w:ascii="Times New Roman" w:hAnsi="Times New Roman" w:eastAsia="Times New Roman" w:cs="Times New Roman"/>
          <w:sz w:val="22"/>
          <w:szCs w:val="22"/>
          <w:lang w:val="en-PH"/>
        </w:rPr>
      </w:r>
    </w:p>
    <w:p xmlns:w14="http://schemas.microsoft.com/office/word/2010/wordml" w:rsidR="006721A5" w:rsidRDefault="006721A5" w14:paraId="5202F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(44) each county public library, one;</w:t>
      </w:r>
      <w:r>
        <w:rPr>
          <w:rFonts w:ascii="Times New Roman" w:hAnsi="Times New Roman" w:eastAsia="Times New Roman" w:cs="Times New Roman"/>
          <w:sz w:val="22"/>
          <w:szCs w:val="22"/>
          <w:lang w:val="en-PH"/>
        </w:rPr>
      </w:r>
    </w:p>
    <w:p xmlns:w14="http://schemas.microsoft.com/office/word/2010/wordml" w:rsidR="006721A5" w:rsidRDefault="006721A5" w14:paraId="0F525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(45) each county sheriff, one;</w:t>
      </w:r>
      <w:r>
        <w:rPr>
          <w:rFonts w:ascii="Times New Roman" w:hAnsi="Times New Roman" w:eastAsia="Times New Roman" w:cs="Times New Roman"/>
          <w:sz w:val="22"/>
          <w:szCs w:val="22"/>
          <w:lang w:val="en-PH"/>
        </w:rPr>
      </w:r>
    </w:p>
    <w:p xmlns:w14="http://schemas.microsoft.com/office/word/2010/wordml" w:rsidR="006721A5" w:rsidRDefault="006721A5" w14:paraId="3519E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(46) each public defender, one;</w:t>
      </w:r>
      <w:r>
        <w:rPr>
          <w:rFonts w:ascii="Times New Roman" w:hAnsi="Times New Roman" w:eastAsia="Times New Roman" w:cs="Times New Roman"/>
          <w:sz w:val="22"/>
          <w:szCs w:val="22"/>
          <w:lang w:val="en-PH"/>
        </w:rPr>
      </w:r>
    </w:p>
    <w:p xmlns:w14="http://schemas.microsoft.com/office/word/2010/wordml" w:rsidR="006721A5" w:rsidRDefault="006721A5" w14:paraId="01403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(47) each county superintendent of education, one;</w:t>
      </w:r>
      <w:r>
        <w:rPr>
          <w:rFonts w:ascii="Times New Roman" w:hAnsi="Times New Roman" w:eastAsia="Times New Roman" w:cs="Times New Roman"/>
          <w:sz w:val="22"/>
          <w:szCs w:val="22"/>
          <w:lang w:val="en-PH"/>
        </w:rPr>
      </w:r>
    </w:p>
    <w:p xmlns:w14="http://schemas.microsoft.com/office/word/2010/wordml" w:rsidR="006721A5" w:rsidRDefault="006721A5" w14:paraId="143EB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(48) each county treasurer, one;</w:t>
      </w:r>
      <w:r>
        <w:rPr>
          <w:rFonts w:ascii="Times New Roman" w:hAnsi="Times New Roman" w:eastAsia="Times New Roman" w:cs="Times New Roman"/>
          <w:sz w:val="22"/>
          <w:szCs w:val="22"/>
          <w:lang w:val="en-PH"/>
        </w:rPr>
      </w:r>
    </w:p>
    <w:p xmlns:w14="http://schemas.microsoft.com/office/word/2010/wordml" w:rsidR="006721A5" w:rsidRDefault="006721A5" w14:paraId="54DE0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(49) Library of Congress, three;</w:t>
      </w:r>
      <w:r>
        <w:rPr>
          <w:rFonts w:ascii="Times New Roman" w:hAnsi="Times New Roman" w:eastAsia="Times New Roman" w:cs="Times New Roman"/>
          <w:sz w:val="22"/>
          <w:szCs w:val="22"/>
          <w:lang w:val="en-PH"/>
        </w:rPr>
      </w:r>
    </w:p>
    <w:p xmlns:w14="http://schemas.microsoft.com/office/word/2010/wordml" w:rsidR="006721A5" w:rsidRDefault="006721A5" w14:paraId="5450A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(50) United States Supreme Court, one;</w:t>
      </w:r>
      <w:r>
        <w:rPr>
          <w:rFonts w:ascii="Times New Roman" w:hAnsi="Times New Roman" w:eastAsia="Times New Roman" w:cs="Times New Roman"/>
          <w:sz w:val="22"/>
          <w:szCs w:val="22"/>
          <w:lang w:val="en-PH"/>
        </w:rPr>
      </w:r>
    </w:p>
    <w:p xmlns:w14="http://schemas.microsoft.com/office/word/2010/wordml" w:rsidR="006721A5" w:rsidRDefault="006721A5" w14:paraId="1BB78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(51) each member of Congress from South Carolina, one;</w:t>
      </w:r>
      <w:r>
        <w:rPr>
          <w:rFonts w:ascii="Times New Roman" w:hAnsi="Times New Roman" w:eastAsia="Times New Roman" w:cs="Times New Roman"/>
          <w:sz w:val="22"/>
          <w:szCs w:val="22"/>
          <w:lang w:val="en-PH"/>
        </w:rPr>
      </w:r>
    </w:p>
    <w:p xmlns:w14="http://schemas.microsoft.com/office/word/2010/wordml" w:rsidR="006721A5" w:rsidRDefault="006721A5" w14:paraId="072FA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(52) each state library which furnishes this State a free set of its Code of Laws, one;</w:t>
      </w:r>
      <w:r>
        <w:rPr>
          <w:rFonts w:ascii="Times New Roman" w:hAnsi="Times New Roman" w:eastAsia="Times New Roman" w:cs="Times New Roman"/>
          <w:sz w:val="22"/>
          <w:szCs w:val="22"/>
          <w:lang w:val="en-PH"/>
        </w:rPr>
      </w:r>
    </w:p>
    <w:p xmlns:w14="http://schemas.microsoft.com/office/word/2010/wordml" w:rsidR="006721A5" w:rsidRDefault="006721A5" w14:paraId="3A791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(53) Division of Aeronautics of the Department of Commerce, one;</w:t>
      </w:r>
      <w:r>
        <w:rPr>
          <w:rFonts w:ascii="Times New Roman" w:hAnsi="Times New Roman" w:eastAsia="Times New Roman" w:cs="Times New Roman"/>
          <w:sz w:val="22"/>
          <w:szCs w:val="22"/>
          <w:lang w:val="en-PH"/>
        </w:rPr>
      </w:r>
    </w:p>
    <w:p xmlns:w14="http://schemas.microsoft.com/office/word/2010/wordml" w:rsidR="006721A5" w:rsidRDefault="006721A5" w14:paraId="2723C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(54) Office of Substance Use Services, one;</w:t>
      </w:r>
      <w:r>
        <w:rPr>
          <w:rFonts w:ascii="Times New Roman" w:hAnsi="Times New Roman" w:eastAsia="Times New Roman" w:cs="Times New Roman"/>
          <w:sz w:val="22"/>
          <w:szCs w:val="22"/>
          <w:lang w:val="en-PH"/>
        </w:rPr>
      </w:r>
    </w:p>
    <w:p xmlns:w14="http://schemas.microsoft.com/office/word/2010/wordml" w:rsidR="006721A5" w:rsidRDefault="006721A5" w14:paraId="79A5B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(55) Department of Archives and History, one;</w:t>
      </w:r>
      <w:r>
        <w:rPr>
          <w:rFonts w:ascii="Times New Roman" w:hAnsi="Times New Roman" w:eastAsia="Times New Roman" w:cs="Times New Roman"/>
          <w:sz w:val="22"/>
          <w:szCs w:val="22"/>
          <w:lang w:val="en-PH"/>
        </w:rPr>
      </w:r>
    </w:p>
    <w:p xmlns:w14="http://schemas.microsoft.com/office/word/2010/wordml" w:rsidR="006721A5" w:rsidRDefault="006721A5" w14:paraId="76C96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(56) Board of Bank Control, one;</w:t>
      </w:r>
      <w:r>
        <w:rPr>
          <w:rFonts w:ascii="Times New Roman" w:hAnsi="Times New Roman" w:eastAsia="Times New Roman" w:cs="Times New Roman"/>
          <w:sz w:val="22"/>
          <w:szCs w:val="22"/>
          <w:lang w:val="en-PH"/>
        </w:rPr>
      </w:r>
    </w:p>
    <w:p xmlns:w14="http://schemas.microsoft.com/office/word/2010/wordml" w:rsidR="006721A5" w:rsidRDefault="006721A5" w14:paraId="272FC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(57) Commissioner of Banking, one;</w:t>
      </w:r>
      <w:r>
        <w:rPr>
          <w:rFonts w:ascii="Times New Roman" w:hAnsi="Times New Roman" w:eastAsia="Times New Roman" w:cs="Times New Roman"/>
          <w:sz w:val="22"/>
          <w:szCs w:val="22"/>
          <w:lang w:val="en-PH"/>
        </w:rPr>
      </w:r>
    </w:p>
    <w:p xmlns:w14="http://schemas.microsoft.com/office/word/2010/wordml" w:rsidR="006721A5" w:rsidRDefault="006721A5" w14:paraId="4BED0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(58) Budget and Control Board:</w:t>
      </w:r>
      <w:r>
        <w:rPr>
          <w:rFonts w:ascii="Times New Roman" w:hAnsi="Times New Roman" w:eastAsia="Times New Roman" w:cs="Times New Roman"/>
          <w:sz w:val="22"/>
          <w:szCs w:val="22"/>
          <w:lang w:val="en-PH"/>
        </w:rPr>
      </w:r>
    </w:p>
    <w:p xmlns:w14="http://schemas.microsoft.com/office/word/2010/wordml" w:rsidR="006721A5" w:rsidRDefault="006721A5" w14:paraId="1C842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Auditor, six;</w:t>
      </w:r>
      <w:r>
        <w:rPr>
          <w:rFonts w:ascii="Times New Roman" w:hAnsi="Times New Roman" w:eastAsia="Times New Roman" w:cs="Times New Roman"/>
          <w:sz w:val="22"/>
          <w:szCs w:val="22"/>
          <w:lang w:val="en-PH"/>
        </w:rPr>
      </w:r>
    </w:p>
    <w:p xmlns:w14="http://schemas.microsoft.com/office/word/2010/wordml" w:rsidR="006721A5" w:rsidRDefault="006721A5" w14:paraId="2940F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General Services Division, six;</w:t>
      </w:r>
      <w:r>
        <w:rPr>
          <w:rFonts w:ascii="Times New Roman" w:hAnsi="Times New Roman" w:eastAsia="Times New Roman" w:cs="Times New Roman"/>
          <w:sz w:val="22"/>
          <w:szCs w:val="22"/>
          <w:lang w:val="en-PH"/>
        </w:rPr>
      </w:r>
    </w:p>
    <w:p xmlns:w14="http://schemas.microsoft.com/office/word/2010/wordml" w:rsidR="006721A5" w:rsidRDefault="006721A5" w14:paraId="4C4F3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Personnel Division, one;</w:t>
      </w:r>
      <w:r>
        <w:rPr>
          <w:rFonts w:ascii="Times New Roman" w:hAnsi="Times New Roman" w:eastAsia="Times New Roman" w:cs="Times New Roman"/>
          <w:sz w:val="22"/>
          <w:szCs w:val="22"/>
          <w:lang w:val="en-PH"/>
        </w:rPr>
      </w:r>
    </w:p>
    <w:p xmlns:w14="http://schemas.microsoft.com/office/word/2010/wordml" w:rsidR="006721A5" w:rsidRDefault="006721A5" w14:paraId="49197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Research and Statistical Services Division, one;</w:t>
      </w:r>
      <w:r>
        <w:rPr>
          <w:rFonts w:ascii="Times New Roman" w:hAnsi="Times New Roman" w:eastAsia="Times New Roman" w:cs="Times New Roman"/>
          <w:sz w:val="22"/>
          <w:szCs w:val="22"/>
          <w:lang w:val="en-PH"/>
        </w:rPr>
      </w:r>
    </w:p>
    <w:p xmlns:w14="http://schemas.microsoft.com/office/word/2010/wordml" w:rsidR="006721A5" w:rsidRDefault="006721A5" w14:paraId="568B5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 Retirement System, one.</w:t>
      </w:r>
      <w:r>
        <w:rPr>
          <w:rFonts w:ascii="Times New Roman" w:hAnsi="Times New Roman" w:eastAsia="Times New Roman" w:cs="Times New Roman"/>
          <w:sz w:val="22"/>
          <w:szCs w:val="22"/>
          <w:lang w:val="en-PH"/>
        </w:rPr>
      </w:r>
    </w:p>
    <w:p xmlns:w14="http://schemas.microsoft.com/office/word/2010/wordml" w:rsidR="006721A5" w:rsidRDefault="006721A5" w14:paraId="0127F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(59) Children's Bureau, one;</w:t>
      </w:r>
      <w:r>
        <w:rPr>
          <w:rFonts w:ascii="Times New Roman" w:hAnsi="Times New Roman" w:eastAsia="Times New Roman" w:cs="Times New Roman"/>
          <w:sz w:val="22"/>
          <w:szCs w:val="22"/>
          <w:lang w:val="en-PH"/>
        </w:rPr>
      </w:r>
    </w:p>
    <w:p xmlns:w14="http://schemas.microsoft.com/office/word/2010/wordml" w:rsidR="006721A5" w:rsidRDefault="006721A5" w14:paraId="00C5E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(60) Department of Consumer Affairs, one;</w:t>
      </w:r>
      <w:r>
        <w:rPr>
          <w:rFonts w:ascii="Times New Roman" w:hAnsi="Times New Roman" w:eastAsia="Times New Roman" w:cs="Times New Roman"/>
          <w:sz w:val="22"/>
          <w:szCs w:val="22"/>
          <w:lang w:val="en-PH"/>
        </w:rPr>
      </w:r>
    </w:p>
    <w:p xmlns:w14="http://schemas.microsoft.com/office/word/2010/wordml" w:rsidR="006721A5" w:rsidRDefault="006721A5" w14:paraId="52C27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(61) Department of Corrections, two;</w:t>
      </w:r>
      <w:r>
        <w:rPr>
          <w:rFonts w:ascii="Times New Roman" w:hAnsi="Times New Roman" w:eastAsia="Times New Roman" w:cs="Times New Roman"/>
          <w:sz w:val="22"/>
          <w:szCs w:val="22"/>
          <w:lang w:val="en-PH"/>
        </w:rPr>
      </w:r>
    </w:p>
    <w:p xmlns:w14="http://schemas.microsoft.com/office/word/2010/wordml" w:rsidR="006721A5" w:rsidRDefault="006721A5" w14:paraId="6E08C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(62) Criminal Justice Academy, one;</w:t>
      </w:r>
      <w:r>
        <w:rPr>
          <w:rFonts w:ascii="Times New Roman" w:hAnsi="Times New Roman" w:eastAsia="Times New Roman" w:cs="Times New Roman"/>
          <w:sz w:val="22"/>
          <w:szCs w:val="22"/>
          <w:lang w:val="en-PH"/>
        </w:rPr>
      </w:r>
    </w:p>
    <w:p xmlns:w14="http://schemas.microsoft.com/office/word/2010/wordml" w:rsidR="006721A5" w:rsidRDefault="006721A5" w14:paraId="019AE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(63) Department of Commerce, five;</w:t>
      </w:r>
      <w:r>
        <w:rPr>
          <w:rFonts w:ascii="Times New Roman" w:hAnsi="Times New Roman" w:eastAsia="Times New Roman" w:cs="Times New Roman"/>
          <w:sz w:val="22"/>
          <w:szCs w:val="22"/>
          <w:lang w:val="en-PH"/>
        </w:rPr>
      </w:r>
    </w:p>
    <w:p xmlns:w14="http://schemas.microsoft.com/office/word/2010/wordml" w:rsidR="006721A5" w:rsidRDefault="006721A5" w14:paraId="11527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(64) Department of Employment and Workforce, two;</w:t>
      </w:r>
      <w:r>
        <w:rPr>
          <w:rFonts w:ascii="Times New Roman" w:hAnsi="Times New Roman" w:eastAsia="Times New Roman" w:cs="Times New Roman"/>
          <w:sz w:val="22"/>
          <w:szCs w:val="22"/>
          <w:lang w:val="en-PH"/>
        </w:rPr>
      </w:r>
    </w:p>
    <w:p xmlns:w14="http://schemas.microsoft.com/office/word/2010/wordml" w:rsidR="006721A5" w:rsidRDefault="006721A5" w14:paraId="7A55A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(65) Ethics Commission, one;</w:t>
      </w:r>
      <w:r>
        <w:rPr>
          <w:rFonts w:ascii="Times New Roman" w:hAnsi="Times New Roman" w:eastAsia="Times New Roman" w:cs="Times New Roman"/>
          <w:sz w:val="22"/>
          <w:szCs w:val="22"/>
          <w:lang w:val="en-PH"/>
        </w:rPr>
      </w:r>
    </w:p>
    <w:p xmlns:w14="http://schemas.microsoft.com/office/word/2010/wordml" w:rsidR="006721A5" w:rsidRDefault="006721A5" w14:paraId="2D927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(66) Forestry Commission, one;</w:t>
      </w:r>
      <w:r>
        <w:rPr>
          <w:rFonts w:ascii="Times New Roman" w:hAnsi="Times New Roman" w:eastAsia="Times New Roman" w:cs="Times New Roman"/>
          <w:sz w:val="22"/>
          <w:szCs w:val="22"/>
          <w:lang w:val="en-PH"/>
        </w:rPr>
      </w:r>
    </w:p>
    <w:p xmlns:w14="http://schemas.microsoft.com/office/word/2010/wordml" w:rsidR="006721A5" w:rsidRDefault="006721A5" w14:paraId="4D1D3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(67) Department of Health and Environmental Control, five;</w:t>
      </w:r>
      <w:r>
        <w:rPr>
          <w:rFonts w:ascii="Times New Roman" w:hAnsi="Times New Roman" w:eastAsia="Times New Roman" w:cs="Times New Roman"/>
          <w:sz w:val="22"/>
          <w:szCs w:val="22"/>
          <w:lang w:val="en-PH"/>
        </w:rPr>
      </w:r>
    </w:p>
    <w:p xmlns:w14="http://schemas.microsoft.com/office/word/2010/wordml" w:rsidR="006721A5" w:rsidRDefault="006721A5" w14:paraId="72AFD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(68) Department of Transportation, five;</w:t>
      </w:r>
      <w:r>
        <w:rPr>
          <w:rFonts w:ascii="Times New Roman" w:hAnsi="Times New Roman" w:eastAsia="Times New Roman" w:cs="Times New Roman"/>
          <w:sz w:val="22"/>
          <w:szCs w:val="22"/>
          <w:lang w:val="en-PH"/>
        </w:rPr>
      </w:r>
    </w:p>
    <w:p xmlns:w14="http://schemas.microsoft.com/office/word/2010/wordml" w:rsidR="006721A5" w:rsidRDefault="006721A5" w14:paraId="62CFC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(69) Department of Public Safety, five;</w:t>
      </w:r>
      <w:r>
        <w:rPr>
          <w:rFonts w:ascii="Times New Roman" w:hAnsi="Times New Roman" w:eastAsia="Times New Roman" w:cs="Times New Roman"/>
          <w:sz w:val="22"/>
          <w:szCs w:val="22"/>
          <w:lang w:val="en-PH"/>
        </w:rPr>
      </w:r>
    </w:p>
    <w:p xmlns:w14="http://schemas.microsoft.com/office/word/2010/wordml" w:rsidR="006721A5" w:rsidRDefault="006721A5" w14:paraId="0A713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(70) Human Affairs Commission, one;</w:t>
      </w:r>
      <w:r>
        <w:rPr>
          <w:rFonts w:ascii="Times New Roman" w:hAnsi="Times New Roman" w:eastAsia="Times New Roman" w:cs="Times New Roman"/>
          <w:sz w:val="22"/>
          <w:szCs w:val="22"/>
          <w:lang w:val="en-PH"/>
        </w:rPr>
      </w:r>
    </w:p>
    <w:p xmlns:w14="http://schemas.microsoft.com/office/word/2010/wordml" w:rsidR="006721A5" w:rsidRDefault="006721A5" w14:paraId="75443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(71) Workers' Compensation Commission, seven;</w:t>
      </w:r>
      <w:r>
        <w:rPr>
          <w:rFonts w:ascii="Times New Roman" w:hAnsi="Times New Roman" w:eastAsia="Times New Roman" w:cs="Times New Roman"/>
          <w:sz w:val="22"/>
          <w:szCs w:val="22"/>
          <w:lang w:val="en-PH"/>
        </w:rPr>
      </w:r>
    </w:p>
    <w:p xmlns:w14="http://schemas.microsoft.com/office/word/2010/wordml" w:rsidR="006721A5" w:rsidRDefault="006721A5" w14:paraId="5CB7F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(72) Department of Insurance, two;</w:t>
      </w:r>
      <w:r>
        <w:rPr>
          <w:rFonts w:ascii="Times New Roman" w:hAnsi="Times New Roman" w:eastAsia="Times New Roman" w:cs="Times New Roman"/>
          <w:sz w:val="22"/>
          <w:szCs w:val="22"/>
          <w:lang w:val="en-PH"/>
        </w:rPr>
      </w:r>
    </w:p>
    <w:p xmlns:w14="http://schemas.microsoft.com/office/word/2010/wordml" w:rsidR="006721A5" w:rsidRDefault="006721A5" w14:paraId="771B7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(73) Department of Juvenile Justice and Aftercare, one;</w:t>
      </w:r>
      <w:r>
        <w:rPr>
          <w:rFonts w:ascii="Times New Roman" w:hAnsi="Times New Roman" w:eastAsia="Times New Roman" w:cs="Times New Roman"/>
          <w:sz w:val="22"/>
          <w:szCs w:val="22"/>
          <w:lang w:val="en-PH"/>
        </w:rPr>
      </w:r>
    </w:p>
    <w:p xmlns:w14="http://schemas.microsoft.com/office/word/2010/wordml" w:rsidR="006721A5" w:rsidRDefault="006721A5" w14:paraId="176E6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(74) Department of Labor, Licensing and Regulation, two;</w:t>
      </w:r>
      <w:r>
        <w:rPr>
          <w:rFonts w:ascii="Times New Roman" w:hAnsi="Times New Roman" w:eastAsia="Times New Roman" w:cs="Times New Roman"/>
          <w:sz w:val="22"/>
          <w:szCs w:val="22"/>
          <w:lang w:val="en-PH"/>
        </w:rPr>
      </w:r>
    </w:p>
    <w:p xmlns:w14="http://schemas.microsoft.com/office/word/2010/wordml" w:rsidR="006721A5" w:rsidRDefault="006721A5" w14:paraId="6AA88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(75) South Carolina Law Enforcement Division, four;</w:t>
      </w:r>
      <w:r>
        <w:rPr>
          <w:rFonts w:ascii="Times New Roman" w:hAnsi="Times New Roman" w:eastAsia="Times New Roman" w:cs="Times New Roman"/>
          <w:sz w:val="22"/>
          <w:szCs w:val="22"/>
          <w:lang w:val="en-PH"/>
        </w:rPr>
      </w:r>
    </w:p>
    <w:p xmlns:w14="http://schemas.microsoft.com/office/word/2010/wordml" w:rsidR="006721A5" w:rsidRDefault="006721A5" w14:paraId="5E2B6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(76) Legislative Audit Council, one;</w:t>
      </w:r>
      <w:r>
        <w:rPr>
          <w:rFonts w:ascii="Times New Roman" w:hAnsi="Times New Roman" w:eastAsia="Times New Roman" w:cs="Times New Roman"/>
          <w:sz w:val="22"/>
          <w:szCs w:val="22"/>
          <w:lang w:val="en-PH"/>
        </w:rPr>
      </w:r>
    </w:p>
    <w:p xmlns:w14="http://schemas.microsoft.com/office/word/2010/wordml" w:rsidR="006721A5" w:rsidRDefault="006721A5" w14:paraId="104B0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(77) State Library, three;</w:t>
      </w:r>
      <w:r>
        <w:rPr>
          <w:rFonts w:ascii="Times New Roman" w:hAnsi="Times New Roman" w:eastAsia="Times New Roman" w:cs="Times New Roman"/>
          <w:sz w:val="22"/>
          <w:szCs w:val="22"/>
          <w:lang w:val="en-PH"/>
        </w:rPr>
      </w:r>
    </w:p>
    <w:p xmlns:w14="http://schemas.microsoft.com/office/word/2010/wordml" w:rsidR="006721A5" w:rsidRDefault="006721A5" w14:paraId="44493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(78) Office of Mental Health, three;</w:t>
      </w:r>
      <w:r>
        <w:rPr>
          <w:rFonts w:ascii="Times New Roman" w:hAnsi="Times New Roman" w:eastAsia="Times New Roman" w:cs="Times New Roman"/>
          <w:sz w:val="22"/>
          <w:szCs w:val="22"/>
          <w:lang w:val="en-PH"/>
        </w:rPr>
      </w:r>
    </w:p>
    <w:p xmlns:w14="http://schemas.microsoft.com/office/word/2010/wordml" w:rsidR="006721A5" w:rsidRDefault="006721A5" w14:paraId="57B33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(79) Office of Intellectual and Developmental Disabilities, five;</w:t>
      </w:r>
      <w:r>
        <w:rPr>
          <w:rFonts w:ascii="Times New Roman" w:hAnsi="Times New Roman" w:eastAsia="Times New Roman" w:cs="Times New Roman"/>
          <w:sz w:val="22"/>
          <w:szCs w:val="22"/>
          <w:lang w:val="en-PH"/>
        </w:rPr>
      </w:r>
    </w:p>
    <w:p xmlns:w14="http://schemas.microsoft.com/office/word/2010/wordml" w:rsidR="006721A5" w:rsidRDefault="006721A5" w14:paraId="0F3A2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(80) Ports Authority, one;</w:t>
      </w:r>
      <w:r>
        <w:rPr>
          <w:rFonts w:ascii="Times New Roman" w:hAnsi="Times New Roman" w:eastAsia="Times New Roman" w:cs="Times New Roman"/>
          <w:sz w:val="22"/>
          <w:szCs w:val="22"/>
          <w:lang w:val="en-PH"/>
        </w:rPr>
      </w:r>
    </w:p>
    <w:p xmlns:w14="http://schemas.microsoft.com/office/word/2010/wordml" w:rsidR="006721A5" w:rsidRDefault="006721A5" w14:paraId="51853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(81) Department of Probation, Parole and Pardon, two;</w:t>
      </w:r>
      <w:r>
        <w:rPr>
          <w:rFonts w:ascii="Times New Roman" w:hAnsi="Times New Roman" w:eastAsia="Times New Roman" w:cs="Times New Roman"/>
          <w:sz w:val="22"/>
          <w:szCs w:val="22"/>
          <w:lang w:val="en-PH"/>
        </w:rPr>
      </w:r>
    </w:p>
    <w:p xmlns:w14="http://schemas.microsoft.com/office/word/2010/wordml" w:rsidR="006721A5" w:rsidRDefault="006721A5" w14:paraId="0DEB1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(82) Public Service Commission, three;</w:t>
      </w:r>
      <w:r>
        <w:rPr>
          <w:rFonts w:ascii="Times New Roman" w:hAnsi="Times New Roman" w:eastAsia="Times New Roman" w:cs="Times New Roman"/>
          <w:sz w:val="22"/>
          <w:szCs w:val="22"/>
          <w:lang w:val="en-PH"/>
        </w:rPr>
      </w:r>
    </w:p>
    <w:p xmlns:w14="http://schemas.microsoft.com/office/word/2010/wordml" w:rsidR="006721A5" w:rsidRDefault="006721A5" w14:paraId="25014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(83) Department of Social Services, two;</w:t>
      </w:r>
      <w:r>
        <w:rPr>
          <w:rFonts w:ascii="Times New Roman" w:hAnsi="Times New Roman" w:eastAsia="Times New Roman" w:cs="Times New Roman"/>
          <w:sz w:val="22"/>
          <w:szCs w:val="22"/>
          <w:lang w:val="en-PH"/>
        </w:rPr>
      </w:r>
    </w:p>
    <w:p xmlns:w14="http://schemas.microsoft.com/office/word/2010/wordml" w:rsidR="006721A5" w:rsidRDefault="006721A5" w14:paraId="6203C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(84) Department of Revenue, six;</w:t>
      </w:r>
      <w:r>
        <w:rPr>
          <w:rFonts w:ascii="Times New Roman" w:hAnsi="Times New Roman" w:eastAsia="Times New Roman" w:cs="Times New Roman"/>
          <w:sz w:val="22"/>
          <w:szCs w:val="22"/>
          <w:lang w:val="en-PH"/>
        </w:rPr>
      </w:r>
    </w:p>
    <w:p xmlns:w14="http://schemas.microsoft.com/office/word/2010/wordml" w:rsidR="006721A5" w:rsidRDefault="006721A5" w14:paraId="7DC3E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(85) Board for Technical and Comprehensive Education, one;</w:t>
      </w:r>
      <w:r>
        <w:rPr>
          <w:rFonts w:ascii="Times New Roman" w:hAnsi="Times New Roman" w:eastAsia="Times New Roman" w:cs="Times New Roman"/>
          <w:sz w:val="22"/>
          <w:szCs w:val="22"/>
          <w:lang w:val="en-PH"/>
        </w:rPr>
      </w:r>
    </w:p>
    <w:p xmlns:w14="http://schemas.microsoft.com/office/word/2010/wordml" w:rsidR="006721A5" w:rsidRDefault="006721A5" w14:paraId="4593E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(86) Veterans' Affairs Department of the Governor's office, one;</w:t>
      </w:r>
      <w:r>
        <w:rPr>
          <w:rFonts w:ascii="Times New Roman" w:hAnsi="Times New Roman" w:eastAsia="Times New Roman" w:cs="Times New Roman"/>
          <w:sz w:val="22"/>
          <w:szCs w:val="22"/>
          <w:lang w:val="en-PH"/>
        </w:rPr>
      </w:r>
    </w:p>
    <w:p xmlns:w14="http://schemas.microsoft.com/office/word/2010/wordml" w:rsidR="006721A5" w:rsidRDefault="006721A5" w14:paraId="1D3D6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(87) Vocational Rehabilitation, one;</w:t>
      </w:r>
      <w:r>
        <w:rPr>
          <w:rFonts w:ascii="Times New Roman" w:hAnsi="Times New Roman" w:eastAsia="Times New Roman" w:cs="Times New Roman"/>
          <w:sz w:val="22"/>
          <w:szCs w:val="22"/>
          <w:lang w:val="en-PH"/>
        </w:rPr>
      </w:r>
    </w:p>
    <w:p xmlns:w14="http://schemas.microsoft.com/office/word/2010/wordml" w:rsidR="006721A5" w:rsidRDefault="006721A5" w14:paraId="067D0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(88) Department of Natural Resources, four.</w:t>
      </w:r>
      <w:r>
        <w:rPr>
          <w:rFonts w:ascii="Times New Roman" w:hAnsi="Times New Roman" w:eastAsia="Times New Roman" w:cs="Times New Roman"/>
          <w:sz w:val="22"/>
          <w:szCs w:val="22"/>
          <w:lang w:val="en-PH"/>
        </w:rPr>
      </w:r>
    </w:p>
    <w:p xmlns:w14="http://schemas.microsoft.com/office/word/2010/wordml" w:rsidR="006721A5" w:rsidRDefault="006721A5" w14:paraId="75B94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any technical college or center offers a course in paralegal practice such college or center shall be allowed two additional sets of the Code.</w:t>
      </w:r>
      <w:r>
        <w:rPr>
          <w:rFonts w:ascii="Times New Roman" w:hAnsi="Times New Roman" w:eastAsia="Times New Roman" w:cs="Times New Roman"/>
          <w:sz w:val="22"/>
          <w:szCs w:val="22"/>
          <w:lang w:val="en-PH"/>
        </w:rPr>
      </w:r>
    </w:p>
    <w:p xmlns:w14="http://schemas.microsoft.com/office/word/2010/wordml" w:rsidR="006721A5" w:rsidRDefault="006721A5" w14:paraId="1EDF1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remaining copies of the Code may be sold or distributed in the best interest of the State as may be determined by the Legislative Council.</w:t>
      </w:r>
      <w:r>
        <w:rPr>
          <w:rFonts w:ascii="Times New Roman" w:hAnsi="Times New Roman" w:eastAsia="Times New Roman" w:cs="Times New Roman"/>
          <w:sz w:val="22"/>
          <w:szCs w:val="22"/>
          <w:lang w:val="en-PH"/>
        </w:rPr>
      </w:r>
    </w:p>
    <w:p xmlns:w14="http://schemas.microsoft.com/office/word/2010/wordml" w:rsidR="006721A5" w:rsidRDefault="006721A5" w14:paraId="18E95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Sections 8-15-30 and 8-15-40 of the 1976 Code shall not apply to members of the General Assembly, members of the Legislative Council and the Code Commissioner.</w:t>
      </w:r>
      <w:r>
        <w:rPr>
          <w:rFonts w:ascii="Times New Roman" w:hAnsi="Times New Roman" w:eastAsia="Times New Roman" w:cs="Times New Roman"/>
          <w:sz w:val="22"/>
          <w:szCs w:val="22"/>
          <w:lang w:val="en-PH"/>
        </w:rPr>
      </w:r>
    </w:p>
    <w:p xmlns:w14="http://schemas.microsoft.com/office/word/2010/wordml" w14:paraId="0ADD96A0" w14:textId="77777777">
      <w:pPr>
        <w:spacing w:before="0" w:after="0" w:line="240" w:lineRule="auto"/>
      </w:pPr>
      <w:r>
        <w:t/>
      </w:r>
    </w:p>
    <w:p xmlns:w14="http://schemas.microsoft.com/office/word/2010/wordml" w:rsidR="006721A5" w:rsidRDefault="006721A5" w14:paraId="37B56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244, §§ 1 to 4; 1993 Act No. 181, § 25; 1997 Act No. 34, § 1; 1998 Act No. 419, Part II, § 35B; 1998 Act No. 419, Part II, § 44.</w:t>
      </w:r>
      <w:r>
        <w:rPr>
          <w:rFonts w:ascii="Times New Roman" w:hAnsi="Times New Roman" w:eastAsia="Times New Roman" w:cs="Times New Roman"/>
          <w:sz w:val="22"/>
          <w:szCs w:val="22"/>
          <w:lang w:val="en-PH"/>
        </w:rPr>
      </w:r>
    </w:p>
    <w:p xmlns:w14="http://schemas.microsoft.com/office/word/2010/wordml" w:rsidR="006721A5" w:rsidRDefault="006721A5" w14:paraId="436BE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721A5" w:rsidRDefault="006721A5" w14:paraId="5723B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6721A5" w:rsidRDefault="006721A5" w14:paraId="6768E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2010 Act No. 146, § 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r>
        <w:rPr>
          <w:rFonts w:ascii="Times New Roman" w:hAnsi="Times New Roman" w:eastAsia="Times New Roman" w:cs="Times New Roman"/>
          <w:sz w:val="22"/>
          <w:szCs w:val="22"/>
          <w:lang w:val="en-PH"/>
        </w:rPr>
      </w:r>
    </w:p>
    <w:p xmlns:w14="http://schemas.microsoft.com/office/word/2010/wordml" w:rsidR="006721A5" w:rsidRDefault="006721A5" w14:paraId="15547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lang w:val="en-PH"/>
        </w:rPr>
      </w:r>
    </w:p>
    <w:p xmlns:w14="http://schemas.microsoft.com/office/word/2010/wordml" w:rsidR="006721A5" w:rsidRDefault="006721A5" w14:paraId="52814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2019 Act No. 26, § 4(C), references to the Division of Veterans' Affairs were changed to reflect the transfer of it to the Department of Veterans' Affairs.</w:t>
      </w:r>
      <w:r>
        <w:rPr>
          <w:rFonts w:ascii="Times New Roman" w:hAnsi="Times New Roman" w:eastAsia="Times New Roman" w:cs="Times New Roman"/>
          <w:sz w:val="22"/>
          <w:szCs w:val="22"/>
          <w:lang w:val="en-PH"/>
        </w:rPr>
      </w:r>
    </w:p>
    <w:p xmlns:w14="http://schemas.microsoft.com/office/word/2010/wordml" w:rsidR="006721A5" w:rsidRDefault="006721A5" w14:paraId="4A553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721A5" w:rsidRDefault="006721A5" w14:paraId="3D7C7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202, § 3, provides as follows:</w:t>
      </w:r>
      <w:r>
        <w:rPr>
          <w:rFonts w:ascii="Times New Roman" w:hAnsi="Times New Roman" w:eastAsia="Times New Roman" w:cs="Times New Roman"/>
          <w:sz w:val="22"/>
          <w:szCs w:val="22"/>
          <w:lang w:val="en-PH"/>
        </w:rPr>
      </w:r>
    </w:p>
    <w:p xmlns:w14="http://schemas.microsoft.com/office/word/2010/wordml" w:rsidR="006721A5" w:rsidRDefault="006721A5" w14:paraId="0A4E9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"Wherever the term 'Administrative Law Judge Division' appears in any provision of law, regulation, or other document, it must be construed to mean the Administrative Law Court established by this act."</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