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b7491862614152" /><Relationship Type="http://schemas.openxmlformats.org/package/2006/relationships/metadata/core-properties" Target="/package/services/metadata/core-properties/6b04f2771d2e489bb1b042f5fab3014b.psmdcp" Id="R306c7be047974057" /></Relationships>
</file>

<file path=word/document.xml><?xml version="1.0" encoding="utf-8"?>
<w:document xmlns:w="http://schemas.openxmlformats.org/wordprocessingml/2006/main">
  <w:body>
    <w:p xmlns:w14="http://schemas.microsoft.com/office/word/2010/wordml" w:rsidR="004B5703" w:rsidRDefault="004B5703" w14:paraId="1CF8F7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131</w:t>
      </w:r>
      <w:r>
        <w:rPr>
          <w:rFonts w:ascii="Times New Roman" w:hAnsi="Times New Roman" w:eastAsia="Times New Roman" w:cs="Times New Roman"/>
          <w:sz w:val="22"/>
          <w:szCs w:val="22"/>
        </w:rPr>
      </w:r>
    </w:p>
    <w:p xmlns:w14="http://schemas.microsoft.com/office/word/2010/wordml" w:rsidR="004B5703" w:rsidRDefault="004B5703" w14:paraId="2A765BF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Parking Facilities at the College of Charleston</w:t>
      </w:r>
      <w:r>
        <w:rPr>
          <w:rFonts w:ascii="Times New Roman" w:hAnsi="Times New Roman" w:eastAsia="Times New Roman" w:cs="Times New Roman"/>
          <w:sz w:val="22"/>
          <w:szCs w:val="22"/>
        </w:rPr>
      </w:r>
    </w:p>
    <w:p xmlns:w14="http://schemas.microsoft.com/office/word/2010/wordml" w:rsidR="004B5703" w:rsidRDefault="004B5703" w14:paraId="0E23A7C9" w14:textId="77777777">
      <w:pPr>
        <w:spacing w:before="0" w:after="0" w:line="240" w:lineRule="auto"/>
        <w:rPr>
          <w:rFonts w:ascii="Arial" w:hAnsi="Arial" w:cs="Arial"/>
        </w:rPr>
      </w:pPr>
    </w:p>
    <w:p xmlns:w14="http://schemas.microsoft.com/office/word/2010/wordml" w:rsidR="004B5703" w:rsidRDefault="004B5703" w14:paraId="4C2A6B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59-131-10. Parking facilities authorized.</w:t>
      </w:r>
      <w:r>
        <w:rPr>
          <w:rFonts w:ascii="Times New Roman" w:hAnsi="Times New Roman" w:eastAsia="Times New Roman" w:cs="Times New Roman"/>
          <w:b w:val="true"/>
          <w:sz w:val="22"/>
          <w:szCs w:val="22"/>
        </w:rPr>
      </w:r>
    </w:p>
    <w:p xmlns:w14="http://schemas.microsoft.com/office/word/2010/wordml" w:rsidR="004B5703" w:rsidRDefault="004B5703" w14:paraId="10F2B1D2"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conditions of this chapter, the board of trustees for the College of Charleston is authorized to:</w:t>
      </w:r>
      <w:r>
        <w:rPr>
          <w:rFonts w:ascii="Times New Roman" w:hAnsi="Times New Roman" w:eastAsia="Times New Roman" w:cs="Times New Roman"/>
          <w:sz w:val="22"/>
          <w:szCs w:val="22"/>
        </w:rPr>
      </w:r>
    </w:p>
    <w:p xmlns:w14="http://schemas.microsoft.com/office/word/2010/wordml" w:rsidR="004B5703" w:rsidRDefault="004B5703" w14:paraId="696BCD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provide parking facilities, including one or more multilevel parking garage facilities, on its properties, acquired at the college and on property in the vicinity of the college leased by the City of Charleston to the State for not less than ninety-nine years under the terms and conditions of an agreement between the city and the board providing for the operation and maintenance of the parking facilities to be constructed on the property;</w:t>
      </w:r>
      <w:r>
        <w:rPr>
          <w:rFonts w:ascii="Times New Roman" w:hAnsi="Times New Roman" w:eastAsia="Times New Roman" w:cs="Times New Roman"/>
          <w:sz w:val="22"/>
          <w:szCs w:val="22"/>
        </w:rPr>
      </w:r>
    </w:p>
    <w:p xmlns:w14="http://schemas.microsoft.com/office/word/2010/wordml" w:rsidR="004B5703" w:rsidRDefault="004B5703" w14:paraId="7D75AC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promulgate regulations concerning the use of the facilities, including regulations requiring those who undertake to park motor vehicles on the properties of the board to utilize the facilities;</w:t>
      </w:r>
      <w:r>
        <w:rPr>
          <w:rFonts w:ascii="Times New Roman" w:hAnsi="Times New Roman" w:eastAsia="Times New Roman" w:cs="Times New Roman"/>
          <w:sz w:val="22"/>
          <w:szCs w:val="22"/>
        </w:rPr>
      </w:r>
    </w:p>
    <w:p xmlns:w14="http://schemas.microsoft.com/office/word/2010/wordml" w:rsidR="004B5703" w:rsidRDefault="004B5703" w14:paraId="06EA70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to establish and maintain, and revise, whenever necessary, a schedule of rates and charges for the use of the facilities which must be designed to provide not less than the sums required to pay principal and interest of any bonds authorized pursuant to this chapter.</w:t>
      </w:r>
      <w:r>
        <w:rPr>
          <w:rFonts w:ascii="Times New Roman" w:hAnsi="Times New Roman" w:eastAsia="Times New Roman" w:cs="Times New Roman"/>
          <w:sz w:val="22"/>
          <w:szCs w:val="22"/>
        </w:rPr>
      </w:r>
    </w:p>
    <w:p xmlns:w14="http://schemas.microsoft.com/office/word/2010/wordml" w14:paraId="6E77F6CE" w14:textId="77777777">
      <w:pPr>
        <w:spacing w:before="0" w:after="0" w:line="240" w:lineRule="auto"/>
      </w:pPr>
      <w:r>
        <w:t/>
      </w:r>
    </w:p>
    <w:p xmlns:w14="http://schemas.microsoft.com/office/word/2010/wordml" w:rsidR="004B5703" w:rsidRDefault="004B5703" w14:paraId="131401D0"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79; 1981 Act No. 26, § 2; 1988 Act No. 510, § 8.</w:t>
      </w:r>
      <w:r>
        <w:rPr>
          <w:rFonts w:ascii="Times New Roman" w:hAnsi="Times New Roman" w:eastAsia="Times New Roman" w:cs="Times New Roman"/>
          <w:sz w:val="22"/>
          <w:szCs w:val="22"/>
        </w:rPr>
      </w:r>
    </w:p>
    <w:p xmlns:w14="http://schemas.microsoft.com/office/word/2010/wordml" w14:paraId="4D95FD52" w14:textId="77777777">
      <w:pPr>
        <w:spacing w:before="0" w:after="0" w:line="240" w:lineRule="auto"/>
      </w:pPr>
      <w:r>
        <w:t/>
      </w:r>
    </w:p>
    <w:p xmlns:w14="http://schemas.microsoft.com/office/word/2010/wordml" w:rsidR="004B5703" w:rsidRDefault="004B5703" w14:paraId="19FB90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59-131-20. Bond issue authorized upon approval.</w:t>
      </w:r>
      <w:r>
        <w:rPr>
          <w:rFonts w:ascii="Times New Roman" w:hAnsi="Times New Roman" w:eastAsia="Times New Roman" w:cs="Times New Roman"/>
          <w:b w:val="true"/>
          <w:sz w:val="22"/>
          <w:szCs w:val="22"/>
        </w:rPr>
      </w:r>
    </w:p>
    <w:p xmlns:w14="http://schemas.microsoft.com/office/word/2010/wordml" w:rsidR="004B5703" w:rsidRDefault="004B5703" w14:paraId="2148B2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the approval of the State Fiscal Accountability Authority or the Department of Administration, as appropriate, is obtained and expressed by a resolution adopted by the State Fiscal Accountability Authority or the Department of Administration, as appropriate, the trustees of the College shall be authorized to issue, from time to time, bonds of the trustees, payable from the revenues required by this chapter to be pledged therefor, in such amount as the trustees and the State Fiscal Accountability Authorit</w:t>
      </w:r>
      <w:r>
        <w:rPr>
          <w:rFonts w:ascii="Times New Roman" w:hAnsi="Times New Roman" w:eastAsia="Times New Roman" w:cs="Times New Roman"/>
          <w:sz w:val="22"/>
          <w:szCs w:val="22"/>
        </w:rPr>
        <w:t>y or the Department of Administration, as appropriate, shall approve.</w:t>
      </w:r>
      <w:r>
        <w:rPr>
          <w:rFonts w:ascii="Times New Roman" w:hAnsi="Times New Roman" w:eastAsia="Times New Roman" w:cs="Times New Roman"/>
          <w:sz w:val="22"/>
          <w:szCs w:val="22"/>
        </w:rPr>
      </w:r>
    </w:p>
    <w:p xmlns:w14="http://schemas.microsoft.com/office/word/2010/wordml" w14:paraId="0B15CE9B" w14:textId="77777777">
      <w:pPr>
        <w:spacing w:before="0" w:after="0" w:line="240" w:lineRule="auto"/>
      </w:pPr>
      <w:r>
        <w:t/>
      </w:r>
    </w:p>
    <w:p xmlns:w14="http://schemas.microsoft.com/office/word/2010/wordml" w:rsidR="004B5703" w:rsidRDefault="004B5703" w14:paraId="7A4AFEEC"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79.</w:t>
      </w:r>
      <w:r>
        <w:rPr>
          <w:rFonts w:ascii="Times New Roman" w:hAnsi="Times New Roman" w:eastAsia="Times New Roman" w:cs="Times New Roman"/>
          <w:sz w:val="22"/>
          <w:szCs w:val="22"/>
        </w:rPr>
      </w:r>
    </w:p>
    <w:p xmlns:w14="http://schemas.microsoft.com/office/word/2010/wordml" w14:paraId="22C4EFE5" w14:textId="77777777">
      <w:pPr>
        <w:spacing w:before="0" w:after="0" w:line="240" w:lineRule="auto"/>
      </w:pPr>
      <w:r>
        <w:t/>
      </w:r>
    </w:p>
    <w:p xmlns:w14="http://schemas.microsoft.com/office/word/2010/wordml" w:rsidR="004B5703" w:rsidRDefault="004B5703" w14:paraId="71710D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59-131-25. Use of proceeds of bonds.</w:t>
      </w:r>
      <w:r>
        <w:rPr>
          <w:rFonts w:ascii="Times New Roman" w:hAnsi="Times New Roman" w:eastAsia="Times New Roman" w:cs="Times New Roman"/>
          <w:b w:val="true"/>
          <w:sz w:val="22"/>
          <w:szCs w:val="22"/>
        </w:rPr>
      </w:r>
    </w:p>
    <w:p xmlns:w14="http://schemas.microsoft.com/office/word/2010/wordml" w:rsidR="004B5703" w:rsidRDefault="004B5703" w14:paraId="496B8406"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bonds issued pursuant to this chapter shall be deposited with the State Treasurer and used to defray all or a part of the cost of acquiring and constructing the parking facilities authorized in this chapter and to defray the cost of issuing such bonds.</w:t>
      </w:r>
      <w:r>
        <w:rPr>
          <w:rFonts w:ascii="Times New Roman" w:hAnsi="Times New Roman" w:eastAsia="Times New Roman" w:cs="Times New Roman"/>
          <w:sz w:val="22"/>
          <w:szCs w:val="22"/>
        </w:rPr>
      </w:r>
    </w:p>
    <w:p xmlns:w14="http://schemas.microsoft.com/office/word/2010/wordml" w14:paraId="522B1E94" w14:textId="77777777">
      <w:pPr>
        <w:spacing w:before="0" w:after="0" w:line="240" w:lineRule="auto"/>
      </w:pPr>
      <w:r>
        <w:t/>
      </w:r>
    </w:p>
    <w:p xmlns:w14="http://schemas.microsoft.com/office/word/2010/wordml" w:rsidR="004B5703" w:rsidRDefault="004B5703" w14:paraId="49772592"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26, § 3.</w:t>
      </w:r>
      <w:r>
        <w:rPr>
          <w:rFonts w:ascii="Times New Roman" w:hAnsi="Times New Roman" w:eastAsia="Times New Roman" w:cs="Times New Roman"/>
          <w:sz w:val="22"/>
          <w:szCs w:val="22"/>
        </w:rPr>
      </w:r>
    </w:p>
    <w:p xmlns:w14="http://schemas.microsoft.com/office/word/2010/wordml" w14:paraId="120F3622" w14:textId="77777777">
      <w:pPr>
        <w:spacing w:before="0" w:after="0" w:line="240" w:lineRule="auto"/>
      </w:pPr>
      <w:r>
        <w:t/>
      </w:r>
    </w:p>
    <w:p xmlns:w14="http://schemas.microsoft.com/office/word/2010/wordml" w:rsidR="004B5703" w:rsidRDefault="004B5703" w14:paraId="58C48C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59-131-30. Bonds payable solely from revenues of parking facilities.</w:t>
      </w:r>
      <w:r>
        <w:rPr>
          <w:rFonts w:ascii="Times New Roman" w:hAnsi="Times New Roman" w:eastAsia="Times New Roman" w:cs="Times New Roman"/>
          <w:b w:val="true"/>
          <w:sz w:val="22"/>
          <w:szCs w:val="22"/>
        </w:rPr>
      </w:r>
    </w:p>
    <w:p xmlns:w14="http://schemas.microsoft.com/office/word/2010/wordml" w:rsidR="004B5703" w:rsidRDefault="004B5703" w14:paraId="4BE2E513" w14:textId="77777777">
      <w:pPr>
        <w:spacing w:before="0" w:after="0" w:line="240" w:lineRule="auto"/>
        <w:rPr>
          <w:rFonts w:ascii="Arial" w:hAnsi="Arial" w:cs="Arial"/>
        </w:rPr>
      </w:pPr>
      <w:r>
        <w:rPr>
          <w:rFonts w:ascii="Times New Roman" w:hAnsi="Times New Roman" w:eastAsia="Times New Roman" w:cs="Times New Roman"/>
          <w:sz w:val="22"/>
          <w:szCs w:val="22"/>
        </w:rPr>
        <w:tab/>
        <w:t>All bonds issued pursuant to this chapter are payable from the revenues derived from all parking facilities which the board of trustees for the College of Charleston may possess at the college, including parking facilities on property leased to the State under the terms and conditions of an agreement described in Section 59-131-10(a), and the revenues must be pledged to the payment of the principal and interest of the bonds in the manner provided in this chapter. The board may, in its discretion, determine</w:t>
      </w:r>
      <w:r>
        <w:rPr>
          <w:rFonts w:ascii="Times New Roman" w:hAnsi="Times New Roman" w:eastAsia="Times New Roman" w:cs="Times New Roman"/>
          <w:sz w:val="22"/>
          <w:szCs w:val="22"/>
        </w:rPr>
        <w:t xml:space="preserve"> with respect to each parking facility to pledge either the entire revenues derived from the parking facility or the revenues derived from the parking facility remaining after defraying the cost of operation and maintenance of the parking facility. In the issuance of the bonds, the trustees may reserve the right to issue additional bonds payable from the revenues and on a parity with the bonds authorized by this chapter, whether issued pursuant to this chapter or pursuant to any other provision of law.</w:t>
      </w:r>
      <w:r>
        <w:rPr>
          <w:rFonts w:ascii="Times New Roman" w:hAnsi="Times New Roman" w:eastAsia="Times New Roman" w:cs="Times New Roman"/>
          <w:sz w:val="22"/>
          <w:szCs w:val="22"/>
        </w:rPr>
      </w:r>
    </w:p>
    <w:p xmlns:w14="http://schemas.microsoft.com/office/word/2010/wordml" w14:paraId="62821DBD" w14:textId="77777777">
      <w:pPr>
        <w:spacing w:before="0" w:after="0" w:line="240" w:lineRule="auto"/>
      </w:pPr>
      <w:r>
        <w:t/>
      </w:r>
    </w:p>
    <w:p xmlns:w14="http://schemas.microsoft.com/office/word/2010/wordml" w:rsidR="004B5703" w:rsidRDefault="004B5703" w14:paraId="4B135D6F"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75; 1981 Act No. 26, § 4; 1988 Act No. 510, § 9.</w:t>
      </w:r>
      <w:r>
        <w:rPr>
          <w:rFonts w:ascii="Times New Roman" w:hAnsi="Times New Roman" w:eastAsia="Times New Roman" w:cs="Times New Roman"/>
          <w:sz w:val="22"/>
          <w:szCs w:val="22"/>
        </w:rPr>
      </w:r>
    </w:p>
    <w:p xmlns:w14="http://schemas.microsoft.com/office/word/2010/wordml" w14:paraId="6FD5BCD0" w14:textId="77777777">
      <w:pPr>
        <w:spacing w:before="0" w:after="0" w:line="240" w:lineRule="auto"/>
      </w:pPr>
      <w:r>
        <w:t/>
      </w:r>
    </w:p>
    <w:p xmlns:w14="http://schemas.microsoft.com/office/word/2010/wordml" w:rsidR="004B5703" w:rsidRDefault="004B5703" w14:paraId="4828B8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59-131-40. Full faith and credit of State not pledged for payment of bonds.</w:t>
      </w:r>
      <w:r>
        <w:rPr>
          <w:rFonts w:ascii="Times New Roman" w:hAnsi="Times New Roman" w:eastAsia="Times New Roman" w:cs="Times New Roman"/>
          <w:b w:val="true"/>
          <w:sz w:val="22"/>
          <w:szCs w:val="22"/>
        </w:rPr>
      </w:r>
    </w:p>
    <w:p xmlns:w14="http://schemas.microsoft.com/office/word/2010/wordml" w:rsidR="004B5703" w:rsidRDefault="004B5703" w14:paraId="789EBB4D" w14:textId="77777777">
      <w:pPr>
        <w:spacing w:before="0" w:after="0" w:line="240" w:lineRule="auto"/>
        <w:rPr>
          <w:rFonts w:ascii="Arial" w:hAnsi="Arial" w:cs="Arial"/>
        </w:rPr>
      </w:pPr>
      <w:r>
        <w:rPr>
          <w:rFonts w:ascii="Times New Roman" w:hAnsi="Times New Roman" w:eastAsia="Times New Roman" w:cs="Times New Roman"/>
          <w:sz w:val="22"/>
          <w:szCs w:val="22"/>
        </w:rPr>
        <w:tab/>
        <w:t>The faith and credit of the State of South Carolina shall not be pledged for the payment of the principal and interest of such bonds, and there shall be on the face of each bond a statement plainly worded, to that effect. Neither the trustees nor any other person signing the bonds shall be personally liable thereon.</w:t>
      </w:r>
      <w:r>
        <w:rPr>
          <w:rFonts w:ascii="Times New Roman" w:hAnsi="Times New Roman" w:eastAsia="Times New Roman" w:cs="Times New Roman"/>
          <w:sz w:val="22"/>
          <w:szCs w:val="22"/>
        </w:rPr>
      </w:r>
    </w:p>
    <w:p xmlns:w14="http://schemas.microsoft.com/office/word/2010/wordml" w14:paraId="7A71D119" w14:textId="77777777">
      <w:pPr>
        <w:spacing w:before="0" w:after="0" w:line="240" w:lineRule="auto"/>
      </w:pPr>
      <w:r>
        <w:t/>
      </w:r>
    </w:p>
    <w:p xmlns:w14="http://schemas.microsoft.com/office/word/2010/wordml" w:rsidR="004B5703" w:rsidRDefault="004B5703" w14:paraId="74C037EC"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79.</w:t>
      </w:r>
      <w:r>
        <w:rPr>
          <w:rFonts w:ascii="Times New Roman" w:hAnsi="Times New Roman" w:eastAsia="Times New Roman" w:cs="Times New Roman"/>
          <w:sz w:val="22"/>
          <w:szCs w:val="22"/>
        </w:rPr>
      </w:r>
    </w:p>
    <w:p xmlns:w14="http://schemas.microsoft.com/office/word/2010/wordml" w14:paraId="1C6BA220" w14:textId="77777777">
      <w:pPr>
        <w:spacing w:before="0" w:after="0" w:line="240" w:lineRule="auto"/>
      </w:pPr>
      <w:r>
        <w:t/>
      </w:r>
    </w:p>
    <w:p xmlns:w14="http://schemas.microsoft.com/office/word/2010/wordml" w:rsidR="004B5703" w:rsidRDefault="004B5703" w14:paraId="472B83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59-131-50. Provisions of resolution concerning bonds.</w:t>
      </w:r>
      <w:r>
        <w:rPr>
          <w:rFonts w:ascii="Times New Roman" w:hAnsi="Times New Roman" w:eastAsia="Times New Roman" w:cs="Times New Roman"/>
          <w:b w:val="true"/>
          <w:sz w:val="22"/>
          <w:szCs w:val="22"/>
        </w:rPr>
      </w:r>
    </w:p>
    <w:p xmlns:w14="http://schemas.microsoft.com/office/word/2010/wordml" w:rsidR="004B5703" w:rsidRDefault="004B5703" w14:paraId="6648AD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order to avail themselves of the authorizations set forth in this chapter, the trustees shall adopt resolutions providing for the issuance of the bonds within the limitations herein mentioned, which resolutions shall prescribe the tenor, terms and conditions of such bonds. Such bonds shall be issued as serial bonds, maturing in equal or unequal amounts, at such times and on such occasions as the trustees shall determine. Provided, always, that the last maturing bonds of any issue shall be expressed to ma</w:t>
      </w:r>
      <w:r>
        <w:rPr>
          <w:rFonts w:ascii="Times New Roman" w:hAnsi="Times New Roman" w:eastAsia="Times New Roman" w:cs="Times New Roman"/>
          <w:sz w:val="22"/>
          <w:szCs w:val="22"/>
        </w:rPr>
        <w:t>ture not later than forty years from their date, and the first maturing bonds of any issue, issued pursuant to this chapter, shall fall due within five years from their date. They shall bear such rates of interest, payable on such occasion, as the trustees shall prescribe, and the bonds shall be in such denominations, shall be payable in such medium of payment, and at such place as such resolutions shall prescribe. All bonds maturing subsequent to fifteen years from their date shall be subject to redemption</w:t>
      </w:r>
      <w:r>
        <w:rPr>
          <w:rFonts w:ascii="Times New Roman" w:hAnsi="Times New Roman" w:eastAsia="Times New Roman" w:cs="Times New Roman"/>
          <w:sz w:val="22"/>
          <w:szCs w:val="22"/>
        </w:rPr>
        <w:t xml:space="preserve"> not later than fifteen years from their date, and on all subsequent interest payment dates prior to their respective maturities. All bonds may be issued with a provision permitting their redemption on any interest payment date prior to their respective maturities. Bonds made subject to redemption prior to their stated maturities may contain a provision requiring the payment of a premium for the privilege of exercising the right of redemption, in such amount as the trustees shall prescribe in the resolution</w:t>
      </w:r>
      <w:r>
        <w:rPr>
          <w:rFonts w:ascii="Times New Roman" w:hAnsi="Times New Roman" w:eastAsia="Times New Roman" w:cs="Times New Roman"/>
          <w:sz w:val="22"/>
          <w:szCs w:val="22"/>
        </w:rPr>
        <w:t>s authorizing their issuance. All bonds that are subject to redemption shall contain a statement to that effect on the face of each bond. The resolution authorizing their issuance shall contain provisions, specifying the manner of call and the notice of call that must be given.</w:t>
      </w:r>
      <w:r>
        <w:rPr>
          <w:rFonts w:ascii="Times New Roman" w:hAnsi="Times New Roman" w:eastAsia="Times New Roman" w:cs="Times New Roman"/>
          <w:sz w:val="22"/>
          <w:szCs w:val="22"/>
        </w:rPr>
      </w:r>
    </w:p>
    <w:p xmlns:w14="http://schemas.microsoft.com/office/word/2010/wordml" w14:paraId="72AAF607" w14:textId="77777777">
      <w:pPr>
        <w:spacing w:before="0" w:after="0" w:line="240" w:lineRule="auto"/>
      </w:pPr>
      <w:r>
        <w:t/>
      </w:r>
    </w:p>
    <w:p xmlns:w14="http://schemas.microsoft.com/office/word/2010/wordml" w:rsidR="004B5703" w:rsidRDefault="004B5703" w14:paraId="65CBAF88"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79.</w:t>
      </w:r>
      <w:r>
        <w:rPr>
          <w:rFonts w:ascii="Times New Roman" w:hAnsi="Times New Roman" w:eastAsia="Times New Roman" w:cs="Times New Roman"/>
          <w:sz w:val="22"/>
          <w:szCs w:val="22"/>
        </w:rPr>
      </w:r>
    </w:p>
    <w:p xmlns:w14="http://schemas.microsoft.com/office/word/2010/wordml" w14:paraId="66787BD5" w14:textId="77777777">
      <w:pPr>
        <w:spacing w:before="0" w:after="0" w:line="240" w:lineRule="auto"/>
      </w:pPr>
      <w:r>
        <w:t/>
      </w:r>
    </w:p>
    <w:p xmlns:w14="http://schemas.microsoft.com/office/word/2010/wordml" w:rsidR="004B5703" w:rsidRDefault="004B5703" w14:paraId="2493E4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59-131-60. Negotiability and registration.</w:t>
      </w:r>
      <w:r>
        <w:rPr>
          <w:rFonts w:ascii="Times New Roman" w:hAnsi="Times New Roman" w:eastAsia="Times New Roman" w:cs="Times New Roman"/>
          <w:b w:val="true"/>
          <w:sz w:val="22"/>
          <w:szCs w:val="22"/>
        </w:rPr>
      </w:r>
    </w:p>
    <w:p xmlns:w14="http://schemas.microsoft.com/office/word/2010/wordml" w:rsidR="004B5703" w:rsidRDefault="004B5703" w14:paraId="5F31F7E7" w14:textId="77777777">
      <w:pPr>
        <w:spacing w:before="0" w:after="0" w:line="240" w:lineRule="auto"/>
        <w:rPr>
          <w:rFonts w:ascii="Arial" w:hAnsi="Arial" w:cs="Arial"/>
        </w:rPr>
      </w:pPr>
      <w:r>
        <w:rPr>
          <w:rFonts w:ascii="Times New Roman" w:hAnsi="Times New Roman" w:eastAsia="Times New Roman" w:cs="Times New Roman"/>
          <w:sz w:val="22"/>
          <w:szCs w:val="22"/>
        </w:rPr>
        <w:tab/>
        <w:t>Such bonds may be in the form of negotiable coupon bonds, payable to bearer, with the privilege to the holder of having them registered and upon such conditions in such manner as the trustees shall prescribe, and the principal thus made payable to the registered holder, unless the last registered transfer shall have been to bearer, or such bonds may be issued as fully registered bonds. If issued as fully registered bonds, it may be provided that they may thereafter be converted into negotiable coupon bonds</w:t>
      </w:r>
      <w:r>
        <w:rPr>
          <w:rFonts w:ascii="Times New Roman" w:hAnsi="Times New Roman" w:eastAsia="Times New Roman" w:cs="Times New Roman"/>
          <w:sz w:val="22"/>
          <w:szCs w:val="22"/>
        </w:rPr>
        <w:t xml:space="preserve"> of the tenor described above.</w:t>
      </w:r>
      <w:r>
        <w:rPr>
          <w:rFonts w:ascii="Times New Roman" w:hAnsi="Times New Roman" w:eastAsia="Times New Roman" w:cs="Times New Roman"/>
          <w:sz w:val="22"/>
          <w:szCs w:val="22"/>
        </w:rPr>
      </w:r>
    </w:p>
    <w:p xmlns:w14="http://schemas.microsoft.com/office/word/2010/wordml" w14:paraId="68983AD0" w14:textId="77777777">
      <w:pPr>
        <w:spacing w:before="0" w:after="0" w:line="240" w:lineRule="auto"/>
      </w:pPr>
      <w:r>
        <w:t/>
      </w:r>
    </w:p>
    <w:p xmlns:w14="http://schemas.microsoft.com/office/word/2010/wordml" w:rsidR="004B5703" w:rsidRDefault="004B5703" w14:paraId="24C3C531"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79.</w:t>
      </w:r>
      <w:r>
        <w:rPr>
          <w:rFonts w:ascii="Times New Roman" w:hAnsi="Times New Roman" w:eastAsia="Times New Roman" w:cs="Times New Roman"/>
          <w:sz w:val="22"/>
          <w:szCs w:val="22"/>
        </w:rPr>
      </w:r>
    </w:p>
    <w:p xmlns:w14="http://schemas.microsoft.com/office/word/2010/wordml" w14:paraId="061D7866" w14:textId="77777777">
      <w:pPr>
        <w:spacing w:before="0" w:after="0" w:line="240" w:lineRule="auto"/>
      </w:pPr>
      <w:r>
        <w:t/>
      </w:r>
    </w:p>
    <w:p xmlns:w14="http://schemas.microsoft.com/office/word/2010/wordml" w:rsidR="004B5703" w:rsidRDefault="004B5703" w14:paraId="4F6230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59-131-70. Tax exemption status.</w:t>
      </w:r>
      <w:r>
        <w:rPr>
          <w:rFonts w:ascii="Times New Roman" w:hAnsi="Times New Roman" w:eastAsia="Times New Roman" w:cs="Times New Roman"/>
          <w:b w:val="true"/>
          <w:sz w:val="22"/>
          <w:szCs w:val="22"/>
        </w:rPr>
      </w:r>
    </w:p>
    <w:p xmlns:w14="http://schemas.microsoft.com/office/word/2010/wordml" w:rsidR="004B5703" w:rsidRDefault="004B5703" w14:paraId="71AD1BF5"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this chapter and all interest to become due thereon shall have the tax exempt status prescribed by Section 12-1-60 of the 1976 Code.</w:t>
      </w:r>
      <w:r>
        <w:rPr>
          <w:rFonts w:ascii="Times New Roman" w:hAnsi="Times New Roman" w:eastAsia="Times New Roman" w:cs="Times New Roman"/>
          <w:sz w:val="22"/>
          <w:szCs w:val="22"/>
        </w:rPr>
      </w:r>
    </w:p>
    <w:p xmlns:w14="http://schemas.microsoft.com/office/word/2010/wordml" w14:paraId="35D29A0C" w14:textId="77777777">
      <w:pPr>
        <w:spacing w:before="0" w:after="0" w:line="240" w:lineRule="auto"/>
      </w:pPr>
      <w:r>
        <w:t/>
      </w:r>
    </w:p>
    <w:p xmlns:w14="http://schemas.microsoft.com/office/word/2010/wordml" w:rsidR="004B5703" w:rsidRDefault="004B5703" w14:paraId="64B90CAD"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79.</w:t>
      </w:r>
      <w:r>
        <w:rPr>
          <w:rFonts w:ascii="Times New Roman" w:hAnsi="Times New Roman" w:eastAsia="Times New Roman" w:cs="Times New Roman"/>
          <w:sz w:val="22"/>
          <w:szCs w:val="22"/>
        </w:rPr>
      </w:r>
    </w:p>
    <w:p xmlns:w14="http://schemas.microsoft.com/office/word/2010/wordml" w14:paraId="11EBE979" w14:textId="77777777">
      <w:pPr>
        <w:spacing w:before="0" w:after="0" w:line="240" w:lineRule="auto"/>
      </w:pPr>
      <w:r>
        <w:t/>
      </w:r>
    </w:p>
    <w:p xmlns:w14="http://schemas.microsoft.com/office/word/2010/wordml" w:rsidR="004B5703" w:rsidRDefault="004B5703" w14:paraId="012B17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59-131-80. Bonds as lawful investments.</w:t>
      </w:r>
      <w:r>
        <w:rPr>
          <w:rFonts w:ascii="Times New Roman" w:hAnsi="Times New Roman" w:eastAsia="Times New Roman" w:cs="Times New Roman"/>
          <w:b w:val="true"/>
          <w:sz w:val="22"/>
          <w:szCs w:val="22"/>
        </w:rPr>
      </w:r>
    </w:p>
    <w:p xmlns:w14="http://schemas.microsoft.com/office/word/2010/wordml" w:rsidR="004B5703" w:rsidRDefault="004B5703" w14:paraId="72DEEF03"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lawful for all executors, administrators, guardians and fiduciaries, all sinking fund commissions, and the State Board, as Trustee of the South Carolina Retirement System, to invest any moneys in their hands in such bonds.</w:t>
      </w:r>
      <w:r>
        <w:rPr>
          <w:rFonts w:ascii="Times New Roman" w:hAnsi="Times New Roman" w:eastAsia="Times New Roman" w:cs="Times New Roman"/>
          <w:sz w:val="22"/>
          <w:szCs w:val="22"/>
        </w:rPr>
      </w:r>
    </w:p>
    <w:p xmlns:w14="http://schemas.microsoft.com/office/word/2010/wordml" w14:paraId="01181B89" w14:textId="77777777">
      <w:pPr>
        <w:spacing w:before="0" w:after="0" w:line="240" w:lineRule="auto"/>
      </w:pPr>
      <w:r>
        <w:t/>
      </w:r>
    </w:p>
    <w:p xmlns:w14="http://schemas.microsoft.com/office/word/2010/wordml" w:rsidR="004B5703" w:rsidRDefault="004B5703" w14:paraId="6729E5D2"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79.</w:t>
      </w:r>
      <w:r>
        <w:rPr>
          <w:rFonts w:ascii="Times New Roman" w:hAnsi="Times New Roman" w:eastAsia="Times New Roman" w:cs="Times New Roman"/>
          <w:sz w:val="22"/>
          <w:szCs w:val="22"/>
        </w:rPr>
      </w:r>
    </w:p>
    <w:p xmlns:w14="http://schemas.microsoft.com/office/word/2010/wordml" w14:paraId="033E7388" w14:textId="77777777">
      <w:pPr>
        <w:spacing w:before="0" w:after="0" w:line="240" w:lineRule="auto"/>
      </w:pPr>
      <w:r>
        <w:t/>
      </w:r>
    </w:p>
    <w:p xmlns:w14="http://schemas.microsoft.com/office/word/2010/wordml" w:rsidR="004B5703" w:rsidRDefault="004B5703" w14:paraId="02D878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59-131-90. Execution of bonds.</w:t>
      </w:r>
      <w:r>
        <w:rPr>
          <w:rFonts w:ascii="Times New Roman" w:hAnsi="Times New Roman" w:eastAsia="Times New Roman" w:cs="Times New Roman"/>
          <w:b w:val="true"/>
          <w:sz w:val="22"/>
          <w:szCs w:val="22"/>
        </w:rPr>
      </w:r>
    </w:p>
    <w:p xmlns:w14="http://schemas.microsoft.com/office/word/2010/wordml" w:rsidR="004B5703" w:rsidRDefault="004B5703" w14:paraId="134886DA" w14:textId="77777777">
      <w:pPr>
        <w:spacing w:before="0" w:after="0" w:line="240" w:lineRule="auto"/>
        <w:rPr>
          <w:rFonts w:ascii="Arial" w:hAnsi="Arial" w:cs="Arial"/>
        </w:rPr>
      </w:pPr>
      <w:r>
        <w:rPr>
          <w:rFonts w:ascii="Times New Roman" w:hAnsi="Times New Roman" w:eastAsia="Times New Roman" w:cs="Times New Roman"/>
          <w:sz w:val="22"/>
          <w:szCs w:val="22"/>
        </w:rPr>
        <w:tab/>
        <w:t>Such bonds and the coupons, if any, attached to such bonds, shall be executed in the name of the trustees in such manner and by such persons as the trustees shall from time to time determine, and the seal of the College shall be affixed to or impressed on each bond. Any coupons attached to such bonds shall be authenticated by the facsimile signature of one or more of the persons signing the bonds. The delivery of the bonds so executed shall be valid notwithstanding changes in officers or seal occurring aft</w:t>
      </w:r>
      <w:r>
        <w:rPr>
          <w:rFonts w:ascii="Times New Roman" w:hAnsi="Times New Roman" w:eastAsia="Times New Roman" w:cs="Times New Roman"/>
          <w:sz w:val="22"/>
          <w:szCs w:val="22"/>
        </w:rPr>
        <w:t>er such execution.</w:t>
      </w:r>
      <w:r>
        <w:rPr>
          <w:rFonts w:ascii="Times New Roman" w:hAnsi="Times New Roman" w:eastAsia="Times New Roman" w:cs="Times New Roman"/>
          <w:sz w:val="22"/>
          <w:szCs w:val="22"/>
        </w:rPr>
      </w:r>
    </w:p>
    <w:p xmlns:w14="http://schemas.microsoft.com/office/word/2010/wordml" w14:paraId="1780E047" w14:textId="77777777">
      <w:pPr>
        <w:spacing w:before="0" w:after="0" w:line="240" w:lineRule="auto"/>
      </w:pPr>
      <w:r>
        <w:t/>
      </w:r>
    </w:p>
    <w:p xmlns:w14="http://schemas.microsoft.com/office/word/2010/wordml" w:rsidR="004B5703" w:rsidRDefault="004B5703" w14:paraId="69CD8F32"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79.</w:t>
      </w:r>
      <w:r>
        <w:rPr>
          <w:rFonts w:ascii="Times New Roman" w:hAnsi="Times New Roman" w:eastAsia="Times New Roman" w:cs="Times New Roman"/>
          <w:sz w:val="22"/>
          <w:szCs w:val="22"/>
        </w:rPr>
      </w:r>
    </w:p>
    <w:p xmlns:w14="http://schemas.microsoft.com/office/word/2010/wordml" w14:paraId="53196558" w14:textId="77777777">
      <w:pPr>
        <w:spacing w:before="0" w:after="0" w:line="240" w:lineRule="auto"/>
      </w:pPr>
      <w:r>
        <w:t/>
      </w:r>
    </w:p>
    <w:p xmlns:w14="http://schemas.microsoft.com/office/word/2010/wordml" w:rsidR="004B5703" w:rsidRDefault="004B5703" w14:paraId="119B2B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59-131-100. Sales of bonds.</w:t>
      </w:r>
      <w:r>
        <w:rPr>
          <w:rFonts w:ascii="Times New Roman" w:hAnsi="Times New Roman" w:eastAsia="Times New Roman" w:cs="Times New Roman"/>
          <w:b w:val="true"/>
          <w:sz w:val="22"/>
          <w:szCs w:val="22"/>
        </w:rPr>
      </w:r>
    </w:p>
    <w:p xmlns:w14="http://schemas.microsoft.com/office/word/2010/wordml" w:rsidR="004B5703" w:rsidRDefault="004B5703" w14:paraId="28D2B1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bonds shall be disposed of in such manner as the trustees shall determine, except that no sale shall be made unless the approval of the State Board shall be obtained. If the trustees shall elect to sell the bonds at public sale, at least one advertisement thereof shall appear in some newspaper of general circulation in South Carolina not less than ten days prior to the occasion fixed for the opening of bids.</w:t>
      </w:r>
      <w:r>
        <w:rPr>
          <w:rFonts w:ascii="Times New Roman" w:hAnsi="Times New Roman" w:eastAsia="Times New Roman" w:cs="Times New Roman"/>
          <w:sz w:val="22"/>
          <w:szCs w:val="22"/>
        </w:rPr>
      </w:r>
    </w:p>
    <w:p xmlns:w14="http://schemas.microsoft.com/office/word/2010/wordml" w14:paraId="37A78A5F" w14:textId="77777777">
      <w:pPr>
        <w:spacing w:before="0" w:after="0" w:line="240" w:lineRule="auto"/>
      </w:pPr>
      <w:r>
        <w:t/>
      </w:r>
    </w:p>
    <w:p xmlns:w14="http://schemas.microsoft.com/office/word/2010/wordml" w:rsidR="004B5703" w:rsidRDefault="004B5703" w14:paraId="444AE880"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79.</w:t>
      </w:r>
      <w:r>
        <w:rPr>
          <w:rFonts w:ascii="Times New Roman" w:hAnsi="Times New Roman" w:eastAsia="Times New Roman" w:cs="Times New Roman"/>
          <w:sz w:val="22"/>
          <w:szCs w:val="22"/>
        </w:rPr>
      </w:r>
    </w:p>
    <w:p xmlns:w14="http://schemas.microsoft.com/office/word/2010/wordml" w14:paraId="32817E4E" w14:textId="77777777">
      <w:pPr>
        <w:spacing w:before="0" w:after="0" w:line="240" w:lineRule="auto"/>
      </w:pPr>
      <w:r>
        <w:t/>
      </w:r>
    </w:p>
    <w:p xmlns:w14="http://schemas.microsoft.com/office/word/2010/wordml" w:rsidR="004B5703" w:rsidRDefault="004B5703" w14:paraId="625080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59-131-110. Securing payment of bonds.</w:t>
      </w:r>
      <w:r>
        <w:rPr>
          <w:rFonts w:ascii="Times New Roman" w:hAnsi="Times New Roman" w:eastAsia="Times New Roman" w:cs="Times New Roman"/>
          <w:b w:val="true"/>
          <w:sz w:val="22"/>
          <w:szCs w:val="22"/>
        </w:rPr>
      </w:r>
    </w:p>
    <w:p xmlns:w14="http://schemas.microsoft.com/office/word/2010/wordml" w:rsidR="004B5703" w:rsidRDefault="004B5703" w14:paraId="1C7EB5D7"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the payment of the principle and interest of the bonds authorized hereby shall be adequately secured, the trustees shall be empowered in their discretion:</w:t>
      </w:r>
      <w:r>
        <w:rPr>
          <w:rFonts w:ascii="Times New Roman" w:hAnsi="Times New Roman" w:eastAsia="Times New Roman" w:cs="Times New Roman"/>
          <w:sz w:val="22"/>
          <w:szCs w:val="22"/>
        </w:rPr>
      </w:r>
    </w:p>
    <w:p xmlns:w14="http://schemas.microsoft.com/office/word/2010/wordml" w:rsidR="004B5703" w:rsidRDefault="004B5703" w14:paraId="7164D3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issue bonds in such amount as the trustees shall deem necessary, provided that it shall be lawful for the trustees to use a portion of the principal proceeds derived from any sale of bonds to meet the payment of interest on such bonds for a period of one year, it being recognized by the General Assembly, that until the facilities, to be constructed with the proceeds of the loan, shall be completed, an undue burden may be imposed upon then existing revenues.</w:t>
      </w:r>
      <w:r>
        <w:rPr>
          <w:rFonts w:ascii="Times New Roman" w:hAnsi="Times New Roman" w:eastAsia="Times New Roman" w:cs="Times New Roman"/>
          <w:sz w:val="22"/>
          <w:szCs w:val="22"/>
        </w:rPr>
      </w:r>
    </w:p>
    <w:p xmlns:w14="http://schemas.microsoft.com/office/word/2010/wordml" w:rsidR="004B5703" w:rsidRDefault="004B5703" w14:paraId="353A88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pledge the entire revenues of the facilities for the payment of the principal of and interest on the bonds as they respectively mature.</w:t>
      </w:r>
      <w:r>
        <w:rPr>
          <w:rFonts w:ascii="Times New Roman" w:hAnsi="Times New Roman" w:eastAsia="Times New Roman" w:cs="Times New Roman"/>
          <w:sz w:val="22"/>
          <w:szCs w:val="22"/>
        </w:rPr>
      </w:r>
    </w:p>
    <w:p xmlns:w14="http://schemas.microsoft.com/office/word/2010/wordml" w:rsidR="004B5703" w:rsidRDefault="004B5703" w14:paraId="2031D4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covenant that no parking facilities owned by the trustees at the College will be used free of charge, or to specify and limit the facilities which may be made use of free of charge.</w:t>
      </w:r>
      <w:r>
        <w:rPr>
          <w:rFonts w:ascii="Times New Roman" w:hAnsi="Times New Roman" w:eastAsia="Times New Roman" w:cs="Times New Roman"/>
          <w:sz w:val="22"/>
          <w:szCs w:val="22"/>
        </w:rPr>
      </w:r>
    </w:p>
    <w:p xmlns:w14="http://schemas.microsoft.com/office/word/2010/wordml" w:rsidR="004B5703" w:rsidRDefault="004B5703" w14:paraId="6CD99D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covenant to establish and maintain such system of rules as will insure the greatest use and occupancy of the facilities.</w:t>
      </w:r>
      <w:r>
        <w:rPr>
          <w:rFonts w:ascii="Times New Roman" w:hAnsi="Times New Roman" w:eastAsia="Times New Roman" w:cs="Times New Roman"/>
          <w:sz w:val="22"/>
          <w:szCs w:val="22"/>
        </w:rPr>
      </w:r>
    </w:p>
    <w:p xmlns:w14="http://schemas.microsoft.com/office/word/2010/wordml" w:rsidR="004B5703" w:rsidRDefault="004B5703" w14:paraId="5EC8EE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covenant that an adequate schedule of charges will be established and maintained for all the facilities, to the extent necessary to produce sufficient revenues to:</w:t>
      </w:r>
      <w:r>
        <w:rPr>
          <w:rFonts w:ascii="Times New Roman" w:hAnsi="Times New Roman" w:eastAsia="Times New Roman" w:cs="Times New Roman"/>
          <w:sz w:val="22"/>
          <w:szCs w:val="22"/>
        </w:rPr>
      </w:r>
    </w:p>
    <w:p xmlns:w14="http://schemas.microsoft.com/office/word/2010/wordml" w:rsidR="004B5703" w:rsidRDefault="004B5703" w14:paraId="2750BA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Pay the cost of operating and maintaining the facilities, including the cost of fire, extended coverage and use and occupancy insurance;</w:t>
      </w:r>
      <w:r>
        <w:rPr>
          <w:rFonts w:ascii="Times New Roman" w:hAnsi="Times New Roman" w:eastAsia="Times New Roman" w:cs="Times New Roman"/>
          <w:sz w:val="22"/>
          <w:szCs w:val="22"/>
        </w:rPr>
      </w:r>
    </w:p>
    <w:p xmlns:w14="http://schemas.microsoft.com/office/word/2010/wordml" w:rsidR="004B5703" w:rsidRDefault="004B5703" w14:paraId="409FD2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 the principal and interest of the bonds as they respectively become due;</w:t>
      </w:r>
      <w:r>
        <w:rPr>
          <w:rFonts w:ascii="Times New Roman" w:hAnsi="Times New Roman" w:eastAsia="Times New Roman" w:cs="Times New Roman"/>
          <w:sz w:val="22"/>
          <w:szCs w:val="22"/>
        </w:rPr>
      </w:r>
    </w:p>
    <w:p xmlns:w14="http://schemas.microsoft.com/office/word/2010/wordml" w:rsidR="004B5703" w:rsidRDefault="004B5703" w14:paraId="4D0B50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Create and at all times maintain an adequate Debt Service Reserve Fund to meet the payment of such principal and interest; and</w:t>
      </w:r>
      <w:r>
        <w:rPr>
          <w:rFonts w:ascii="Times New Roman" w:hAnsi="Times New Roman" w:eastAsia="Times New Roman" w:cs="Times New Roman"/>
          <w:sz w:val="22"/>
          <w:szCs w:val="22"/>
        </w:rPr>
      </w:r>
    </w:p>
    <w:p xmlns:w14="http://schemas.microsoft.com/office/word/2010/wordml" w:rsidR="004B5703" w:rsidRDefault="004B5703" w14:paraId="6117F0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Create and at all times maintain an adequate reserve for contingencies and for major repairs and replacement.</w:t>
      </w:r>
      <w:r>
        <w:rPr>
          <w:rFonts w:ascii="Times New Roman" w:hAnsi="Times New Roman" w:eastAsia="Times New Roman" w:cs="Times New Roman"/>
          <w:sz w:val="22"/>
          <w:szCs w:val="22"/>
        </w:rPr>
      </w:r>
    </w:p>
    <w:p xmlns:w14="http://schemas.microsoft.com/office/word/2010/wordml" w:rsidR="004B5703" w:rsidRDefault="004B5703" w14:paraId="531AC1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covenant against the mortgaging or disposing of the facilities, and against permitting or suffering any lien to be created thereon, equal or superior to the lien created for the benefit of such bonds.</w:t>
      </w:r>
      <w:r>
        <w:rPr>
          <w:rFonts w:ascii="Times New Roman" w:hAnsi="Times New Roman" w:eastAsia="Times New Roman" w:cs="Times New Roman"/>
          <w:sz w:val="22"/>
          <w:szCs w:val="22"/>
        </w:rPr>
      </w:r>
    </w:p>
    <w:p xmlns:w14="http://schemas.microsoft.com/office/word/2010/wordml" w:rsidR="004B5703" w:rsidRDefault="004B5703" w14:paraId="196422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To covenant as to the use of the proceeds derived from the sale of any bonds issued pursuant to this chapter.</w:t>
      </w:r>
      <w:r>
        <w:rPr>
          <w:rFonts w:ascii="Times New Roman" w:hAnsi="Times New Roman" w:eastAsia="Times New Roman" w:cs="Times New Roman"/>
          <w:sz w:val="22"/>
          <w:szCs w:val="22"/>
        </w:rPr>
      </w:r>
    </w:p>
    <w:p xmlns:w14="http://schemas.microsoft.com/office/word/2010/wordml" w:rsidR="004B5703" w:rsidRDefault="004B5703" w14:paraId="4E2DBE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0352DB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To make covenants with respect to the use of the facilities, to be constructed with the proceeds of the bonds authorized hereby, and of the other facilities, whose revenues shall be pledged for the payment of the bonds.</w:t>
      </w:r>
      <w:r>
        <w:rPr>
          <w:rFonts w:ascii="Times New Roman" w:hAnsi="Times New Roman" w:eastAsia="Times New Roman" w:cs="Times New Roman"/>
          <w:sz w:val="22"/>
          <w:szCs w:val="22"/>
        </w:rPr>
      </w:r>
    </w:p>
    <w:p xmlns:w14="http://schemas.microsoft.com/office/word/2010/wordml" w:rsidR="004B5703" w:rsidRDefault="004B5703" w14:paraId="14067B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To covenant that all revenues pledged for the payment of the bonds shall be duly segregated into special funds and that such funds will be used solely for the purposes for which they are intended and for no other purpose.</w:t>
      </w:r>
      <w:r>
        <w:rPr>
          <w:rFonts w:ascii="Times New Roman" w:hAnsi="Times New Roman" w:eastAsia="Times New Roman" w:cs="Times New Roman"/>
          <w:sz w:val="22"/>
          <w:szCs w:val="22"/>
        </w:rPr>
      </w:r>
    </w:p>
    <w:p xmlns:w14="http://schemas.microsoft.com/office/word/2010/wordml" w:rsidR="004B5703" w:rsidRDefault="004B5703" w14:paraId="5C15C5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To covenant for the mandatory redemption of bonds on such terms and conditions as the resolutions authorizing such bonds shall prescribe.</w:t>
      </w:r>
      <w:r>
        <w:rPr>
          <w:rFonts w:ascii="Times New Roman" w:hAnsi="Times New Roman" w:eastAsia="Times New Roman" w:cs="Times New Roman"/>
          <w:sz w:val="22"/>
          <w:szCs w:val="22"/>
        </w:rPr>
      </w:r>
    </w:p>
    <w:p xmlns:w14="http://schemas.microsoft.com/office/word/2010/wordml" w:rsidR="004B5703" w:rsidRDefault="004B5703" w14:paraId="6DCFEE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To prescribe the procedure, if any, by which the terms of the contract with the bondholders may be amended, the number of bonds whose holders must consent thereto, and the manner in which such consent shall be given.</w:t>
      </w:r>
      <w:r>
        <w:rPr>
          <w:rFonts w:ascii="Times New Roman" w:hAnsi="Times New Roman" w:eastAsia="Times New Roman" w:cs="Times New Roman"/>
          <w:sz w:val="22"/>
          <w:szCs w:val="22"/>
        </w:rPr>
      </w:r>
    </w:p>
    <w:p xmlns:w14="http://schemas.microsoft.com/office/word/2010/wordml" w:rsidR="004B5703" w:rsidRDefault="004B5703" w14:paraId="7665F9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To covenant as to the maintenance of the facilities, the insurance to be carried thereon, and the use and disposition of proceeds from any insurance policy.</w:t>
      </w:r>
      <w:r>
        <w:rPr>
          <w:rFonts w:ascii="Times New Roman" w:hAnsi="Times New Roman" w:eastAsia="Times New Roman" w:cs="Times New Roman"/>
          <w:sz w:val="22"/>
          <w:szCs w:val="22"/>
        </w:rPr>
      </w:r>
    </w:p>
    <w:p xmlns:w14="http://schemas.microsoft.com/office/word/2010/wordml" w:rsidR="004B5703" w:rsidRDefault="004B5703" w14:paraId="35C5F3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To prescribe the events of default and the terms and conditions upon which all or any bonds shall become or may be declared due before maturity, and the terms and conditions upon which such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19B5A1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To impose a statutory lien upon the facilities. Such lien shall extend to such facilities, to their appurtenances and extension, to their additions, improvements, and enlargements to the extent specified in the resolutions and shall inure to the benefit of the holders of the bonds secured thereby. Such facilities shall remain subject to such statutory lien until the payment in full of the principal and interest of the bonds. Any holder of any of the bonds, or any of the coupons representing interest t</w:t>
      </w:r>
      <w:r>
        <w:rPr>
          <w:rFonts w:ascii="Times New Roman" w:hAnsi="Times New Roman" w:eastAsia="Times New Roman" w:cs="Times New Roman"/>
          <w:sz w:val="22"/>
          <w:szCs w:val="22"/>
        </w:rPr>
        <w:t>hereon, may, either at law or in equity, by suit, action, mandamus or other proceedings, protect and enforce the statutory lien, and may, by suit, action, mandamus or other proceedings enforce and compel performance of all duties of the trustees, including the fixing of sufficient rates, the proper segregation of the revenues, and the proper application thereof. Provided, that the statutory lien shall not be construed to give any such bond or coupon holder authority to compel the sale of any of the faciliti</w:t>
      </w:r>
      <w:r>
        <w:rPr>
          <w:rFonts w:ascii="Times New Roman" w:hAnsi="Times New Roman" w:eastAsia="Times New Roman" w:cs="Times New Roman"/>
          <w:sz w:val="22"/>
          <w:szCs w:val="22"/>
        </w:rPr>
        <w:t>es, or any part thereof.</w:t>
      </w:r>
      <w:r>
        <w:rPr>
          <w:rFonts w:ascii="Times New Roman" w:hAnsi="Times New Roman" w:eastAsia="Times New Roman" w:cs="Times New Roman"/>
          <w:sz w:val="22"/>
          <w:szCs w:val="22"/>
        </w:rPr>
      </w:r>
    </w:p>
    <w:p xmlns:w14="http://schemas.microsoft.com/office/word/2010/wordml" w:rsidR="004B5703" w:rsidRDefault="004B5703" w14:paraId="458480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To covenant that if there be any default in the payment of the principal of or interest upon any of the bonds, any court having jurisdiction in any proper action may appoint a receiver to administer and operate the facilities, whose revenues shall be pledged for the payment of such bonds, with power to fix rates and charges for the facilities, sufficient to provide for the payment of the expense of operating and maintaining such facilities, and to apply the income and revenues of such facilities to th</w:t>
      </w:r>
      <w:r>
        <w:rPr>
          <w:rFonts w:ascii="Times New Roman" w:hAnsi="Times New Roman" w:eastAsia="Times New Roman" w:cs="Times New Roman"/>
          <w:sz w:val="22"/>
          <w:szCs w:val="22"/>
        </w:rPr>
        <w:t>e payment of such bonds, and the interest thereon.</w:t>
      </w:r>
      <w:r>
        <w:rPr>
          <w:rFonts w:ascii="Times New Roman" w:hAnsi="Times New Roman" w:eastAsia="Times New Roman" w:cs="Times New Roman"/>
          <w:sz w:val="22"/>
          <w:szCs w:val="22"/>
        </w:rPr>
      </w:r>
    </w:p>
    <w:p xmlns:w14="http://schemas.microsoft.com/office/word/2010/wordml" w:rsidR="004B5703" w:rsidRDefault="004B5703" w14:paraId="6B902E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To establish on or before the occasion of the delivery of any bonds issued pursuant to this chapter a Debt Service Reserve Fund and to cause the same to be deposited with a corporate trustee, and to that end, the trustees shall be empowered to utilize any moneys available for such purpose, including revenues previously accumulated from the facilities prior to the issuance of bonds.</w:t>
      </w:r>
      <w:r>
        <w:rPr>
          <w:rFonts w:ascii="Times New Roman" w:hAnsi="Times New Roman" w:eastAsia="Times New Roman" w:cs="Times New Roman"/>
          <w:sz w:val="22"/>
          <w:szCs w:val="22"/>
        </w:rPr>
      </w:r>
    </w:p>
    <w:p xmlns:w14="http://schemas.microsoft.com/office/word/2010/wordml" w:rsidR="004B5703" w:rsidRDefault="004B5703" w14:paraId="263577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To appoint a corporate trustee to whom shall be paid all or any portion of the revenues pledged to the payment of the bonds or derived from the operation of the facilities, and to prescribe the manner in which the revenues shall be utilized and disposed of.</w:t>
      </w:r>
      <w:r>
        <w:rPr>
          <w:rFonts w:ascii="Times New Roman" w:hAnsi="Times New Roman" w:eastAsia="Times New Roman" w:cs="Times New Roman"/>
          <w:sz w:val="22"/>
          <w:szCs w:val="22"/>
        </w:rPr>
      </w:r>
    </w:p>
    <w:p xmlns:w14="http://schemas.microsoft.com/office/word/2010/wordml" w:rsidR="004B5703" w:rsidRDefault="004B5703" w14:paraId="0BEB34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To prescribe the conditions under which bonds on a parity with these bonds may be issued.</w:t>
      </w:r>
      <w:r>
        <w:rPr>
          <w:rFonts w:ascii="Times New Roman" w:hAnsi="Times New Roman" w:eastAsia="Times New Roman" w:cs="Times New Roman"/>
          <w:sz w:val="22"/>
          <w:szCs w:val="22"/>
        </w:rPr>
      </w:r>
    </w:p>
    <w:p xmlns:w14="http://schemas.microsoft.com/office/word/2010/wordml" w:rsidR="004B5703" w:rsidRDefault="004B5703" w14:paraId="1C8643E7"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authorizations contained in this section shall also apply with respect to parking facilities on property leased to the State for not less than ninety-nine years under the terms and conditions of an agreement described in item (a) of Section 59-131-10 and the revenues from such parking facilities.</w:t>
      </w:r>
      <w:r>
        <w:rPr>
          <w:rFonts w:ascii="Times New Roman" w:hAnsi="Times New Roman" w:eastAsia="Times New Roman" w:cs="Times New Roman"/>
          <w:sz w:val="22"/>
          <w:szCs w:val="22"/>
        </w:rPr>
      </w:r>
    </w:p>
    <w:p xmlns:w14="http://schemas.microsoft.com/office/word/2010/wordml" w14:paraId="54D63BDD" w14:textId="77777777">
      <w:pPr>
        <w:spacing w:before="0" w:after="0" w:line="240" w:lineRule="auto"/>
      </w:pPr>
      <w:r>
        <w:t/>
      </w:r>
    </w:p>
    <w:p xmlns:w14="http://schemas.microsoft.com/office/word/2010/wordml" w:rsidR="004B5703" w:rsidRDefault="004B5703" w14:paraId="29B54ABE"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79; 1981 Act No. 26, § 5.</w:t>
      </w:r>
      <w:r>
        <w:rPr>
          <w:rFonts w:ascii="Times New Roman" w:hAnsi="Times New Roman" w:eastAsia="Times New Roman" w:cs="Times New Roman"/>
          <w:sz w:val="22"/>
          <w:szCs w:val="22"/>
        </w:rPr>
      </w:r>
    </w:p>
    <w:p xmlns:w14="http://schemas.microsoft.com/office/word/2010/wordml" w14:paraId="4B932C17" w14:textId="77777777">
      <w:pPr>
        <w:spacing w:before="0" w:after="0" w:line="240" w:lineRule="auto"/>
      </w:pPr>
      <w:r>
        <w:t/>
      </w:r>
    </w:p>
    <w:p xmlns:w14="http://schemas.microsoft.com/office/word/2010/wordml" w:rsidR="004B5703" w:rsidRDefault="004B5703" w14:paraId="671F37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59-131-120. No time limit on issuance of bonds.</w:t>
      </w:r>
      <w:r>
        <w:rPr>
          <w:rFonts w:ascii="Times New Roman" w:hAnsi="Times New Roman" w:eastAsia="Times New Roman" w:cs="Times New Roman"/>
          <w:b w:val="true"/>
          <w:sz w:val="22"/>
          <w:szCs w:val="22"/>
        </w:rPr>
      </w:r>
    </w:p>
    <w:p xmlns:w14="http://schemas.microsoft.com/office/word/2010/wordml" w:rsidR="004B5703" w:rsidRDefault="004B5703" w14:paraId="49C311C7"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authorizations granted by this chapter shall remain of full force and effect until rescinded by subsequent enactment, and no time limit is set for the issuance of bonds pursuant to this chapter.</w:t>
      </w:r>
      <w:r>
        <w:rPr>
          <w:rFonts w:ascii="Times New Roman" w:hAnsi="Times New Roman" w:eastAsia="Times New Roman" w:cs="Times New Roman"/>
          <w:sz w:val="22"/>
          <w:szCs w:val="22"/>
        </w:rPr>
      </w:r>
    </w:p>
    <w:p xmlns:w14="http://schemas.microsoft.com/office/word/2010/wordml" w14:paraId="0FB97984" w14:textId="77777777">
      <w:pPr>
        <w:spacing w:before="0" w:after="0" w:line="240" w:lineRule="auto"/>
      </w:pPr>
      <w:r>
        <w:t/>
      </w:r>
    </w:p>
    <w:p xmlns:w14="http://schemas.microsoft.com/office/word/2010/wordml" w:rsidR="004B5703" w:rsidRDefault="004B5703" w14:paraId="45D17381"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79.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