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69472a6d8743da" /><Relationship Type="http://schemas.openxmlformats.org/package/2006/relationships/metadata/core-properties" Target="/package/services/metadata/core-properties/5bdb2a598114491ebe94982cfa0316e6.psmdcp" Id="R66bb5c7599eb4925" /></Relationships>
</file>

<file path=word/document.xml><?xml version="1.0" encoding="utf-8"?>
<w:document xmlns:w="http://schemas.openxmlformats.org/wordprocessingml/2006/main">
  <w:body>
    <w:p xmlns:w14="http://schemas.microsoft.com/office/word/2010/wordml" w:rsidR="002076E7" w:rsidRDefault="002076E7" w14:paraId="2979F3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2076E7" w:rsidRDefault="002076E7" w14:paraId="5ABEEE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w:t>
      </w:r>
      <w:r>
        <w:rPr>
          <w:rFonts w:ascii="Times New Roman" w:hAnsi="Times New Roman" w:eastAsia="Times New Roman" w:cs="Times New Roman"/>
          <w:sz w:val="22"/>
          <w:szCs w:val="22"/>
          <w:lang w:val="en-PH"/>
        </w:rPr>
      </w:r>
    </w:p>
    <w:p xmlns:w14="http://schemas.microsoft.com/office/word/2010/wordml" w:rsidR="002076E7" w:rsidRDefault="002076E7" w14:paraId="2698FFA0" w14:textId="77777777">
      <w:pPr>
        <w:spacing w:before="0" w:after="0" w:line="240" w:lineRule="auto"/>
        <w:rPr>
          <w:rFonts w:ascii="Arial" w:hAnsi="Arial" w:cs="Arial"/>
          <w:lang w:val="en-PH"/>
        </w:rPr>
      </w:pPr>
    </w:p>
    <w:p xmlns:w14="http://schemas.microsoft.com/office/word/2010/wordml" w:rsidR="002076E7" w:rsidRDefault="002076E7" w14:paraId="5399FE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6934F2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Voluntary Dissolution</w:t>
      </w:r>
      <w:r>
        <w:rPr>
          <w:rFonts w:ascii="Times New Roman" w:hAnsi="Times New Roman" w:eastAsia="Times New Roman" w:cs="Times New Roman"/>
          <w:sz w:val="22"/>
          <w:szCs w:val="22"/>
          <w:lang w:val="en-PH"/>
        </w:rPr>
      </w:r>
    </w:p>
    <w:p xmlns:w14="http://schemas.microsoft.com/office/word/2010/wordml" w:rsidR="002076E7" w:rsidRDefault="002076E7" w14:paraId="538297F5" w14:textId="77777777">
      <w:pPr>
        <w:spacing w:before="0" w:after="0" w:line="240" w:lineRule="auto"/>
        <w:rPr>
          <w:rFonts w:ascii="Arial" w:hAnsi="Arial" w:cs="Arial"/>
          <w:lang w:val="en-PH"/>
        </w:rPr>
      </w:pPr>
    </w:p>
    <w:p xmlns:w14="http://schemas.microsoft.com/office/word/2010/wordml" w:rsidR="002076E7" w:rsidRDefault="002076E7" w14:paraId="326CD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33-14-101. Dissolution by incorporators or initial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47231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or, if the corporation has no directors, a majority of the incorporators of a corporation that has not issued shares or has not commenced business may dissolve the corporation by delivering to the Secretary of State for filing articles of dissolution that set forth:</w:t>
      </w:r>
      <w:r>
        <w:rPr>
          <w:rFonts w:ascii="Times New Roman" w:hAnsi="Times New Roman" w:eastAsia="Times New Roman" w:cs="Times New Roman"/>
          <w:sz w:val="22"/>
          <w:szCs w:val="22"/>
          <w:lang w:val="en-PH"/>
        </w:rPr>
      </w:r>
    </w:p>
    <w:p xmlns:w14="http://schemas.microsoft.com/office/word/2010/wordml" w:rsidR="002076E7" w:rsidRDefault="002076E7" w14:paraId="46AC8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6BB14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of its incorporation;</w:t>
      </w:r>
      <w:r>
        <w:rPr>
          <w:rFonts w:ascii="Times New Roman" w:hAnsi="Times New Roman" w:eastAsia="Times New Roman" w:cs="Times New Roman"/>
          <w:sz w:val="22"/>
          <w:szCs w:val="22"/>
          <w:lang w:val="en-PH"/>
        </w:rPr>
      </w:r>
    </w:p>
    <w:p xmlns:w14="http://schemas.microsoft.com/office/word/2010/wordml" w:rsidR="002076E7" w:rsidRDefault="002076E7" w14:paraId="3DAC0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either (i) that none of the corporation's shares has been issued or (ii) that the corporation has not commenced business;</w:t>
      </w:r>
      <w:r>
        <w:rPr>
          <w:rFonts w:ascii="Times New Roman" w:hAnsi="Times New Roman" w:eastAsia="Times New Roman" w:cs="Times New Roman"/>
          <w:sz w:val="22"/>
          <w:szCs w:val="22"/>
          <w:lang w:val="en-PH"/>
        </w:rPr>
      </w:r>
    </w:p>
    <w:p xmlns:w14="http://schemas.microsoft.com/office/word/2010/wordml" w:rsidR="002076E7" w:rsidRDefault="002076E7" w14:paraId="3B792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no debt of the corporation remains unpaid;</w:t>
      </w:r>
      <w:r>
        <w:rPr>
          <w:rFonts w:ascii="Times New Roman" w:hAnsi="Times New Roman" w:eastAsia="Times New Roman" w:cs="Times New Roman"/>
          <w:sz w:val="22"/>
          <w:szCs w:val="22"/>
          <w:lang w:val="en-PH"/>
        </w:rPr>
      </w:r>
    </w:p>
    <w:p xmlns:w14="http://schemas.microsoft.com/office/word/2010/wordml" w:rsidR="002076E7" w:rsidRDefault="002076E7" w14:paraId="49FA3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that the net assets of the corporation remaining after winding up have been distributed to the shareholders, if shares were issued; and</w:t>
      </w:r>
      <w:r>
        <w:rPr>
          <w:rFonts w:ascii="Times New Roman" w:hAnsi="Times New Roman" w:eastAsia="Times New Roman" w:cs="Times New Roman"/>
          <w:sz w:val="22"/>
          <w:szCs w:val="22"/>
          <w:lang w:val="en-PH"/>
        </w:rPr>
      </w:r>
    </w:p>
    <w:p xmlns:w14="http://schemas.microsoft.com/office/word/2010/wordml" w:rsidR="002076E7" w:rsidRDefault="002076E7" w14:paraId="29614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that a majority of the incorporators or initial directors authorized the dissolution.</w:t>
      </w:r>
      <w:r>
        <w:rPr>
          <w:rFonts w:ascii="Times New Roman" w:hAnsi="Times New Roman" w:eastAsia="Times New Roman" w:cs="Times New Roman"/>
          <w:sz w:val="22"/>
          <w:szCs w:val="22"/>
          <w:lang w:val="en-PH"/>
        </w:rPr>
      </w:r>
    </w:p>
    <w:p xmlns:w14="http://schemas.microsoft.com/office/word/2010/wordml" w14:paraId="5A454392" w14:textId="77777777">
      <w:pPr>
        <w:spacing w:before="0" w:after="0" w:line="240" w:lineRule="auto"/>
      </w:pPr>
      <w:r>
        <w:t/>
      </w:r>
    </w:p>
    <w:p xmlns:w14="http://schemas.microsoft.com/office/word/2010/wordml" w:rsidR="002076E7" w:rsidRDefault="002076E7" w14:paraId="3456F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33-21-10 [1962 Code § 12-22.1;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505F985D" w14:textId="77777777">
      <w:pPr>
        <w:spacing w:before="0" w:after="0" w:line="240" w:lineRule="auto"/>
      </w:pPr>
      <w:r>
        <w:t/>
      </w:r>
    </w:p>
    <w:p xmlns:w14="http://schemas.microsoft.com/office/word/2010/wordml" w:rsidR="002076E7" w:rsidRDefault="002076E7" w14:paraId="0DBC7C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33-14-102. Dissolution by board of directors and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45E39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corporation's board of directors may propose dissolution for submission to the shareholders.</w:t>
      </w:r>
      <w:r>
        <w:rPr>
          <w:rFonts w:ascii="Times New Roman" w:hAnsi="Times New Roman" w:eastAsia="Times New Roman" w:cs="Times New Roman"/>
          <w:sz w:val="22"/>
          <w:szCs w:val="22"/>
          <w:lang w:val="en-PH"/>
        </w:rPr>
      </w:r>
    </w:p>
    <w:p xmlns:w14="http://schemas.microsoft.com/office/word/2010/wordml" w:rsidR="002076E7" w:rsidRDefault="002076E7" w14:paraId="52F1A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 board of directors' proposal to dissolve to be adopted:</w:t>
      </w:r>
      <w:r>
        <w:rPr>
          <w:rFonts w:ascii="Times New Roman" w:hAnsi="Times New Roman" w:eastAsia="Times New Roman" w:cs="Times New Roman"/>
          <w:sz w:val="22"/>
          <w:szCs w:val="22"/>
          <w:lang w:val="en-PH"/>
        </w:rPr>
      </w:r>
    </w:p>
    <w:p xmlns:w14="http://schemas.microsoft.com/office/word/2010/wordml" w:rsidR="002076E7" w:rsidRDefault="002076E7" w14:paraId="6BED1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board of directors must recommend dissolution to the shareholders unless the board of directors determines that because of conflict of interest or other special circumstances it should make no recommendation and communicates the basis for its determination to the shareholders; and</w:t>
      </w:r>
      <w:r>
        <w:rPr>
          <w:rFonts w:ascii="Times New Roman" w:hAnsi="Times New Roman" w:eastAsia="Times New Roman" w:cs="Times New Roman"/>
          <w:sz w:val="22"/>
          <w:szCs w:val="22"/>
          <w:lang w:val="en-PH"/>
        </w:rPr>
      </w:r>
    </w:p>
    <w:p xmlns:w14="http://schemas.microsoft.com/office/word/2010/wordml" w:rsidR="002076E7" w:rsidRDefault="002076E7" w14:paraId="2990A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shareholders entitled to vote must approve the proposal to dissolve as provided in subsection (f).</w:t>
      </w:r>
      <w:r>
        <w:rPr>
          <w:rFonts w:ascii="Times New Roman" w:hAnsi="Times New Roman" w:eastAsia="Times New Roman" w:cs="Times New Roman"/>
          <w:sz w:val="22"/>
          <w:szCs w:val="22"/>
          <w:lang w:val="en-PH"/>
        </w:rPr>
      </w:r>
    </w:p>
    <w:p xmlns:w14="http://schemas.microsoft.com/office/word/2010/wordml" w:rsidR="002076E7" w:rsidRDefault="002076E7" w14:paraId="22D83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may condition the submission of its proposal for dissolution on any basis.</w:t>
      </w:r>
      <w:r>
        <w:rPr>
          <w:rFonts w:ascii="Times New Roman" w:hAnsi="Times New Roman" w:eastAsia="Times New Roman" w:cs="Times New Roman"/>
          <w:sz w:val="22"/>
          <w:szCs w:val="22"/>
          <w:lang w:val="en-PH"/>
        </w:rPr>
      </w:r>
    </w:p>
    <w:p xmlns:w14="http://schemas.microsoft.com/office/word/2010/wordml" w:rsidR="002076E7" w:rsidRDefault="002076E7" w14:paraId="75DDA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holders of at least ten percent of any class of voting shares of the corporation propose dissolution, the board of directors shall submit the proposal to the shareholders at the next possible special or annual meeting.</w:t>
      </w:r>
      <w:r>
        <w:rPr>
          <w:rFonts w:ascii="Times New Roman" w:hAnsi="Times New Roman" w:eastAsia="Times New Roman" w:cs="Times New Roman"/>
          <w:sz w:val="22"/>
          <w:szCs w:val="22"/>
          <w:lang w:val="en-PH"/>
        </w:rPr>
      </w:r>
    </w:p>
    <w:p xmlns:w14="http://schemas.microsoft.com/office/word/2010/wordml" w:rsidR="002076E7" w:rsidRDefault="002076E7" w14:paraId="27131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corporation shall notify each shareholder, whether or not entitled to vote, of the proposed shareholders' meeting in accordance with Section 33-7-105. The notice must state that the purpose, or one of the purposes, of the meeting is to consider dissolving the corporation.</w:t>
      </w:r>
      <w:r>
        <w:rPr>
          <w:rFonts w:ascii="Times New Roman" w:hAnsi="Times New Roman" w:eastAsia="Times New Roman" w:cs="Times New Roman"/>
          <w:sz w:val="22"/>
          <w:szCs w:val="22"/>
          <w:lang w:val="en-PH"/>
        </w:rPr>
      </w:r>
    </w:p>
    <w:p xmlns:w14="http://schemas.microsoft.com/office/word/2010/wordml" w:rsidR="002076E7" w:rsidRDefault="002076E7" w14:paraId="765AF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Unless the articles of incorporation require a different vote or the board of directors (acting pursuant to subsection (c)) requires a greater vote or a vote by voting groups, the proposal to dissolve to be adopted must be approved by two-thirds of all the votes entitled to be cast on that proposal.</w:t>
      </w:r>
      <w:r>
        <w:rPr>
          <w:rFonts w:ascii="Times New Roman" w:hAnsi="Times New Roman" w:eastAsia="Times New Roman" w:cs="Times New Roman"/>
          <w:sz w:val="22"/>
          <w:szCs w:val="22"/>
          <w:lang w:val="en-PH"/>
        </w:rPr>
      </w:r>
    </w:p>
    <w:p xmlns:w14="http://schemas.microsoft.com/office/word/2010/wordml" w:rsidR="002076E7" w:rsidRDefault="002076E7" w14:paraId="7B6F2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articles of incorporation may require a lower or higher vote for approval than that specified in subsection (f), but the required vote must be at least a majority of all the votes entitled to be cast on the proposal.</w:t>
      </w:r>
      <w:r>
        <w:rPr>
          <w:rFonts w:ascii="Times New Roman" w:hAnsi="Times New Roman" w:eastAsia="Times New Roman" w:cs="Times New Roman"/>
          <w:sz w:val="22"/>
          <w:szCs w:val="22"/>
          <w:lang w:val="en-PH"/>
        </w:rPr>
      </w:r>
    </w:p>
    <w:p xmlns:w14="http://schemas.microsoft.com/office/word/2010/wordml" w14:paraId="3B00C238" w14:textId="77777777">
      <w:pPr>
        <w:spacing w:before="0" w:after="0" w:line="240" w:lineRule="auto"/>
      </w:pPr>
      <w:r>
        <w:t/>
      </w:r>
    </w:p>
    <w:p xmlns:w14="http://schemas.microsoft.com/office/word/2010/wordml" w:rsidR="002076E7" w:rsidRDefault="002076E7" w14:paraId="27402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33-21-20 [1962 Code § 12-22.2; 1952 Code §§ 12-641 to 12-643; 1942 Code §§ 7707, 7708; 1932 Code §§ 7707, 7708; Civ. C. '22 §§ 4279, 4280; Civ. C. '12 §§ 2812, 2813; 1902 (23) 1036; 1919 (31) 56, 1925 (34) 244; 1960 (51) 1752; 1962 (52) 1996; 1963 (53) 327;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5AE95731" w14:textId="77777777">
      <w:pPr>
        <w:spacing w:before="0" w:after="0" w:line="240" w:lineRule="auto"/>
      </w:pPr>
      <w:r>
        <w:t/>
      </w:r>
    </w:p>
    <w:p xmlns:w14="http://schemas.microsoft.com/office/word/2010/wordml" w:rsidR="002076E7" w:rsidRDefault="002076E7" w14:paraId="6EB2B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33-14-103. Articles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F72C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At any time after dissolution is authorized, the corporation may dissolve by delivering to the Secretary of State for filing articles of dissolution setting forth:</w:t>
      </w:r>
      <w:r>
        <w:rPr>
          <w:rFonts w:ascii="Times New Roman" w:hAnsi="Times New Roman" w:eastAsia="Times New Roman" w:cs="Times New Roman"/>
          <w:sz w:val="22"/>
          <w:szCs w:val="22"/>
          <w:lang w:val="en-PH"/>
        </w:rPr>
      </w:r>
    </w:p>
    <w:p xmlns:w14="http://schemas.microsoft.com/office/word/2010/wordml" w:rsidR="002076E7" w:rsidRDefault="002076E7" w14:paraId="67E80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6E32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names and addresses of its directors;</w:t>
      </w:r>
      <w:r>
        <w:rPr>
          <w:rFonts w:ascii="Times New Roman" w:hAnsi="Times New Roman" w:eastAsia="Times New Roman" w:cs="Times New Roman"/>
          <w:sz w:val="22"/>
          <w:szCs w:val="22"/>
          <w:lang w:val="en-PH"/>
        </w:rPr>
      </w:r>
    </w:p>
    <w:p xmlns:w14="http://schemas.microsoft.com/office/word/2010/wordml" w:rsidR="002076E7" w:rsidRDefault="002076E7" w14:paraId="33C6C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names and addresses of its officers;</w:t>
      </w:r>
      <w:r>
        <w:rPr>
          <w:rFonts w:ascii="Times New Roman" w:hAnsi="Times New Roman" w:eastAsia="Times New Roman" w:cs="Times New Roman"/>
          <w:sz w:val="22"/>
          <w:szCs w:val="22"/>
          <w:lang w:val="en-PH"/>
        </w:rPr>
      </w:r>
    </w:p>
    <w:p xmlns:w14="http://schemas.microsoft.com/office/word/2010/wordml" w:rsidR="002076E7" w:rsidRDefault="002076E7" w14:paraId="14865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date dissolution was authorized;</w:t>
      </w:r>
      <w:r>
        <w:rPr>
          <w:rFonts w:ascii="Times New Roman" w:hAnsi="Times New Roman" w:eastAsia="Times New Roman" w:cs="Times New Roman"/>
          <w:sz w:val="22"/>
          <w:szCs w:val="22"/>
          <w:lang w:val="en-PH"/>
        </w:rPr>
      </w:r>
    </w:p>
    <w:p xmlns:w14="http://schemas.microsoft.com/office/word/2010/wordml" w:rsidR="002076E7" w:rsidRDefault="002076E7" w14:paraId="0AA5F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dissolution was approved by the shareholders:</w:t>
      </w:r>
      <w:r>
        <w:rPr>
          <w:rFonts w:ascii="Times New Roman" w:hAnsi="Times New Roman" w:eastAsia="Times New Roman" w:cs="Times New Roman"/>
          <w:sz w:val="22"/>
          <w:szCs w:val="22"/>
          <w:lang w:val="en-PH"/>
        </w:rPr>
      </w:r>
    </w:p>
    <w:p xmlns:w14="http://schemas.microsoft.com/office/word/2010/wordml" w:rsidR="002076E7" w:rsidRDefault="002076E7" w14:paraId="6038A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number of votes entitled to be cast on the proposal to dissolve; and</w:t>
      </w:r>
      <w:r>
        <w:rPr>
          <w:rFonts w:ascii="Times New Roman" w:hAnsi="Times New Roman" w:eastAsia="Times New Roman" w:cs="Times New Roman"/>
          <w:sz w:val="22"/>
          <w:szCs w:val="22"/>
          <w:lang w:val="en-PH"/>
        </w:rPr>
      </w:r>
    </w:p>
    <w:p xmlns:w14="http://schemas.microsoft.com/office/word/2010/wordml" w:rsidR="002076E7" w:rsidRDefault="002076E7" w14:paraId="3D66C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either the total number of votes cast for and against dissolution or the total number of undisputed votes cast for dissolution and a statement that the number cast for dissolution was sufficient for approval.</w:t>
      </w:r>
      <w:r>
        <w:rPr>
          <w:rFonts w:ascii="Times New Roman" w:hAnsi="Times New Roman" w:eastAsia="Times New Roman" w:cs="Times New Roman"/>
          <w:sz w:val="22"/>
          <w:szCs w:val="22"/>
          <w:lang w:val="en-PH"/>
        </w:rPr>
      </w:r>
    </w:p>
    <w:p xmlns:w14="http://schemas.microsoft.com/office/word/2010/wordml" w:rsidR="002076E7" w:rsidRDefault="002076E7" w14:paraId="477EC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voting by voting groups was required, the information required by item (5) must be provided separately for each voting group entitled to vote separately on the plan to dissolve.</w:t>
      </w:r>
      <w:r>
        <w:rPr>
          <w:rFonts w:ascii="Times New Roman" w:hAnsi="Times New Roman" w:eastAsia="Times New Roman" w:cs="Times New Roman"/>
          <w:sz w:val="22"/>
          <w:szCs w:val="22"/>
          <w:lang w:val="en-PH"/>
        </w:rPr>
      </w:r>
    </w:p>
    <w:p xmlns:w14="http://schemas.microsoft.com/office/word/2010/wordml" w:rsidR="002076E7" w:rsidRDefault="002076E7" w14:paraId="4D18C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corporation is dissolved upon the effective date of its articles of dissolution.</w:t>
      </w:r>
      <w:r>
        <w:rPr>
          <w:rFonts w:ascii="Times New Roman" w:hAnsi="Times New Roman" w:eastAsia="Times New Roman" w:cs="Times New Roman"/>
          <w:sz w:val="22"/>
          <w:szCs w:val="22"/>
          <w:lang w:val="en-PH"/>
        </w:rPr>
      </w:r>
    </w:p>
    <w:p xmlns:w14="http://schemas.microsoft.com/office/word/2010/wordml" w14:paraId="56928217" w14:textId="77777777">
      <w:pPr>
        <w:spacing w:before="0" w:after="0" w:line="240" w:lineRule="auto"/>
      </w:pPr>
      <w:r>
        <w:t/>
      </w:r>
    </w:p>
    <w:p xmlns:w14="http://schemas.microsoft.com/office/word/2010/wordml" w:rsidR="002076E7" w:rsidRDefault="002076E7" w14:paraId="4526E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33-21-20 [1962 Code § 12-22.2; 1952 Code §§ 12-641 to 12-643; 1942 Code §§ 7707, 7708; 1932 Code §§ 7707, 7708; Civ. C. '22 §§ 4279, 4280; Civ. C. '12 §§ 2812, 2813; 1902(23) 1036; 1919 (31) 56, 1925 (34) 244; 1960 (51) 1752; 1962 (52) 1996; 1963 (53) 327; 1981 Act No. 146, § 2; Repealed, 1988 Act No. 444, § 4(1)], and § 33-21-100 [1962 Code § 12-22.10; 1962 (52) 1996; 1981 Act No. 146, § 2; 1985 Act No. 72 § 2; Repealed, 1988 Act No. 444, § 4(1)]; 1988 Act No. 444, § 2.</w:t>
      </w:r>
      <w:r>
        <w:rPr>
          <w:rFonts w:ascii="Times New Roman" w:hAnsi="Times New Roman" w:eastAsia="Times New Roman" w:cs="Times New Roman"/>
          <w:sz w:val="22"/>
          <w:szCs w:val="22"/>
          <w:lang w:val="en-PH"/>
        </w:rPr>
      </w:r>
    </w:p>
    <w:p xmlns:w14="http://schemas.microsoft.com/office/word/2010/wordml" w14:paraId="4430FC72" w14:textId="77777777">
      <w:pPr>
        <w:spacing w:before="0" w:after="0" w:line="240" w:lineRule="auto"/>
      </w:pPr>
      <w:r>
        <w:t/>
      </w:r>
    </w:p>
    <w:p xmlns:w14="http://schemas.microsoft.com/office/word/2010/wordml" w:rsidR="002076E7" w:rsidRDefault="002076E7" w14:paraId="4ABDC1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33-14-104. Revocation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99CF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revoke its dissolution within one hundred twenty days of its effective date.</w:t>
      </w:r>
      <w:r>
        <w:rPr>
          <w:rFonts w:ascii="Times New Roman" w:hAnsi="Times New Roman" w:eastAsia="Times New Roman" w:cs="Times New Roman"/>
          <w:sz w:val="22"/>
          <w:szCs w:val="22"/>
          <w:lang w:val="en-PH"/>
        </w:rPr>
      </w:r>
    </w:p>
    <w:p xmlns:w14="http://schemas.microsoft.com/office/word/2010/wordml" w:rsidR="002076E7" w:rsidRDefault="002076E7" w14:paraId="7B2D9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Revocation of dissolution must be authorized in the same manner as the dissolution was authorized unless that authorization permitted revocation by action of the board of directors alone, in which event the board of directors may revoke the dissolution without shareholder action.</w:t>
      </w:r>
      <w:r>
        <w:rPr>
          <w:rFonts w:ascii="Times New Roman" w:hAnsi="Times New Roman" w:eastAsia="Times New Roman" w:cs="Times New Roman"/>
          <w:sz w:val="22"/>
          <w:szCs w:val="22"/>
          <w:lang w:val="en-PH"/>
        </w:rPr>
      </w:r>
    </w:p>
    <w:p xmlns:w14="http://schemas.microsoft.com/office/word/2010/wordml" w:rsidR="002076E7" w:rsidRDefault="002076E7" w14:paraId="4AEE3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revocation of dissolution is authorized, the corporation may revoke the dissolution by delivering to the Secretary of State for filing, articles of revocation of dissolution, together with a copy of its articles of dissolution, that set forth:</w:t>
      </w:r>
      <w:r>
        <w:rPr>
          <w:rFonts w:ascii="Times New Roman" w:hAnsi="Times New Roman" w:eastAsia="Times New Roman" w:cs="Times New Roman"/>
          <w:sz w:val="22"/>
          <w:szCs w:val="22"/>
          <w:lang w:val="en-PH"/>
        </w:rPr>
      </w:r>
    </w:p>
    <w:p xmlns:w14="http://schemas.microsoft.com/office/word/2010/wordml" w:rsidR="002076E7" w:rsidRDefault="002076E7" w14:paraId="39C5D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1C3AE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effective date of the dissolution that was revoked;</w:t>
      </w:r>
      <w:r>
        <w:rPr>
          <w:rFonts w:ascii="Times New Roman" w:hAnsi="Times New Roman" w:eastAsia="Times New Roman" w:cs="Times New Roman"/>
          <w:sz w:val="22"/>
          <w:szCs w:val="22"/>
          <w:lang w:val="en-PH"/>
        </w:rPr>
      </w:r>
    </w:p>
    <w:p xmlns:w14="http://schemas.microsoft.com/office/word/2010/wordml" w:rsidR="002076E7" w:rsidRDefault="002076E7" w14:paraId="79C18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that the revocation of dissolution was authorized;</w:t>
      </w:r>
      <w:r>
        <w:rPr>
          <w:rFonts w:ascii="Times New Roman" w:hAnsi="Times New Roman" w:eastAsia="Times New Roman" w:cs="Times New Roman"/>
          <w:sz w:val="22"/>
          <w:szCs w:val="22"/>
          <w:lang w:val="en-PH"/>
        </w:rPr>
      </w:r>
    </w:p>
    <w:p xmlns:w14="http://schemas.microsoft.com/office/word/2010/wordml" w:rsidR="002076E7" w:rsidRDefault="002076E7" w14:paraId="3D399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corporation's board of directors (or incorporators) revoked the dissolution, a statement to that effect;</w:t>
      </w:r>
      <w:r>
        <w:rPr>
          <w:rFonts w:ascii="Times New Roman" w:hAnsi="Times New Roman" w:eastAsia="Times New Roman" w:cs="Times New Roman"/>
          <w:sz w:val="22"/>
          <w:szCs w:val="22"/>
          <w:lang w:val="en-PH"/>
        </w:rPr>
      </w:r>
    </w:p>
    <w:p xmlns:w14="http://schemas.microsoft.com/office/word/2010/wordml" w:rsidR="002076E7" w:rsidRDefault="002076E7" w14:paraId="4967E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corporation's board of directors revoked a dissolution authorized by the shareholders, a statement that revocation was permitted by action by the board of directors alone pursuant to that authorization; and</w:t>
      </w:r>
      <w:r>
        <w:rPr>
          <w:rFonts w:ascii="Times New Roman" w:hAnsi="Times New Roman" w:eastAsia="Times New Roman" w:cs="Times New Roman"/>
          <w:sz w:val="22"/>
          <w:szCs w:val="22"/>
          <w:lang w:val="en-PH"/>
        </w:rPr>
      </w:r>
    </w:p>
    <w:p xmlns:w14="http://schemas.microsoft.com/office/word/2010/wordml" w:rsidR="002076E7" w:rsidRDefault="002076E7" w14:paraId="3031A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shareholder action was required to revoke the dissolution:</w:t>
      </w:r>
      <w:r>
        <w:rPr>
          <w:rFonts w:ascii="Times New Roman" w:hAnsi="Times New Roman" w:eastAsia="Times New Roman" w:cs="Times New Roman"/>
          <w:sz w:val="22"/>
          <w:szCs w:val="22"/>
          <w:lang w:val="en-PH"/>
        </w:rPr>
      </w:r>
    </w:p>
    <w:p xmlns:w14="http://schemas.microsoft.com/office/word/2010/wordml" w:rsidR="002076E7" w:rsidRDefault="002076E7" w14:paraId="4BF69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number of votes entitled to be case on the proposal to revoke the dissolution; and</w:t>
      </w:r>
      <w:r>
        <w:rPr>
          <w:rFonts w:ascii="Times New Roman" w:hAnsi="Times New Roman" w:eastAsia="Times New Roman" w:cs="Times New Roman"/>
          <w:sz w:val="22"/>
          <w:szCs w:val="22"/>
          <w:lang w:val="en-PH"/>
        </w:rPr>
      </w:r>
    </w:p>
    <w:p xmlns:w14="http://schemas.microsoft.com/office/word/2010/wordml" w:rsidR="002076E7" w:rsidRDefault="002076E7" w14:paraId="46D1B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either the total number of votes cast for and against revocation or the total number of undisputed votes cast for revocation and a statement that the number cast for revocation was sufficient for approval.</w:t>
      </w:r>
      <w:r>
        <w:rPr>
          <w:rFonts w:ascii="Times New Roman" w:hAnsi="Times New Roman" w:eastAsia="Times New Roman" w:cs="Times New Roman"/>
          <w:sz w:val="22"/>
          <w:szCs w:val="22"/>
          <w:lang w:val="en-PH"/>
        </w:rPr>
      </w:r>
    </w:p>
    <w:p xmlns:w14="http://schemas.microsoft.com/office/word/2010/wordml" w:rsidR="002076E7" w:rsidRDefault="002076E7" w14:paraId="10827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voting by voting groups was required, the information required by item (6) must be separately provided for each voting group entitled to vote separately on the proposal to revoke the dissolution.</w:t>
      </w:r>
      <w:r>
        <w:rPr>
          <w:rFonts w:ascii="Times New Roman" w:hAnsi="Times New Roman" w:eastAsia="Times New Roman" w:cs="Times New Roman"/>
          <w:sz w:val="22"/>
          <w:szCs w:val="22"/>
          <w:lang w:val="en-PH"/>
        </w:rPr>
      </w:r>
    </w:p>
    <w:p xmlns:w14="http://schemas.microsoft.com/office/word/2010/wordml" w:rsidR="002076E7" w:rsidRDefault="002076E7" w14:paraId="234D3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Revocation of dissolution is effective upon the effective date of the articles of revocation of dissolution.</w:t>
      </w:r>
      <w:r>
        <w:rPr>
          <w:rFonts w:ascii="Times New Roman" w:hAnsi="Times New Roman" w:eastAsia="Times New Roman" w:cs="Times New Roman"/>
          <w:sz w:val="22"/>
          <w:szCs w:val="22"/>
          <w:lang w:val="en-PH"/>
        </w:rPr>
      </w:r>
    </w:p>
    <w:p xmlns:w14="http://schemas.microsoft.com/office/word/2010/wordml" w:rsidR="002076E7" w:rsidRDefault="002076E7" w14:paraId="79A7A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the revocation of dissolution is effective, it relates back to and takes effect as of the effective date of the dissolution and the corporation resumes carrying on its business as if dissolution had never occurred.</w:t>
      </w:r>
      <w:r>
        <w:rPr>
          <w:rFonts w:ascii="Times New Roman" w:hAnsi="Times New Roman" w:eastAsia="Times New Roman" w:cs="Times New Roman"/>
          <w:sz w:val="22"/>
          <w:szCs w:val="22"/>
          <w:lang w:val="en-PH"/>
        </w:rPr>
      </w:r>
    </w:p>
    <w:p xmlns:w14="http://schemas.microsoft.com/office/word/2010/wordml" w14:paraId="4D7CAA5B" w14:textId="77777777">
      <w:pPr>
        <w:spacing w:before="0" w:after="0" w:line="240" w:lineRule="auto"/>
      </w:pPr>
      <w:r>
        <w:t/>
      </w:r>
    </w:p>
    <w:p xmlns:w14="http://schemas.microsoft.com/office/word/2010/wordml" w:rsidR="002076E7" w:rsidRDefault="002076E7" w14:paraId="7F523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33-21-70 [1962 Code § 12-22.7; 1962 (52) 1996; 1981 Act No. 146, § 2; Repealed, 1988 Act No. 444, § 4(1)], § 33-21-80 [1962 Code § 12-22.8; 1962 (52) 1996; 1981 Act No. 146, § 2; Repealed, 1988 Act No. 444, § 4(1)], and § 33-21-90 [1962 Code § 12-22.9;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6ED7CBD3" w14:textId="77777777">
      <w:pPr>
        <w:spacing w:before="0" w:after="0" w:line="240" w:lineRule="auto"/>
      </w:pPr>
      <w:r>
        <w:t/>
      </w:r>
    </w:p>
    <w:p xmlns:w14="http://schemas.microsoft.com/office/word/2010/wordml" w:rsidR="002076E7" w:rsidRDefault="002076E7" w14:paraId="08B841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33-14-105. Effect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64D6AA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dissolved corporation continues its corporate existence but may not carry on any business except that appropriate to wind up and liquidate its business and affairs, including:</w:t>
      </w:r>
      <w:r>
        <w:rPr>
          <w:rFonts w:ascii="Times New Roman" w:hAnsi="Times New Roman" w:eastAsia="Times New Roman" w:cs="Times New Roman"/>
          <w:sz w:val="22"/>
          <w:szCs w:val="22"/>
          <w:lang w:val="en-PH"/>
        </w:rPr>
      </w:r>
    </w:p>
    <w:p xmlns:w14="http://schemas.microsoft.com/office/word/2010/wordml" w:rsidR="002076E7" w:rsidRDefault="002076E7" w14:paraId="29430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collecting its assets;</w:t>
      </w:r>
      <w:r>
        <w:rPr>
          <w:rFonts w:ascii="Times New Roman" w:hAnsi="Times New Roman" w:eastAsia="Times New Roman" w:cs="Times New Roman"/>
          <w:sz w:val="22"/>
          <w:szCs w:val="22"/>
          <w:lang w:val="en-PH"/>
        </w:rPr>
      </w:r>
    </w:p>
    <w:p xmlns:w14="http://schemas.microsoft.com/office/word/2010/wordml" w:rsidR="002076E7" w:rsidRDefault="002076E7" w14:paraId="52948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disposing of its properties that will not be distributed in kind to its shareholders;</w:t>
      </w:r>
      <w:r>
        <w:rPr>
          <w:rFonts w:ascii="Times New Roman" w:hAnsi="Times New Roman" w:eastAsia="Times New Roman" w:cs="Times New Roman"/>
          <w:sz w:val="22"/>
          <w:szCs w:val="22"/>
          <w:lang w:val="en-PH"/>
        </w:rPr>
      </w:r>
    </w:p>
    <w:p xmlns:w14="http://schemas.microsoft.com/office/word/2010/wordml" w:rsidR="002076E7" w:rsidRDefault="002076E7" w14:paraId="53965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discharging or making provision for discharging its liabilities;</w:t>
      </w:r>
      <w:r>
        <w:rPr>
          <w:rFonts w:ascii="Times New Roman" w:hAnsi="Times New Roman" w:eastAsia="Times New Roman" w:cs="Times New Roman"/>
          <w:sz w:val="22"/>
          <w:szCs w:val="22"/>
          <w:lang w:val="en-PH"/>
        </w:rPr>
      </w:r>
    </w:p>
    <w:p xmlns:w14="http://schemas.microsoft.com/office/word/2010/wordml" w:rsidR="002076E7" w:rsidRDefault="002076E7" w14:paraId="77B26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distributing its remaining property among its shareholders according to their interests; and</w:t>
      </w:r>
      <w:r>
        <w:rPr>
          <w:rFonts w:ascii="Times New Roman" w:hAnsi="Times New Roman" w:eastAsia="Times New Roman" w:cs="Times New Roman"/>
          <w:sz w:val="22"/>
          <w:szCs w:val="22"/>
          <w:lang w:val="en-PH"/>
        </w:rPr>
      </w:r>
    </w:p>
    <w:p xmlns:w14="http://schemas.microsoft.com/office/word/2010/wordml" w:rsidR="002076E7" w:rsidRDefault="002076E7" w14:paraId="61497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doing every other act necessary to wind up and liquidate its business and affairs.</w:t>
      </w:r>
      <w:r>
        <w:rPr>
          <w:rFonts w:ascii="Times New Roman" w:hAnsi="Times New Roman" w:eastAsia="Times New Roman" w:cs="Times New Roman"/>
          <w:sz w:val="22"/>
          <w:szCs w:val="22"/>
          <w:lang w:val="en-PH"/>
        </w:rPr>
      </w:r>
    </w:p>
    <w:p xmlns:w14="http://schemas.microsoft.com/office/word/2010/wordml" w:rsidR="002076E7" w:rsidRDefault="002076E7" w14:paraId="626E1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dissolved corporation shall wind up and liquidate its business and affairs as expeditiously as practicable.</w:t>
      </w:r>
      <w:r>
        <w:rPr>
          <w:rFonts w:ascii="Times New Roman" w:hAnsi="Times New Roman" w:eastAsia="Times New Roman" w:cs="Times New Roman"/>
          <w:sz w:val="22"/>
          <w:szCs w:val="22"/>
          <w:lang w:val="en-PH"/>
        </w:rPr>
      </w:r>
    </w:p>
    <w:p xmlns:w14="http://schemas.microsoft.com/office/word/2010/wordml" w:rsidR="002076E7" w:rsidRDefault="002076E7" w14:paraId="04531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Dissolution of a corporation does not:</w:t>
      </w:r>
      <w:r>
        <w:rPr>
          <w:rFonts w:ascii="Times New Roman" w:hAnsi="Times New Roman" w:eastAsia="Times New Roman" w:cs="Times New Roman"/>
          <w:sz w:val="22"/>
          <w:szCs w:val="22"/>
          <w:lang w:val="en-PH"/>
        </w:rPr>
      </w:r>
    </w:p>
    <w:p xmlns:w14="http://schemas.microsoft.com/office/word/2010/wordml" w:rsidR="002076E7" w:rsidRDefault="002076E7" w14:paraId="449FB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transfer title to the corporation's property;</w:t>
      </w:r>
      <w:r>
        <w:rPr>
          <w:rFonts w:ascii="Times New Roman" w:hAnsi="Times New Roman" w:eastAsia="Times New Roman" w:cs="Times New Roman"/>
          <w:sz w:val="22"/>
          <w:szCs w:val="22"/>
          <w:lang w:val="en-PH"/>
        </w:rPr>
      </w:r>
    </w:p>
    <w:p xmlns:w14="http://schemas.microsoft.com/office/word/2010/wordml" w:rsidR="002076E7" w:rsidRDefault="002076E7" w14:paraId="4455E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prevent transfer of its shares or securities, although the authorization to dissolve may provide for closing the corporation's share transfer records;</w:t>
      </w:r>
      <w:r>
        <w:rPr>
          <w:rFonts w:ascii="Times New Roman" w:hAnsi="Times New Roman" w:eastAsia="Times New Roman" w:cs="Times New Roman"/>
          <w:sz w:val="22"/>
          <w:szCs w:val="22"/>
          <w:lang w:val="en-PH"/>
        </w:rPr>
      </w:r>
    </w:p>
    <w:p xmlns:w14="http://schemas.microsoft.com/office/word/2010/wordml" w:rsidR="002076E7" w:rsidRDefault="002076E7" w14:paraId="105E3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subject its directors or officers to standards of conduct different from those prescribed in Chapter 8;</w:t>
      </w:r>
      <w:r>
        <w:rPr>
          <w:rFonts w:ascii="Times New Roman" w:hAnsi="Times New Roman" w:eastAsia="Times New Roman" w:cs="Times New Roman"/>
          <w:sz w:val="22"/>
          <w:szCs w:val="22"/>
          <w:lang w:val="en-PH"/>
        </w:rPr>
      </w:r>
    </w:p>
    <w:p xmlns:w14="http://schemas.microsoft.com/office/word/2010/wordml" w:rsidR="002076E7" w:rsidRDefault="002076E7" w14:paraId="560B5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change quorum or voting requirements for its board of directors or shareholders, change provisions for selection, resignation, or removal of its directors or officers or both, or change provisions for amending its bylaws;</w:t>
      </w:r>
      <w:r>
        <w:rPr>
          <w:rFonts w:ascii="Times New Roman" w:hAnsi="Times New Roman" w:eastAsia="Times New Roman" w:cs="Times New Roman"/>
          <w:sz w:val="22"/>
          <w:szCs w:val="22"/>
          <w:lang w:val="en-PH"/>
        </w:rPr>
      </w:r>
    </w:p>
    <w:p xmlns:w14="http://schemas.microsoft.com/office/word/2010/wordml" w:rsidR="002076E7" w:rsidRDefault="002076E7" w14:paraId="3E317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prevent commencement of a proceeding by or against the corporation in its corporate name;</w:t>
      </w:r>
      <w:r>
        <w:rPr>
          <w:rFonts w:ascii="Times New Roman" w:hAnsi="Times New Roman" w:eastAsia="Times New Roman" w:cs="Times New Roman"/>
          <w:sz w:val="22"/>
          <w:szCs w:val="22"/>
          <w:lang w:val="en-PH"/>
        </w:rPr>
      </w:r>
    </w:p>
    <w:p xmlns:w14="http://schemas.microsoft.com/office/word/2010/wordml" w:rsidR="002076E7" w:rsidRDefault="002076E7" w14:paraId="46F09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abate or suspend a proceeding pending by or against the corporation on the effective date of dissolution; or</w:t>
      </w:r>
      <w:r>
        <w:rPr>
          <w:rFonts w:ascii="Times New Roman" w:hAnsi="Times New Roman" w:eastAsia="Times New Roman" w:cs="Times New Roman"/>
          <w:sz w:val="22"/>
          <w:szCs w:val="22"/>
          <w:lang w:val="en-PH"/>
        </w:rPr>
      </w:r>
    </w:p>
    <w:p xmlns:w14="http://schemas.microsoft.com/office/word/2010/wordml" w:rsidR="002076E7" w:rsidRDefault="002076E7" w14:paraId="46843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terminate the authority of the registered agent of the corporation.</w:t>
      </w:r>
      <w:r>
        <w:rPr>
          <w:rFonts w:ascii="Times New Roman" w:hAnsi="Times New Roman" w:eastAsia="Times New Roman" w:cs="Times New Roman"/>
          <w:sz w:val="22"/>
          <w:szCs w:val="22"/>
          <w:lang w:val="en-PH"/>
        </w:rPr>
      </w:r>
    </w:p>
    <w:p xmlns:w14="http://schemas.microsoft.com/office/word/2010/wordml" w14:paraId="50EE0EF3" w14:textId="77777777">
      <w:pPr>
        <w:spacing w:before="0" w:after="0" w:line="240" w:lineRule="auto"/>
      </w:pPr>
      <w:r>
        <w:t/>
      </w:r>
    </w:p>
    <w:p xmlns:w14="http://schemas.microsoft.com/office/word/2010/wordml" w:rsidR="002076E7" w:rsidRDefault="002076E7" w14:paraId="39DCC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33-21-50 [1962 Code § 12-22.5; 1952 Code § 12-601; 1942 Code § 7709; 1932 Code § 7709; Civ. C. '22 § 4281; Civ. C. '12 § 2814; Civ. C. '02 § 1866; 1898 (22) 774; 1962 (52) 1996; 1981 Act No. 146, § 2; Repealed, 1988 Act No. 444, § 4(1)], § 33-21-60 [1962 Code § 12-22.6; 1962 (52) 1996; 1963 (53) 327; 1981 Act No. 146, § 2; Repealed, 1988 Act No. 444, § 4(1)], § 33-21-100 [1962 Code § 12-22.10; 1972 (52) 1996; 1981 Act No. 146, § 2; 1985 Act No. 72 § 2; Repealed, 1988 Act No</w:t>
      </w:r>
      <w:r>
        <w:rPr>
          <w:rFonts w:ascii="Times New Roman" w:hAnsi="Times New Roman" w:eastAsia="Times New Roman" w:cs="Times New Roman"/>
          <w:sz w:val="22"/>
          <w:szCs w:val="22"/>
          <w:lang w:val="en-PH"/>
        </w:rPr>
        <w:t>. 444, § 4(1)], § 33-21-180 [1962 Code § 12-22.18; 1962 (52) 1996; 1981 Act No. 146, § 2; Repealed, 1988 Act No. 444, § 4(1)], and § 33-21-220 [1962 Code § 12-22.22; 1952 Code § 12-602; 1942 Code § 7710; 1932 Code § 7710; Civ. C. '22 § 4282; Civ. C. '12 § 2815; Civ. C. '02 § 1867; 1898 (22) 774; 1944 (43) 1224;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0465BBC0" w14:textId="77777777">
      <w:pPr>
        <w:spacing w:before="0" w:after="0" w:line="240" w:lineRule="auto"/>
      </w:pPr>
      <w:r>
        <w:t/>
      </w:r>
    </w:p>
    <w:p xmlns:w14="http://schemas.microsoft.com/office/word/2010/wordml" w:rsidR="002076E7" w:rsidRDefault="002076E7" w14:paraId="3D30E4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33-14-106. Known claims against dissolved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6536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dissolved corporation may dispose of the known claims against it by following the procedure described in this section.</w:t>
      </w:r>
      <w:r>
        <w:rPr>
          <w:rFonts w:ascii="Times New Roman" w:hAnsi="Times New Roman" w:eastAsia="Times New Roman" w:cs="Times New Roman"/>
          <w:sz w:val="22"/>
          <w:szCs w:val="22"/>
          <w:lang w:val="en-PH"/>
        </w:rPr>
      </w:r>
    </w:p>
    <w:p xmlns:w14="http://schemas.microsoft.com/office/word/2010/wordml" w:rsidR="002076E7" w:rsidRDefault="002076E7" w14:paraId="324C2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dissolved corporation shall notify its known claimants in writing of the dissolution at any time after its effective date. The written notice must:</w:t>
      </w:r>
      <w:r>
        <w:rPr>
          <w:rFonts w:ascii="Times New Roman" w:hAnsi="Times New Roman" w:eastAsia="Times New Roman" w:cs="Times New Roman"/>
          <w:sz w:val="22"/>
          <w:szCs w:val="22"/>
          <w:lang w:val="en-PH"/>
        </w:rPr>
      </w:r>
    </w:p>
    <w:p xmlns:w14="http://schemas.microsoft.com/office/word/2010/wordml" w:rsidR="002076E7" w:rsidRDefault="002076E7" w14:paraId="3F699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describe information that must be included in a claim;</w:t>
      </w:r>
      <w:r>
        <w:rPr>
          <w:rFonts w:ascii="Times New Roman" w:hAnsi="Times New Roman" w:eastAsia="Times New Roman" w:cs="Times New Roman"/>
          <w:sz w:val="22"/>
          <w:szCs w:val="22"/>
          <w:lang w:val="en-PH"/>
        </w:rPr>
      </w:r>
    </w:p>
    <w:p xmlns:w14="http://schemas.microsoft.com/office/word/2010/wordml" w:rsidR="002076E7" w:rsidRDefault="002076E7" w14:paraId="29978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a mailing address where a claim may be sent;</w:t>
      </w:r>
      <w:r>
        <w:rPr>
          <w:rFonts w:ascii="Times New Roman" w:hAnsi="Times New Roman" w:eastAsia="Times New Roman" w:cs="Times New Roman"/>
          <w:sz w:val="22"/>
          <w:szCs w:val="22"/>
          <w:lang w:val="en-PH"/>
        </w:rPr>
      </w:r>
    </w:p>
    <w:p xmlns:w14="http://schemas.microsoft.com/office/word/2010/wordml" w:rsidR="002076E7" w:rsidRDefault="002076E7" w14:paraId="1E000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the deadline, which may not be fewer than one hundred twenty days from the effective date of the written notice, by which the dissolved corporation must receive the claim; and</w:t>
      </w:r>
      <w:r>
        <w:rPr>
          <w:rFonts w:ascii="Times New Roman" w:hAnsi="Times New Roman" w:eastAsia="Times New Roman" w:cs="Times New Roman"/>
          <w:sz w:val="22"/>
          <w:szCs w:val="22"/>
          <w:lang w:val="en-PH"/>
        </w:rPr>
      </w:r>
    </w:p>
    <w:p xmlns:w14="http://schemas.microsoft.com/office/word/2010/wordml" w:rsidR="002076E7" w:rsidRDefault="002076E7" w14:paraId="4C6EA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 that the claim will be barred if not received by the deadline.</w:t>
      </w:r>
      <w:r>
        <w:rPr>
          <w:rFonts w:ascii="Times New Roman" w:hAnsi="Times New Roman" w:eastAsia="Times New Roman" w:cs="Times New Roman"/>
          <w:sz w:val="22"/>
          <w:szCs w:val="22"/>
          <w:lang w:val="en-PH"/>
        </w:rPr>
      </w:r>
    </w:p>
    <w:p xmlns:w14="http://schemas.microsoft.com/office/word/2010/wordml" w:rsidR="002076E7" w:rsidRDefault="002076E7" w14:paraId="7DD6C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claim against the dissolved corporation is barred:</w:t>
      </w:r>
      <w:r>
        <w:rPr>
          <w:rFonts w:ascii="Times New Roman" w:hAnsi="Times New Roman" w:eastAsia="Times New Roman" w:cs="Times New Roman"/>
          <w:sz w:val="22"/>
          <w:szCs w:val="22"/>
          <w:lang w:val="en-PH"/>
        </w:rPr>
      </w:r>
    </w:p>
    <w:p xmlns:w14="http://schemas.microsoft.com/office/word/2010/wordml" w:rsidR="002076E7" w:rsidRDefault="002076E7" w14:paraId="5CEB4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claimant who was given written notice under subsection (b) does not deliver the claim to the dissolved corporation by the deadline;</w:t>
      </w:r>
      <w:r>
        <w:rPr>
          <w:rFonts w:ascii="Times New Roman" w:hAnsi="Times New Roman" w:eastAsia="Times New Roman" w:cs="Times New Roman"/>
          <w:sz w:val="22"/>
          <w:szCs w:val="22"/>
          <w:lang w:val="en-PH"/>
        </w:rPr>
      </w:r>
    </w:p>
    <w:p xmlns:w14="http://schemas.microsoft.com/office/word/2010/wordml" w:rsidR="002076E7" w:rsidRDefault="002076E7" w14:paraId="4A9E3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claimant whose claim was rejected by the dissolved corporation does not commence a proceeding to enforce the claim within ninety days from the effective date of the rejection notice and the rejection notice stated that proceedings to enforce the claim must be commenced within ninety days.</w:t>
      </w:r>
      <w:r>
        <w:rPr>
          <w:rFonts w:ascii="Times New Roman" w:hAnsi="Times New Roman" w:eastAsia="Times New Roman" w:cs="Times New Roman"/>
          <w:sz w:val="22"/>
          <w:szCs w:val="22"/>
          <w:lang w:val="en-PH"/>
        </w:rPr>
      </w:r>
    </w:p>
    <w:p xmlns:w14="http://schemas.microsoft.com/office/word/2010/wordml" w:rsidR="002076E7" w:rsidRDefault="002076E7" w14:paraId="7534B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"claim" does not include a contingent liability or a claim based on an event occurring after the effective date of dissolution.</w:t>
      </w:r>
      <w:r>
        <w:rPr>
          <w:rFonts w:ascii="Times New Roman" w:hAnsi="Times New Roman" w:eastAsia="Times New Roman" w:cs="Times New Roman"/>
          <w:sz w:val="22"/>
          <w:szCs w:val="22"/>
          <w:lang w:val="en-PH"/>
        </w:rPr>
      </w:r>
    </w:p>
    <w:p xmlns:w14="http://schemas.microsoft.com/office/word/2010/wordml" w14:paraId="788BC766" w14:textId="77777777">
      <w:pPr>
        <w:spacing w:before="0" w:after="0" w:line="240" w:lineRule="auto"/>
      </w:pPr>
      <w:r>
        <w:t/>
      </w:r>
    </w:p>
    <w:p xmlns:w14="http://schemas.microsoft.com/office/word/2010/wordml" w:rsidR="002076E7" w:rsidRDefault="002076E7" w14:paraId="29B41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33-21-60 [1962 Code § 12-22.6; 1962 (52) 1996; 1963 (53) 327; 1981 Act No. 146, § 2; Repealed, 1988 Act No. 444, § 4(1)]; and § 33-21-180 [1962 § 12-22.18;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6BA34240" w14:textId="77777777">
      <w:pPr>
        <w:spacing w:before="0" w:after="0" w:line="240" w:lineRule="auto"/>
      </w:pPr>
      <w:r>
        <w:t/>
      </w:r>
    </w:p>
    <w:p xmlns:w14="http://schemas.microsoft.com/office/word/2010/wordml" w:rsidR="002076E7" w:rsidRDefault="002076E7" w14:paraId="34237C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33-14-107. Unknown claims against dissolved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318E5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dissolved corporation may publish notice of its dissolution and request that persons with claims against the corporation present them in accordance with the notice.</w:t>
      </w:r>
      <w:r>
        <w:rPr>
          <w:rFonts w:ascii="Times New Roman" w:hAnsi="Times New Roman" w:eastAsia="Times New Roman" w:cs="Times New Roman"/>
          <w:sz w:val="22"/>
          <w:szCs w:val="22"/>
          <w:lang w:val="en-PH"/>
        </w:rPr>
      </w:r>
    </w:p>
    <w:p xmlns:w14="http://schemas.microsoft.com/office/word/2010/wordml" w:rsidR="002076E7" w:rsidRDefault="002076E7" w14:paraId="71DD1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w:t>
      </w:r>
      <w:r>
        <w:rPr>
          <w:rFonts w:ascii="Times New Roman" w:hAnsi="Times New Roman" w:eastAsia="Times New Roman" w:cs="Times New Roman"/>
          <w:sz w:val="22"/>
          <w:szCs w:val="22"/>
          <w:lang w:val="en-PH"/>
        </w:rPr>
      </w:r>
    </w:p>
    <w:p xmlns:w14="http://schemas.microsoft.com/office/word/2010/wordml" w:rsidR="002076E7" w:rsidRDefault="002076E7" w14:paraId="00737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published once in a newspaper of general circulation in the county where the dissolved corporation's principal office (or, if none in this State, its registered office) is or was last located;</w:t>
      </w:r>
      <w:r>
        <w:rPr>
          <w:rFonts w:ascii="Times New Roman" w:hAnsi="Times New Roman" w:eastAsia="Times New Roman" w:cs="Times New Roman"/>
          <w:sz w:val="22"/>
          <w:szCs w:val="22"/>
          <w:lang w:val="en-PH"/>
        </w:rPr>
      </w:r>
    </w:p>
    <w:p xmlns:w14="http://schemas.microsoft.com/office/word/2010/wordml" w:rsidR="002076E7" w:rsidRDefault="002076E7" w14:paraId="75CF7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describe the information that must be included in a claim and provide a mailing address where the claim may be sent; and</w:t>
      </w:r>
      <w:r>
        <w:rPr>
          <w:rFonts w:ascii="Times New Roman" w:hAnsi="Times New Roman" w:eastAsia="Times New Roman" w:cs="Times New Roman"/>
          <w:sz w:val="22"/>
          <w:szCs w:val="22"/>
          <w:lang w:val="en-PH"/>
        </w:rPr>
      </w:r>
    </w:p>
    <w:p xmlns:w14="http://schemas.microsoft.com/office/word/2010/wordml" w:rsidR="002076E7" w:rsidRDefault="002076E7" w14:paraId="58A12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a claim against the corporation is barred unless a proceeding to enforce the claim is commenced within five years after the publication of the notice.</w:t>
      </w:r>
      <w:r>
        <w:rPr>
          <w:rFonts w:ascii="Times New Roman" w:hAnsi="Times New Roman" w:eastAsia="Times New Roman" w:cs="Times New Roman"/>
          <w:sz w:val="22"/>
          <w:szCs w:val="22"/>
          <w:lang w:val="en-PH"/>
        </w:rPr>
      </w:r>
    </w:p>
    <w:p xmlns:w14="http://schemas.microsoft.com/office/word/2010/wordml" w:rsidR="002076E7" w:rsidRDefault="002076E7" w14:paraId="74C5B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dissolved corporation publishes a newspaper notice in accordance with subsection (b), the claim of each of the following claimants is barred unless the claimant commences a proceeding to enforce the claim against the dissolved corporation within ten years after the publication date of the newspaper notice:</w:t>
      </w:r>
      <w:r>
        <w:rPr>
          <w:rFonts w:ascii="Times New Roman" w:hAnsi="Times New Roman" w:eastAsia="Times New Roman" w:cs="Times New Roman"/>
          <w:sz w:val="22"/>
          <w:szCs w:val="22"/>
          <w:lang w:val="en-PH"/>
        </w:rPr>
      </w:r>
    </w:p>
    <w:p xmlns:w14="http://schemas.microsoft.com/office/word/2010/wordml" w:rsidR="002076E7" w:rsidRDefault="002076E7" w14:paraId="777B1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claimant who did not receive written notice pursuant to Section 33-14-106;</w:t>
      </w:r>
      <w:r>
        <w:rPr>
          <w:rFonts w:ascii="Times New Roman" w:hAnsi="Times New Roman" w:eastAsia="Times New Roman" w:cs="Times New Roman"/>
          <w:sz w:val="22"/>
          <w:szCs w:val="22"/>
          <w:lang w:val="en-PH"/>
        </w:rPr>
      </w:r>
    </w:p>
    <w:p xmlns:w14="http://schemas.microsoft.com/office/word/2010/wordml" w:rsidR="002076E7" w:rsidRDefault="002076E7" w14:paraId="74A06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claimant whose claim was timely sent to the dissolved corporation but not acted on; and</w:t>
      </w:r>
      <w:r>
        <w:rPr>
          <w:rFonts w:ascii="Times New Roman" w:hAnsi="Times New Roman" w:eastAsia="Times New Roman" w:cs="Times New Roman"/>
          <w:sz w:val="22"/>
          <w:szCs w:val="22"/>
          <w:lang w:val="en-PH"/>
        </w:rPr>
      </w:r>
    </w:p>
    <w:p xmlns:w14="http://schemas.microsoft.com/office/word/2010/wordml" w:rsidR="002076E7" w:rsidRDefault="002076E7" w14:paraId="69A60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claimant whose claim is contingent or based on an event occurring after the effective date of the dissolution.</w:t>
      </w:r>
      <w:r>
        <w:rPr>
          <w:rFonts w:ascii="Times New Roman" w:hAnsi="Times New Roman" w:eastAsia="Times New Roman" w:cs="Times New Roman"/>
          <w:sz w:val="22"/>
          <w:szCs w:val="22"/>
          <w:lang w:val="en-PH"/>
        </w:rPr>
      </w:r>
    </w:p>
    <w:p xmlns:w14="http://schemas.microsoft.com/office/word/2010/wordml" w:rsidR="002076E7" w:rsidRDefault="002076E7" w14:paraId="4B23F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claim may be enforced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34CC1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against the dissolved corporation to the extent of its undistributed assets; or</w:t>
      </w:r>
      <w:r>
        <w:rPr>
          <w:rFonts w:ascii="Times New Roman" w:hAnsi="Times New Roman" w:eastAsia="Times New Roman" w:cs="Times New Roman"/>
          <w:sz w:val="22"/>
          <w:szCs w:val="22"/>
          <w:lang w:val="en-PH"/>
        </w:rPr>
      </w:r>
    </w:p>
    <w:p xmlns:w14="http://schemas.microsoft.com/office/word/2010/wordml" w:rsidR="002076E7" w:rsidRDefault="002076E7" w14:paraId="62941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assets have been distributed in liquidation, against a shareholder of the dissolved corporation to the extent of his pro rata share of the claim or the corporate assets distributed to him in liquidation, whichever is less, but a shareholder's total liability for all claims under this section may not exceed the total amount of assets distributed to him.</w:t>
      </w:r>
      <w:r>
        <w:rPr>
          <w:rFonts w:ascii="Times New Roman" w:hAnsi="Times New Roman" w:eastAsia="Times New Roman" w:cs="Times New Roman"/>
          <w:sz w:val="22"/>
          <w:szCs w:val="22"/>
          <w:lang w:val="en-PH"/>
        </w:rPr>
      </w:r>
    </w:p>
    <w:p xmlns:w14="http://schemas.microsoft.com/office/word/2010/wordml" w14:paraId="39ADED7D" w14:textId="77777777">
      <w:pPr>
        <w:spacing w:before="0" w:after="0" w:line="240" w:lineRule="auto"/>
      </w:pPr>
      <w:r>
        <w:t/>
      </w:r>
    </w:p>
    <w:p xmlns:w14="http://schemas.microsoft.com/office/word/2010/wordml" w:rsidR="002076E7" w:rsidRDefault="002076E7" w14:paraId="0D7CF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33-21-60 [1962 Code § 12-22.6; 1962 (52) 1996; 1963 (53) 327; 1981 Act No. 146, § 2; Repealed, 1988 Act No. 444, § 4(1)]; 1988 Act No. 444, § 2; 2004 Act No. 221, § 18.</w:t>
      </w:r>
      <w:r>
        <w:rPr>
          <w:rFonts w:ascii="Times New Roman" w:hAnsi="Times New Roman" w:eastAsia="Times New Roman" w:cs="Times New Roman"/>
          <w:sz w:val="22"/>
          <w:szCs w:val="22"/>
          <w:lang w:val="en-PH"/>
        </w:rPr>
      </w:r>
    </w:p>
    <w:p xmlns:w14="http://schemas.microsoft.com/office/word/2010/wordml" w14:paraId="7F2ABF30" w14:textId="77777777">
      <w:pPr>
        <w:spacing w:before="0" w:after="0" w:line="240" w:lineRule="auto"/>
      </w:pPr>
      <w:r>
        <w:t/>
      </w:r>
    </w:p>
    <w:p xmlns:w14="http://schemas.microsoft.com/office/word/2010/wordml" w:rsidR="002076E7" w:rsidRDefault="002076E7" w14:paraId="7FB517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3AB0C7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Administrative Dissolution</w:t>
      </w:r>
      <w:r>
        <w:rPr>
          <w:rFonts w:ascii="Times New Roman" w:hAnsi="Times New Roman" w:eastAsia="Times New Roman" w:cs="Times New Roman"/>
          <w:sz w:val="22"/>
          <w:szCs w:val="22"/>
          <w:lang w:val="en-PH"/>
        </w:rPr>
      </w:r>
    </w:p>
    <w:p xmlns:w14="http://schemas.microsoft.com/office/word/2010/wordml" w:rsidR="002076E7" w:rsidRDefault="002076E7" w14:paraId="2D996CFA" w14:textId="77777777">
      <w:pPr>
        <w:spacing w:before="0" w:after="0" w:line="240" w:lineRule="auto"/>
        <w:rPr>
          <w:rFonts w:ascii="Arial" w:hAnsi="Arial" w:cs="Arial"/>
          <w:lang w:val="en-PH"/>
        </w:rPr>
      </w:pPr>
    </w:p>
    <w:p xmlns:w14="http://schemas.microsoft.com/office/word/2010/wordml" w:rsidR="002076E7" w:rsidRDefault="002076E7" w14:paraId="11E39A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33-14-200. Grounds for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7C765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Secretary of State shall commence a proceeding under Section 33-14-210(a) to dissolve a corporation administratively if:</w:t>
      </w:r>
      <w:r>
        <w:rPr>
          <w:rFonts w:ascii="Times New Roman" w:hAnsi="Times New Roman" w:eastAsia="Times New Roman" w:cs="Times New Roman"/>
          <w:sz w:val="22"/>
          <w:szCs w:val="22"/>
          <w:lang w:val="en-PH"/>
        </w:rPr>
      </w:r>
    </w:p>
    <w:p xmlns:w14="http://schemas.microsoft.com/office/word/2010/wordml" w:rsidR="002076E7" w:rsidRDefault="002076E7" w14:paraId="36B12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corporation does not pay when they are due any franchise taxes, taxes payable under Chapter 7 of Title 12, or penalties imposed by law;</w:t>
      </w:r>
      <w:r>
        <w:rPr>
          <w:rFonts w:ascii="Times New Roman" w:hAnsi="Times New Roman" w:eastAsia="Times New Roman" w:cs="Times New Roman"/>
          <w:sz w:val="22"/>
          <w:szCs w:val="22"/>
          <w:lang w:val="en-PH"/>
        </w:rPr>
      </w:r>
    </w:p>
    <w:p xmlns:w14="http://schemas.microsoft.com/office/word/2010/wordml" w:rsidR="002076E7" w:rsidRDefault="002076E7" w14:paraId="27C74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corporation does not deliver its annual report to the Department of Revenue when it is due;</w:t>
      </w:r>
      <w:r>
        <w:rPr>
          <w:rFonts w:ascii="Times New Roman" w:hAnsi="Times New Roman" w:eastAsia="Times New Roman" w:cs="Times New Roman"/>
          <w:sz w:val="22"/>
          <w:szCs w:val="22"/>
          <w:lang w:val="en-PH"/>
        </w:rPr>
      </w:r>
    </w:p>
    <w:p xmlns:w14="http://schemas.microsoft.com/office/word/2010/wordml" w:rsidR="002076E7" w:rsidRDefault="002076E7" w14:paraId="6579A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corporation is without a registered agent or registered office in this State;</w:t>
      </w:r>
      <w:r>
        <w:rPr>
          <w:rFonts w:ascii="Times New Roman" w:hAnsi="Times New Roman" w:eastAsia="Times New Roman" w:cs="Times New Roman"/>
          <w:sz w:val="22"/>
          <w:szCs w:val="22"/>
          <w:lang w:val="en-PH"/>
        </w:rPr>
      </w:r>
    </w:p>
    <w:p xmlns:w14="http://schemas.microsoft.com/office/word/2010/wordml" w:rsidR="002076E7" w:rsidRDefault="002076E7" w14:paraId="7F7C8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corporation does not notify the Secretary of State that its registered agent or registered office has been changed, that its registered agent has resigned, or that its registered office has been discontinued; or</w:t>
      </w:r>
      <w:r>
        <w:rPr>
          <w:rFonts w:ascii="Times New Roman" w:hAnsi="Times New Roman" w:eastAsia="Times New Roman" w:cs="Times New Roman"/>
          <w:sz w:val="22"/>
          <w:szCs w:val="22"/>
          <w:lang w:val="en-PH"/>
        </w:rPr>
      </w:r>
    </w:p>
    <w:p xmlns:w14="http://schemas.microsoft.com/office/word/2010/wordml" w:rsidR="002076E7" w:rsidRDefault="002076E7" w14:paraId="6692A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corporation's period of duration stated in its articles of incorporation expires.</w:t>
      </w:r>
      <w:r>
        <w:rPr>
          <w:rFonts w:ascii="Times New Roman" w:hAnsi="Times New Roman" w:eastAsia="Times New Roman" w:cs="Times New Roman"/>
          <w:sz w:val="22"/>
          <w:szCs w:val="22"/>
          <w:lang w:val="en-PH"/>
        </w:rPr>
      </w:r>
    </w:p>
    <w:p xmlns:w14="http://schemas.microsoft.com/office/word/2010/wordml" w:rsidR="002076E7" w:rsidRDefault="002076E7" w14:paraId="1AEAC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dissolve a corporation pursuant to Section 33-14-210(c) if he is notified by the Department of Revenue that the corporation has failed to file a required tax return within sixty days of the notice required by Section 12-6-5520.</w:t>
      </w:r>
      <w:r>
        <w:rPr>
          <w:rFonts w:ascii="Times New Roman" w:hAnsi="Times New Roman" w:eastAsia="Times New Roman" w:cs="Times New Roman"/>
          <w:sz w:val="22"/>
          <w:szCs w:val="22"/>
          <w:lang w:val="en-PH"/>
        </w:rPr>
      </w:r>
    </w:p>
    <w:p xmlns:w14="http://schemas.microsoft.com/office/word/2010/wordml" w14:paraId="35864D68" w14:textId="77777777">
      <w:pPr>
        <w:spacing w:before="0" w:after="0" w:line="240" w:lineRule="auto"/>
      </w:pPr>
      <w:r>
        <w:t/>
      </w:r>
    </w:p>
    <w:p xmlns:w14="http://schemas.microsoft.com/office/word/2010/wordml" w:rsidR="002076E7" w:rsidRDefault="002076E7" w14:paraId="0ABF3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33-21-40 [1962 Code § 12-22.4; 1962 (52) 1996; 1981 Act No. 146, § 2; Repealed, 1988 Act No. 444, § 4(1)] and § 33-21-110 [1962 Code § 12-22.11; 1952 Code §§ 12-621, 12-622; 1942 Code § 7704; 1932 Code § 7704; Civ. C. '22 § 4278; Civ. C. '12 § 2811; Civ. C. '02 § 1865; 1893 (21) 396; 1926 (34) 1727; 1962 (52) 1996; 1980 Act No. 486; 1981 Act No. 146, § 2; Repealed, 1988 Act No. 444, § 4(1)]; 1988 Act No. 444, § 2; 1988 Act No. 659, § 23; 1993 Act No. 181, § 2004 Act No. 221</w:t>
      </w:r>
      <w:r>
        <w:rPr>
          <w:rFonts w:ascii="Times New Roman" w:hAnsi="Times New Roman" w:eastAsia="Times New Roman" w:cs="Times New Roman"/>
          <w:sz w:val="22"/>
          <w:szCs w:val="22"/>
          <w:lang w:val="en-PH"/>
        </w:rPr>
        <w:t>, § 19.</w:t>
      </w:r>
      <w:r>
        <w:rPr>
          <w:rFonts w:ascii="Times New Roman" w:hAnsi="Times New Roman" w:eastAsia="Times New Roman" w:cs="Times New Roman"/>
          <w:sz w:val="22"/>
          <w:szCs w:val="22"/>
          <w:lang w:val="en-PH"/>
        </w:rPr>
      </w:r>
    </w:p>
    <w:p xmlns:w14="http://schemas.microsoft.com/office/word/2010/wordml" w14:paraId="473DF92E" w14:textId="77777777">
      <w:pPr>
        <w:spacing w:before="0" w:after="0" w:line="240" w:lineRule="auto"/>
      </w:pPr>
      <w:r>
        <w:t/>
      </w:r>
    </w:p>
    <w:p xmlns:w14="http://schemas.microsoft.com/office/word/2010/wordml" w:rsidR="002076E7" w:rsidRDefault="002076E7" w14:paraId="740283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33-14-210. Procedure for and effect of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37061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determines that grounds exist under Section 33-14-200(a) for dissolving a corporation, he shall mail written notice of his determination to the corporation.</w:t>
      </w:r>
      <w:r>
        <w:rPr>
          <w:rFonts w:ascii="Times New Roman" w:hAnsi="Times New Roman" w:eastAsia="Times New Roman" w:cs="Times New Roman"/>
          <w:sz w:val="22"/>
          <w:szCs w:val="22"/>
          <w:lang w:val="en-PH"/>
        </w:rPr>
      </w:r>
    </w:p>
    <w:p xmlns:w14="http://schemas.microsoft.com/office/word/2010/wordml" w:rsidR="002076E7" w:rsidRDefault="002076E7" w14:paraId="69BFE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corporation does not correct each ground for dissolution or demonstrate to the reasonable satisfaction of the Secretary of State that each ground determined by the Secretary of State does not exist within sixty days after the notice required by subsection (a) was mailed, the Secretary of State shall dissolve the corporation administratively by signing a certificate of dissolution that recites the grounds for dissolution and its effective date. The Secretary of State shall file the original of th</w:t>
      </w:r>
      <w:r>
        <w:rPr>
          <w:rFonts w:ascii="Times New Roman" w:hAnsi="Times New Roman" w:eastAsia="Times New Roman" w:cs="Times New Roman"/>
          <w:sz w:val="22"/>
          <w:szCs w:val="22"/>
          <w:lang w:val="en-PH"/>
        </w:rPr>
        <w:t>e certificate and send a copy to the corporation by registered or certified mail addressed to its registered agent at its registered office or to the office of the secretary of the corporation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042DA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Secretary of State is notified by the Department of Revenue that the corporation has failed to file a required tax return within sixty days of the notice required by Section 12-6-5520, the Secretary of State shall dissolve the corporation administratively by signing a certificate of dissolution that recites the grounds for dissolution and its effective date. The Secretary of State shall file the original of the certificate and send a copy to the corporation by registered or certified mail addres</w:t>
      </w:r>
      <w:r>
        <w:rPr>
          <w:rFonts w:ascii="Times New Roman" w:hAnsi="Times New Roman" w:eastAsia="Times New Roman" w:cs="Times New Roman"/>
          <w:sz w:val="22"/>
          <w:szCs w:val="22"/>
          <w:lang w:val="en-PH"/>
        </w:rPr>
        <w:t>sed to its registered agent at its registered office or to the office of the secretary of the corporation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5B5873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dissolved administratively continues its corporate existence but may not carry on any business except that necessary to wind up and liquidate its business and affairs under Section 33-14-105 and notify claimants under Sections 33-14-106 and 33-14-107.</w:t>
      </w:r>
      <w:r>
        <w:rPr>
          <w:rFonts w:ascii="Times New Roman" w:hAnsi="Times New Roman" w:eastAsia="Times New Roman" w:cs="Times New Roman"/>
          <w:sz w:val="22"/>
          <w:szCs w:val="22"/>
          <w:lang w:val="en-PH"/>
        </w:rPr>
      </w:r>
    </w:p>
    <w:p xmlns:w14="http://schemas.microsoft.com/office/word/2010/wordml" w:rsidR="002076E7" w:rsidRDefault="002076E7" w14:paraId="1A733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administrative dissolution of a corporation does not terminate the authority of its registered agent.</w:t>
      </w:r>
      <w:r>
        <w:rPr>
          <w:rFonts w:ascii="Times New Roman" w:hAnsi="Times New Roman" w:eastAsia="Times New Roman" w:cs="Times New Roman"/>
          <w:sz w:val="22"/>
          <w:szCs w:val="22"/>
          <w:lang w:val="en-PH"/>
        </w:rPr>
      </w:r>
    </w:p>
    <w:p xmlns:w14="http://schemas.microsoft.com/office/word/2010/wordml" w14:paraId="423DFD30" w14:textId="77777777">
      <w:pPr>
        <w:spacing w:before="0" w:after="0" w:line="240" w:lineRule="auto"/>
      </w:pPr>
      <w:r>
        <w:t/>
      </w:r>
    </w:p>
    <w:p xmlns:w14="http://schemas.microsoft.com/office/word/2010/wordml" w:rsidR="002076E7" w:rsidRDefault="002076E7" w14:paraId="4A89B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33-21-110 [1962 Code § 12-22.11; 1952 Code §§ 12-621, 12-622; 1942 Code § 7704; 1932 Code § 7704; Civ. C. '22 § 4278; Civ. C. '12 § 2811; Civ. C. '02 § 1865; 1893 (21) 396; 1926 (34) 1727; 1962 (52) 1996; 1980 Act No. 486; 1981 Act No. 146, § 2; Repealed, 1988 Act No. 444, § 4(1)] and § 33-21-130 [1962 Code § 12-22.13; 1962 (52) 1996; 1981 Act No. 146, § 2; Repealed, 1988 Act No. 444, § 4(1)] 1988 Act No. 444, § 2; 1988 Act No. 659, § 24; 2004 Act No. 221, § 20.</w:t>
      </w:r>
      <w:r>
        <w:rPr>
          <w:rFonts w:ascii="Times New Roman" w:hAnsi="Times New Roman" w:eastAsia="Times New Roman" w:cs="Times New Roman"/>
          <w:sz w:val="22"/>
          <w:szCs w:val="22"/>
          <w:lang w:val="en-PH"/>
        </w:rPr>
      </w:r>
    </w:p>
    <w:p xmlns:w14="http://schemas.microsoft.com/office/word/2010/wordml" w:rsidR="002076E7" w:rsidRDefault="002076E7" w14:paraId="2EECA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7437F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"Department of Revenue" was substituted for "Tax Commission" in subsection (c).</w:t>
      </w:r>
      <w:r>
        <w:rPr>
          <w:rFonts w:ascii="Times New Roman" w:hAnsi="Times New Roman" w:eastAsia="Times New Roman" w:cs="Times New Roman"/>
          <w:sz w:val="22"/>
          <w:szCs w:val="22"/>
          <w:lang w:val="en-PH"/>
        </w:rPr>
      </w:r>
    </w:p>
    <w:p xmlns:w14="http://schemas.microsoft.com/office/word/2010/wordml" w14:paraId="0523C396" w14:textId="77777777">
      <w:pPr>
        <w:spacing w:before="0" w:after="0" w:line="240" w:lineRule="auto"/>
      </w:pPr>
      <w:r>
        <w:t/>
      </w:r>
    </w:p>
    <w:p xmlns:w14="http://schemas.microsoft.com/office/word/2010/wordml" w:rsidR="002076E7" w:rsidRDefault="002076E7" w14:paraId="68E99C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33-14-220. Reinstatement following administrative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0424E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dissolved administratively under Section 33-14-210 may apply to the Secretary of State for reinstatement at any time after the effective date of dissolution. The application must:</w:t>
      </w:r>
      <w:r>
        <w:rPr>
          <w:rFonts w:ascii="Times New Roman" w:hAnsi="Times New Roman" w:eastAsia="Times New Roman" w:cs="Times New Roman"/>
          <w:sz w:val="22"/>
          <w:szCs w:val="22"/>
          <w:lang w:val="en-PH"/>
        </w:rPr>
      </w:r>
    </w:p>
    <w:p xmlns:w14="http://schemas.microsoft.com/office/word/2010/wordml" w:rsidR="002076E7" w:rsidRDefault="002076E7" w14:paraId="610F2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recite the name of the corporation and the effective date of its administrative dissolution;</w:t>
      </w:r>
      <w:r>
        <w:rPr>
          <w:rFonts w:ascii="Times New Roman" w:hAnsi="Times New Roman" w:eastAsia="Times New Roman" w:cs="Times New Roman"/>
          <w:sz w:val="22"/>
          <w:szCs w:val="22"/>
          <w:lang w:val="en-PH"/>
        </w:rPr>
      </w:r>
    </w:p>
    <w:p xmlns:w14="http://schemas.microsoft.com/office/word/2010/wordml" w:rsidR="002076E7" w:rsidRDefault="002076E7" w14:paraId="47C56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 that the grounds for dissolution either did not exist or have been eliminated;</w:t>
      </w:r>
      <w:r>
        <w:rPr>
          <w:rFonts w:ascii="Times New Roman" w:hAnsi="Times New Roman" w:eastAsia="Times New Roman" w:cs="Times New Roman"/>
          <w:sz w:val="22"/>
          <w:szCs w:val="22"/>
          <w:lang w:val="en-PH"/>
        </w:rPr>
      </w:r>
    </w:p>
    <w:p xmlns:w14="http://schemas.microsoft.com/office/word/2010/wordml" w:rsidR="002076E7" w:rsidRDefault="002076E7" w14:paraId="0D866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 that the corporation's name satisfies the requirements of Section 33-4-101; and</w:t>
      </w:r>
      <w:r>
        <w:rPr>
          <w:rFonts w:ascii="Times New Roman" w:hAnsi="Times New Roman" w:eastAsia="Times New Roman" w:cs="Times New Roman"/>
          <w:sz w:val="22"/>
          <w:szCs w:val="22"/>
          <w:lang w:val="en-PH"/>
        </w:rPr>
      </w:r>
    </w:p>
    <w:p xmlns:w14="http://schemas.microsoft.com/office/word/2010/wordml" w:rsidR="002076E7" w:rsidRDefault="002076E7" w14:paraId="65269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contain a certificate from the South Carolina Department of Revenue reciting that all taxes, penalties, and interest owed by the corporation, whether assessed or not, have been paid.</w:t>
      </w:r>
      <w:r>
        <w:rPr>
          <w:rFonts w:ascii="Times New Roman" w:hAnsi="Times New Roman" w:eastAsia="Times New Roman" w:cs="Times New Roman"/>
          <w:sz w:val="22"/>
          <w:szCs w:val="22"/>
          <w:lang w:val="en-PH"/>
        </w:rPr>
      </w:r>
    </w:p>
    <w:p xmlns:w14="http://schemas.microsoft.com/office/word/2010/wordml" w:rsidR="002076E7" w:rsidRDefault="002076E7" w14:paraId="6484B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Secretary of State determines that the application contains the information required by subsection (a) and that the information is correct, he shall cancel the certificate of dissolution and prepare a certificate of reinstatement that recites his determination and the effective date of reinstatement, file the original of the certificate, and send a copy to the corporation.</w:t>
      </w:r>
      <w:r>
        <w:rPr>
          <w:rFonts w:ascii="Times New Roman" w:hAnsi="Times New Roman" w:eastAsia="Times New Roman" w:cs="Times New Roman"/>
          <w:sz w:val="22"/>
          <w:szCs w:val="22"/>
          <w:lang w:val="en-PH"/>
        </w:rPr>
      </w:r>
    </w:p>
    <w:p xmlns:w14="http://schemas.microsoft.com/office/word/2010/wordml" w:rsidR="002076E7" w:rsidRDefault="002076E7" w14:paraId="4A236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the reinstatement is effective, it relates back to and takes effect as of the effective date of the administrative dissolution and the corporation resumes carrying on its business as if the administrative dissolution had never occurred.</w:t>
      </w:r>
      <w:r>
        <w:rPr>
          <w:rFonts w:ascii="Times New Roman" w:hAnsi="Times New Roman" w:eastAsia="Times New Roman" w:cs="Times New Roman"/>
          <w:sz w:val="22"/>
          <w:szCs w:val="22"/>
          <w:lang w:val="en-PH"/>
        </w:rPr>
      </w:r>
    </w:p>
    <w:p xmlns:w14="http://schemas.microsoft.com/office/word/2010/wordml" w14:paraId="4EF2DA13" w14:textId="77777777">
      <w:pPr>
        <w:spacing w:before="0" w:after="0" w:line="240" w:lineRule="auto"/>
      </w:pPr>
      <w:r>
        <w:t/>
      </w:r>
    </w:p>
    <w:p xmlns:w14="http://schemas.microsoft.com/office/word/2010/wordml" w:rsidR="002076E7" w:rsidRDefault="002076E7" w14:paraId="6E1B4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33-21-120 [1962 Code § 12-22.12; 1962 (52) 1996; 1973 (58) 735; 1981 Act No. 146, § 2; Repealed, 1988 Act No. 444, § 4(1)]; 1988 Act No. 444, § 2; 1988 Act No. 659, § 25; 1991 Act No. 3, § 1; 1991 Act No. 109, § 6; 1993 Act No. 181, § 514.</w:t>
      </w:r>
      <w:r>
        <w:rPr>
          <w:rFonts w:ascii="Times New Roman" w:hAnsi="Times New Roman" w:eastAsia="Times New Roman" w:cs="Times New Roman"/>
          <w:sz w:val="22"/>
          <w:szCs w:val="22"/>
          <w:lang w:val="en-PH"/>
        </w:rPr>
      </w:r>
    </w:p>
    <w:p xmlns:w14="http://schemas.microsoft.com/office/word/2010/wordml" w14:paraId="299108D7" w14:textId="77777777">
      <w:pPr>
        <w:spacing w:before="0" w:after="0" w:line="240" w:lineRule="auto"/>
      </w:pPr>
      <w:r>
        <w:t/>
      </w:r>
    </w:p>
    <w:p xmlns:w14="http://schemas.microsoft.com/office/word/2010/wordml" w:rsidR="002076E7" w:rsidRDefault="002076E7" w14:paraId="2ABA39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33-14-230. Appeal from denial of reinstatement.</w:t>
      </w:r>
      <w:r>
        <w:rPr>
          <w:rFonts w:ascii="Times New Roman" w:hAnsi="Times New Roman" w:eastAsia="Times New Roman" w:cs="Times New Roman"/>
          <w:b w:val="true"/>
          <w:sz w:val="22"/>
          <w:szCs w:val="22"/>
          <w:lang w:val="en-PH"/>
        </w:rPr>
      </w:r>
    </w:p>
    <w:p xmlns:w14="http://schemas.microsoft.com/office/word/2010/wordml" w:rsidR="002076E7" w:rsidRDefault="002076E7" w14:paraId="725E4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Secretary of State denies a corporation's application for reinstatement following administrative dissolution, he shall send a written notice that explains the reasons for denial to the corporation by registered or certified mail addressed to its registered agent at its registered office or to the office of the secretary of the corporation at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78D8E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corporation may appeal the denial of reinstatement to the circuit court for Richland County within thirty days after the notice of denial was received. The corporation appeals by petitioning the court to set aside the dissolution and attaching to the petition copies of the Secretary of State's certificate of dissolution, the corporation's application for reinstatement, and the Secretary of State's notice of denial.</w:t>
      </w:r>
      <w:r>
        <w:rPr>
          <w:rFonts w:ascii="Times New Roman" w:hAnsi="Times New Roman" w:eastAsia="Times New Roman" w:cs="Times New Roman"/>
          <w:sz w:val="22"/>
          <w:szCs w:val="22"/>
          <w:lang w:val="en-PH"/>
        </w:rPr>
      </w:r>
    </w:p>
    <w:p xmlns:w14="http://schemas.microsoft.com/office/word/2010/wordml" w:rsidR="002076E7" w:rsidRDefault="002076E7" w14:paraId="37EBF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may summarily order the Secretary of State to reinstate the dissolved corporation or may take other action the court considers appropriate.</w:t>
      </w:r>
      <w:r>
        <w:rPr>
          <w:rFonts w:ascii="Times New Roman" w:hAnsi="Times New Roman" w:eastAsia="Times New Roman" w:cs="Times New Roman"/>
          <w:sz w:val="22"/>
          <w:szCs w:val="22"/>
          <w:lang w:val="en-PH"/>
        </w:rPr>
      </w:r>
    </w:p>
    <w:p xmlns:w14="http://schemas.microsoft.com/office/word/2010/wordml" w:rsidR="002076E7" w:rsidRDefault="002076E7" w14:paraId="477C4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court's final decision may be appealed as in other civil proceedings.</w:t>
      </w:r>
      <w:r>
        <w:rPr>
          <w:rFonts w:ascii="Times New Roman" w:hAnsi="Times New Roman" w:eastAsia="Times New Roman" w:cs="Times New Roman"/>
          <w:sz w:val="22"/>
          <w:szCs w:val="22"/>
          <w:lang w:val="en-PH"/>
        </w:rPr>
      </w:r>
    </w:p>
    <w:p xmlns:w14="http://schemas.microsoft.com/office/word/2010/wordml" w14:paraId="6B4B327D" w14:textId="77777777">
      <w:pPr>
        <w:spacing w:before="0" w:after="0" w:line="240" w:lineRule="auto"/>
      </w:pPr>
      <w:r>
        <w:t/>
      </w:r>
    </w:p>
    <w:p xmlns:w14="http://schemas.microsoft.com/office/word/2010/wordml" w:rsidR="002076E7" w:rsidRDefault="002076E7" w14:paraId="2FC22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444, § 2; 1988 Act No. 659, § 26.</w:t>
      </w:r>
      <w:r>
        <w:rPr>
          <w:rFonts w:ascii="Times New Roman" w:hAnsi="Times New Roman" w:eastAsia="Times New Roman" w:cs="Times New Roman"/>
          <w:sz w:val="22"/>
          <w:szCs w:val="22"/>
          <w:lang w:val="en-PH"/>
        </w:rPr>
      </w:r>
    </w:p>
    <w:p xmlns:w14="http://schemas.microsoft.com/office/word/2010/wordml" w14:paraId="77D39128" w14:textId="77777777">
      <w:pPr>
        <w:spacing w:before="0" w:after="0" w:line="240" w:lineRule="auto"/>
      </w:pPr>
      <w:r>
        <w:t/>
      </w:r>
    </w:p>
    <w:p xmlns:w14="http://schemas.microsoft.com/office/word/2010/wordml" w:rsidR="002076E7" w:rsidRDefault="002076E7" w14:paraId="29E665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673CB2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Judicial Dissolution</w:t>
      </w:r>
      <w:r>
        <w:rPr>
          <w:rFonts w:ascii="Times New Roman" w:hAnsi="Times New Roman" w:eastAsia="Times New Roman" w:cs="Times New Roman"/>
          <w:sz w:val="22"/>
          <w:szCs w:val="22"/>
          <w:lang w:val="en-PH"/>
        </w:rPr>
      </w:r>
    </w:p>
    <w:p xmlns:w14="http://schemas.microsoft.com/office/word/2010/wordml" w:rsidR="002076E7" w:rsidRDefault="002076E7" w14:paraId="03401EB6" w14:textId="77777777">
      <w:pPr>
        <w:spacing w:before="0" w:after="0" w:line="240" w:lineRule="auto"/>
        <w:rPr>
          <w:rFonts w:ascii="Arial" w:hAnsi="Arial" w:cs="Arial"/>
          <w:lang w:val="en-PH"/>
        </w:rPr>
      </w:pPr>
    </w:p>
    <w:p xmlns:w14="http://schemas.microsoft.com/office/word/2010/wordml" w:rsidR="002076E7" w:rsidRDefault="002076E7" w14:paraId="26E73F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33-14-300. Grounds for judicial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17D20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circuit courts may dissolve a corporation:</w:t>
      </w:r>
      <w:r>
        <w:rPr>
          <w:rFonts w:ascii="Times New Roman" w:hAnsi="Times New Roman" w:eastAsia="Times New Roman" w:cs="Times New Roman"/>
          <w:sz w:val="22"/>
          <w:szCs w:val="22"/>
          <w:lang w:val="en-PH"/>
        </w:rPr>
      </w:r>
    </w:p>
    <w:p xmlns:w14="http://schemas.microsoft.com/office/word/2010/wordml" w:rsidR="002076E7" w:rsidRDefault="002076E7" w14:paraId="4CEB2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 proceeding by the Attorney General if it is established that the corporation:</w:t>
      </w:r>
      <w:r>
        <w:rPr>
          <w:rFonts w:ascii="Times New Roman" w:hAnsi="Times New Roman" w:eastAsia="Times New Roman" w:cs="Times New Roman"/>
          <w:sz w:val="22"/>
          <w:szCs w:val="22"/>
          <w:lang w:val="en-PH"/>
        </w:rPr>
      </w:r>
    </w:p>
    <w:p xmlns:w14="http://schemas.microsoft.com/office/word/2010/wordml" w:rsidR="002076E7" w:rsidRDefault="002076E7" w14:paraId="75DB1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obtained its articles of incorporation through fraud; or</w:t>
      </w:r>
      <w:r>
        <w:rPr>
          <w:rFonts w:ascii="Times New Roman" w:hAnsi="Times New Roman" w:eastAsia="Times New Roman" w:cs="Times New Roman"/>
          <w:sz w:val="22"/>
          <w:szCs w:val="22"/>
          <w:lang w:val="en-PH"/>
        </w:rPr>
      </w:r>
    </w:p>
    <w:p xmlns:w14="http://schemas.microsoft.com/office/word/2010/wordml" w:rsidR="002076E7" w:rsidRDefault="002076E7" w14:paraId="344E8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has continued to exceed or abuse the authority conferred upon it by law;</w:t>
      </w:r>
      <w:r>
        <w:rPr>
          <w:rFonts w:ascii="Times New Roman" w:hAnsi="Times New Roman" w:eastAsia="Times New Roman" w:cs="Times New Roman"/>
          <w:sz w:val="22"/>
          <w:szCs w:val="22"/>
          <w:lang w:val="en-PH"/>
        </w:rPr>
      </w:r>
    </w:p>
    <w:p xmlns:w14="http://schemas.microsoft.com/office/word/2010/wordml" w:rsidR="002076E7" w:rsidRDefault="002076E7" w14:paraId="6FC58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proceeding by a shareholder if it is established that:</w:t>
      </w:r>
      <w:r>
        <w:rPr>
          <w:rFonts w:ascii="Times New Roman" w:hAnsi="Times New Roman" w:eastAsia="Times New Roman" w:cs="Times New Roman"/>
          <w:sz w:val="22"/>
          <w:szCs w:val="22"/>
          <w:lang w:val="en-PH"/>
        </w:rPr>
      </w:r>
    </w:p>
    <w:p xmlns:w14="http://schemas.microsoft.com/office/word/2010/wordml" w:rsidR="002076E7" w:rsidRDefault="002076E7" w14:paraId="4066B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directors or those in control of the corporation are deadlocked in the management of the corporate affairs, the shareholders are unable to break the deadlock, and irreparable injury to the corporation is threatened or being suffered, or the business and affairs of the corporation can no longer be conducted to the advantage of the shareholders generally, because of the deadlock;</w:t>
      </w:r>
      <w:r>
        <w:rPr>
          <w:rFonts w:ascii="Times New Roman" w:hAnsi="Times New Roman" w:eastAsia="Times New Roman" w:cs="Times New Roman"/>
          <w:sz w:val="22"/>
          <w:szCs w:val="22"/>
          <w:lang w:val="en-PH"/>
        </w:rPr>
      </w:r>
    </w:p>
    <w:p xmlns:w14="http://schemas.microsoft.com/office/word/2010/wordml" w:rsidR="002076E7" w:rsidRDefault="002076E7" w14:paraId="0644A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directors or those in control of the corporation have acted, are acting, or will act in a manner that is illegal, fraudulent, oppressive, or unfairly prejudicial either to the corporation or to any shareholder (whether in his capacity as a shareholder, director, or officer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5020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the shareholders are deadlocked in voting power and have failed, for a period that includes at least two consecutive annual meeting dates, to elect successors to directors whose terms have expired;</w:t>
      </w:r>
      <w:r>
        <w:rPr>
          <w:rFonts w:ascii="Times New Roman" w:hAnsi="Times New Roman" w:eastAsia="Times New Roman" w:cs="Times New Roman"/>
          <w:sz w:val="22"/>
          <w:szCs w:val="22"/>
          <w:lang w:val="en-PH"/>
        </w:rPr>
      </w:r>
    </w:p>
    <w:p xmlns:w14="http://schemas.microsoft.com/office/word/2010/wordml" w:rsidR="002076E7" w:rsidRDefault="002076E7" w14:paraId="10005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corporate assets are being misapplied or wasted;</w:t>
      </w:r>
      <w:r>
        <w:rPr>
          <w:rFonts w:ascii="Times New Roman" w:hAnsi="Times New Roman" w:eastAsia="Times New Roman" w:cs="Times New Roman"/>
          <w:sz w:val="22"/>
          <w:szCs w:val="22"/>
          <w:lang w:val="en-PH"/>
        </w:rPr>
      </w:r>
    </w:p>
    <w:p xmlns:w14="http://schemas.microsoft.com/office/word/2010/wordml" w:rsidR="002076E7" w:rsidRDefault="002076E7" w14:paraId="00D89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corporation has abandoned its business and has failed, within a reasonable time, to dissolve, to liquidate its affairs, or to distribute its remaining property among its shareholders; or</w:t>
      </w:r>
      <w:r>
        <w:rPr>
          <w:rFonts w:ascii="Times New Roman" w:hAnsi="Times New Roman" w:eastAsia="Times New Roman" w:cs="Times New Roman"/>
          <w:sz w:val="22"/>
          <w:szCs w:val="22"/>
          <w:lang w:val="en-PH"/>
        </w:rPr>
      </w:r>
    </w:p>
    <w:p xmlns:w14="http://schemas.microsoft.com/office/word/2010/wordml" w:rsidR="002076E7" w:rsidRDefault="002076E7" w14:paraId="29128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corporation's period of duration stated in its articles of incorporation has expired;</w:t>
      </w:r>
      <w:r>
        <w:rPr>
          <w:rFonts w:ascii="Times New Roman" w:hAnsi="Times New Roman" w:eastAsia="Times New Roman" w:cs="Times New Roman"/>
          <w:sz w:val="22"/>
          <w:szCs w:val="22"/>
          <w:lang w:val="en-PH"/>
        </w:rPr>
      </w:r>
    </w:p>
    <w:p xmlns:w14="http://schemas.microsoft.com/office/word/2010/wordml" w:rsidR="002076E7" w:rsidRDefault="002076E7" w14:paraId="1CE1C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proceeding by a creditor if it is established that:</w:t>
      </w:r>
      <w:r>
        <w:rPr>
          <w:rFonts w:ascii="Times New Roman" w:hAnsi="Times New Roman" w:eastAsia="Times New Roman" w:cs="Times New Roman"/>
          <w:sz w:val="22"/>
          <w:szCs w:val="22"/>
          <w:lang w:val="en-PH"/>
        </w:rPr>
      </w:r>
    </w:p>
    <w:p xmlns:w14="http://schemas.microsoft.com/office/word/2010/wordml" w:rsidR="002076E7" w:rsidRDefault="002076E7" w14:paraId="00288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creditor's claim has been reduced to judgment, the execution on the judgment returned unsatisfied, and the corporation is insolvent; or</w:t>
      </w:r>
      <w:r>
        <w:rPr>
          <w:rFonts w:ascii="Times New Roman" w:hAnsi="Times New Roman" w:eastAsia="Times New Roman" w:cs="Times New Roman"/>
          <w:sz w:val="22"/>
          <w:szCs w:val="22"/>
          <w:lang w:val="en-PH"/>
        </w:rPr>
      </w:r>
    </w:p>
    <w:p xmlns:w14="http://schemas.microsoft.com/office/word/2010/wordml" w:rsidR="002076E7" w:rsidRDefault="002076E7" w14:paraId="559C2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corporation has admitted in writing that the creditor's claim is due and owing and the corporation is insolvent; or</w:t>
      </w:r>
      <w:r>
        <w:rPr>
          <w:rFonts w:ascii="Times New Roman" w:hAnsi="Times New Roman" w:eastAsia="Times New Roman" w:cs="Times New Roman"/>
          <w:sz w:val="22"/>
          <w:szCs w:val="22"/>
          <w:lang w:val="en-PH"/>
        </w:rPr>
      </w:r>
    </w:p>
    <w:p xmlns:w14="http://schemas.microsoft.com/office/word/2010/wordml" w:rsidR="002076E7" w:rsidRDefault="002076E7" w14:paraId="7EFFB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a proceeding by the corporation to have its voluntary dissolution continued under court supervision.</w:t>
      </w:r>
      <w:r>
        <w:rPr>
          <w:rFonts w:ascii="Times New Roman" w:hAnsi="Times New Roman" w:eastAsia="Times New Roman" w:cs="Times New Roman"/>
          <w:sz w:val="22"/>
          <w:szCs w:val="22"/>
          <w:lang w:val="en-PH"/>
        </w:rPr>
      </w:r>
    </w:p>
    <w:p xmlns:w14="http://schemas.microsoft.com/office/word/2010/wordml" w14:paraId="40BEA6BD" w14:textId="77777777">
      <w:pPr>
        <w:spacing w:before="0" w:after="0" w:line="240" w:lineRule="auto"/>
      </w:pPr>
      <w:r>
        <w:t/>
      </w:r>
    </w:p>
    <w:p xmlns:w14="http://schemas.microsoft.com/office/word/2010/wordml" w:rsidR="002076E7" w:rsidRDefault="002076E7" w14:paraId="1806D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33-21-140 [1962 Code § 12-22.14; 1962 (52) 1996; 1981 Act No. 146, § 2; Repealed, 1988 Act No. 444, § 4(1)], and § 33-21-150 [1962 Code § 12-22.15; 1952 Code § 12-651; 1942 Code § 7725; 1932 Code § 7725; 1922 (32) 1026; 1962 (52) 1996, 1963 (53) 327;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671D40A2" w14:textId="77777777">
      <w:pPr>
        <w:spacing w:before="0" w:after="0" w:line="240" w:lineRule="auto"/>
      </w:pPr>
      <w:r>
        <w:t/>
      </w:r>
    </w:p>
    <w:p xmlns:w14="http://schemas.microsoft.com/office/word/2010/wordml" w:rsidR="002076E7" w:rsidRDefault="002076E7" w14:paraId="4A6B33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33-14-310. Procedure for judicial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53C41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Venue for a proceeding to dissolve a corporation lies in the county where a corporation's principal office (or, if none in this State, its registered office) is or was last located.</w:t>
      </w:r>
      <w:r>
        <w:rPr>
          <w:rFonts w:ascii="Times New Roman" w:hAnsi="Times New Roman" w:eastAsia="Times New Roman" w:cs="Times New Roman"/>
          <w:sz w:val="22"/>
          <w:szCs w:val="22"/>
          <w:lang w:val="en-PH"/>
        </w:rPr>
      </w:r>
    </w:p>
    <w:p xmlns:w14="http://schemas.microsoft.com/office/word/2010/wordml" w:rsidR="002076E7" w:rsidRDefault="002076E7" w14:paraId="4B205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not necessary to make shareholders parties to a proceeding to dissolve a corporation unless relief is sought against them individually.</w:t>
      </w:r>
      <w:r>
        <w:rPr>
          <w:rFonts w:ascii="Times New Roman" w:hAnsi="Times New Roman" w:eastAsia="Times New Roman" w:cs="Times New Roman"/>
          <w:sz w:val="22"/>
          <w:szCs w:val="22"/>
          <w:lang w:val="en-PH"/>
        </w:rPr>
      </w:r>
    </w:p>
    <w:p xmlns:w14="http://schemas.microsoft.com/office/word/2010/wordml" w:rsidR="002076E7" w:rsidRDefault="002076E7" w14:paraId="43869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court in a proceeding brought to dissolve a corporation may issue injunctions, appoint a receiver or custodian pendente lite with all powers and duties the court directs, take other action required to preserve the corporate assets wherever located, and carry on the business of the corporation until a full hearing can be held.</w:t>
      </w:r>
      <w:r>
        <w:rPr>
          <w:rFonts w:ascii="Times New Roman" w:hAnsi="Times New Roman" w:eastAsia="Times New Roman" w:cs="Times New Roman"/>
          <w:sz w:val="22"/>
          <w:szCs w:val="22"/>
          <w:lang w:val="en-PH"/>
        </w:rPr>
      </w:r>
    </w:p>
    <w:p xmlns:w14="http://schemas.microsoft.com/office/word/2010/wordml" w:rsidR="002076E7" w:rsidRDefault="002076E7" w14:paraId="4B0A0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any action filed by a shareholder to dissolve the corporation on the grounds enumerated in Section 33-14-300, the court may make such order or grant such relief, other than dissolution, as in its discretion is appropriate, including, without limitation, an order:</w:t>
      </w:r>
      <w:r>
        <w:rPr>
          <w:rFonts w:ascii="Times New Roman" w:hAnsi="Times New Roman" w:eastAsia="Times New Roman" w:cs="Times New Roman"/>
          <w:sz w:val="22"/>
          <w:szCs w:val="22"/>
          <w:lang w:val="en-PH"/>
        </w:rPr>
      </w:r>
    </w:p>
    <w:p xmlns:w14="http://schemas.microsoft.com/office/word/2010/wordml" w:rsidR="002076E7" w:rsidRDefault="002076E7" w14:paraId="02221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canceling or altering any provision contained in the articles of incorporation, or any amendment to the articles, or in the bylaws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38ADC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canceling, altering, or enjoining any act or resolution of the corporation;</w:t>
      </w:r>
      <w:r>
        <w:rPr>
          <w:rFonts w:ascii="Times New Roman" w:hAnsi="Times New Roman" w:eastAsia="Times New Roman" w:cs="Times New Roman"/>
          <w:sz w:val="22"/>
          <w:szCs w:val="22"/>
          <w:lang w:val="en-PH"/>
        </w:rPr>
      </w:r>
    </w:p>
    <w:p xmlns:w14="http://schemas.microsoft.com/office/word/2010/wordml" w:rsidR="002076E7" w:rsidRDefault="002076E7" w14:paraId="0EFF4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directing or prohibiting any act of the corporation or of shareholders, directors, officers, or other persons party to the action; or</w:t>
      </w:r>
      <w:r>
        <w:rPr>
          <w:rFonts w:ascii="Times New Roman" w:hAnsi="Times New Roman" w:eastAsia="Times New Roman" w:cs="Times New Roman"/>
          <w:sz w:val="22"/>
          <w:szCs w:val="22"/>
          <w:lang w:val="en-PH"/>
        </w:rPr>
      </w:r>
    </w:p>
    <w:p xmlns:w14="http://schemas.microsoft.com/office/word/2010/wordml" w:rsidR="002076E7" w:rsidRDefault="002076E7" w14:paraId="2BECE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providing for the purchase at their fair value of shares of any shareholder, either by the corporation or by other shareholders.</w:t>
      </w:r>
      <w:r>
        <w:rPr>
          <w:rFonts w:ascii="Times New Roman" w:hAnsi="Times New Roman" w:eastAsia="Times New Roman" w:cs="Times New Roman"/>
          <w:sz w:val="22"/>
          <w:szCs w:val="22"/>
          <w:lang w:val="en-PH"/>
        </w:rPr>
      </w:r>
    </w:p>
    <w:p xmlns:w14="http://schemas.microsoft.com/office/word/2010/wordml" w:rsidR="002076E7" w:rsidRDefault="002076E7" w14:paraId="6A766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relief authorized in subsection (d) may be granted as an alternative to a decree of dissolution or may be granted whenever the circumstances of the case are such that the relief, but not dissolution, is appropriate.</w:t>
      </w:r>
      <w:r>
        <w:rPr>
          <w:rFonts w:ascii="Times New Roman" w:hAnsi="Times New Roman" w:eastAsia="Times New Roman" w:cs="Times New Roman"/>
          <w:sz w:val="22"/>
          <w:szCs w:val="22"/>
          <w:lang w:val="en-PH"/>
        </w:rPr>
      </w:r>
    </w:p>
    <w:p xmlns:w14="http://schemas.microsoft.com/office/word/2010/wordml" w14:paraId="7A177F2E" w14:textId="77777777">
      <w:pPr>
        <w:spacing w:before="0" w:after="0" w:line="240" w:lineRule="auto"/>
      </w:pPr>
      <w:r>
        <w:t/>
      </w:r>
    </w:p>
    <w:p xmlns:w14="http://schemas.microsoft.com/office/word/2010/wordml" w:rsidR="002076E7" w:rsidRDefault="002076E7" w14:paraId="36E8B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33-21-155 [1981 Act No. 146, § 2; Repealed, 1988 Act No. 444, § 4(1)], § 33-21-160 [1962 Code § 12-22.16; 1952 Code §§ 12-651, 12-652; 1942 Code § 7725; 1932 Code § 7725; 1922 (32) 1026; 1962 (52) 1996; 1981 Act No. 146, § 2; Repealed, 1988 Act No. 444, § 4(1)], § 33-21-190 [1962 Code § 12-22.19; 1962 (52) 1996; 1981 Act No. 146, § 2; Repealed, 1988 Act No. 444, § 4(1)], and § 33-21-230 [1962 Code § 12-22.23; 1962 (52) 1996; 1981 Act No. 146, § 2; Repealed, 1988 Act No. 444</w:t>
      </w:r>
      <w:r>
        <w:rPr>
          <w:rFonts w:ascii="Times New Roman" w:hAnsi="Times New Roman" w:eastAsia="Times New Roman" w:cs="Times New Roman"/>
          <w:sz w:val="22"/>
          <w:szCs w:val="22"/>
          <w:lang w:val="en-PH"/>
        </w:rPr>
        <w:t>, § 4(1)]; 1988 Act No. 444, § 2.</w:t>
      </w:r>
      <w:r>
        <w:rPr>
          <w:rFonts w:ascii="Times New Roman" w:hAnsi="Times New Roman" w:eastAsia="Times New Roman" w:cs="Times New Roman"/>
          <w:sz w:val="22"/>
          <w:szCs w:val="22"/>
          <w:lang w:val="en-PH"/>
        </w:rPr>
      </w:r>
    </w:p>
    <w:p xmlns:w14="http://schemas.microsoft.com/office/word/2010/wordml" w14:paraId="1771BBDF" w14:textId="77777777">
      <w:pPr>
        <w:spacing w:before="0" w:after="0" w:line="240" w:lineRule="auto"/>
      </w:pPr>
      <w:r>
        <w:t/>
      </w:r>
    </w:p>
    <w:p xmlns:w14="http://schemas.microsoft.com/office/word/2010/wordml" w:rsidR="002076E7" w:rsidRDefault="002076E7" w14:paraId="209D7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33-14-320. Receivership or custodianship.</w:t>
      </w:r>
      <w:r>
        <w:rPr>
          <w:rFonts w:ascii="Times New Roman" w:hAnsi="Times New Roman" w:eastAsia="Times New Roman" w:cs="Times New Roman"/>
          <w:b w:val="true"/>
          <w:sz w:val="22"/>
          <w:szCs w:val="22"/>
          <w:lang w:val="en-PH"/>
        </w:rPr>
      </w:r>
    </w:p>
    <w:p xmlns:w14="http://schemas.microsoft.com/office/word/2010/wordml" w:rsidR="002076E7" w:rsidRDefault="002076E7" w14:paraId="17D8E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court in a judicial proceeding brought to dissolve a corporation may appoint receivers to wind up and liquidate, or custodians to manage, the business and affairs of the corporation. The court shall hold a hearing, after notifying all parties to the proceeding and any interested persons designated by the court, before appointing a receiver or custodian. The court appointing a receiver or custodian has exclusive jurisdiction over the corporation and all of its property wherever located.</w:t>
      </w:r>
      <w:r>
        <w:rPr>
          <w:rFonts w:ascii="Times New Roman" w:hAnsi="Times New Roman" w:eastAsia="Times New Roman" w:cs="Times New Roman"/>
          <w:sz w:val="22"/>
          <w:szCs w:val="22"/>
          <w:lang w:val="en-PH"/>
        </w:rPr>
      </w:r>
    </w:p>
    <w:p xmlns:w14="http://schemas.microsoft.com/office/word/2010/wordml" w:rsidR="002076E7" w:rsidRDefault="002076E7" w14:paraId="1D697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may appoint an individual or a domestic or foreign corporation (authorized to transact business in this State) as a receiver or custodian. The court may require the receiver or custodian to post bond, with or without sureties, in an amount the court directs.</w:t>
      </w:r>
      <w:r>
        <w:rPr>
          <w:rFonts w:ascii="Times New Roman" w:hAnsi="Times New Roman" w:eastAsia="Times New Roman" w:cs="Times New Roman"/>
          <w:sz w:val="22"/>
          <w:szCs w:val="22"/>
          <w:lang w:val="en-PH"/>
        </w:rPr>
      </w:r>
    </w:p>
    <w:p xmlns:w14="http://schemas.microsoft.com/office/word/2010/wordml" w:rsidR="002076E7" w:rsidRDefault="002076E7" w14:paraId="2AC0A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shall describe the powers and duties of the receiver or custodian in its appointing order, which may be amended. Among other powers:</w:t>
      </w:r>
      <w:r>
        <w:rPr>
          <w:rFonts w:ascii="Times New Roman" w:hAnsi="Times New Roman" w:eastAsia="Times New Roman" w:cs="Times New Roman"/>
          <w:sz w:val="22"/>
          <w:szCs w:val="22"/>
          <w:lang w:val="en-PH"/>
        </w:rPr>
      </w:r>
    </w:p>
    <w:p xmlns:w14="http://schemas.microsoft.com/office/word/2010/wordml" w:rsidR="002076E7" w:rsidRDefault="002076E7" w14:paraId="07EDF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receiver (i) may dispose of all or any part of the assets of the corporation wherever located, at a public or private sale, if authorized by the court; and (ii) may sue and defend in his own name as receiver of the corporation in all courts of this State;</w:t>
      </w:r>
      <w:r>
        <w:rPr>
          <w:rFonts w:ascii="Times New Roman" w:hAnsi="Times New Roman" w:eastAsia="Times New Roman" w:cs="Times New Roman"/>
          <w:sz w:val="22"/>
          <w:szCs w:val="22"/>
          <w:lang w:val="en-PH"/>
        </w:rPr>
      </w:r>
    </w:p>
    <w:p xmlns:w14="http://schemas.microsoft.com/office/word/2010/wordml" w:rsidR="002076E7" w:rsidRDefault="002076E7" w14:paraId="2EB87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custodian may exercise all of the powers of the corporation, through or in place of its board of directors or officers, to the extent necessary to manage the affairs of the corporation in the best interests of its shareholders and creditors.</w:t>
      </w:r>
      <w:r>
        <w:rPr>
          <w:rFonts w:ascii="Times New Roman" w:hAnsi="Times New Roman" w:eastAsia="Times New Roman" w:cs="Times New Roman"/>
          <w:sz w:val="22"/>
          <w:szCs w:val="22"/>
          <w:lang w:val="en-PH"/>
        </w:rPr>
      </w:r>
    </w:p>
    <w:p xmlns:w14="http://schemas.microsoft.com/office/word/2010/wordml" w:rsidR="002076E7" w:rsidRDefault="002076E7" w14:paraId="1CCB4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court during a receivership may redesignate the receiver a custodian, and during a custodianship may redesignate the custodian a receiver, if doing so is in the best interests of the corporation, its shareholders, and creditors.</w:t>
      </w:r>
      <w:r>
        <w:rPr>
          <w:rFonts w:ascii="Times New Roman" w:hAnsi="Times New Roman" w:eastAsia="Times New Roman" w:cs="Times New Roman"/>
          <w:sz w:val="22"/>
          <w:szCs w:val="22"/>
          <w:lang w:val="en-PH"/>
        </w:rPr>
      </w:r>
    </w:p>
    <w:p xmlns:w14="http://schemas.microsoft.com/office/word/2010/wordml" w:rsidR="002076E7" w:rsidRDefault="002076E7" w14:paraId="4C0A1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court during the receivership or custodianship may order compensation paid and expense disbursements or reimbursements made to the receiver or custodian and his counsel from the assets of the corporation or proceeds from the sale of the assets.</w:t>
      </w:r>
      <w:r>
        <w:rPr>
          <w:rFonts w:ascii="Times New Roman" w:hAnsi="Times New Roman" w:eastAsia="Times New Roman" w:cs="Times New Roman"/>
          <w:sz w:val="22"/>
          <w:szCs w:val="22"/>
          <w:lang w:val="en-PH"/>
        </w:rPr>
      </w:r>
    </w:p>
    <w:p xmlns:w14="http://schemas.microsoft.com/office/word/2010/wordml" w14:paraId="1BCA94E9" w14:textId="77777777">
      <w:pPr>
        <w:spacing w:before="0" w:after="0" w:line="240" w:lineRule="auto"/>
      </w:pPr>
      <w:r>
        <w:t/>
      </w:r>
    </w:p>
    <w:p xmlns:w14="http://schemas.microsoft.com/office/word/2010/wordml" w:rsidR="002076E7" w:rsidRDefault="002076E7" w14:paraId="38625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33-21-170 [1962 Code § 12-22.17; 1952 Code § 12-653; 1942 Code § 7725; 1932 Code § 7725; 1922 (32) 1026; 1962 (52) 1996;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4A122F22" w14:textId="77777777">
      <w:pPr>
        <w:spacing w:before="0" w:after="0" w:line="240" w:lineRule="auto"/>
      </w:pPr>
      <w:r>
        <w:t/>
      </w:r>
    </w:p>
    <w:p xmlns:w14="http://schemas.microsoft.com/office/word/2010/wordml" w:rsidR="002076E7" w:rsidRDefault="002076E7" w14:paraId="170421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33-14-330. Decree of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6F3F4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after a hearing the court determines that grounds for judicial dissolution described in Section 33-14-300 exist, it may enter a decree dissolving the corporation and specifying the effective date of the dissolution, and the clerk of court shall deliver a certified copy of the decree to the Secretary of State, who shall file it without charging any fee.</w:t>
      </w:r>
      <w:r>
        <w:rPr>
          <w:rFonts w:ascii="Times New Roman" w:hAnsi="Times New Roman" w:eastAsia="Times New Roman" w:cs="Times New Roman"/>
          <w:sz w:val="22"/>
          <w:szCs w:val="22"/>
          <w:lang w:val="en-PH"/>
        </w:rPr>
      </w:r>
    </w:p>
    <w:p xmlns:w14="http://schemas.microsoft.com/office/word/2010/wordml" w:rsidR="002076E7" w:rsidRDefault="002076E7" w14:paraId="0751E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entering the decree of dissolution, the court shall direct the winding up and liquidation of the corporation's business and affairs in accordance with Section 33-14-105 and the notification of claimants in accordance with Sections 33-14-106 and 33-14-107.</w:t>
      </w:r>
      <w:r>
        <w:rPr>
          <w:rFonts w:ascii="Times New Roman" w:hAnsi="Times New Roman" w:eastAsia="Times New Roman" w:cs="Times New Roman"/>
          <w:sz w:val="22"/>
          <w:szCs w:val="22"/>
          <w:lang w:val="en-PH"/>
        </w:rPr>
      </w:r>
    </w:p>
    <w:p xmlns:w14="http://schemas.microsoft.com/office/word/2010/wordml" w14:paraId="5714EAAC" w14:textId="77777777">
      <w:pPr>
        <w:spacing w:before="0" w:after="0" w:line="240" w:lineRule="auto"/>
      </w:pPr>
      <w:r>
        <w:t/>
      </w:r>
    </w:p>
    <w:p xmlns:w14="http://schemas.microsoft.com/office/word/2010/wordml" w:rsidR="002076E7" w:rsidRDefault="002076E7" w14:paraId="41D31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33-21-200 [1962 Code § 12-22.20; 1952 Code § 12-655, 1942 Code § 7716; 1932 Code § 7716, Civ. C. '22 § 4288, Civ. C. '12 § 2821; Civ. C. '02 § 1873, 1898 (22) 774, 1962 (52) 1996, 1963 (53) 327; 1981 Act No. 146, § 2; Repealed, 1988 Act No. 444, § 4(1)]; 1988 Act No. 444, § 2.</w:t>
      </w:r>
      <w:r>
        <w:rPr>
          <w:rFonts w:ascii="Times New Roman" w:hAnsi="Times New Roman" w:eastAsia="Times New Roman" w:cs="Times New Roman"/>
          <w:sz w:val="22"/>
          <w:szCs w:val="22"/>
          <w:lang w:val="en-PH"/>
        </w:rPr>
      </w:r>
    </w:p>
    <w:p xmlns:w14="http://schemas.microsoft.com/office/word/2010/wordml" w14:paraId="7BD98235" w14:textId="77777777">
      <w:pPr>
        <w:spacing w:before="0" w:after="0" w:line="240" w:lineRule="auto"/>
      </w:pPr>
      <w:r>
        <w:t/>
      </w:r>
    </w:p>
    <w:p xmlns:w14="http://schemas.microsoft.com/office/word/2010/wordml" w:rsidR="002076E7" w:rsidRDefault="002076E7" w14:paraId="66B4C2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463D83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w:t>
      </w:r>
      <w:r>
        <w:rPr>
          <w:rFonts w:ascii="Times New Roman" w:hAnsi="Times New Roman" w:eastAsia="Times New Roman" w:cs="Times New Roman"/>
          <w:sz w:val="22"/>
          <w:szCs w:val="22"/>
          <w:lang w:val="en-PH"/>
        </w:rPr>
      </w:r>
    </w:p>
    <w:p xmlns:w14="http://schemas.microsoft.com/office/word/2010/wordml" w:rsidR="002076E7" w:rsidRDefault="002076E7" w14:paraId="6BB0A063" w14:textId="77777777">
      <w:pPr>
        <w:spacing w:before="0" w:after="0" w:line="240" w:lineRule="auto"/>
        <w:rPr>
          <w:rFonts w:ascii="Arial" w:hAnsi="Arial" w:cs="Arial"/>
          <w:lang w:val="en-PH"/>
        </w:rPr>
      </w:pPr>
    </w:p>
    <w:p xmlns:w14="http://schemas.microsoft.com/office/word/2010/wordml" w:rsidR="002076E7" w:rsidRDefault="002076E7" w14:paraId="238D1E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33-14-400. Deposit with Department of Revenue.</w:t>
      </w:r>
      <w:r>
        <w:rPr>
          <w:rFonts w:ascii="Times New Roman" w:hAnsi="Times New Roman" w:eastAsia="Times New Roman" w:cs="Times New Roman"/>
          <w:b w:val="true"/>
          <w:sz w:val="22"/>
          <w:szCs w:val="22"/>
          <w:lang w:val="en-PH"/>
        </w:rPr>
      </w:r>
    </w:p>
    <w:p xmlns:w14="http://schemas.microsoft.com/office/word/2010/wordml" w:rsidR="002076E7" w:rsidRDefault="002076E7" w14:paraId="16483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Assets of a dissolved corporation that should be transferred to a creditor, claimant, or shareholder of the corporation who cannot be found or who is not competent to receive them, must be reduced to cash and deposited with the Department of Revenue or other appropriate state official for safekeeping in accordance with the Uniform Disposition of Unclaimed Property Act. When the creditor, claimant, or shareholder furnishes satisfactory proof of entitlement to the amount deposited, the Department of Revenue </w:t>
      </w:r>
      <w:r>
        <w:rPr>
          <w:rFonts w:ascii="Times New Roman" w:hAnsi="Times New Roman" w:eastAsia="Times New Roman" w:cs="Times New Roman"/>
          <w:sz w:val="22"/>
          <w:szCs w:val="22"/>
          <w:lang w:val="en-PH"/>
        </w:rPr>
        <w:t>or other appropriate state official shall pay him or his representative that amount.</w:t>
      </w:r>
      <w:r>
        <w:rPr>
          <w:rFonts w:ascii="Times New Roman" w:hAnsi="Times New Roman" w:eastAsia="Times New Roman" w:cs="Times New Roman"/>
          <w:sz w:val="22"/>
          <w:szCs w:val="22"/>
          <w:lang w:val="en-PH"/>
        </w:rPr>
      </w:r>
    </w:p>
    <w:p xmlns:w14="http://schemas.microsoft.com/office/word/2010/wordml" w14:paraId="21153B7A" w14:textId="77777777">
      <w:pPr>
        <w:spacing w:before="0" w:after="0" w:line="240" w:lineRule="auto"/>
      </w:pPr>
      <w:r>
        <w:t/>
      </w:r>
    </w:p>
    <w:p xmlns:w14="http://schemas.microsoft.com/office/word/2010/wordml" w:rsidR="002076E7" w:rsidRDefault="002076E7" w14:paraId="1602C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33-21-210 [1962 Code § 12-22.21; 1962 (52) 1996; 1981 Act No. 146, § 2; Repealed, 1988 Act No. 444, § 4(1)]; 1988 Act No. 444, § 2; 1993 Act No. 181, § 515.</w:t>
      </w:r>
      <w:r>
        <w:rPr>
          <w:rFonts w:ascii="Times New Roman" w:hAnsi="Times New Roman" w:eastAsia="Times New Roman" w:cs="Times New Roman"/>
          <w:sz w:val="22"/>
          <w:szCs w:val="22"/>
          <w:lang w:val="en-PH"/>
        </w:rPr>
      </w:r>
    </w:p>
    <w:p xmlns:w14="http://schemas.microsoft.com/office/word/2010/wordml" w14:paraId="2AF312DA" w14:textId="77777777">
      <w:pPr>
        <w:spacing w:before="0" w:after="0" w:line="240" w:lineRule="auto"/>
      </w:pPr>
      <w:r>
        <w:t/>
      </w:r>
    </w:p>
    <w:p xmlns:w14="http://schemas.microsoft.com/office/word/2010/wordml" w:rsidR="002076E7" w:rsidRDefault="002076E7" w14:paraId="1389E1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33-14-420. Claims against former shareholder of dissolved 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212C6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this title, a claimant may not commence a suit or other proceeding against a former shareholder of a dissolved corporation for any known or unknown claim arising from the liabilities of the corporation, acts or omissions of the corporation, or acts committed in its name if the corporation filed its articles of dissolution with the Secretary of State before January 1, 1989, or was otherwise judicially or administratively dissolved before January 1, 1989. Further, a claim</w:t>
      </w:r>
      <w:r>
        <w:rPr>
          <w:rFonts w:ascii="Times New Roman" w:hAnsi="Times New Roman" w:eastAsia="Times New Roman" w:cs="Times New Roman"/>
          <w:sz w:val="22"/>
          <w:szCs w:val="22"/>
          <w:lang w:val="en-PH"/>
        </w:rPr>
        <w:t>ant may not satisfy a judgment rendered against a dissolved corporation by proceeding against or joining an individual shareholder if the corporation filed its articles of dissolution with the Secretary of State before January 1, 1989, or was otherwise judicially or administratively dissolved before January 1, 1989.</w:t>
      </w:r>
      <w:r>
        <w:rPr>
          <w:rFonts w:ascii="Times New Roman" w:hAnsi="Times New Roman" w:eastAsia="Times New Roman" w:cs="Times New Roman"/>
          <w:sz w:val="22"/>
          <w:szCs w:val="22"/>
          <w:lang w:val="en-PH"/>
        </w:rPr>
      </w:r>
    </w:p>
    <w:p xmlns:w14="http://schemas.microsoft.com/office/word/2010/wordml" w14:paraId="1140B99E" w14:textId="77777777">
      <w:pPr>
        <w:spacing w:before="0" w:after="0" w:line="240" w:lineRule="auto"/>
      </w:pPr>
      <w:r>
        <w:t/>
      </w:r>
    </w:p>
    <w:p xmlns:w14="http://schemas.microsoft.com/office/word/2010/wordml" w:rsidR="002076E7" w:rsidRDefault="002076E7" w14:paraId="0E183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145, § 41.A, eff June 7, 2005.</w:t>
      </w:r>
      <w:r>
        <w:rPr>
          <w:rFonts w:ascii="Times New Roman" w:hAnsi="Times New Roman" w:eastAsia="Times New Roman" w:cs="Times New Roman"/>
          <w:sz w:val="22"/>
          <w:szCs w:val="22"/>
          <w:lang w:val="en-PH"/>
        </w:rPr>
      </w:r>
    </w:p>
    <w:p xmlns:w14="http://schemas.microsoft.com/office/word/2010/wordml" w:rsidR="002076E7" w:rsidRDefault="002076E7" w14:paraId="42B2B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209BC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145, § 41.B,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3548F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section takes effect upon approval by the Governor, and applies to corporations dissolved before, on, or after the effective date of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