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348ca4dcb6440ec" /><Relationship Type="http://schemas.openxmlformats.org/package/2006/relationships/metadata/core-properties" Target="/package/services/metadata/core-properties/81b5c009aed54aa895d221a240632521.psmdcp" Id="R844adc469aa14db3" /></Relationships>
</file>

<file path=word/document.xml><?xml version="1.0" encoding="utf-8"?>
<w:document xmlns:w="http://schemas.openxmlformats.org/wordprocessingml/2006/main">
  <w:body>
    <w:p xmlns:w14="http://schemas.microsoft.com/office/word/2010/wordml" w:rsidR="00CD0A5E" w:rsidRDefault="00CD0A5E" w14:paraId="769B178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15</w:t>
      </w:r>
      <w:r>
        <w:rPr>
          <w:rFonts w:ascii="Times New Roman" w:hAnsi="Times New Roman" w:eastAsia="Times New Roman" w:cs="Times New Roman"/>
          <w:sz w:val="22"/>
          <w:szCs w:val="22"/>
          <w:lang w:val="en-PH"/>
        </w:rPr>
      </w:r>
    </w:p>
    <w:p xmlns:w14="http://schemas.microsoft.com/office/word/2010/wordml" w:rsidR="00CD0A5E" w:rsidRDefault="00CD0A5E" w14:paraId="0243728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Labels and Trademarks</w:t>
      </w:r>
      <w:r>
        <w:rPr>
          <w:rFonts w:ascii="Times New Roman" w:hAnsi="Times New Roman" w:eastAsia="Times New Roman" w:cs="Times New Roman"/>
          <w:sz w:val="22"/>
          <w:szCs w:val="22"/>
          <w:lang w:val="en-PH"/>
        </w:rPr>
      </w:r>
    </w:p>
    <w:p xmlns:w14="http://schemas.microsoft.com/office/word/2010/wordml" w:rsidR="00CD0A5E" w:rsidRDefault="00CD0A5E" w14:paraId="43B0F34B" w14:textId="77777777">
      <w:pPr>
        <w:spacing w:before="0" w:after="0" w:line="240" w:lineRule="auto"/>
        <w:rPr>
          <w:rFonts w:ascii="Arial" w:hAnsi="Arial" w:cs="Arial"/>
          <w:lang w:val="en-PH"/>
        </w:rPr>
      </w:pPr>
    </w:p>
    <w:p xmlns:w14="http://schemas.microsoft.com/office/word/2010/wordml" w:rsidR="00CD0A5E" w:rsidRDefault="00CD0A5E" w14:paraId="53B4730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CD0A5E" w:rsidRDefault="00CD0A5E" w14:paraId="68BAAB5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CD0A5E" w:rsidRDefault="00CD0A5E" w14:paraId="41DE6233" w14:textId="77777777">
      <w:pPr>
        <w:spacing w:before="0" w:after="0" w:line="240" w:lineRule="auto"/>
        <w:rPr>
          <w:rFonts w:ascii="Arial" w:hAnsi="Arial" w:cs="Arial"/>
          <w:lang w:val="en-PH"/>
        </w:rPr>
      </w:pPr>
    </w:p>
    <w:p xmlns:w14="http://schemas.microsoft.com/office/word/2010/wordml" w:rsidR="00CD0A5E" w:rsidRDefault="00CD0A5E" w14:paraId="5F6801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39-15-10. Use of marked beer, soda water, or mineral water containers.</w:t>
      </w:r>
      <w:r>
        <w:rPr>
          <w:rFonts w:ascii="Times New Roman" w:hAnsi="Times New Roman" w:eastAsia="Times New Roman" w:cs="Times New Roman"/>
          <w:b w:val="true"/>
          <w:sz w:val="22"/>
          <w:szCs w:val="22"/>
          <w:lang w:val="en-PH"/>
        </w:rPr>
      </w:r>
    </w:p>
    <w:p xmlns:w14="http://schemas.microsoft.com/office/word/2010/wordml" w:rsidR="00CD0A5E" w:rsidRDefault="00CD0A5E" w14:paraId="285F7D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engaged in the business of manufacturer, bottler or dealer in beer, soda water, or mineral waters to use in the course of his business any kegs, boxes, crates or bottles owned by any other person engaged in such business and rendered capable of identification by the name of the owner or other distinguishing marks stamped, stenciled, engraved, cut or in any other manner fixed thereon, without the consent of such owner in writing. No person shall trade or traffic in any su</w:t>
      </w:r>
      <w:r>
        <w:rPr>
          <w:rFonts w:ascii="Times New Roman" w:hAnsi="Times New Roman" w:eastAsia="Times New Roman" w:cs="Times New Roman"/>
          <w:sz w:val="22"/>
          <w:szCs w:val="22"/>
          <w:lang w:val="en-PH"/>
        </w:rPr>
        <w:t>ch boxes, crates, bottles, jugs, kegs or other such vessels, except for the consumption of the beer, soda water or mineral waters placed therein by the owners. Any violation of this section shall be a misdemeanor, punishable for each offense by a fine of not less than ten dollars nor more than one hundred dollars or by imprisonment in the county jail for not less than ten days nor more than thirty days, or both, at the discretion of the court.</w:t>
      </w:r>
      <w:r>
        <w:rPr>
          <w:rFonts w:ascii="Times New Roman" w:hAnsi="Times New Roman" w:eastAsia="Times New Roman" w:cs="Times New Roman"/>
          <w:sz w:val="22"/>
          <w:szCs w:val="22"/>
          <w:lang w:val="en-PH"/>
        </w:rPr>
      </w:r>
    </w:p>
    <w:p xmlns:w14="http://schemas.microsoft.com/office/word/2010/wordml" w14:paraId="44D701DF" w14:textId="77777777">
      <w:pPr>
        <w:spacing w:before="0" w:after="0" w:line="240" w:lineRule="auto"/>
      </w:pPr>
      <w:r>
        <w:t/>
      </w:r>
    </w:p>
    <w:p xmlns:w14="http://schemas.microsoft.com/office/word/2010/wordml" w:rsidR="00CD0A5E" w:rsidRDefault="00CD0A5E" w14:paraId="0FBC87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66-191; 1952 Code § 32-1523; 1942 Code § 5129-11; 1932 Code § 1343; Cr. C. '22 § 232; Cr. C. '12 § 526; 1902 (23) 1103.</w:t>
      </w:r>
      <w:r>
        <w:rPr>
          <w:rFonts w:ascii="Times New Roman" w:hAnsi="Times New Roman" w:eastAsia="Times New Roman" w:cs="Times New Roman"/>
          <w:sz w:val="22"/>
          <w:szCs w:val="22"/>
          <w:lang w:val="en-PH"/>
        </w:rPr>
      </w:r>
    </w:p>
    <w:p xmlns:w14="http://schemas.microsoft.com/office/word/2010/wordml" w14:paraId="55ACE253" w14:textId="77777777">
      <w:pPr>
        <w:spacing w:before="0" w:after="0" w:line="240" w:lineRule="auto"/>
      </w:pPr>
      <w:r>
        <w:t/>
      </w:r>
    </w:p>
    <w:p xmlns:w14="http://schemas.microsoft.com/office/word/2010/wordml" w:rsidR="00CD0A5E" w:rsidRDefault="00CD0A5E" w14:paraId="3EA93D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39-15-15. Requirements for labeling product as "peat"; penalties.</w:t>
      </w:r>
      <w:r>
        <w:rPr>
          <w:rFonts w:ascii="Times New Roman" w:hAnsi="Times New Roman" w:eastAsia="Times New Roman" w:cs="Times New Roman"/>
          <w:b w:val="true"/>
          <w:sz w:val="22"/>
          <w:szCs w:val="22"/>
          <w:lang w:val="en-PH"/>
        </w:rPr>
      </w:r>
    </w:p>
    <w:p xmlns:w14="http://schemas.microsoft.com/office/word/2010/wordml" w:rsidR="00CD0A5E" w:rsidRDefault="00CD0A5E" w14:paraId="4CD74C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engaged in the business of manufacturer, dealer, distributor, wholesaler, or retailer of peat to label a package or container of the product as "peat", or to market, distribute, sell, or advertise for sale a package or container with the word "peat" in the label or anywhere else on the package or container, unless the product is in actuality partially carbonized vegetable tissue formed by partial decomposition in water of various plants.</w:t>
      </w:r>
      <w:r>
        <w:rPr>
          <w:rFonts w:ascii="Times New Roman" w:hAnsi="Times New Roman" w:eastAsia="Times New Roman" w:cs="Times New Roman"/>
          <w:sz w:val="22"/>
          <w:szCs w:val="22"/>
          <w:lang w:val="en-PH"/>
        </w:rPr>
      </w:r>
    </w:p>
    <w:p xmlns:w14="http://schemas.microsoft.com/office/word/2010/wordml" w:rsidR="00CD0A5E" w:rsidRDefault="00CD0A5E" w14:paraId="2E9905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violates any of the provisions of subsection (A) is guilty of a misdemeanor and, upon conviction, must be fined five hundred dollars or must be imprisoned for thirty days. Each violation constitutes a separate offense.</w:t>
      </w:r>
      <w:r>
        <w:rPr>
          <w:rFonts w:ascii="Times New Roman" w:hAnsi="Times New Roman" w:eastAsia="Times New Roman" w:cs="Times New Roman"/>
          <w:sz w:val="22"/>
          <w:szCs w:val="22"/>
          <w:lang w:val="en-PH"/>
        </w:rPr>
      </w:r>
    </w:p>
    <w:p xmlns:w14="http://schemas.microsoft.com/office/word/2010/wordml" w14:paraId="590327C4" w14:textId="77777777">
      <w:pPr>
        <w:spacing w:before="0" w:after="0" w:line="240" w:lineRule="auto"/>
      </w:pPr>
      <w:r>
        <w:t/>
      </w:r>
    </w:p>
    <w:p xmlns:w14="http://schemas.microsoft.com/office/word/2010/wordml" w:rsidR="00CD0A5E" w:rsidRDefault="00CD0A5E" w14:paraId="147062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438, § 1, eff upon approval (became law without the Governor's signature on June 17, 1998).</w:t>
      </w:r>
      <w:r>
        <w:rPr>
          <w:rFonts w:ascii="Times New Roman" w:hAnsi="Times New Roman" w:eastAsia="Times New Roman" w:cs="Times New Roman"/>
          <w:sz w:val="22"/>
          <w:szCs w:val="22"/>
          <w:lang w:val="en-PH"/>
        </w:rPr>
      </w:r>
    </w:p>
    <w:p xmlns:w14="http://schemas.microsoft.com/office/word/2010/wordml" w14:paraId="16B215D7" w14:textId="77777777">
      <w:pPr>
        <w:spacing w:before="0" w:after="0" w:line="240" w:lineRule="auto"/>
      </w:pPr>
      <w:r>
        <w:t/>
      </w:r>
    </w:p>
    <w:p xmlns:w14="http://schemas.microsoft.com/office/word/2010/wordml" w:rsidR="00CD0A5E" w:rsidRDefault="00CD0A5E" w14:paraId="607B4A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39-15-20. Fraud in sale of goods marked "sterling".</w:t>
      </w:r>
      <w:r>
        <w:rPr>
          <w:rFonts w:ascii="Times New Roman" w:hAnsi="Times New Roman" w:eastAsia="Times New Roman" w:cs="Times New Roman"/>
          <w:b w:val="true"/>
          <w:sz w:val="22"/>
          <w:szCs w:val="22"/>
          <w:lang w:val="en-PH"/>
        </w:rPr>
      </w:r>
    </w:p>
    <w:p xmlns:w14="http://schemas.microsoft.com/office/word/2010/wordml" w:rsidR="00CD0A5E" w:rsidRDefault="00CD0A5E" w14:paraId="451F3B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makes, sells, offers to sell or dispose of or has in his possession with intent to sell or dispose of any article of merchandise marked, stamped or branded with the words "sterling" or "sterling silver" or encased or enclosed in any box, package, cover, wrapper or other thing in or by which such article is packed, enclosed or otherwise prepared for sale or disposition, having thereon any engraving or printed label, stamp, imprint, mark or trademark indicating or denoting by such marking, stamp</w:t>
      </w:r>
      <w:r>
        <w:rPr>
          <w:rFonts w:ascii="Times New Roman" w:hAnsi="Times New Roman" w:eastAsia="Times New Roman" w:cs="Times New Roman"/>
          <w:sz w:val="22"/>
          <w:szCs w:val="22"/>
          <w:lang w:val="en-PH"/>
        </w:rPr>
        <w:t>ing, branding, engraving or printing that such article is silver, sterling silver or solid silver, unless nine hundred and twenty-five one-thousandths of the component parts of the metal of which the article is manufactured are pure silver shall be guilty of a misdemeanor.</w:t>
      </w:r>
      <w:r>
        <w:rPr>
          <w:rFonts w:ascii="Times New Roman" w:hAnsi="Times New Roman" w:eastAsia="Times New Roman" w:cs="Times New Roman"/>
          <w:sz w:val="22"/>
          <w:szCs w:val="22"/>
          <w:lang w:val="en-PH"/>
        </w:rPr>
      </w:r>
    </w:p>
    <w:p xmlns:w14="http://schemas.microsoft.com/office/word/2010/wordml" w14:paraId="7240D6F1" w14:textId="77777777">
      <w:pPr>
        <w:spacing w:before="0" w:after="0" w:line="240" w:lineRule="auto"/>
      </w:pPr>
      <w:r>
        <w:t/>
      </w:r>
    </w:p>
    <w:p xmlns:w14="http://schemas.microsoft.com/office/word/2010/wordml" w:rsidR="00CD0A5E" w:rsidRDefault="00CD0A5E" w14:paraId="61CD26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66-192; 1952 Code § 66-214; 1942 Code § 1315; 1932 Code § 1320; Cr. C. '22 § 212; Cr. C. '12 § 510; Cr. C. '02 § 363; 1894 (21) 797.</w:t>
      </w:r>
      <w:r>
        <w:rPr>
          <w:rFonts w:ascii="Times New Roman" w:hAnsi="Times New Roman" w:eastAsia="Times New Roman" w:cs="Times New Roman"/>
          <w:sz w:val="22"/>
          <w:szCs w:val="22"/>
          <w:lang w:val="en-PH"/>
        </w:rPr>
      </w:r>
    </w:p>
    <w:p xmlns:w14="http://schemas.microsoft.com/office/word/2010/wordml" w14:paraId="464C72BC" w14:textId="77777777">
      <w:pPr>
        <w:spacing w:before="0" w:after="0" w:line="240" w:lineRule="auto"/>
      </w:pPr>
      <w:r>
        <w:t/>
      </w:r>
    </w:p>
    <w:p xmlns:w14="http://schemas.microsoft.com/office/word/2010/wordml" w:rsidR="00CD0A5E" w:rsidRDefault="00CD0A5E" w14:paraId="57897D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39-15-30. Fraud in sale of goods marked "coin" or "coin silver".</w:t>
      </w:r>
      <w:r>
        <w:rPr>
          <w:rFonts w:ascii="Times New Roman" w:hAnsi="Times New Roman" w:eastAsia="Times New Roman" w:cs="Times New Roman"/>
          <w:b w:val="true"/>
          <w:sz w:val="22"/>
          <w:szCs w:val="22"/>
          <w:lang w:val="en-PH"/>
        </w:rPr>
      </w:r>
    </w:p>
    <w:p xmlns:w14="http://schemas.microsoft.com/office/word/2010/wordml" w:rsidR="00CD0A5E" w:rsidRDefault="00CD0A5E" w14:paraId="1D0A2C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makes, sells, offers to sell or dispose of or has in his possession with intent to sell or dispose of any article of merchandise marked, stamped or branded with the words "coin" or "coin silver" or enclosed in any box, package, cover, wrapper or other thing in or by which the article is packed, enclosed or otherwise prepared for sale or disposition, having thereon any engraving or printed label, stamp, imprint, mark or trademark indicating or denoting by such marking, stamping, branding, engra</w:t>
      </w:r>
      <w:r>
        <w:rPr>
          <w:rFonts w:ascii="Times New Roman" w:hAnsi="Times New Roman" w:eastAsia="Times New Roman" w:cs="Times New Roman"/>
          <w:sz w:val="22"/>
          <w:szCs w:val="22"/>
          <w:lang w:val="en-PH"/>
        </w:rPr>
        <w:t>ving or printing that such article is "coin" or "coin silver," unless nine hundred and twenty-five one-thousandths of the component parts of the metal of which the article is manufactured are pure silver, shall be guilty of a misdemeanor.</w:t>
      </w:r>
      <w:r>
        <w:rPr>
          <w:rFonts w:ascii="Times New Roman" w:hAnsi="Times New Roman" w:eastAsia="Times New Roman" w:cs="Times New Roman"/>
          <w:sz w:val="22"/>
          <w:szCs w:val="22"/>
          <w:lang w:val="en-PH"/>
        </w:rPr>
      </w:r>
    </w:p>
    <w:p xmlns:w14="http://schemas.microsoft.com/office/word/2010/wordml" w14:paraId="3E9D6950" w14:textId="77777777">
      <w:pPr>
        <w:spacing w:before="0" w:after="0" w:line="240" w:lineRule="auto"/>
      </w:pPr>
      <w:r>
        <w:t/>
      </w:r>
    </w:p>
    <w:p xmlns:w14="http://schemas.microsoft.com/office/word/2010/wordml" w:rsidR="00CD0A5E" w:rsidRDefault="00CD0A5E" w14:paraId="645069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66-193; 1952 Code § 66-215; 1942 Code § 1315; 1932 Code § 1320; Cr. C. '22 § 212; Cr. C. '12 § 510; Cr. C. '02 § 363; 1894 (21) 797.</w:t>
      </w:r>
      <w:r>
        <w:rPr>
          <w:rFonts w:ascii="Times New Roman" w:hAnsi="Times New Roman" w:eastAsia="Times New Roman" w:cs="Times New Roman"/>
          <w:sz w:val="22"/>
          <w:szCs w:val="22"/>
          <w:lang w:val="en-PH"/>
        </w:rPr>
      </w:r>
    </w:p>
    <w:p xmlns:w14="http://schemas.microsoft.com/office/word/2010/wordml" w14:paraId="45FA12C0" w14:textId="77777777">
      <w:pPr>
        <w:spacing w:before="0" w:after="0" w:line="240" w:lineRule="auto"/>
      </w:pPr>
      <w:r>
        <w:t/>
      </w:r>
    </w:p>
    <w:p xmlns:w14="http://schemas.microsoft.com/office/word/2010/wordml" w:rsidR="00CD0A5E" w:rsidRDefault="00CD0A5E" w14:paraId="44BEC2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39-15-40. Penalties.</w:t>
      </w:r>
      <w:r>
        <w:rPr>
          <w:rFonts w:ascii="Times New Roman" w:hAnsi="Times New Roman" w:eastAsia="Times New Roman" w:cs="Times New Roman"/>
          <w:b w:val="true"/>
          <w:sz w:val="22"/>
          <w:szCs w:val="22"/>
          <w:lang w:val="en-PH"/>
        </w:rPr>
      </w:r>
    </w:p>
    <w:p xmlns:w14="http://schemas.microsoft.com/office/word/2010/wordml" w:rsidR="00CD0A5E" w:rsidRDefault="00CD0A5E" w14:paraId="2631BA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Whoever violates any of the provisions of Section 39-15-20 or Section 39-15-30 shall, upon conviction, be subject to a fine not exceeding one hundred dollars for each offense or be imprisoned in the county jail for not more than thirty days.</w:t>
      </w:r>
      <w:r>
        <w:rPr>
          <w:rFonts w:ascii="Times New Roman" w:hAnsi="Times New Roman" w:eastAsia="Times New Roman" w:cs="Times New Roman"/>
          <w:sz w:val="22"/>
          <w:szCs w:val="22"/>
          <w:lang w:val="en-PH"/>
        </w:rPr>
      </w:r>
    </w:p>
    <w:p xmlns:w14="http://schemas.microsoft.com/office/word/2010/wordml" w14:paraId="68C060EB" w14:textId="77777777">
      <w:pPr>
        <w:spacing w:before="0" w:after="0" w:line="240" w:lineRule="auto"/>
      </w:pPr>
      <w:r>
        <w:t/>
      </w:r>
    </w:p>
    <w:p xmlns:w14="http://schemas.microsoft.com/office/word/2010/wordml" w:rsidR="00CD0A5E" w:rsidRDefault="00CD0A5E" w14:paraId="6AE0C5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66-194; 1952 Code § 66-216; 1942 Code § 1315; 1932 Code § 1320; Cr. C. '22 § 212; Cr. C. '12 § 510; Cr. C. '02 § 363; 1894 (21) 797.</w:t>
      </w:r>
      <w:r>
        <w:rPr>
          <w:rFonts w:ascii="Times New Roman" w:hAnsi="Times New Roman" w:eastAsia="Times New Roman" w:cs="Times New Roman"/>
          <w:sz w:val="22"/>
          <w:szCs w:val="22"/>
          <w:lang w:val="en-PH"/>
        </w:rPr>
      </w:r>
    </w:p>
    <w:p xmlns:w14="http://schemas.microsoft.com/office/word/2010/wordml" w14:paraId="4F401532" w14:textId="77777777">
      <w:pPr>
        <w:spacing w:before="0" w:after="0" w:line="240" w:lineRule="auto"/>
      </w:pPr>
      <w:r>
        <w:t/>
      </w:r>
    </w:p>
    <w:p xmlns:w14="http://schemas.microsoft.com/office/word/2010/wordml" w:rsidR="00CD0A5E" w:rsidRDefault="00CD0A5E" w14:paraId="54F1621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CD0A5E" w:rsidRDefault="00CD0A5E" w14:paraId="7ED234B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Agricultural or Horticultural Brands or Marks</w:t>
      </w:r>
      <w:r>
        <w:rPr>
          <w:rFonts w:ascii="Times New Roman" w:hAnsi="Times New Roman" w:eastAsia="Times New Roman" w:cs="Times New Roman"/>
          <w:sz w:val="22"/>
          <w:szCs w:val="22"/>
          <w:lang w:val="en-PH"/>
        </w:rPr>
      </w:r>
    </w:p>
    <w:p xmlns:w14="http://schemas.microsoft.com/office/word/2010/wordml" w:rsidR="00CD0A5E" w:rsidRDefault="00CD0A5E" w14:paraId="3784E233" w14:textId="77777777">
      <w:pPr>
        <w:spacing w:before="0" w:after="0" w:line="240" w:lineRule="auto"/>
        <w:rPr>
          <w:rFonts w:ascii="Arial" w:hAnsi="Arial" w:cs="Arial"/>
          <w:lang w:val="en-PH"/>
        </w:rPr>
      </w:pPr>
    </w:p>
    <w:p xmlns:w14="http://schemas.microsoft.com/office/word/2010/wordml" w:rsidR="00CD0A5E" w:rsidRDefault="00CD0A5E" w14:paraId="34432E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39-15-410. Adoption and use of individual brands or marks.</w:t>
      </w:r>
      <w:r>
        <w:rPr>
          <w:rFonts w:ascii="Times New Roman" w:hAnsi="Times New Roman" w:eastAsia="Times New Roman" w:cs="Times New Roman"/>
          <w:b w:val="true"/>
          <w:sz w:val="22"/>
          <w:szCs w:val="22"/>
          <w:lang w:val="en-PH"/>
        </w:rPr>
      </w:r>
    </w:p>
    <w:p xmlns:w14="http://schemas.microsoft.com/office/word/2010/wordml" w:rsidR="00CD0A5E" w:rsidRDefault="00CD0A5E" w14:paraId="267A1B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being the owner of field boxes, crates, containers or receptacles used in the general production, harvesting, packing, transportation or marketing of fruits or vegetables or their by-products may adopt for his exclusive use and ownership a particular mark or brand to designate and distinguish his ownership thereto and may identify his field boxes, crates, containers or receptacles so used with such mark or brand in the form of such combinations, initials, symbols, designs or names as he desires,</w:t>
      </w:r>
      <w:r>
        <w:rPr>
          <w:rFonts w:ascii="Times New Roman" w:hAnsi="Times New Roman" w:eastAsia="Times New Roman" w:cs="Times New Roman"/>
          <w:sz w:val="22"/>
          <w:szCs w:val="22"/>
          <w:lang w:val="en-PH"/>
        </w:rPr>
        <w:t xml:space="preserve"> by plainly and distinctly stamping, stenciling, painting, cutting, etching or burning the same into or onto both ends or sides of such field boxes, crates, receptacles or containers.</w:t>
      </w:r>
      <w:r>
        <w:rPr>
          <w:rFonts w:ascii="Times New Roman" w:hAnsi="Times New Roman" w:eastAsia="Times New Roman" w:cs="Times New Roman"/>
          <w:sz w:val="22"/>
          <w:szCs w:val="22"/>
          <w:lang w:val="en-PH"/>
        </w:rPr>
      </w:r>
    </w:p>
    <w:p xmlns:w14="http://schemas.microsoft.com/office/word/2010/wordml" w14:paraId="6635E078" w14:textId="77777777">
      <w:pPr>
        <w:spacing w:before="0" w:after="0" w:line="240" w:lineRule="auto"/>
      </w:pPr>
      <w:r>
        <w:t/>
      </w:r>
    </w:p>
    <w:p xmlns:w14="http://schemas.microsoft.com/office/word/2010/wordml" w:rsidR="00CD0A5E" w:rsidRDefault="00CD0A5E" w14:paraId="1012F0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66-221; 1952 Code § 66-221; 1942 Code § 6675-1; 1938 (40) 1769.</w:t>
      </w:r>
      <w:r>
        <w:rPr>
          <w:rFonts w:ascii="Times New Roman" w:hAnsi="Times New Roman" w:eastAsia="Times New Roman" w:cs="Times New Roman"/>
          <w:sz w:val="22"/>
          <w:szCs w:val="22"/>
          <w:lang w:val="en-PH"/>
        </w:rPr>
      </w:r>
    </w:p>
    <w:p xmlns:w14="http://schemas.microsoft.com/office/word/2010/wordml" w14:paraId="29613C94" w14:textId="77777777">
      <w:pPr>
        <w:spacing w:before="0" w:after="0" w:line="240" w:lineRule="auto"/>
      </w:pPr>
      <w:r>
        <w:t/>
      </w:r>
    </w:p>
    <w:p xmlns:w14="http://schemas.microsoft.com/office/word/2010/wordml" w:rsidR="00CD0A5E" w:rsidRDefault="00CD0A5E" w14:paraId="6B5AB9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39-15-420. Registration of mark or brand with Secretary of State; registered number.</w:t>
      </w:r>
      <w:r>
        <w:rPr>
          <w:rFonts w:ascii="Times New Roman" w:hAnsi="Times New Roman" w:eastAsia="Times New Roman" w:cs="Times New Roman"/>
          <w:b w:val="true"/>
          <w:sz w:val="22"/>
          <w:szCs w:val="22"/>
          <w:lang w:val="en-PH"/>
        </w:rPr>
      </w:r>
    </w:p>
    <w:p xmlns:w14="http://schemas.microsoft.com/office/word/2010/wordml" w:rsidR="00CD0A5E" w:rsidRDefault="00CD0A5E" w14:paraId="229CF8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Any person desiring to avail himself of the benefits of this article may make application to the Secretary of State, and shall file with the Secretary a true copy and description of such identifying mark or brand, which, if entitled thereto under the provisions of this article shall be filed and recorded by the Secretary in a book to be provided and kept by him for that purpose and the name of the owner of such brand or mark shall be likewise entered into such record and the Secretary shall then assign or </w:t>
      </w:r>
      <w:r>
        <w:rPr>
          <w:rFonts w:ascii="Times New Roman" w:hAnsi="Times New Roman" w:eastAsia="Times New Roman" w:cs="Times New Roman"/>
          <w:sz w:val="22"/>
          <w:szCs w:val="22"/>
          <w:lang w:val="en-PH"/>
        </w:rPr>
        <w:t>designate a permanent registered number to the owner of such brand or mark, such numbers to be assigned progressively as marks and brands are received and recorded. The registered number so assigned shall then become a part of the registered brand or mark and shall plainly and distinctly be made to appear on such field boxes, crates, receptacles and containers, together with the identifying mark or brand referred to in Section 39-15-410. The Secretary of State shall determine if such brand or mark so applie</w:t>
      </w:r>
      <w:r>
        <w:rPr>
          <w:rFonts w:ascii="Times New Roman" w:hAnsi="Times New Roman" w:eastAsia="Times New Roman" w:cs="Times New Roman"/>
          <w:sz w:val="22"/>
          <w:szCs w:val="22"/>
          <w:lang w:val="en-PH"/>
        </w:rPr>
        <w:t>d for is not a duplication of any brand or mark previously recorded by him or does not so closely resemble any such brand or mark as to be misleading or deceiving. If the brand or mark applied for does so resemble or is such a duplication of a previously recorded brand or mark as to be misleading or deceiving, the application shall be denied and the applicant may file some other brand or mark in the manner described above.</w:t>
      </w:r>
      <w:r>
        <w:rPr>
          <w:rFonts w:ascii="Times New Roman" w:hAnsi="Times New Roman" w:eastAsia="Times New Roman" w:cs="Times New Roman"/>
          <w:sz w:val="22"/>
          <w:szCs w:val="22"/>
          <w:lang w:val="en-PH"/>
        </w:rPr>
      </w:r>
    </w:p>
    <w:p xmlns:w14="http://schemas.microsoft.com/office/word/2010/wordml" w14:paraId="19028AF6" w14:textId="77777777">
      <w:pPr>
        <w:spacing w:before="0" w:after="0" w:line="240" w:lineRule="auto"/>
      </w:pPr>
      <w:r>
        <w:t/>
      </w:r>
    </w:p>
    <w:p xmlns:w14="http://schemas.microsoft.com/office/word/2010/wordml" w:rsidR="00CD0A5E" w:rsidRDefault="00CD0A5E" w14:paraId="0E14F2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66-222; 1952 Code § 66-222; 1942 Code § 6675-2; 1938 (40) 1769.</w:t>
      </w:r>
      <w:r>
        <w:rPr>
          <w:rFonts w:ascii="Times New Roman" w:hAnsi="Times New Roman" w:eastAsia="Times New Roman" w:cs="Times New Roman"/>
          <w:sz w:val="22"/>
          <w:szCs w:val="22"/>
          <w:lang w:val="en-PH"/>
        </w:rPr>
      </w:r>
    </w:p>
    <w:p xmlns:w14="http://schemas.microsoft.com/office/word/2010/wordml" w14:paraId="3CEAF4AD" w14:textId="77777777">
      <w:pPr>
        <w:spacing w:before="0" w:after="0" w:line="240" w:lineRule="auto"/>
      </w:pPr>
      <w:r>
        <w:t/>
      </w:r>
    </w:p>
    <w:p xmlns:w14="http://schemas.microsoft.com/office/word/2010/wordml" w:rsidR="00CD0A5E" w:rsidRDefault="00CD0A5E" w14:paraId="1CFADA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39-15-430. Issuance of certificate; fees; admissibility of certificate as evidence.</w:t>
      </w:r>
      <w:r>
        <w:rPr>
          <w:rFonts w:ascii="Times New Roman" w:hAnsi="Times New Roman" w:eastAsia="Times New Roman" w:cs="Times New Roman"/>
          <w:b w:val="true"/>
          <w:sz w:val="22"/>
          <w:szCs w:val="22"/>
          <w:lang w:val="en-PH"/>
        </w:rPr>
      </w:r>
    </w:p>
    <w:p xmlns:w14="http://schemas.microsoft.com/office/word/2010/wordml" w:rsidR="00CD0A5E" w:rsidRDefault="00CD0A5E" w14:paraId="4A6A1E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application for filing and recording shall be accompanied by a fee of two dollars and thereupon, if consistent with the provisions of this article, the Secretary of State shall issue to the person applying for registration and recordation of such mark or brand a certificate of such recordation and of the registered number assigned thereto and thereafter he shall issue such certificates, in any number, to any person applying therefor, upon the payment of a fee of one dollar for each certificate so issu</w:t>
      </w:r>
      <w:r>
        <w:rPr>
          <w:rFonts w:ascii="Times New Roman" w:hAnsi="Times New Roman" w:eastAsia="Times New Roman" w:cs="Times New Roman"/>
          <w:sz w:val="22"/>
          <w:szCs w:val="22"/>
          <w:lang w:val="en-PH"/>
        </w:rPr>
        <w:t>ed. Any such certificate shall, in all proceedings in all the courts of this State, be taken and held as proof of the adoption and recordation of such identifying mark or brand.</w:t>
      </w:r>
      <w:r>
        <w:rPr>
          <w:rFonts w:ascii="Times New Roman" w:hAnsi="Times New Roman" w:eastAsia="Times New Roman" w:cs="Times New Roman"/>
          <w:sz w:val="22"/>
          <w:szCs w:val="22"/>
          <w:lang w:val="en-PH"/>
        </w:rPr>
      </w:r>
    </w:p>
    <w:p xmlns:w14="http://schemas.microsoft.com/office/word/2010/wordml" w14:paraId="15D295C6" w14:textId="77777777">
      <w:pPr>
        <w:spacing w:before="0" w:after="0" w:line="240" w:lineRule="auto"/>
      </w:pPr>
      <w:r>
        <w:t/>
      </w:r>
    </w:p>
    <w:p xmlns:w14="http://schemas.microsoft.com/office/word/2010/wordml" w:rsidR="00CD0A5E" w:rsidRDefault="00CD0A5E" w14:paraId="1F5FCD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66-223; 1952 Code § 66-223; 1942 Code § 6675-3; 1938 (40) 1769.</w:t>
      </w:r>
      <w:r>
        <w:rPr>
          <w:rFonts w:ascii="Times New Roman" w:hAnsi="Times New Roman" w:eastAsia="Times New Roman" w:cs="Times New Roman"/>
          <w:sz w:val="22"/>
          <w:szCs w:val="22"/>
          <w:lang w:val="en-PH"/>
        </w:rPr>
      </w:r>
    </w:p>
    <w:p xmlns:w14="http://schemas.microsoft.com/office/word/2010/wordml" w14:paraId="78A9E7FB" w14:textId="77777777">
      <w:pPr>
        <w:spacing w:before="0" w:after="0" w:line="240" w:lineRule="auto"/>
      </w:pPr>
      <w:r>
        <w:t/>
      </w:r>
    </w:p>
    <w:p xmlns:w14="http://schemas.microsoft.com/office/word/2010/wordml" w:rsidR="00CD0A5E" w:rsidRDefault="00CD0A5E" w14:paraId="7EEDBE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39-15-440. Transfer, release, or sale of brand or mark; records.</w:t>
      </w:r>
      <w:r>
        <w:rPr>
          <w:rFonts w:ascii="Times New Roman" w:hAnsi="Times New Roman" w:eastAsia="Times New Roman" w:cs="Times New Roman"/>
          <w:b w:val="true"/>
          <w:sz w:val="22"/>
          <w:szCs w:val="22"/>
          <w:lang w:val="en-PH"/>
        </w:rPr>
      </w:r>
    </w:p>
    <w:p xmlns:w14="http://schemas.microsoft.com/office/word/2010/wordml" w:rsidR="00CD0A5E" w:rsidRDefault="00CD0A5E" w14:paraId="45AC76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owner of any such registered mark or brand may transfer, release or sell it by an instrument in writing evidencing such transfer, release or sale and, upon application to the Secretary of State when such mark or brand is registered for the recordation of such instrument in writing and upon the filing of it with the Secretary and the payment of a fee of two dollars, the Secretary shall cause such instrument of transfer, release or sale to be placed on record in a book provided and kept by him for that pu</w:t>
      </w:r>
      <w:r>
        <w:rPr>
          <w:rFonts w:ascii="Times New Roman" w:hAnsi="Times New Roman" w:eastAsia="Times New Roman" w:cs="Times New Roman"/>
          <w:sz w:val="22"/>
          <w:szCs w:val="22"/>
          <w:lang w:val="en-PH"/>
        </w:rPr>
        <w:t>rpose and certificates of such transfer, upon application therefor, shall be issued by him in like manner, upon the payment of like fees, as provided for the issuance of certificates under the provisions of Section 39-15-430.</w:t>
      </w:r>
      <w:r>
        <w:rPr>
          <w:rFonts w:ascii="Times New Roman" w:hAnsi="Times New Roman" w:eastAsia="Times New Roman" w:cs="Times New Roman"/>
          <w:sz w:val="22"/>
          <w:szCs w:val="22"/>
          <w:lang w:val="en-PH"/>
        </w:rPr>
      </w:r>
    </w:p>
    <w:p xmlns:w14="http://schemas.microsoft.com/office/word/2010/wordml" w14:paraId="79B64CAE" w14:textId="77777777">
      <w:pPr>
        <w:spacing w:before="0" w:after="0" w:line="240" w:lineRule="auto"/>
      </w:pPr>
      <w:r>
        <w:t/>
      </w:r>
    </w:p>
    <w:p xmlns:w14="http://schemas.microsoft.com/office/word/2010/wordml" w:rsidR="00CD0A5E" w:rsidRDefault="00CD0A5E" w14:paraId="1D2FDD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66-224; 1952 Code § 66-224; 1942 Code § 6675-4; 1938 (40) 1769.</w:t>
      </w:r>
      <w:r>
        <w:rPr>
          <w:rFonts w:ascii="Times New Roman" w:hAnsi="Times New Roman" w:eastAsia="Times New Roman" w:cs="Times New Roman"/>
          <w:sz w:val="22"/>
          <w:szCs w:val="22"/>
          <w:lang w:val="en-PH"/>
        </w:rPr>
      </w:r>
    </w:p>
    <w:p xmlns:w14="http://schemas.microsoft.com/office/word/2010/wordml" w14:paraId="29F8E582" w14:textId="77777777">
      <w:pPr>
        <w:spacing w:before="0" w:after="0" w:line="240" w:lineRule="auto"/>
      </w:pPr>
      <w:r>
        <w:t/>
      </w:r>
    </w:p>
    <w:p xmlns:w14="http://schemas.microsoft.com/office/word/2010/wordml" w:rsidR="00CD0A5E" w:rsidRDefault="00CD0A5E" w14:paraId="699B93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39-15-450. Effect of use of brand or mark.</w:t>
      </w:r>
      <w:r>
        <w:rPr>
          <w:rFonts w:ascii="Times New Roman" w:hAnsi="Times New Roman" w:eastAsia="Times New Roman" w:cs="Times New Roman"/>
          <w:b w:val="true"/>
          <w:sz w:val="22"/>
          <w:szCs w:val="22"/>
          <w:lang w:val="en-PH"/>
        </w:rPr>
      </w:r>
    </w:p>
    <w:p xmlns:w14="http://schemas.microsoft.com/office/word/2010/wordml" w:rsidR="00CD0A5E" w:rsidRDefault="00CD0A5E" w14:paraId="53C645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presence of such identifying mark or brand on any field box, crate, container or receptacle, whenever a copy or description thereof shall have been filed and recorded in the office of the Secretary of State as provided in Section 39-15-420, shall, in any court and in any proceedings in this State, be prima facie evidence of the ownership of such boxes, crates, containers or receptacles by the person in whose name such mark or brand may have been recorded, provided that such mark or brand shall bear the</w:t>
      </w:r>
      <w:r>
        <w:rPr>
          <w:rFonts w:ascii="Times New Roman" w:hAnsi="Times New Roman" w:eastAsia="Times New Roman" w:cs="Times New Roman"/>
          <w:sz w:val="22"/>
          <w:szCs w:val="22"/>
          <w:lang w:val="en-PH"/>
        </w:rPr>
        <w:t xml:space="preserve"> registered number provided for in Section 39-15-420.</w:t>
      </w:r>
      <w:r>
        <w:rPr>
          <w:rFonts w:ascii="Times New Roman" w:hAnsi="Times New Roman" w:eastAsia="Times New Roman" w:cs="Times New Roman"/>
          <w:sz w:val="22"/>
          <w:szCs w:val="22"/>
          <w:lang w:val="en-PH"/>
        </w:rPr>
      </w:r>
    </w:p>
    <w:p xmlns:w14="http://schemas.microsoft.com/office/word/2010/wordml" w14:paraId="20712AA6" w14:textId="77777777">
      <w:pPr>
        <w:spacing w:before="0" w:after="0" w:line="240" w:lineRule="auto"/>
      </w:pPr>
      <w:r>
        <w:t/>
      </w:r>
    </w:p>
    <w:p xmlns:w14="http://schemas.microsoft.com/office/word/2010/wordml" w:rsidR="00CD0A5E" w:rsidRDefault="00CD0A5E" w14:paraId="75A3A4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66-225; 1952 Code § 66-225; 1942 Code § 6675-1; 1938 (40) 1769.</w:t>
      </w:r>
      <w:r>
        <w:rPr>
          <w:rFonts w:ascii="Times New Roman" w:hAnsi="Times New Roman" w:eastAsia="Times New Roman" w:cs="Times New Roman"/>
          <w:sz w:val="22"/>
          <w:szCs w:val="22"/>
          <w:lang w:val="en-PH"/>
        </w:rPr>
      </w:r>
    </w:p>
    <w:p xmlns:w14="http://schemas.microsoft.com/office/word/2010/wordml" w14:paraId="1B3079FD" w14:textId="77777777">
      <w:pPr>
        <w:spacing w:before="0" w:after="0" w:line="240" w:lineRule="auto"/>
      </w:pPr>
      <w:r>
        <w:t/>
      </w:r>
    </w:p>
    <w:p xmlns:w14="http://schemas.microsoft.com/office/word/2010/wordml" w:rsidR="00CD0A5E" w:rsidRDefault="00CD0A5E" w14:paraId="3BC323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39-15-460. Unauthorized alteration, change, removal, or obliteration of registered mark or brand.</w:t>
      </w:r>
      <w:r>
        <w:rPr>
          <w:rFonts w:ascii="Times New Roman" w:hAnsi="Times New Roman" w:eastAsia="Times New Roman" w:cs="Times New Roman"/>
          <w:b w:val="true"/>
          <w:sz w:val="22"/>
          <w:szCs w:val="22"/>
          <w:lang w:val="en-PH"/>
        </w:rPr>
      </w:r>
    </w:p>
    <w:p xmlns:w14="http://schemas.microsoft.com/office/word/2010/wordml" w:rsidR="00CD0A5E" w:rsidRDefault="00CD0A5E" w14:paraId="1C1084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any person shall alter, change, remove or obliterate the registered mark or brand on any field box, crate, container or receptacle other than his own or shall cause or procure the same to be done, with intent to claim the same, to prevent identification thereof by the true owner or to use or to have in his possession any such field box, crate, container or receptacle on which the registered mark or brand has been altered, changed, removed or obliterated, such person shall be guilty of a misdemeanor and </w:t>
      </w:r>
      <w:r>
        <w:rPr>
          <w:rFonts w:ascii="Times New Roman" w:hAnsi="Times New Roman" w:eastAsia="Times New Roman" w:cs="Times New Roman"/>
          <w:sz w:val="22"/>
          <w:szCs w:val="22"/>
          <w:lang w:val="en-PH"/>
        </w:rPr>
        <w:t>upon conviction thereof shall be punished as provided for in Section 39-15-480.</w:t>
      </w:r>
      <w:r>
        <w:rPr>
          <w:rFonts w:ascii="Times New Roman" w:hAnsi="Times New Roman" w:eastAsia="Times New Roman" w:cs="Times New Roman"/>
          <w:sz w:val="22"/>
          <w:szCs w:val="22"/>
          <w:lang w:val="en-PH"/>
        </w:rPr>
      </w:r>
    </w:p>
    <w:p xmlns:w14="http://schemas.microsoft.com/office/word/2010/wordml" w14:paraId="2679EFF3" w14:textId="77777777">
      <w:pPr>
        <w:spacing w:before="0" w:after="0" w:line="240" w:lineRule="auto"/>
      </w:pPr>
      <w:r>
        <w:t/>
      </w:r>
    </w:p>
    <w:p xmlns:w14="http://schemas.microsoft.com/office/word/2010/wordml" w:rsidR="00CD0A5E" w:rsidRDefault="00CD0A5E" w14:paraId="1F8323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66-226; 1952 Code § 66-226; 1942 Code § 6675-6; 1938 (40) 1769.</w:t>
      </w:r>
      <w:r>
        <w:rPr>
          <w:rFonts w:ascii="Times New Roman" w:hAnsi="Times New Roman" w:eastAsia="Times New Roman" w:cs="Times New Roman"/>
          <w:sz w:val="22"/>
          <w:szCs w:val="22"/>
          <w:lang w:val="en-PH"/>
        </w:rPr>
      </w:r>
    </w:p>
    <w:p xmlns:w14="http://schemas.microsoft.com/office/word/2010/wordml" w14:paraId="759A1CE3" w14:textId="77777777">
      <w:pPr>
        <w:spacing w:before="0" w:after="0" w:line="240" w:lineRule="auto"/>
      </w:pPr>
      <w:r>
        <w:t/>
      </w:r>
    </w:p>
    <w:p xmlns:w14="http://schemas.microsoft.com/office/word/2010/wordml" w:rsidR="00CD0A5E" w:rsidRDefault="00CD0A5E" w14:paraId="3D99F8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39-15-470. Purchase or receipt of containers marked or branded from other than registered owner.</w:t>
      </w:r>
      <w:r>
        <w:rPr>
          <w:rFonts w:ascii="Times New Roman" w:hAnsi="Times New Roman" w:eastAsia="Times New Roman" w:cs="Times New Roman"/>
          <w:b w:val="true"/>
          <w:sz w:val="22"/>
          <w:szCs w:val="22"/>
          <w:lang w:val="en-PH"/>
        </w:rPr>
      </w:r>
    </w:p>
    <w:p xmlns:w14="http://schemas.microsoft.com/office/word/2010/wordml" w:rsidR="00CD0A5E" w:rsidRDefault="00CD0A5E" w14:paraId="384289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person to receive or purchase a field box, crate, container, or receptacle marked or branded with a registered mark or brand as provided in this article from a person other than the registered owner or his duly authorized agent. Proof of such receipt or purchase is prima facie evidence that the person received or purchased the item with knowledge that it was stolen or embezzled property.</w:t>
      </w:r>
      <w:r>
        <w:rPr>
          <w:rFonts w:ascii="Times New Roman" w:hAnsi="Times New Roman" w:eastAsia="Times New Roman" w:cs="Times New Roman"/>
          <w:sz w:val="22"/>
          <w:szCs w:val="22"/>
          <w:lang w:val="en-PH"/>
        </w:rPr>
      </w:r>
    </w:p>
    <w:p xmlns:w14="http://schemas.microsoft.com/office/word/2010/wordml" w:rsidR="00CD0A5E" w:rsidRDefault="00CD0A5E" w14:paraId="50F33B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violates this section is guilty of a misdemeanor and, upon conviction, must be fined in the discretion of the court or imprisoned not more than one year, or both.</w:t>
      </w:r>
      <w:r>
        <w:rPr>
          <w:rFonts w:ascii="Times New Roman" w:hAnsi="Times New Roman" w:eastAsia="Times New Roman" w:cs="Times New Roman"/>
          <w:sz w:val="22"/>
          <w:szCs w:val="22"/>
          <w:lang w:val="en-PH"/>
        </w:rPr>
      </w:r>
    </w:p>
    <w:p xmlns:w14="http://schemas.microsoft.com/office/word/2010/wordml" w14:paraId="4F6F30E9" w14:textId="77777777">
      <w:pPr>
        <w:spacing w:before="0" w:after="0" w:line="240" w:lineRule="auto"/>
      </w:pPr>
      <w:r>
        <w:t/>
      </w:r>
    </w:p>
    <w:p xmlns:w14="http://schemas.microsoft.com/office/word/2010/wordml" w:rsidR="00CD0A5E" w:rsidRDefault="00CD0A5E" w14:paraId="228156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66-227; 1952 Code § 66-227; 1942 Code § 6675-7; 1938 (40) 1769; 1993 Act No. 184, § 222, eff January 1, 1994.</w:t>
      </w:r>
      <w:r>
        <w:rPr>
          <w:rFonts w:ascii="Times New Roman" w:hAnsi="Times New Roman" w:eastAsia="Times New Roman" w:cs="Times New Roman"/>
          <w:sz w:val="22"/>
          <w:szCs w:val="22"/>
          <w:lang w:val="en-PH"/>
        </w:rPr>
      </w:r>
    </w:p>
    <w:p xmlns:w14="http://schemas.microsoft.com/office/word/2010/wordml" w:rsidR="00CD0A5E" w:rsidRDefault="00CD0A5E" w14:paraId="15C90E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1D3B4C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rewrote this section so as to change the maximum term of imprisonment to conform to the classification established for each offense.</w:t>
      </w:r>
      <w:r>
        <w:rPr>
          <w:rFonts w:ascii="Times New Roman" w:hAnsi="Times New Roman" w:eastAsia="Times New Roman" w:cs="Times New Roman"/>
          <w:sz w:val="22"/>
          <w:szCs w:val="22"/>
          <w:lang w:val="en-PH"/>
        </w:rPr>
      </w:r>
    </w:p>
    <w:p xmlns:w14="http://schemas.microsoft.com/office/word/2010/wordml" w14:paraId="7675675D" w14:textId="77777777">
      <w:pPr>
        <w:spacing w:before="0" w:after="0" w:line="240" w:lineRule="auto"/>
      </w:pPr>
      <w:r>
        <w:t/>
      </w:r>
    </w:p>
    <w:p xmlns:w14="http://schemas.microsoft.com/office/word/2010/wordml" w:rsidR="00CD0A5E" w:rsidRDefault="00CD0A5E" w14:paraId="0143D2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39-15-480. Unauthorized possession of marked or branded containers.</w:t>
      </w:r>
      <w:r>
        <w:rPr>
          <w:rFonts w:ascii="Times New Roman" w:hAnsi="Times New Roman" w:eastAsia="Times New Roman" w:cs="Times New Roman"/>
          <w:b w:val="true"/>
          <w:sz w:val="22"/>
          <w:szCs w:val="22"/>
          <w:lang w:val="en-PH"/>
        </w:rPr>
      </w:r>
    </w:p>
    <w:p xmlns:w14="http://schemas.microsoft.com/office/word/2010/wordml" w:rsidR="00CD0A5E" w:rsidRDefault="00CD0A5E" w14:paraId="32990D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person who shall have in his unauthorized possession any field box, crate, receptacle or container marked or branded with a mark or brand registered under the provisions of this article shall be guilty of a misdemeanor and upon conviction thereof shall be punished by a fine of not less than twenty-five dollars nor more than five hundred dollars or by imprisonment for not less than thirty days nor more than one year, or by both such fine and imprisonment, and the possession by any person of any field box</w:t>
      </w:r>
      <w:r>
        <w:rPr>
          <w:rFonts w:ascii="Times New Roman" w:hAnsi="Times New Roman" w:eastAsia="Times New Roman" w:cs="Times New Roman"/>
          <w:sz w:val="22"/>
          <w:szCs w:val="22"/>
          <w:lang w:val="en-PH"/>
        </w:rPr>
        <w:t>, crate, container or receptacle so marked or branded, in the absence of written authority therefor, shall be prima facie evidence of the violation of the provisions of this section. But the owner of any such recorded or registered mark or brand may, in writing, authorize and designate any person to use or have in his possession any such field boxes, crates, containers or receptacles.</w:t>
      </w:r>
      <w:r>
        <w:rPr>
          <w:rFonts w:ascii="Times New Roman" w:hAnsi="Times New Roman" w:eastAsia="Times New Roman" w:cs="Times New Roman"/>
          <w:sz w:val="22"/>
          <w:szCs w:val="22"/>
          <w:lang w:val="en-PH"/>
        </w:rPr>
      </w:r>
    </w:p>
    <w:p xmlns:w14="http://schemas.microsoft.com/office/word/2010/wordml" w14:paraId="671F4E9B" w14:textId="77777777">
      <w:pPr>
        <w:spacing w:before="0" w:after="0" w:line="240" w:lineRule="auto"/>
      </w:pPr>
      <w:r>
        <w:t/>
      </w:r>
    </w:p>
    <w:p xmlns:w14="http://schemas.microsoft.com/office/word/2010/wordml" w:rsidR="00CD0A5E" w:rsidRDefault="00CD0A5E" w14:paraId="07A677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66-228; 1952 Code § 66-228; 1942 Code § 6675-5; 1938 (40) 1769.</w:t>
      </w:r>
      <w:r>
        <w:rPr>
          <w:rFonts w:ascii="Times New Roman" w:hAnsi="Times New Roman" w:eastAsia="Times New Roman" w:cs="Times New Roman"/>
          <w:sz w:val="22"/>
          <w:szCs w:val="22"/>
          <w:lang w:val="en-PH"/>
        </w:rPr>
      </w:r>
    </w:p>
    <w:p xmlns:w14="http://schemas.microsoft.com/office/word/2010/wordml" w14:paraId="185458DF" w14:textId="77777777">
      <w:pPr>
        <w:spacing w:before="0" w:after="0" w:line="240" w:lineRule="auto"/>
      </w:pPr>
      <w:r>
        <w:t/>
      </w:r>
    </w:p>
    <w:p xmlns:w14="http://schemas.microsoft.com/office/word/2010/wordml" w:rsidR="00CD0A5E" w:rsidRDefault="00CD0A5E" w14:paraId="23CF83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39-15-490. Effect of refusal to deliver containers to lawful owner.</w:t>
      </w:r>
      <w:r>
        <w:rPr>
          <w:rFonts w:ascii="Times New Roman" w:hAnsi="Times New Roman" w:eastAsia="Times New Roman" w:cs="Times New Roman"/>
          <w:b w:val="true"/>
          <w:sz w:val="22"/>
          <w:szCs w:val="22"/>
          <w:lang w:val="en-PH"/>
        </w:rPr>
      </w:r>
    </w:p>
    <w:p xmlns:w14="http://schemas.microsoft.com/office/word/2010/wordml" w:rsidR="00CD0A5E" w:rsidRDefault="00CD0A5E" w14:paraId="539A90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refusal of any person in possession thereof to deliver any field box, crate, container or receptacle so marked or branded and registered as provided in this article to the registered owner thereof or his duly authorized agent, upon the demand of such registered owner or authorized agent, when such demand is accompanied with a display of the certificate of recordation and number thereof, as furnished to the registered owner by the Secretary of State, shall be prima facie evidence in any court of this St</w:t>
      </w:r>
      <w:r>
        <w:rPr>
          <w:rFonts w:ascii="Times New Roman" w:hAnsi="Times New Roman" w:eastAsia="Times New Roman" w:cs="Times New Roman"/>
          <w:sz w:val="22"/>
          <w:szCs w:val="22"/>
          <w:lang w:val="en-PH"/>
        </w:rPr>
        <w:t>ate of a fraudulent intent to convert such field box, crate, container or receptacle to the use of the person so in possession thereof and to deprive the registered owner thereof and any person convicted of a violation of the provisions of this section shall be subject to the penalty provided in Section 39-15-480.</w:t>
      </w:r>
      <w:r>
        <w:rPr>
          <w:rFonts w:ascii="Times New Roman" w:hAnsi="Times New Roman" w:eastAsia="Times New Roman" w:cs="Times New Roman"/>
          <w:sz w:val="22"/>
          <w:szCs w:val="22"/>
          <w:lang w:val="en-PH"/>
        </w:rPr>
      </w:r>
    </w:p>
    <w:p xmlns:w14="http://schemas.microsoft.com/office/word/2010/wordml" w14:paraId="5DA8AB91" w14:textId="77777777">
      <w:pPr>
        <w:spacing w:before="0" w:after="0" w:line="240" w:lineRule="auto"/>
      </w:pPr>
      <w:r>
        <w:t/>
      </w:r>
    </w:p>
    <w:p xmlns:w14="http://schemas.microsoft.com/office/word/2010/wordml" w:rsidR="00CD0A5E" w:rsidRDefault="00CD0A5E" w14:paraId="3995AD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66-229; 1952 Code § 66-229; 1942 Code § 6675-8; 1938 (40) 1769.</w:t>
      </w:r>
      <w:r>
        <w:rPr>
          <w:rFonts w:ascii="Times New Roman" w:hAnsi="Times New Roman" w:eastAsia="Times New Roman" w:cs="Times New Roman"/>
          <w:sz w:val="22"/>
          <w:szCs w:val="22"/>
          <w:lang w:val="en-PH"/>
        </w:rPr>
      </w:r>
    </w:p>
    <w:p xmlns:w14="http://schemas.microsoft.com/office/word/2010/wordml" w14:paraId="6481CC92" w14:textId="77777777">
      <w:pPr>
        <w:spacing w:before="0" w:after="0" w:line="240" w:lineRule="auto"/>
      </w:pPr>
      <w:r>
        <w:t/>
      </w:r>
    </w:p>
    <w:p xmlns:w14="http://schemas.microsoft.com/office/word/2010/wordml" w:rsidR="00CD0A5E" w:rsidRDefault="00CD0A5E" w14:paraId="258A96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39-15-500. Taking or sending containers out of State without consent of owner.</w:t>
      </w:r>
      <w:r>
        <w:rPr>
          <w:rFonts w:ascii="Times New Roman" w:hAnsi="Times New Roman" w:eastAsia="Times New Roman" w:cs="Times New Roman"/>
          <w:b w:val="true"/>
          <w:sz w:val="22"/>
          <w:szCs w:val="22"/>
          <w:lang w:val="en-PH"/>
        </w:rPr>
      </w:r>
    </w:p>
    <w:p xmlns:w14="http://schemas.microsoft.com/office/word/2010/wordml" w:rsidR="00CD0A5E" w:rsidRDefault="00CD0A5E" w14:paraId="1B0BFF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shall take or send out of the State or cause to be taken or sent out of the State any field box, crate, container or receptacle so registered or branded as provided in this article without the permission of the owner thereof shall be guilty of a misdemeanor and upon conviction shall be punished by a fine of not more than five hundred dollars or by imprisonment of not more than one year or by both such fine and imprisonment in the discretion of the court.</w:t>
      </w:r>
      <w:r>
        <w:rPr>
          <w:rFonts w:ascii="Times New Roman" w:hAnsi="Times New Roman" w:eastAsia="Times New Roman" w:cs="Times New Roman"/>
          <w:sz w:val="22"/>
          <w:szCs w:val="22"/>
          <w:lang w:val="en-PH"/>
        </w:rPr>
      </w:r>
    </w:p>
    <w:p xmlns:w14="http://schemas.microsoft.com/office/word/2010/wordml" w14:paraId="10649347" w14:textId="77777777">
      <w:pPr>
        <w:spacing w:before="0" w:after="0" w:line="240" w:lineRule="auto"/>
      </w:pPr>
      <w:r>
        <w:t/>
      </w:r>
    </w:p>
    <w:p xmlns:w14="http://schemas.microsoft.com/office/word/2010/wordml" w:rsidR="00CD0A5E" w:rsidRDefault="00CD0A5E" w14:paraId="34A803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66-230; 1952 Code § 66-230; 1942 Code § 6675-9; 1938 (40) 1769.</w:t>
      </w:r>
      <w:r>
        <w:rPr>
          <w:rFonts w:ascii="Times New Roman" w:hAnsi="Times New Roman" w:eastAsia="Times New Roman" w:cs="Times New Roman"/>
          <w:sz w:val="22"/>
          <w:szCs w:val="22"/>
          <w:lang w:val="en-PH"/>
        </w:rPr>
      </w:r>
    </w:p>
    <w:p xmlns:w14="http://schemas.microsoft.com/office/word/2010/wordml" w14:paraId="032040A9" w14:textId="77777777">
      <w:pPr>
        <w:spacing w:before="0" w:after="0" w:line="240" w:lineRule="auto"/>
      </w:pPr>
      <w:r>
        <w:t/>
      </w:r>
    </w:p>
    <w:p xmlns:w14="http://schemas.microsoft.com/office/word/2010/wordml" w:rsidR="00CD0A5E" w:rsidRDefault="00CD0A5E" w14:paraId="25D39A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39-15-510. Situation in which article is inapplicable.</w:t>
      </w:r>
      <w:r>
        <w:rPr>
          <w:rFonts w:ascii="Times New Roman" w:hAnsi="Times New Roman" w:eastAsia="Times New Roman" w:cs="Times New Roman"/>
          <w:b w:val="true"/>
          <w:sz w:val="22"/>
          <w:szCs w:val="22"/>
          <w:lang w:val="en-PH"/>
        </w:rPr>
      </w:r>
    </w:p>
    <w:p xmlns:w14="http://schemas.microsoft.com/office/word/2010/wordml" w:rsidR="00CD0A5E" w:rsidRDefault="00CD0A5E" w14:paraId="0A6E26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shall not be construed to apply when fruits, vegetables or their by-products are wrapped or packed in such accepted or prescribed standard containers as are prescribed and designated by the Bureau of Standards, United States Department of Agriculture, and are used only as receptacles or containers for fruits, vegetables or their by-products when offered for transportation or sale only.</w:t>
      </w:r>
      <w:r>
        <w:rPr>
          <w:rFonts w:ascii="Times New Roman" w:hAnsi="Times New Roman" w:eastAsia="Times New Roman" w:cs="Times New Roman"/>
          <w:sz w:val="22"/>
          <w:szCs w:val="22"/>
          <w:lang w:val="en-PH"/>
        </w:rPr>
      </w:r>
    </w:p>
    <w:p xmlns:w14="http://schemas.microsoft.com/office/word/2010/wordml" w14:paraId="225990CF" w14:textId="77777777">
      <w:pPr>
        <w:spacing w:before="0" w:after="0" w:line="240" w:lineRule="auto"/>
      </w:pPr>
      <w:r>
        <w:t/>
      </w:r>
    </w:p>
    <w:p xmlns:w14="http://schemas.microsoft.com/office/word/2010/wordml" w:rsidR="00CD0A5E" w:rsidRDefault="00CD0A5E" w14:paraId="422D0B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66-231; 1952 Code § 66-231; 1942 Code § 6675-10; 1938 (40) 1769.</w:t>
      </w:r>
      <w:r>
        <w:rPr>
          <w:rFonts w:ascii="Times New Roman" w:hAnsi="Times New Roman" w:eastAsia="Times New Roman" w:cs="Times New Roman"/>
          <w:sz w:val="22"/>
          <w:szCs w:val="22"/>
          <w:lang w:val="en-PH"/>
        </w:rPr>
      </w:r>
    </w:p>
    <w:p xmlns:w14="http://schemas.microsoft.com/office/word/2010/wordml" w14:paraId="4497B1B4" w14:textId="77777777">
      <w:pPr>
        <w:spacing w:before="0" w:after="0" w:line="240" w:lineRule="auto"/>
      </w:pPr>
      <w:r>
        <w:t/>
      </w:r>
    </w:p>
    <w:p xmlns:w14="http://schemas.microsoft.com/office/word/2010/wordml" w:rsidR="00CD0A5E" w:rsidRDefault="00CD0A5E" w14:paraId="7DE2DC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39-15-520. Article is cumulative.</w:t>
      </w:r>
      <w:r>
        <w:rPr>
          <w:rFonts w:ascii="Times New Roman" w:hAnsi="Times New Roman" w:eastAsia="Times New Roman" w:cs="Times New Roman"/>
          <w:b w:val="true"/>
          <w:sz w:val="22"/>
          <w:szCs w:val="22"/>
          <w:lang w:val="en-PH"/>
        </w:rPr>
      </w:r>
    </w:p>
    <w:p xmlns:w14="http://schemas.microsoft.com/office/word/2010/wordml" w:rsidR="00CD0A5E" w:rsidRDefault="00CD0A5E" w14:paraId="226CEA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shall be cumulative to all other provisions of law on the subject.</w:t>
      </w:r>
      <w:r>
        <w:rPr>
          <w:rFonts w:ascii="Times New Roman" w:hAnsi="Times New Roman" w:eastAsia="Times New Roman" w:cs="Times New Roman"/>
          <w:sz w:val="22"/>
          <w:szCs w:val="22"/>
          <w:lang w:val="en-PH"/>
        </w:rPr>
      </w:r>
    </w:p>
    <w:p xmlns:w14="http://schemas.microsoft.com/office/word/2010/wordml" w14:paraId="623F5F0A" w14:textId="77777777">
      <w:pPr>
        <w:spacing w:before="0" w:after="0" w:line="240" w:lineRule="auto"/>
      </w:pPr>
      <w:r>
        <w:t/>
      </w:r>
    </w:p>
    <w:p xmlns:w14="http://schemas.microsoft.com/office/word/2010/wordml" w:rsidR="00CD0A5E" w:rsidRDefault="00CD0A5E" w14:paraId="369D37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66-232; 1952 Code § 66-232; 1942 Code § 6675-11; 1938 (40) 1769.</w:t>
      </w:r>
      <w:r>
        <w:rPr>
          <w:rFonts w:ascii="Times New Roman" w:hAnsi="Times New Roman" w:eastAsia="Times New Roman" w:cs="Times New Roman"/>
          <w:sz w:val="22"/>
          <w:szCs w:val="22"/>
          <w:lang w:val="en-PH"/>
        </w:rPr>
      </w:r>
    </w:p>
    <w:p xmlns:w14="http://schemas.microsoft.com/office/word/2010/wordml" w14:paraId="701FEE55" w14:textId="77777777">
      <w:pPr>
        <w:spacing w:before="0" w:after="0" w:line="240" w:lineRule="auto"/>
      </w:pPr>
      <w:r>
        <w:t/>
      </w:r>
    </w:p>
    <w:p xmlns:w14="http://schemas.microsoft.com/office/word/2010/wordml" w:rsidR="00CD0A5E" w:rsidRDefault="00CD0A5E" w14:paraId="56A4416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CD0A5E" w:rsidRDefault="00CD0A5E" w14:paraId="68A07B5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Trademark as Brand for Timber</w:t>
      </w:r>
      <w:r>
        <w:rPr>
          <w:rFonts w:ascii="Times New Roman" w:hAnsi="Times New Roman" w:eastAsia="Times New Roman" w:cs="Times New Roman"/>
          <w:sz w:val="22"/>
          <w:szCs w:val="22"/>
          <w:lang w:val="en-PH"/>
        </w:rPr>
      </w:r>
    </w:p>
    <w:p xmlns:w14="http://schemas.microsoft.com/office/word/2010/wordml" w:rsidR="00CD0A5E" w:rsidRDefault="00CD0A5E" w14:paraId="4ED83E8A" w14:textId="77777777">
      <w:pPr>
        <w:spacing w:before="0" w:after="0" w:line="240" w:lineRule="auto"/>
        <w:rPr>
          <w:rFonts w:ascii="Arial" w:hAnsi="Arial" w:cs="Arial"/>
          <w:lang w:val="en-PH"/>
        </w:rPr>
      </w:pPr>
    </w:p>
    <w:p xmlns:w14="http://schemas.microsoft.com/office/word/2010/wordml" w:rsidR="00CD0A5E" w:rsidRDefault="00CD0A5E" w14:paraId="2C8CFB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39-15-710. Definitions.</w:t>
      </w:r>
      <w:r>
        <w:rPr>
          <w:rFonts w:ascii="Times New Roman" w:hAnsi="Times New Roman" w:eastAsia="Times New Roman" w:cs="Times New Roman"/>
          <w:b w:val="true"/>
          <w:sz w:val="22"/>
          <w:szCs w:val="22"/>
          <w:lang w:val="en-PH"/>
        </w:rPr>
      </w:r>
    </w:p>
    <w:p xmlns:w14="http://schemas.microsoft.com/office/word/2010/wordml" w:rsidR="00CD0A5E" w:rsidRDefault="00CD0A5E" w14:paraId="7E22D5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The terms "owner" and "purchaser" </w:t>
      </w:r>
      <w:r>
        <w:rPr>
          <w:rFonts w:ascii="Times New Roman" w:hAnsi="Times New Roman" w:eastAsia="Times New Roman" w:cs="Times New Roman"/>
          <w:sz w:val="22"/>
          <w:szCs w:val="22"/>
          <w:lang w:val="en-PH"/>
        </w:rPr>
        <w:t>as used in this article shall include any person acting either in his own behalf or as an employee, agent or representative of any other person.</w:t>
      </w:r>
      <w:r>
        <w:rPr>
          <w:rFonts w:ascii="Times New Roman" w:hAnsi="Times New Roman" w:eastAsia="Times New Roman" w:cs="Times New Roman"/>
          <w:sz w:val="22"/>
          <w:szCs w:val="22"/>
          <w:lang w:val="en-PH"/>
        </w:rPr>
      </w:r>
    </w:p>
    <w:p xmlns:w14="http://schemas.microsoft.com/office/word/2010/wordml" w:rsidR="00CD0A5E" w:rsidRDefault="00CD0A5E" w14:paraId="3016C8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term "timber" as used in this article shall include trees, lying or prepared for sale, sawlogs and all other logs, crossties, boards, planks, staves, headings and all other timber cut or prepared for use or sale.</w:t>
      </w:r>
      <w:r>
        <w:rPr>
          <w:rFonts w:ascii="Times New Roman" w:hAnsi="Times New Roman" w:eastAsia="Times New Roman" w:cs="Times New Roman"/>
          <w:sz w:val="22"/>
          <w:szCs w:val="22"/>
          <w:lang w:val="en-PH"/>
        </w:rPr>
      </w:r>
    </w:p>
    <w:p xmlns:w14="http://schemas.microsoft.com/office/word/2010/wordml" w14:paraId="5903C1C5" w14:textId="77777777">
      <w:pPr>
        <w:spacing w:before="0" w:after="0" w:line="240" w:lineRule="auto"/>
      </w:pPr>
      <w:r>
        <w:t/>
      </w:r>
    </w:p>
    <w:p xmlns:w14="http://schemas.microsoft.com/office/word/2010/wordml" w:rsidR="00CD0A5E" w:rsidRDefault="00CD0A5E" w14:paraId="76F816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66-241; 1952 Code § 66-241; 1942 Code § 1250; 1932 Code § 1250; 1925 (34) 27.</w:t>
      </w:r>
      <w:r>
        <w:rPr>
          <w:rFonts w:ascii="Times New Roman" w:hAnsi="Times New Roman" w:eastAsia="Times New Roman" w:cs="Times New Roman"/>
          <w:sz w:val="22"/>
          <w:szCs w:val="22"/>
          <w:lang w:val="en-PH"/>
        </w:rPr>
      </w:r>
    </w:p>
    <w:p xmlns:w14="http://schemas.microsoft.com/office/word/2010/wordml" w14:paraId="56AF028F" w14:textId="77777777">
      <w:pPr>
        <w:spacing w:before="0" w:after="0" w:line="240" w:lineRule="auto"/>
      </w:pPr>
      <w:r>
        <w:t/>
      </w:r>
    </w:p>
    <w:p xmlns:w14="http://schemas.microsoft.com/office/word/2010/wordml" w:rsidR="00CD0A5E" w:rsidRDefault="00CD0A5E" w14:paraId="7F6FC2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39-15-720. Authority to use trademark on timber.</w:t>
      </w:r>
      <w:r>
        <w:rPr>
          <w:rFonts w:ascii="Times New Roman" w:hAnsi="Times New Roman" w:eastAsia="Times New Roman" w:cs="Times New Roman"/>
          <w:b w:val="true"/>
          <w:sz w:val="22"/>
          <w:szCs w:val="22"/>
          <w:lang w:val="en-PH"/>
        </w:rPr>
      </w:r>
    </w:p>
    <w:p xmlns:w14="http://schemas.microsoft.com/office/word/2010/wordml" w:rsidR="00CD0A5E" w:rsidRDefault="00CD0A5E" w14:paraId="79AF3B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has adopted or used a label, trademark, term, design, or device and has obtained a registration for it pursuant to Article 11 of this chapter may use it to mark and identify timber and when the label, trademark, term, design, or device is stamped, impressed, or indented on timber it constitutes a "brand" within the meaning of this article and is notice to the world that the owner of the brand is the owner of or has some property right or interest in the timber or lien on the timber, as set for</w:t>
      </w:r>
      <w:r>
        <w:rPr>
          <w:rFonts w:ascii="Times New Roman" w:hAnsi="Times New Roman" w:eastAsia="Times New Roman" w:cs="Times New Roman"/>
          <w:sz w:val="22"/>
          <w:szCs w:val="22"/>
          <w:lang w:val="en-PH"/>
        </w:rPr>
        <w:t>th in this article.</w:t>
      </w:r>
      <w:r>
        <w:rPr>
          <w:rFonts w:ascii="Times New Roman" w:hAnsi="Times New Roman" w:eastAsia="Times New Roman" w:cs="Times New Roman"/>
          <w:sz w:val="22"/>
          <w:szCs w:val="22"/>
          <w:lang w:val="en-PH"/>
        </w:rPr>
      </w:r>
    </w:p>
    <w:p xmlns:w14="http://schemas.microsoft.com/office/word/2010/wordml" w14:paraId="073E51DA" w14:textId="77777777">
      <w:pPr>
        <w:spacing w:before="0" w:after="0" w:line="240" w:lineRule="auto"/>
      </w:pPr>
      <w:r>
        <w:t/>
      </w:r>
    </w:p>
    <w:p xmlns:w14="http://schemas.microsoft.com/office/word/2010/wordml" w:rsidR="00CD0A5E" w:rsidRDefault="00CD0A5E" w14:paraId="5B1DCA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66-242; 1952 Code § 66-242; 1942 Code § 1250; 1932 Code § 1250; 1925 (34) 27; 1994 Act No. 486, § 2, eff 3 months after July 13, 1994.</w:t>
      </w:r>
      <w:r>
        <w:rPr>
          <w:rFonts w:ascii="Times New Roman" w:hAnsi="Times New Roman" w:eastAsia="Times New Roman" w:cs="Times New Roman"/>
          <w:sz w:val="22"/>
          <w:szCs w:val="22"/>
          <w:lang w:val="en-PH"/>
        </w:rPr>
      </w:r>
    </w:p>
    <w:p xmlns:w14="http://schemas.microsoft.com/office/word/2010/wordml" w:rsidR="00CD0A5E" w:rsidRDefault="00CD0A5E" w14:paraId="5370E8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1E9533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substituted "has obtained a registration for it pursuant to Article 11" for "has filed it for record in the office of the Secretary of State as provided in Article 3", and made other minor grammatical changes.</w:t>
      </w:r>
      <w:r>
        <w:rPr>
          <w:rFonts w:ascii="Times New Roman" w:hAnsi="Times New Roman" w:eastAsia="Times New Roman" w:cs="Times New Roman"/>
          <w:sz w:val="22"/>
          <w:szCs w:val="22"/>
          <w:lang w:val="en-PH"/>
        </w:rPr>
      </w:r>
    </w:p>
    <w:p xmlns:w14="http://schemas.microsoft.com/office/word/2010/wordml" w14:paraId="7A56D32C" w14:textId="77777777">
      <w:pPr>
        <w:spacing w:before="0" w:after="0" w:line="240" w:lineRule="auto"/>
      </w:pPr>
      <w:r>
        <w:t/>
      </w:r>
    </w:p>
    <w:p xmlns:w14="http://schemas.microsoft.com/office/word/2010/wordml" w:rsidR="00CD0A5E" w:rsidRDefault="00CD0A5E" w14:paraId="2F4D57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39-15-730. Purchaser's lien on branded timber.</w:t>
      </w:r>
      <w:r>
        <w:rPr>
          <w:rFonts w:ascii="Times New Roman" w:hAnsi="Times New Roman" w:eastAsia="Times New Roman" w:cs="Times New Roman"/>
          <w:b w:val="true"/>
          <w:sz w:val="22"/>
          <w:szCs w:val="22"/>
          <w:lang w:val="en-PH"/>
        </w:rPr>
      </w:r>
    </w:p>
    <w:p xmlns:w14="http://schemas.microsoft.com/office/word/2010/wordml" w:rsidR="00CD0A5E" w:rsidRDefault="00CD0A5E" w14:paraId="7A0147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 any owner of timber shall agree to sell it, receive any portion of the purchase price therefor and consent to the purchaser's brand being placed thereon, such purchaser shall have a lien on such timber to secure him in the amount of the purchase price paid to such owner, which shall exist so long as such purchaser is not in default under the contract of purchase. But this section shall not prevent the title to such timber passing to the purchaser either by agreement of the parties or operation of law </w:t>
      </w:r>
      <w:r>
        <w:rPr>
          <w:rFonts w:ascii="Times New Roman" w:hAnsi="Times New Roman" w:eastAsia="Times New Roman" w:cs="Times New Roman"/>
          <w:sz w:val="22"/>
          <w:szCs w:val="22"/>
          <w:lang w:val="en-PH"/>
        </w:rPr>
        <w:t>and the provisions of this section shall apply also to such cases in which the title has passed to the purchaser.</w:t>
      </w:r>
      <w:r>
        <w:rPr>
          <w:rFonts w:ascii="Times New Roman" w:hAnsi="Times New Roman" w:eastAsia="Times New Roman" w:cs="Times New Roman"/>
          <w:sz w:val="22"/>
          <w:szCs w:val="22"/>
          <w:lang w:val="en-PH"/>
        </w:rPr>
      </w:r>
    </w:p>
    <w:p xmlns:w14="http://schemas.microsoft.com/office/word/2010/wordml" w14:paraId="7C285339" w14:textId="77777777">
      <w:pPr>
        <w:spacing w:before="0" w:after="0" w:line="240" w:lineRule="auto"/>
      </w:pPr>
      <w:r>
        <w:t/>
      </w:r>
    </w:p>
    <w:p xmlns:w14="http://schemas.microsoft.com/office/word/2010/wordml" w:rsidR="00CD0A5E" w:rsidRDefault="00CD0A5E" w14:paraId="2BCC81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66-243; 1952 Code § 66-243; 1942 Code § 1250; 1932 Code § 1250; 1925 (24) 27.</w:t>
      </w:r>
      <w:r>
        <w:rPr>
          <w:rFonts w:ascii="Times New Roman" w:hAnsi="Times New Roman" w:eastAsia="Times New Roman" w:cs="Times New Roman"/>
          <w:sz w:val="22"/>
          <w:szCs w:val="22"/>
          <w:lang w:val="en-PH"/>
        </w:rPr>
      </w:r>
    </w:p>
    <w:p xmlns:w14="http://schemas.microsoft.com/office/word/2010/wordml" w14:paraId="372CFE72" w14:textId="77777777">
      <w:pPr>
        <w:spacing w:before="0" w:after="0" w:line="240" w:lineRule="auto"/>
      </w:pPr>
      <w:r>
        <w:t/>
      </w:r>
    </w:p>
    <w:p xmlns:w14="http://schemas.microsoft.com/office/word/2010/wordml" w:rsidR="00CD0A5E" w:rsidRDefault="00CD0A5E" w14:paraId="3F540B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39-15-740. Loss of lien upon default in payments; removal of brand.</w:t>
      </w:r>
      <w:r>
        <w:rPr>
          <w:rFonts w:ascii="Times New Roman" w:hAnsi="Times New Roman" w:eastAsia="Times New Roman" w:cs="Times New Roman"/>
          <w:b w:val="true"/>
          <w:sz w:val="22"/>
          <w:szCs w:val="22"/>
          <w:lang w:val="en-PH"/>
        </w:rPr>
      </w:r>
    </w:p>
    <w:p xmlns:w14="http://schemas.microsoft.com/office/word/2010/wordml" w:rsidR="00CD0A5E" w:rsidRDefault="00CD0A5E" w14:paraId="1C7542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lien of the purchaser upon such timber when the title has not passed to such purchaser shall cease to exist immediately upon his becoming in default under the contract of purchase and it shall then be lawful for the owner of such timber to deface, destroy or otherwise remove the brand of the purchaser therefrom and resume full possession and control thereover.</w:t>
      </w:r>
      <w:r>
        <w:rPr>
          <w:rFonts w:ascii="Times New Roman" w:hAnsi="Times New Roman" w:eastAsia="Times New Roman" w:cs="Times New Roman"/>
          <w:sz w:val="22"/>
          <w:szCs w:val="22"/>
          <w:lang w:val="en-PH"/>
        </w:rPr>
      </w:r>
    </w:p>
    <w:p xmlns:w14="http://schemas.microsoft.com/office/word/2010/wordml" w14:paraId="733DEB16" w14:textId="77777777">
      <w:pPr>
        <w:spacing w:before="0" w:after="0" w:line="240" w:lineRule="auto"/>
      </w:pPr>
      <w:r>
        <w:t/>
      </w:r>
    </w:p>
    <w:p xmlns:w14="http://schemas.microsoft.com/office/word/2010/wordml" w:rsidR="00CD0A5E" w:rsidRDefault="00CD0A5E" w14:paraId="2F4828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66-244; 1952 Code § 66-244; 1942 Code § 1250; 1932 Code § 1250; 1925 (34) 27.</w:t>
      </w:r>
      <w:r>
        <w:rPr>
          <w:rFonts w:ascii="Times New Roman" w:hAnsi="Times New Roman" w:eastAsia="Times New Roman" w:cs="Times New Roman"/>
          <w:sz w:val="22"/>
          <w:szCs w:val="22"/>
          <w:lang w:val="en-PH"/>
        </w:rPr>
      </w:r>
    </w:p>
    <w:p xmlns:w14="http://schemas.microsoft.com/office/word/2010/wordml" w14:paraId="3F75DC99" w14:textId="77777777">
      <w:pPr>
        <w:spacing w:before="0" w:after="0" w:line="240" w:lineRule="auto"/>
      </w:pPr>
      <w:r>
        <w:t/>
      </w:r>
    </w:p>
    <w:p xmlns:w14="http://schemas.microsoft.com/office/word/2010/wordml" w:rsidR="00CD0A5E" w:rsidRDefault="00CD0A5E" w14:paraId="4F3329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39-15-750. Destruction of brand; removal or transfer of timber.</w:t>
      </w:r>
      <w:r>
        <w:rPr>
          <w:rFonts w:ascii="Times New Roman" w:hAnsi="Times New Roman" w:eastAsia="Times New Roman" w:cs="Times New Roman"/>
          <w:b w:val="true"/>
          <w:sz w:val="22"/>
          <w:szCs w:val="22"/>
          <w:lang w:val="en-PH"/>
        </w:rPr>
      </w:r>
    </w:p>
    <w:p xmlns:w14="http://schemas.microsoft.com/office/word/2010/wordml" w:rsidR="00CD0A5E" w:rsidRDefault="00CD0A5E" w14:paraId="5CAD6D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owner of such timber or any other person who shall cut out or off, obliterate or in any manner deface or destroy the brand of the purchaser or owner upon such timber or who shall injure, remove, secrete, take, receive or attempt to sell or purchase such timber so long as such brand lawfully remains thereon shall be guilty of a misdemeanor and, upon conviction thereof, shall be imprisoned for a term of not less than thirty days nor more than three years and be fined not less than one hundred dollars nor</w:t>
      </w:r>
      <w:r>
        <w:rPr>
          <w:rFonts w:ascii="Times New Roman" w:hAnsi="Times New Roman" w:eastAsia="Times New Roman" w:cs="Times New Roman"/>
          <w:sz w:val="22"/>
          <w:szCs w:val="22"/>
          <w:lang w:val="en-PH"/>
        </w:rPr>
        <w:t xml:space="preserve"> more than three thousand dollars, either or both.</w:t>
      </w:r>
      <w:r>
        <w:rPr>
          <w:rFonts w:ascii="Times New Roman" w:hAnsi="Times New Roman" w:eastAsia="Times New Roman" w:cs="Times New Roman"/>
          <w:sz w:val="22"/>
          <w:szCs w:val="22"/>
          <w:lang w:val="en-PH"/>
        </w:rPr>
      </w:r>
    </w:p>
    <w:p xmlns:w14="http://schemas.microsoft.com/office/word/2010/wordml" w14:paraId="4059851B" w14:textId="77777777">
      <w:pPr>
        <w:spacing w:before="0" w:after="0" w:line="240" w:lineRule="auto"/>
      </w:pPr>
      <w:r>
        <w:t/>
      </w:r>
    </w:p>
    <w:p xmlns:w14="http://schemas.microsoft.com/office/word/2010/wordml" w:rsidR="00CD0A5E" w:rsidRDefault="00CD0A5E" w14:paraId="199BF4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66-245; 1952 Code § 66-245; 1942 Code § 1250; 1932 Code § 1250; 1925 (34) 27.</w:t>
      </w:r>
      <w:r>
        <w:rPr>
          <w:rFonts w:ascii="Times New Roman" w:hAnsi="Times New Roman" w:eastAsia="Times New Roman" w:cs="Times New Roman"/>
          <w:sz w:val="22"/>
          <w:szCs w:val="22"/>
          <w:lang w:val="en-PH"/>
        </w:rPr>
      </w:r>
    </w:p>
    <w:p xmlns:w14="http://schemas.microsoft.com/office/word/2010/wordml" w14:paraId="56AB31D6" w14:textId="77777777">
      <w:pPr>
        <w:spacing w:before="0" w:after="0" w:line="240" w:lineRule="auto"/>
      </w:pPr>
      <w:r>
        <w:t/>
      </w:r>
    </w:p>
    <w:p xmlns:w14="http://schemas.microsoft.com/office/word/2010/wordml" w:rsidR="00CD0A5E" w:rsidRDefault="00CD0A5E" w14:paraId="13231B9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CD0A5E" w:rsidRDefault="00CD0A5E" w14:paraId="314E209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Advertising by Household Goods Carriers</w:t>
      </w:r>
      <w:r>
        <w:rPr>
          <w:rFonts w:ascii="Times New Roman" w:hAnsi="Times New Roman" w:eastAsia="Times New Roman" w:cs="Times New Roman"/>
          <w:sz w:val="22"/>
          <w:szCs w:val="22"/>
          <w:lang w:val="en-PH"/>
        </w:rPr>
      </w:r>
    </w:p>
    <w:p xmlns:w14="http://schemas.microsoft.com/office/word/2010/wordml" w:rsidR="00CD0A5E" w:rsidRDefault="00CD0A5E" w14:paraId="120C625E" w14:textId="77777777">
      <w:pPr>
        <w:spacing w:before="0" w:after="0" w:line="240" w:lineRule="auto"/>
        <w:rPr>
          <w:rFonts w:ascii="Arial" w:hAnsi="Arial" w:cs="Arial"/>
          <w:lang w:val="en-PH"/>
        </w:rPr>
      </w:pPr>
    </w:p>
    <w:p xmlns:w14="http://schemas.microsoft.com/office/word/2010/wordml" w:rsidR="00CD0A5E" w:rsidRDefault="00CD0A5E" w14:paraId="487DAF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39-15-910. Use of name or trade name in advertising.</w:t>
      </w:r>
      <w:r>
        <w:rPr>
          <w:rFonts w:ascii="Times New Roman" w:hAnsi="Times New Roman" w:eastAsia="Times New Roman" w:cs="Times New Roman"/>
          <w:b w:val="true"/>
          <w:sz w:val="22"/>
          <w:szCs w:val="22"/>
          <w:lang w:val="en-PH"/>
        </w:rPr>
      </w:r>
    </w:p>
    <w:p xmlns:w14="http://schemas.microsoft.com/office/word/2010/wordml" w:rsidR="00CD0A5E" w:rsidRDefault="00CD0A5E" w14:paraId="0431A9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Household goods carriers in intrastate commerce shall not use any name in the advertising, soliciting or handling of intrastate business other than the name or trade name in which their operating authority is issued from the Public Service Commission. The printed advertising shall also include the certificate or docket number issued to the carrier by the commission.</w:t>
      </w:r>
      <w:r>
        <w:rPr>
          <w:rFonts w:ascii="Times New Roman" w:hAnsi="Times New Roman" w:eastAsia="Times New Roman" w:cs="Times New Roman"/>
          <w:sz w:val="22"/>
          <w:szCs w:val="22"/>
          <w:lang w:val="en-PH"/>
        </w:rPr>
      </w:r>
    </w:p>
    <w:p xmlns:w14="http://schemas.microsoft.com/office/word/2010/wordml" w:rsidR="00CD0A5E" w:rsidRDefault="00CD0A5E" w14:paraId="3624CD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such carrier uses joint advertising with a national carrier with which it has an affiliation, the advertising shall state clearly that all intrastate hauling is to be done solely by the South Carolina carrier.</w:t>
      </w:r>
      <w:r>
        <w:rPr>
          <w:rFonts w:ascii="Times New Roman" w:hAnsi="Times New Roman" w:eastAsia="Times New Roman" w:cs="Times New Roman"/>
          <w:sz w:val="22"/>
          <w:szCs w:val="22"/>
          <w:lang w:val="en-PH"/>
        </w:rPr>
      </w:r>
    </w:p>
    <w:p xmlns:w14="http://schemas.microsoft.com/office/word/2010/wordml" w14:paraId="3D70EDB2" w14:textId="77777777">
      <w:pPr>
        <w:spacing w:before="0" w:after="0" w:line="240" w:lineRule="auto"/>
      </w:pPr>
      <w:r>
        <w:t/>
      </w:r>
    </w:p>
    <w:p xmlns:w14="http://schemas.microsoft.com/office/word/2010/wordml" w:rsidR="00CD0A5E" w:rsidRDefault="00CD0A5E" w14:paraId="4EEC7C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527 § 1.</w:t>
      </w:r>
      <w:r>
        <w:rPr>
          <w:rFonts w:ascii="Times New Roman" w:hAnsi="Times New Roman" w:eastAsia="Times New Roman" w:cs="Times New Roman"/>
          <w:sz w:val="22"/>
          <w:szCs w:val="22"/>
          <w:lang w:val="en-PH"/>
        </w:rPr>
      </w:r>
    </w:p>
    <w:p xmlns:w14="http://schemas.microsoft.com/office/word/2010/wordml" w14:paraId="0DB31B5F" w14:textId="77777777">
      <w:pPr>
        <w:spacing w:before="0" w:after="0" w:line="240" w:lineRule="auto"/>
      </w:pPr>
      <w:r>
        <w:t/>
      </w:r>
    </w:p>
    <w:p xmlns:w14="http://schemas.microsoft.com/office/word/2010/wordml" w:rsidR="00CD0A5E" w:rsidRDefault="00CD0A5E" w14:paraId="4666F7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39-15-920. Penalties.</w:t>
      </w:r>
      <w:r>
        <w:rPr>
          <w:rFonts w:ascii="Times New Roman" w:hAnsi="Times New Roman" w:eastAsia="Times New Roman" w:cs="Times New Roman"/>
          <w:b w:val="true"/>
          <w:sz w:val="22"/>
          <w:szCs w:val="22"/>
          <w:lang w:val="en-PH"/>
        </w:rPr>
      </w:r>
    </w:p>
    <w:p xmlns:w14="http://schemas.microsoft.com/office/word/2010/wordml" w:rsidR="00CD0A5E" w:rsidRDefault="00CD0A5E" w14:paraId="3C33CA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carrier violating the provisions of this article shall be deemed guilty of a misdemeanor and upon conviction shall be fined not more than two hundred dollars or imprisoned for not more than thirty days. Each violation shall constitute a separate offense.</w:t>
      </w:r>
      <w:r>
        <w:rPr>
          <w:rFonts w:ascii="Times New Roman" w:hAnsi="Times New Roman" w:eastAsia="Times New Roman" w:cs="Times New Roman"/>
          <w:sz w:val="22"/>
          <w:szCs w:val="22"/>
          <w:lang w:val="en-PH"/>
        </w:rPr>
      </w:r>
    </w:p>
    <w:p xmlns:w14="http://schemas.microsoft.com/office/word/2010/wordml" w14:paraId="5E296518" w14:textId="77777777">
      <w:pPr>
        <w:spacing w:before="0" w:after="0" w:line="240" w:lineRule="auto"/>
      </w:pPr>
      <w:r>
        <w:t/>
      </w:r>
    </w:p>
    <w:p xmlns:w14="http://schemas.microsoft.com/office/word/2010/wordml" w:rsidR="00CD0A5E" w:rsidRDefault="00CD0A5E" w14:paraId="1816B4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527 § 2.</w:t>
      </w:r>
      <w:r>
        <w:rPr>
          <w:rFonts w:ascii="Times New Roman" w:hAnsi="Times New Roman" w:eastAsia="Times New Roman" w:cs="Times New Roman"/>
          <w:sz w:val="22"/>
          <w:szCs w:val="22"/>
          <w:lang w:val="en-PH"/>
        </w:rPr>
      </w:r>
    </w:p>
    <w:p xmlns:w14="http://schemas.microsoft.com/office/word/2010/wordml" w14:paraId="1273C67F" w14:textId="77777777">
      <w:pPr>
        <w:spacing w:before="0" w:after="0" w:line="240" w:lineRule="auto"/>
      </w:pPr>
      <w:r>
        <w:t/>
      </w:r>
    </w:p>
    <w:p xmlns:w14="http://schemas.microsoft.com/office/word/2010/wordml" w:rsidR="00CD0A5E" w:rsidRDefault="00CD0A5E" w14:paraId="521E980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CD0A5E" w:rsidRDefault="00CD0A5E" w14:paraId="79D1D63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Trademarks and Service Marks</w:t>
      </w:r>
      <w:r>
        <w:rPr>
          <w:rFonts w:ascii="Times New Roman" w:hAnsi="Times New Roman" w:eastAsia="Times New Roman" w:cs="Times New Roman"/>
          <w:sz w:val="22"/>
          <w:szCs w:val="22"/>
          <w:lang w:val="en-PH"/>
        </w:rPr>
      </w:r>
    </w:p>
    <w:p xmlns:w14="http://schemas.microsoft.com/office/word/2010/wordml" w:rsidR="00CD0A5E" w:rsidRDefault="00CD0A5E" w14:paraId="4E858CAD" w14:textId="77777777">
      <w:pPr>
        <w:spacing w:before="0" w:after="0" w:line="240" w:lineRule="auto"/>
        <w:rPr>
          <w:rFonts w:ascii="Arial" w:hAnsi="Arial" w:cs="Arial"/>
          <w:lang w:val="en-PH"/>
        </w:rPr>
      </w:pPr>
    </w:p>
    <w:p xmlns:w14="http://schemas.microsoft.com/office/word/2010/wordml" w14:paraId="1E6F4723" w14:textId="77777777">
      <w:pPr>
        <w:spacing w:before="0" w:after="0" w:line="240" w:lineRule="auto"/>
      </w:pPr>
      <w:r>
        <w:t/>
      </w:r>
    </w:p>
    <w:p xmlns:w14="http://schemas.microsoft.com/office/word/2010/wordml" w:rsidR="00CD0A5E" w:rsidRDefault="00CD0A5E" w14:paraId="7AC1AF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D0A5E" w:rsidRDefault="00CD0A5E" w14:paraId="3168D8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1994 Act No. 486, § 4, effective 3 months after July 13, 1994, provides as follows:</w:t>
      </w:r>
      <w:r>
        <w:rPr>
          <w:rFonts w:ascii="Times New Roman" w:hAnsi="Times New Roman" w:eastAsia="Times New Roman" w:cs="Times New Roman"/>
          <w:sz w:val="22"/>
          <w:szCs w:val="22"/>
          <w:lang w:val="en-PH"/>
        </w:rPr>
      </w:r>
    </w:p>
    <w:p xmlns:w14="http://schemas.microsoft.com/office/word/2010/wordml" w:rsidR="00CD0A5E" w:rsidRDefault="00CD0A5E" w14:paraId="24B42E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 The intent of this act is to provide a system of state trademark registration and protection substantially consistent with the federal system of trademark registration and protection under the Trademark Act of 1946, as amended. To that end, the construction given the federal act should be examined as persuasive authority for interpreting and construing this act."</w:t>
      </w:r>
      <w:r>
        <w:rPr>
          <w:rFonts w:ascii="Times New Roman" w:hAnsi="Times New Roman" w:eastAsia="Times New Roman" w:cs="Times New Roman"/>
          <w:sz w:val="22"/>
          <w:szCs w:val="22"/>
          <w:lang w:val="en-PH"/>
        </w:rPr>
      </w:r>
    </w:p>
    <w:p xmlns:w14="http://schemas.microsoft.com/office/word/2010/wordml" w14:paraId="45A425D3" w14:textId="77777777">
      <w:pPr>
        <w:spacing w:before="0" w:after="0" w:line="240" w:lineRule="auto"/>
      </w:pPr>
      <w:r>
        <w:t/>
      </w:r>
    </w:p>
    <w:p xmlns:w14="http://schemas.microsoft.com/office/word/2010/wordml" w:rsidR="00CD0A5E" w:rsidRDefault="00CD0A5E" w14:paraId="1A18FA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39-15-1105. Definitions.</w:t>
      </w:r>
      <w:r>
        <w:rPr>
          <w:rFonts w:ascii="Times New Roman" w:hAnsi="Times New Roman" w:eastAsia="Times New Roman" w:cs="Times New Roman"/>
          <w:b w:val="true"/>
          <w:sz w:val="22"/>
          <w:szCs w:val="22"/>
          <w:lang w:val="en-PH"/>
        </w:rPr>
      </w:r>
    </w:p>
    <w:p xmlns:w14="http://schemas.microsoft.com/office/word/2010/wordml" w:rsidR="00CD0A5E" w:rsidRDefault="00CD0A5E" w14:paraId="48680E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CD0A5E" w:rsidRDefault="00CD0A5E" w14:paraId="0C7A94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"Applicant" means the person filing an application for registration of a mark under this article and the legal representatives, successors, or assigns of that person.</w:t>
      </w:r>
      <w:r>
        <w:rPr>
          <w:rFonts w:ascii="Times New Roman" w:hAnsi="Times New Roman" w:eastAsia="Times New Roman" w:cs="Times New Roman"/>
          <w:sz w:val="22"/>
          <w:szCs w:val="22"/>
          <w:lang w:val="en-PH"/>
        </w:rPr>
      </w:r>
    </w:p>
    <w:p xmlns:w14="http://schemas.microsoft.com/office/word/2010/wordml" w:rsidR="00CD0A5E" w:rsidRDefault="00CD0A5E" w14:paraId="733168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"Dilution" means the lessening of the capacity of a registrant's mark to identify and distinguish goods or services, regardless of the presence or absence of competition between the parties or the likelihood of confusion, mistake, or deception.</w:t>
      </w:r>
      <w:r>
        <w:rPr>
          <w:rFonts w:ascii="Times New Roman" w:hAnsi="Times New Roman" w:eastAsia="Times New Roman" w:cs="Times New Roman"/>
          <w:sz w:val="22"/>
          <w:szCs w:val="22"/>
          <w:lang w:val="en-PH"/>
        </w:rPr>
      </w:r>
    </w:p>
    <w:p xmlns:w14="http://schemas.microsoft.com/office/word/2010/wordml" w:rsidR="00CD0A5E" w:rsidRDefault="00CD0A5E" w14:paraId="5ABE71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"Mark" includes a trademark or service mark entitled to registration under this article whether registered or not.</w:t>
      </w:r>
      <w:r>
        <w:rPr>
          <w:rFonts w:ascii="Times New Roman" w:hAnsi="Times New Roman" w:eastAsia="Times New Roman" w:cs="Times New Roman"/>
          <w:sz w:val="22"/>
          <w:szCs w:val="22"/>
          <w:lang w:val="en-PH"/>
        </w:rPr>
      </w:r>
    </w:p>
    <w:p xmlns:w14="http://schemas.microsoft.com/office/word/2010/wordml" w:rsidR="00CD0A5E" w:rsidRDefault="00CD0A5E" w14:paraId="38CB5D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"Person" and any other word or term used to designate the applicant or other party entitled to a benefit or privilege or rendered liable under the provisions of this article includes a juristic person, as well as a natural person. The term "juristic person" includes a firm, partnership, corporation, union, association, or other organization capable of suing and being sued in a court of law.</w:t>
      </w:r>
      <w:r>
        <w:rPr>
          <w:rFonts w:ascii="Times New Roman" w:hAnsi="Times New Roman" w:eastAsia="Times New Roman" w:cs="Times New Roman"/>
          <w:sz w:val="22"/>
          <w:szCs w:val="22"/>
          <w:lang w:val="en-PH"/>
        </w:rPr>
      </w:r>
    </w:p>
    <w:p xmlns:w14="http://schemas.microsoft.com/office/word/2010/wordml" w:rsidR="00CD0A5E" w:rsidRDefault="00CD0A5E" w14:paraId="273BA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"Registrant" means the person to whom the registration of a mark under this article is issued and the legal representatives, successors, or assigns of that person.</w:t>
      </w:r>
      <w:r>
        <w:rPr>
          <w:rFonts w:ascii="Times New Roman" w:hAnsi="Times New Roman" w:eastAsia="Times New Roman" w:cs="Times New Roman"/>
          <w:sz w:val="22"/>
          <w:szCs w:val="22"/>
          <w:lang w:val="en-PH"/>
        </w:rPr>
      </w:r>
    </w:p>
    <w:p xmlns:w14="http://schemas.microsoft.com/office/word/2010/wordml" w:rsidR="00CD0A5E" w:rsidRDefault="00CD0A5E" w14:paraId="398AC8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"Secretary" means the Secretary of State or the designee of the secretary charged with the administration of this article.</w:t>
      </w:r>
      <w:r>
        <w:rPr>
          <w:rFonts w:ascii="Times New Roman" w:hAnsi="Times New Roman" w:eastAsia="Times New Roman" w:cs="Times New Roman"/>
          <w:sz w:val="22"/>
          <w:szCs w:val="22"/>
          <w:lang w:val="en-PH"/>
        </w:rPr>
      </w:r>
    </w:p>
    <w:p xmlns:w14="http://schemas.microsoft.com/office/word/2010/wordml" w:rsidR="00CD0A5E" w:rsidRDefault="00CD0A5E" w14:paraId="3F5F50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"Service mark" means a word, name, symbol, or device or any combination of these used by a person to identify and distinguish the services of one person, including a unique service, from the services of others and to indicate the source of the services, even if that source is unknown. Titles, character names used by a person, and other distinctive features of radio or television programs, motion pictures, newspapers, or magazines may be registered as service marks notwithstanding that they or the progr</w:t>
      </w:r>
      <w:r>
        <w:rPr>
          <w:rFonts w:ascii="Times New Roman" w:hAnsi="Times New Roman" w:eastAsia="Times New Roman" w:cs="Times New Roman"/>
          <w:sz w:val="22"/>
          <w:szCs w:val="22"/>
          <w:lang w:val="en-PH"/>
        </w:rPr>
        <w:t>ams, may advertise the goods of the sponsor.</w:t>
      </w:r>
      <w:r>
        <w:rPr>
          <w:rFonts w:ascii="Times New Roman" w:hAnsi="Times New Roman" w:eastAsia="Times New Roman" w:cs="Times New Roman"/>
          <w:sz w:val="22"/>
          <w:szCs w:val="22"/>
          <w:lang w:val="en-PH"/>
        </w:rPr>
      </w:r>
    </w:p>
    <w:p xmlns:w14="http://schemas.microsoft.com/office/word/2010/wordml" w:rsidR="00CD0A5E" w:rsidRDefault="00CD0A5E" w14:paraId="464B4D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"Trade name" means a name used by a person to identify a business or vocation of that person.</w:t>
      </w:r>
      <w:r>
        <w:rPr>
          <w:rFonts w:ascii="Times New Roman" w:hAnsi="Times New Roman" w:eastAsia="Times New Roman" w:cs="Times New Roman"/>
          <w:sz w:val="22"/>
          <w:szCs w:val="22"/>
          <w:lang w:val="en-PH"/>
        </w:rPr>
      </w:r>
    </w:p>
    <w:p xmlns:w14="http://schemas.microsoft.com/office/word/2010/wordml" w:rsidR="00CD0A5E" w:rsidRDefault="00CD0A5E" w14:paraId="37CEFF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(9) "Trademark" </w:t>
      </w:r>
      <w:r>
        <w:rPr>
          <w:rFonts w:ascii="Times New Roman" w:hAnsi="Times New Roman" w:eastAsia="Times New Roman" w:cs="Times New Roman"/>
          <w:sz w:val="22"/>
          <w:szCs w:val="22"/>
          <w:lang w:val="en-PH"/>
        </w:rPr>
        <w:t>means a word, name, symbol, or device or any combination of these used by a person to identify and distinguish the goods of that person, including a unique product, from those manufactured and sold by others and to indicate the source of the goods, even if that source is unknown. "Trademark" also means, but is not limited to, the symbol, emblem, sign, insignia, or any combination thereof, of the United States Olympic Committee or the International Olympic Committee.</w:t>
      </w:r>
      <w:r>
        <w:rPr>
          <w:rFonts w:ascii="Times New Roman" w:hAnsi="Times New Roman" w:eastAsia="Times New Roman" w:cs="Times New Roman"/>
          <w:sz w:val="22"/>
          <w:szCs w:val="22"/>
          <w:lang w:val="en-PH"/>
        </w:rPr>
      </w:r>
    </w:p>
    <w:p xmlns:w14="http://schemas.microsoft.com/office/word/2010/wordml" w:rsidR="00CD0A5E" w:rsidRDefault="00CD0A5E" w14:paraId="71C230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"Use" means the bona fide use of a mark in the ordinary course of trade and not made merely to reserve a right in a mark. For the purposes of this article, a mark is considered in use:</w:t>
      </w:r>
      <w:r>
        <w:rPr>
          <w:rFonts w:ascii="Times New Roman" w:hAnsi="Times New Roman" w:eastAsia="Times New Roman" w:cs="Times New Roman"/>
          <w:sz w:val="22"/>
          <w:szCs w:val="22"/>
          <w:lang w:val="en-PH"/>
        </w:rPr>
      </w:r>
    </w:p>
    <w:p xmlns:w14="http://schemas.microsoft.com/office/word/2010/wordml" w:rsidR="00CD0A5E" w:rsidRDefault="00CD0A5E" w14:paraId="211F73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 goods when it is placed in any manner on the:</w:t>
      </w:r>
      <w:r>
        <w:rPr>
          <w:rFonts w:ascii="Times New Roman" w:hAnsi="Times New Roman" w:eastAsia="Times New Roman" w:cs="Times New Roman"/>
          <w:sz w:val="22"/>
          <w:szCs w:val="22"/>
          <w:lang w:val="en-PH"/>
        </w:rPr>
      </w:r>
    </w:p>
    <w:p xmlns:w14="http://schemas.microsoft.com/office/word/2010/wordml" w:rsidR="00CD0A5E" w:rsidRDefault="00CD0A5E" w14:paraId="10BA1F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goods or other containers or the displays associated with the goods or containers;</w:t>
      </w:r>
      <w:r>
        <w:rPr>
          <w:rFonts w:ascii="Times New Roman" w:hAnsi="Times New Roman" w:eastAsia="Times New Roman" w:cs="Times New Roman"/>
          <w:sz w:val="22"/>
          <w:szCs w:val="22"/>
          <w:lang w:val="en-PH"/>
        </w:rPr>
      </w:r>
    </w:p>
    <w:p xmlns:w14="http://schemas.microsoft.com/office/word/2010/wordml" w:rsidR="00CD0A5E" w:rsidRDefault="00CD0A5E" w14:paraId="141063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tags or labels affixed to the goods or containers; or</w:t>
      </w:r>
      <w:r>
        <w:rPr>
          <w:rFonts w:ascii="Times New Roman" w:hAnsi="Times New Roman" w:eastAsia="Times New Roman" w:cs="Times New Roman"/>
          <w:sz w:val="22"/>
          <w:szCs w:val="22"/>
          <w:lang w:val="en-PH"/>
        </w:rPr>
      </w:r>
    </w:p>
    <w:p xmlns:w14="http://schemas.microsoft.com/office/word/2010/wordml" w:rsidR="00CD0A5E" w:rsidRDefault="00CD0A5E" w14:paraId="2997D0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if the nature of the goods makes placement impracticable, then on documents associated with the goods or other sale and the goods are sold or transported in commerce in this State; and</w:t>
      </w:r>
      <w:r>
        <w:rPr>
          <w:rFonts w:ascii="Times New Roman" w:hAnsi="Times New Roman" w:eastAsia="Times New Roman" w:cs="Times New Roman"/>
          <w:sz w:val="22"/>
          <w:szCs w:val="22"/>
          <w:lang w:val="en-PH"/>
        </w:rPr>
      </w:r>
    </w:p>
    <w:p xmlns:w14="http://schemas.microsoft.com/office/word/2010/wordml" w:rsidR="00CD0A5E" w:rsidRDefault="00CD0A5E" w14:paraId="6FB1F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 services when it is used or displayed in the sale or advertising of services and the services are rendered in this State. For purposes of this article, a mark is considered "abandoned" when:</w:t>
      </w:r>
      <w:r>
        <w:rPr>
          <w:rFonts w:ascii="Times New Roman" w:hAnsi="Times New Roman" w:eastAsia="Times New Roman" w:cs="Times New Roman"/>
          <w:sz w:val="22"/>
          <w:szCs w:val="22"/>
          <w:lang w:val="en-PH"/>
        </w:rPr>
      </w:r>
    </w:p>
    <w:p xmlns:w14="http://schemas.microsoft.com/office/word/2010/wordml" w:rsidR="00CD0A5E" w:rsidRDefault="00CD0A5E" w14:paraId="03EFDF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its use has been discontinued with intent not to resume that use. Intent not to resume may be inferred from circumstances. Nonuse for two consecutive years constitutes prima facie evidence of abandonment; or</w:t>
      </w:r>
      <w:r>
        <w:rPr>
          <w:rFonts w:ascii="Times New Roman" w:hAnsi="Times New Roman" w:eastAsia="Times New Roman" w:cs="Times New Roman"/>
          <w:sz w:val="22"/>
          <w:szCs w:val="22"/>
          <w:lang w:val="en-PH"/>
        </w:rPr>
      </w:r>
    </w:p>
    <w:p xmlns:w14="http://schemas.microsoft.com/office/word/2010/wordml" w:rsidR="00CD0A5E" w:rsidRDefault="00CD0A5E" w14:paraId="5A52EE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course of conduct of the owner, including acts of omission as well as commission, causes the mark to lose its significance as a mark.</w:t>
      </w:r>
      <w:r>
        <w:rPr>
          <w:rFonts w:ascii="Times New Roman" w:hAnsi="Times New Roman" w:eastAsia="Times New Roman" w:cs="Times New Roman"/>
          <w:sz w:val="22"/>
          <w:szCs w:val="22"/>
          <w:lang w:val="en-PH"/>
        </w:rPr>
      </w:r>
    </w:p>
    <w:p xmlns:w14="http://schemas.microsoft.com/office/word/2010/wordml" w14:paraId="2C11BC6D" w14:textId="77777777">
      <w:pPr>
        <w:spacing w:before="0" w:after="0" w:line="240" w:lineRule="auto"/>
      </w:pPr>
      <w:r>
        <w:t/>
      </w:r>
    </w:p>
    <w:p xmlns:w14="http://schemas.microsoft.com/office/word/2010/wordml" w:rsidR="00CD0A5E" w:rsidRDefault="00CD0A5E" w14:paraId="0376AA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486, § 1, eff 3 months after July 13, 1994; 1995 Act No. 27, § 1, eff April 10, 1995.</w:t>
      </w:r>
      <w:r>
        <w:rPr>
          <w:rFonts w:ascii="Times New Roman" w:hAnsi="Times New Roman" w:eastAsia="Times New Roman" w:cs="Times New Roman"/>
          <w:sz w:val="22"/>
          <w:szCs w:val="22"/>
          <w:lang w:val="en-PH"/>
        </w:rPr>
      </w:r>
    </w:p>
    <w:p xmlns:w14="http://schemas.microsoft.com/office/word/2010/wordml" w:rsidR="00CD0A5E" w:rsidRDefault="00CD0A5E" w14:paraId="6F3603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1D1161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1995 amendment revised the definition in paragraph (9) so as to provide that "trademark" also means, but is not limited to, the symbol, emblem, sign, insignia, or any combination of these, of the United States Olympic Committee or the International Olympic Committee.</w:t>
      </w:r>
      <w:r>
        <w:rPr>
          <w:rFonts w:ascii="Times New Roman" w:hAnsi="Times New Roman" w:eastAsia="Times New Roman" w:cs="Times New Roman"/>
          <w:sz w:val="22"/>
          <w:szCs w:val="22"/>
          <w:lang w:val="en-PH"/>
        </w:rPr>
      </w:r>
    </w:p>
    <w:p xmlns:w14="http://schemas.microsoft.com/office/word/2010/wordml" w14:paraId="60DF3F5A" w14:textId="77777777">
      <w:pPr>
        <w:spacing w:before="0" w:after="0" w:line="240" w:lineRule="auto"/>
      </w:pPr>
      <w:r>
        <w:t/>
      </w:r>
    </w:p>
    <w:p xmlns:w14="http://schemas.microsoft.com/office/word/2010/wordml" w:rsidR="00CD0A5E" w:rsidRDefault="00CD0A5E" w14:paraId="7A9336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39-15-1110. Registration of distinguishing mark for goods or services; exceptions.</w:t>
      </w:r>
      <w:r>
        <w:rPr>
          <w:rFonts w:ascii="Times New Roman" w:hAnsi="Times New Roman" w:eastAsia="Times New Roman" w:cs="Times New Roman"/>
          <w:b w:val="true"/>
          <w:sz w:val="22"/>
          <w:szCs w:val="22"/>
          <w:lang w:val="en-PH"/>
        </w:rPr>
      </w:r>
    </w:p>
    <w:p xmlns:w14="http://schemas.microsoft.com/office/word/2010/wordml" w:rsidR="00CD0A5E" w:rsidRDefault="00CD0A5E" w14:paraId="1829E1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mark by which the goods or services of an applicant for registration may be distinguished from the goods or services of others may not be registered if the mark:</w:t>
      </w:r>
      <w:r>
        <w:rPr>
          <w:rFonts w:ascii="Times New Roman" w:hAnsi="Times New Roman" w:eastAsia="Times New Roman" w:cs="Times New Roman"/>
          <w:sz w:val="22"/>
          <w:szCs w:val="22"/>
          <w:lang w:val="en-PH"/>
        </w:rPr>
      </w:r>
    </w:p>
    <w:p xmlns:w14="http://schemas.microsoft.com/office/word/2010/wordml" w:rsidR="00CD0A5E" w:rsidRDefault="00CD0A5E" w14:paraId="641A2A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consists of or includes immoral, deceptive, or scandalous matter;</w:t>
      </w:r>
      <w:r>
        <w:rPr>
          <w:rFonts w:ascii="Times New Roman" w:hAnsi="Times New Roman" w:eastAsia="Times New Roman" w:cs="Times New Roman"/>
          <w:sz w:val="22"/>
          <w:szCs w:val="22"/>
          <w:lang w:val="en-PH"/>
        </w:rPr>
      </w:r>
    </w:p>
    <w:p xmlns:w14="http://schemas.microsoft.com/office/word/2010/wordml" w:rsidR="00CD0A5E" w:rsidRDefault="00CD0A5E" w14:paraId="1EE095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consists of or includes matter which may disparage or falsely suggest a connection with or bring into contempt or disrepute a person, living or dead, an institution, belief, or national symbol;</w:t>
      </w:r>
      <w:r>
        <w:rPr>
          <w:rFonts w:ascii="Times New Roman" w:hAnsi="Times New Roman" w:eastAsia="Times New Roman" w:cs="Times New Roman"/>
          <w:sz w:val="22"/>
          <w:szCs w:val="22"/>
          <w:lang w:val="en-PH"/>
        </w:rPr>
      </w:r>
    </w:p>
    <w:p xmlns:w14="http://schemas.microsoft.com/office/word/2010/wordml" w:rsidR="00CD0A5E" w:rsidRDefault="00CD0A5E" w14:paraId="1010EA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consists of or includes the flag or coat of arms or other insignia of the United States, a state or municipality, or a foreign nation or a simulation of the flag, coat of arms, or other insignia of any of these;</w:t>
      </w:r>
      <w:r>
        <w:rPr>
          <w:rFonts w:ascii="Times New Roman" w:hAnsi="Times New Roman" w:eastAsia="Times New Roman" w:cs="Times New Roman"/>
          <w:sz w:val="22"/>
          <w:szCs w:val="22"/>
          <w:lang w:val="en-PH"/>
        </w:rPr>
      </w:r>
    </w:p>
    <w:p xmlns:w14="http://schemas.microsoft.com/office/word/2010/wordml" w:rsidR="00CD0A5E" w:rsidRDefault="00CD0A5E" w14:paraId="6FB7DC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consists of or includes the name, signature, or portrait identifying a particular living individual, except by the individual's written consent;</w:t>
      </w:r>
      <w:r>
        <w:rPr>
          <w:rFonts w:ascii="Times New Roman" w:hAnsi="Times New Roman" w:eastAsia="Times New Roman" w:cs="Times New Roman"/>
          <w:sz w:val="22"/>
          <w:szCs w:val="22"/>
          <w:lang w:val="en-PH"/>
        </w:rPr>
      </w:r>
    </w:p>
    <w:p xmlns:w14="http://schemas.microsoft.com/office/word/2010/wordml" w:rsidR="00CD0A5E" w:rsidRDefault="00CD0A5E" w14:paraId="2C4266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consists of a mark which:</w:t>
      </w:r>
      <w:r>
        <w:rPr>
          <w:rFonts w:ascii="Times New Roman" w:hAnsi="Times New Roman" w:eastAsia="Times New Roman" w:cs="Times New Roman"/>
          <w:sz w:val="22"/>
          <w:szCs w:val="22"/>
          <w:lang w:val="en-PH"/>
        </w:rPr>
      </w:r>
    </w:p>
    <w:p xmlns:w14="http://schemas.microsoft.com/office/word/2010/wordml" w:rsidR="00CD0A5E" w:rsidRDefault="00CD0A5E" w14:paraId="6D3CB8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when used on or in connection with the goods or services of the applicant is merely descriptive or deceptively misdescriptive of them;</w:t>
      </w:r>
      <w:r>
        <w:rPr>
          <w:rFonts w:ascii="Times New Roman" w:hAnsi="Times New Roman" w:eastAsia="Times New Roman" w:cs="Times New Roman"/>
          <w:sz w:val="22"/>
          <w:szCs w:val="22"/>
          <w:lang w:val="en-PH"/>
        </w:rPr>
      </w:r>
    </w:p>
    <w:p xmlns:w14="http://schemas.microsoft.com/office/word/2010/wordml" w:rsidR="00CD0A5E" w:rsidRDefault="00CD0A5E" w14:paraId="729BDE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when used on or in connection with the goods or services of the applicant is primarily geographically descriptive or deceptively misdescriptive of them; or</w:t>
      </w:r>
      <w:r>
        <w:rPr>
          <w:rFonts w:ascii="Times New Roman" w:hAnsi="Times New Roman" w:eastAsia="Times New Roman" w:cs="Times New Roman"/>
          <w:sz w:val="22"/>
          <w:szCs w:val="22"/>
          <w:lang w:val="en-PH"/>
        </w:rPr>
      </w:r>
    </w:p>
    <w:p xmlns:w14="http://schemas.microsoft.com/office/word/2010/wordml" w:rsidR="00CD0A5E" w:rsidRDefault="00CD0A5E" w14:paraId="287B3C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is primarily merely a proper name or surname;</w:t>
      </w:r>
      <w:r>
        <w:rPr>
          <w:rFonts w:ascii="Times New Roman" w:hAnsi="Times New Roman" w:eastAsia="Times New Roman" w:cs="Times New Roman"/>
          <w:sz w:val="22"/>
          <w:szCs w:val="22"/>
          <w:lang w:val="en-PH"/>
        </w:rPr>
      </w:r>
    </w:p>
    <w:p xmlns:w14="http://schemas.microsoft.com/office/word/2010/wordml" w:rsidR="00CD0A5E" w:rsidRDefault="00CD0A5E" w14:paraId="64A5B7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consists of or includes a mark which so resembles a mark registered in this State or a mark or trade name previously used by another person in this State and not abandoned as to be likely, when used on or in connection with the goods or services of the applicant, to cause confusion or mistake or to deceive.</w:t>
      </w:r>
      <w:r>
        <w:rPr>
          <w:rFonts w:ascii="Times New Roman" w:hAnsi="Times New Roman" w:eastAsia="Times New Roman" w:cs="Times New Roman"/>
          <w:sz w:val="22"/>
          <w:szCs w:val="22"/>
          <w:lang w:val="en-PH"/>
        </w:rPr>
      </w:r>
    </w:p>
    <w:p xmlns:w14="http://schemas.microsoft.com/office/word/2010/wordml" w:rsidR="00CD0A5E" w:rsidRDefault="00CD0A5E" w14:paraId="06A634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However, nothing in subsection (A)(5) prevents the registration of a mark used by the applicant which has become distinctive of the applicant's goods or services. The secretary may accept as evidence that the mark has become distinctive, as used on or in connection with the applicant's goods or services, by proof of continuous use as a mark by the applicant in this State for the five years before the date on which the claim of distinctiveness is made.</w:t>
      </w:r>
      <w:r>
        <w:rPr>
          <w:rFonts w:ascii="Times New Roman" w:hAnsi="Times New Roman" w:eastAsia="Times New Roman" w:cs="Times New Roman"/>
          <w:sz w:val="22"/>
          <w:szCs w:val="22"/>
          <w:lang w:val="en-PH"/>
        </w:rPr>
      </w:r>
    </w:p>
    <w:p xmlns:w14="http://schemas.microsoft.com/office/word/2010/wordml" w14:paraId="474237AE" w14:textId="77777777">
      <w:pPr>
        <w:spacing w:before="0" w:after="0" w:line="240" w:lineRule="auto"/>
      </w:pPr>
      <w:r>
        <w:t/>
      </w:r>
    </w:p>
    <w:p xmlns:w14="http://schemas.microsoft.com/office/word/2010/wordml" w:rsidR="00CD0A5E" w:rsidRDefault="00CD0A5E" w14:paraId="60C3E6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486, § 1, eff 3 months after July 13, 1994; 2002 Act No. 279, § 1, eff May 28, 2002.</w:t>
      </w:r>
      <w:r>
        <w:rPr>
          <w:rFonts w:ascii="Times New Roman" w:hAnsi="Times New Roman" w:eastAsia="Times New Roman" w:cs="Times New Roman"/>
          <w:sz w:val="22"/>
          <w:szCs w:val="22"/>
          <w:lang w:val="en-PH"/>
        </w:rPr>
      </w:r>
    </w:p>
    <w:p xmlns:w14="http://schemas.microsoft.com/office/word/2010/wordml" w:rsidR="00CD0A5E" w:rsidRDefault="00CD0A5E" w14:paraId="7F9BE2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2A3BA3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2002 amendment, in paragraph (A)(6), inserted "person in this State".</w:t>
      </w:r>
      <w:r>
        <w:rPr>
          <w:rFonts w:ascii="Times New Roman" w:hAnsi="Times New Roman" w:eastAsia="Times New Roman" w:cs="Times New Roman"/>
          <w:sz w:val="22"/>
          <w:szCs w:val="22"/>
          <w:lang w:val="en-PH"/>
        </w:rPr>
      </w:r>
    </w:p>
    <w:p xmlns:w14="http://schemas.microsoft.com/office/word/2010/wordml" w14:paraId="434BB6FD" w14:textId="77777777">
      <w:pPr>
        <w:spacing w:before="0" w:after="0" w:line="240" w:lineRule="auto"/>
      </w:pPr>
      <w:r>
        <w:t/>
      </w:r>
    </w:p>
    <w:p xmlns:w14="http://schemas.microsoft.com/office/word/2010/wordml" w:rsidR="00CD0A5E" w:rsidRDefault="00CD0A5E" w14:paraId="5D2521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39-15-1115. Registration of mark; required information.</w:t>
      </w:r>
      <w:r>
        <w:rPr>
          <w:rFonts w:ascii="Times New Roman" w:hAnsi="Times New Roman" w:eastAsia="Times New Roman" w:cs="Times New Roman"/>
          <w:b w:val="true"/>
          <w:sz w:val="22"/>
          <w:szCs w:val="22"/>
          <w:lang w:val="en-PH"/>
        </w:rPr>
      </w:r>
    </w:p>
    <w:p xmlns:w14="http://schemas.microsoft.com/office/word/2010/wordml" w:rsidR="00CD0A5E" w:rsidRDefault="00CD0A5E" w14:paraId="4B8ADA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Subject to the limitations set forth in this article, a person who uses a mark may file in the office of the secretary, in a manner complying with the requirements of the secretary, an application for registration of that mark setting forth, but not limited to, this information:</w:t>
      </w:r>
      <w:r>
        <w:rPr>
          <w:rFonts w:ascii="Times New Roman" w:hAnsi="Times New Roman" w:eastAsia="Times New Roman" w:cs="Times New Roman"/>
          <w:sz w:val="22"/>
          <w:szCs w:val="22"/>
          <w:lang w:val="en-PH"/>
        </w:rPr>
      </w:r>
    </w:p>
    <w:p xmlns:w14="http://schemas.microsoft.com/office/word/2010/wordml" w:rsidR="00CD0A5E" w:rsidRDefault="00CD0A5E" w14:paraId="0DCEE0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and business address of the person applying for the registration; and if a corporation, the state of incorporation or if a partnership, the state in which the partnership is organized and the names of the general partners, as specified by the secretary;</w:t>
      </w:r>
      <w:r>
        <w:rPr>
          <w:rFonts w:ascii="Times New Roman" w:hAnsi="Times New Roman" w:eastAsia="Times New Roman" w:cs="Times New Roman"/>
          <w:sz w:val="22"/>
          <w:szCs w:val="22"/>
          <w:lang w:val="en-PH"/>
        </w:rPr>
      </w:r>
    </w:p>
    <w:p xmlns:w14="http://schemas.microsoft.com/office/word/2010/wordml" w:rsidR="00CD0A5E" w:rsidRDefault="00CD0A5E" w14:paraId="0E9DF3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goods or services on or in connection with which the mark is used, the mode or manner in which the mark is used on or in connection with these goods or services, and the class in which these goods or services fall;</w:t>
      </w:r>
      <w:r>
        <w:rPr>
          <w:rFonts w:ascii="Times New Roman" w:hAnsi="Times New Roman" w:eastAsia="Times New Roman" w:cs="Times New Roman"/>
          <w:sz w:val="22"/>
          <w:szCs w:val="22"/>
          <w:lang w:val="en-PH"/>
        </w:rPr>
      </w:r>
    </w:p>
    <w:p xmlns:w14="http://schemas.microsoft.com/office/word/2010/wordml" w:rsidR="00CD0A5E" w:rsidRDefault="00CD0A5E" w14:paraId="479FBB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date when the mark was first used anywhere and the date when it was first used in this State by the applicant or a predecessor in interest;</w:t>
      </w:r>
      <w:r>
        <w:rPr>
          <w:rFonts w:ascii="Times New Roman" w:hAnsi="Times New Roman" w:eastAsia="Times New Roman" w:cs="Times New Roman"/>
          <w:sz w:val="22"/>
          <w:szCs w:val="22"/>
          <w:lang w:val="en-PH"/>
        </w:rPr>
      </w:r>
    </w:p>
    <w:p xmlns:w14="http://schemas.microsoft.com/office/word/2010/wordml" w:rsidR="00CD0A5E" w:rsidRDefault="00CD0A5E" w14:paraId="46BACE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statement that the applicant is the owner of the mark, that the mark is in use, and that to the knowledge of the person verifying the application no other person has registered either federally or in this State, or has the right to use this mark in its identical form or in near resemblance as to be likely, when applied to the goods or services of another person, to cause confusion or to cause mistake or to deceive.</w:t>
      </w:r>
      <w:r>
        <w:rPr>
          <w:rFonts w:ascii="Times New Roman" w:hAnsi="Times New Roman" w:eastAsia="Times New Roman" w:cs="Times New Roman"/>
          <w:sz w:val="22"/>
          <w:szCs w:val="22"/>
          <w:lang w:val="en-PH"/>
        </w:rPr>
      </w:r>
    </w:p>
    <w:p xmlns:w14="http://schemas.microsoft.com/office/word/2010/wordml" w:rsidR="00CD0A5E" w:rsidRDefault="00CD0A5E" w14:paraId="229DE4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secretary may also require a statement whether an application to register the mark or portions or a composite of the mark has been filed by the applicant or a predecessor in interest in the United States Patent and Trademark Office; and if so, the applicant shall provide full particulars including the filing date and serial number of each application, the status of the application, and if an application was finally refused registration or has otherwise not resulted in a registration, the reasons fo</w:t>
      </w:r>
      <w:r>
        <w:rPr>
          <w:rFonts w:ascii="Times New Roman" w:hAnsi="Times New Roman" w:eastAsia="Times New Roman" w:cs="Times New Roman"/>
          <w:sz w:val="22"/>
          <w:szCs w:val="22"/>
          <w:lang w:val="en-PH"/>
        </w:rPr>
        <w:t>r this.</w:t>
      </w:r>
      <w:r>
        <w:rPr>
          <w:rFonts w:ascii="Times New Roman" w:hAnsi="Times New Roman" w:eastAsia="Times New Roman" w:cs="Times New Roman"/>
          <w:sz w:val="22"/>
          <w:szCs w:val="22"/>
          <w:lang w:val="en-PH"/>
        </w:rPr>
      </w:r>
    </w:p>
    <w:p xmlns:w14="http://schemas.microsoft.com/office/word/2010/wordml" w:rsidR="00CD0A5E" w:rsidRDefault="00CD0A5E" w14:paraId="794886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secretary also may require that a drawing of the mark, complying with requirements as the secretary may specify, accompany the application.</w:t>
      </w:r>
      <w:r>
        <w:rPr>
          <w:rFonts w:ascii="Times New Roman" w:hAnsi="Times New Roman" w:eastAsia="Times New Roman" w:cs="Times New Roman"/>
          <w:sz w:val="22"/>
          <w:szCs w:val="22"/>
          <w:lang w:val="en-PH"/>
        </w:rPr>
      </w:r>
    </w:p>
    <w:p xmlns:w14="http://schemas.microsoft.com/office/word/2010/wordml" w:rsidR="00CD0A5E" w:rsidRDefault="00CD0A5E" w14:paraId="4FA4F0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application must be signed and verified by oath, affirmation, or declaration subject to perjury laws by the applicant or by a member of the firm or an officer of the corporation or association applying.</w:t>
      </w:r>
      <w:r>
        <w:rPr>
          <w:rFonts w:ascii="Times New Roman" w:hAnsi="Times New Roman" w:eastAsia="Times New Roman" w:cs="Times New Roman"/>
          <w:sz w:val="22"/>
          <w:szCs w:val="22"/>
          <w:lang w:val="en-PH"/>
        </w:rPr>
      </w:r>
    </w:p>
    <w:p xmlns:w14="http://schemas.microsoft.com/office/word/2010/wordml" w:rsidR="00CD0A5E" w:rsidRDefault="00CD0A5E" w14:paraId="0A0192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application must be accompanied by three specimens showing the mark as actually used and accompanied by the application fee payable to the Secretary of State.</w:t>
      </w:r>
      <w:r>
        <w:rPr>
          <w:rFonts w:ascii="Times New Roman" w:hAnsi="Times New Roman" w:eastAsia="Times New Roman" w:cs="Times New Roman"/>
          <w:sz w:val="22"/>
          <w:szCs w:val="22"/>
          <w:lang w:val="en-PH"/>
        </w:rPr>
      </w:r>
    </w:p>
    <w:p xmlns:w14="http://schemas.microsoft.com/office/word/2010/wordml" w14:paraId="1E64E1E1" w14:textId="77777777">
      <w:pPr>
        <w:spacing w:before="0" w:after="0" w:line="240" w:lineRule="auto"/>
      </w:pPr>
      <w:r>
        <w:t/>
      </w:r>
    </w:p>
    <w:p xmlns:w14="http://schemas.microsoft.com/office/word/2010/wordml" w:rsidR="00CD0A5E" w:rsidRDefault="00CD0A5E" w14:paraId="192BC5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486, § 1, eff 3 months after July 13, 1994.</w:t>
      </w:r>
      <w:r>
        <w:rPr>
          <w:rFonts w:ascii="Times New Roman" w:hAnsi="Times New Roman" w:eastAsia="Times New Roman" w:cs="Times New Roman"/>
          <w:sz w:val="22"/>
          <w:szCs w:val="22"/>
          <w:lang w:val="en-PH"/>
        </w:rPr>
      </w:r>
    </w:p>
    <w:p xmlns:w14="http://schemas.microsoft.com/office/word/2010/wordml" w14:paraId="75386E3C" w14:textId="77777777">
      <w:pPr>
        <w:spacing w:before="0" w:after="0" w:line="240" w:lineRule="auto"/>
      </w:pPr>
      <w:r>
        <w:t/>
      </w:r>
    </w:p>
    <w:p xmlns:w14="http://schemas.microsoft.com/office/word/2010/wordml" w:rsidR="00CD0A5E" w:rsidRDefault="00CD0A5E" w14:paraId="248F33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39-15-1120. Application, registration of mark, examination and amendment.</w:t>
      </w:r>
      <w:r>
        <w:rPr>
          <w:rFonts w:ascii="Times New Roman" w:hAnsi="Times New Roman" w:eastAsia="Times New Roman" w:cs="Times New Roman"/>
          <w:b w:val="true"/>
          <w:sz w:val="22"/>
          <w:szCs w:val="22"/>
          <w:lang w:val="en-PH"/>
        </w:rPr>
      </w:r>
    </w:p>
    <w:p xmlns:w14="http://schemas.microsoft.com/office/word/2010/wordml" w:rsidR="00CD0A5E" w:rsidRDefault="00CD0A5E" w14:paraId="36B566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the filing of an application for registration and payment of the application fee, the secretary may examine the application for conformity with this article.</w:t>
      </w:r>
      <w:r>
        <w:rPr>
          <w:rFonts w:ascii="Times New Roman" w:hAnsi="Times New Roman" w:eastAsia="Times New Roman" w:cs="Times New Roman"/>
          <w:sz w:val="22"/>
          <w:szCs w:val="22"/>
          <w:lang w:val="en-PH"/>
        </w:rPr>
      </w:r>
    </w:p>
    <w:p xmlns:w14="http://schemas.microsoft.com/office/word/2010/wordml" w:rsidR="00CD0A5E" w:rsidRDefault="00CD0A5E" w14:paraId="6A70A4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applicant shall provide additional pertinent information requested by the secretary including a description of a design mark and may make or authorize the secretary to make amendments to the application as may be reasonably requested by the secretary or considered by the applicant to be advisable to respond to a rejection or objection.</w:t>
      </w:r>
      <w:r>
        <w:rPr>
          <w:rFonts w:ascii="Times New Roman" w:hAnsi="Times New Roman" w:eastAsia="Times New Roman" w:cs="Times New Roman"/>
          <w:sz w:val="22"/>
          <w:szCs w:val="22"/>
          <w:lang w:val="en-PH"/>
        </w:rPr>
      </w:r>
    </w:p>
    <w:p xmlns:w14="http://schemas.microsoft.com/office/word/2010/wordml" w:rsidR="00CD0A5E" w:rsidRDefault="00CD0A5E" w14:paraId="56DCA0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secretary may require the applicant to disclaim an unregisterable component of a mark otherwise registerable, and an applicant may voluntarily disclaim a component of a mark sought to be registered. No disclaimer may prejudice or affect the applicant's or registrant's rights then existing or thereafter arising in the disclaimed matter or the applicant's or registrant's rights of registration on another application if the disclaimed matter is or becomes distinctive of the applicant's or registrant's</w:t>
      </w:r>
      <w:r>
        <w:rPr>
          <w:rFonts w:ascii="Times New Roman" w:hAnsi="Times New Roman" w:eastAsia="Times New Roman" w:cs="Times New Roman"/>
          <w:sz w:val="22"/>
          <w:szCs w:val="22"/>
          <w:lang w:val="en-PH"/>
        </w:rPr>
        <w:t xml:space="preserve"> goods or services.</w:t>
      </w:r>
      <w:r>
        <w:rPr>
          <w:rFonts w:ascii="Times New Roman" w:hAnsi="Times New Roman" w:eastAsia="Times New Roman" w:cs="Times New Roman"/>
          <w:sz w:val="22"/>
          <w:szCs w:val="22"/>
          <w:lang w:val="en-PH"/>
        </w:rPr>
      </w:r>
    </w:p>
    <w:p xmlns:w14="http://schemas.microsoft.com/office/word/2010/wordml" w:rsidR="00CD0A5E" w:rsidRDefault="00CD0A5E" w14:paraId="2758F2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Amendments may be made by the secretary to the application submitted by the applicant with the applicant's consent, or the secretary may require that the applicant submit a fresh application.</w:t>
      </w:r>
      <w:r>
        <w:rPr>
          <w:rFonts w:ascii="Times New Roman" w:hAnsi="Times New Roman" w:eastAsia="Times New Roman" w:cs="Times New Roman"/>
          <w:sz w:val="22"/>
          <w:szCs w:val="22"/>
          <w:lang w:val="en-PH"/>
        </w:rPr>
      </w:r>
    </w:p>
    <w:p xmlns:w14="http://schemas.microsoft.com/office/word/2010/wordml" w:rsidR="00CD0A5E" w:rsidRDefault="00CD0A5E" w14:paraId="426DFA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If the applicant is found not to be entitled to registration, the secretary shall notify the applicant of this and of the reasons registration was denied. The applicant must be given a reasonable period of time specified by the secretary in which to reply or to amend the application, after which the application must be reexamined. This procedure may be repeated until the secretary finally refuses registration of the mark or the applicant fails to reply or amend within the specified period, at which time</w:t>
      </w:r>
      <w:r>
        <w:rPr>
          <w:rFonts w:ascii="Times New Roman" w:hAnsi="Times New Roman" w:eastAsia="Times New Roman" w:cs="Times New Roman"/>
          <w:sz w:val="22"/>
          <w:szCs w:val="22"/>
          <w:lang w:val="en-PH"/>
        </w:rPr>
        <w:t xml:space="preserve"> the application is deemed to have been abandoned.</w:t>
      </w:r>
      <w:r>
        <w:rPr>
          <w:rFonts w:ascii="Times New Roman" w:hAnsi="Times New Roman" w:eastAsia="Times New Roman" w:cs="Times New Roman"/>
          <w:sz w:val="22"/>
          <w:szCs w:val="22"/>
          <w:lang w:val="en-PH"/>
        </w:rPr>
      </w:r>
    </w:p>
    <w:p xmlns:w14="http://schemas.microsoft.com/office/word/2010/wordml" w:rsidR="00CD0A5E" w:rsidRDefault="00CD0A5E" w14:paraId="515A2E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the secretary finally refuses registration of the mark, the applicant may appeal the decision to the circuit court in Richland County in accordance with the Administrative Procedures Act without costs to the secretary.</w:t>
      </w:r>
      <w:r>
        <w:rPr>
          <w:rFonts w:ascii="Times New Roman" w:hAnsi="Times New Roman" w:eastAsia="Times New Roman" w:cs="Times New Roman"/>
          <w:sz w:val="22"/>
          <w:szCs w:val="22"/>
          <w:lang w:val="en-PH"/>
        </w:rPr>
      </w:r>
    </w:p>
    <w:p xmlns:w14="http://schemas.microsoft.com/office/word/2010/wordml" w:rsidR="00CD0A5E" w:rsidRDefault="00CD0A5E" w14:paraId="6DCDFB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In the instance of applications concurrently being processed by the secretary seeking registration of the same or confusingly similar marks for the same or related goods or services, the secretary shall grant priority to the applications in order of filing. If a prior-filed application is granted a registration, the other application or applications must be rejected. A rejected applicant may bring an action for cancellation of the registration upon grounds of prior or superior rights to the mark in acc</w:t>
      </w:r>
      <w:r>
        <w:rPr>
          <w:rFonts w:ascii="Times New Roman" w:hAnsi="Times New Roman" w:eastAsia="Times New Roman" w:cs="Times New Roman"/>
          <w:sz w:val="22"/>
          <w:szCs w:val="22"/>
          <w:lang w:val="en-PH"/>
        </w:rPr>
        <w:t>ordance with Section 39-15-1145 of this article.</w:t>
      </w:r>
      <w:r>
        <w:rPr>
          <w:rFonts w:ascii="Times New Roman" w:hAnsi="Times New Roman" w:eastAsia="Times New Roman" w:cs="Times New Roman"/>
          <w:sz w:val="22"/>
          <w:szCs w:val="22"/>
          <w:lang w:val="en-PH"/>
        </w:rPr>
      </w:r>
    </w:p>
    <w:p xmlns:w14="http://schemas.microsoft.com/office/word/2010/wordml" w14:paraId="32266AD9" w14:textId="77777777">
      <w:pPr>
        <w:spacing w:before="0" w:after="0" w:line="240" w:lineRule="auto"/>
      </w:pPr>
      <w:r>
        <w:t/>
      </w:r>
    </w:p>
    <w:p xmlns:w14="http://schemas.microsoft.com/office/word/2010/wordml" w:rsidR="00CD0A5E" w:rsidRDefault="00CD0A5E" w14:paraId="094F5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486, § 1, eff 3 months after July 13, 1994.</w:t>
      </w:r>
      <w:r>
        <w:rPr>
          <w:rFonts w:ascii="Times New Roman" w:hAnsi="Times New Roman" w:eastAsia="Times New Roman" w:cs="Times New Roman"/>
          <w:sz w:val="22"/>
          <w:szCs w:val="22"/>
          <w:lang w:val="en-PH"/>
        </w:rPr>
      </w:r>
    </w:p>
    <w:p xmlns:w14="http://schemas.microsoft.com/office/word/2010/wordml" w14:paraId="06924B15" w14:textId="77777777">
      <w:pPr>
        <w:spacing w:before="0" w:after="0" w:line="240" w:lineRule="auto"/>
      </w:pPr>
      <w:r>
        <w:t/>
      </w:r>
    </w:p>
    <w:p xmlns:w14="http://schemas.microsoft.com/office/word/2010/wordml" w:rsidR="00CD0A5E" w:rsidRDefault="00CD0A5E" w14:paraId="06E1E6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39-15-1125. Certificate of registration; issuance; admissibility as evidence.</w:t>
      </w:r>
      <w:r>
        <w:rPr>
          <w:rFonts w:ascii="Times New Roman" w:hAnsi="Times New Roman" w:eastAsia="Times New Roman" w:cs="Times New Roman"/>
          <w:b w:val="true"/>
          <w:sz w:val="22"/>
          <w:szCs w:val="22"/>
          <w:lang w:val="en-PH"/>
        </w:rPr>
      </w:r>
    </w:p>
    <w:p xmlns:w14="http://schemas.microsoft.com/office/word/2010/wordml" w:rsidR="00CD0A5E" w:rsidRDefault="00CD0A5E" w14:paraId="1869F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compliance by the applicant with the requirements of this article, the secretary shall issue a certificate of registration to the applicant under the signature of the secretary and the seal of the State. The certificate shall show the name and business address and if a corporation, the state of incorporation or if a partnership, the state in which the partnership is organized and the names of the general partners, as specified by the secretary, of the person claiming ownership of the mark, the dat</w:t>
      </w:r>
      <w:r>
        <w:rPr>
          <w:rFonts w:ascii="Times New Roman" w:hAnsi="Times New Roman" w:eastAsia="Times New Roman" w:cs="Times New Roman"/>
          <w:sz w:val="22"/>
          <w:szCs w:val="22"/>
          <w:lang w:val="en-PH"/>
        </w:rPr>
        <w:t>e claimed for the first use of the mark anywhere, the date claimed for the first use of the mark in this State, the class of goods or services, a description of the goods or services on or in connection with which the mark is used, a reproduction of the mark, the registration date, and the term of the registration.</w:t>
      </w:r>
      <w:r>
        <w:rPr>
          <w:rFonts w:ascii="Times New Roman" w:hAnsi="Times New Roman" w:eastAsia="Times New Roman" w:cs="Times New Roman"/>
          <w:sz w:val="22"/>
          <w:szCs w:val="22"/>
          <w:lang w:val="en-PH"/>
        </w:rPr>
      </w:r>
    </w:p>
    <w:p xmlns:w14="http://schemas.microsoft.com/office/word/2010/wordml" w:rsidR="00CD0A5E" w:rsidRDefault="00CD0A5E" w14:paraId="024A13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certificate of registration issued by the secretary under this section or a copy of a certificate certified by the secretary is admissible in evidence as competent and sufficient proof of the registration of the mark in an action or judicial proceeding in any court of this State.</w:t>
      </w:r>
      <w:r>
        <w:rPr>
          <w:rFonts w:ascii="Times New Roman" w:hAnsi="Times New Roman" w:eastAsia="Times New Roman" w:cs="Times New Roman"/>
          <w:sz w:val="22"/>
          <w:szCs w:val="22"/>
          <w:lang w:val="en-PH"/>
        </w:rPr>
      </w:r>
    </w:p>
    <w:p xmlns:w14="http://schemas.microsoft.com/office/word/2010/wordml" w14:paraId="46A09EE3" w14:textId="77777777">
      <w:pPr>
        <w:spacing w:before="0" w:after="0" w:line="240" w:lineRule="auto"/>
      </w:pPr>
      <w:r>
        <w:t/>
      </w:r>
    </w:p>
    <w:p xmlns:w14="http://schemas.microsoft.com/office/word/2010/wordml" w:rsidR="00CD0A5E" w:rsidRDefault="00CD0A5E" w14:paraId="3AB3F1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486, § 1, eff 3 months after July 13, 1994.</w:t>
      </w:r>
      <w:r>
        <w:rPr>
          <w:rFonts w:ascii="Times New Roman" w:hAnsi="Times New Roman" w:eastAsia="Times New Roman" w:cs="Times New Roman"/>
          <w:sz w:val="22"/>
          <w:szCs w:val="22"/>
          <w:lang w:val="en-PH"/>
        </w:rPr>
      </w:r>
    </w:p>
    <w:p xmlns:w14="http://schemas.microsoft.com/office/word/2010/wordml" w14:paraId="498E3F2D" w14:textId="77777777">
      <w:pPr>
        <w:spacing w:before="0" w:after="0" w:line="240" w:lineRule="auto"/>
      </w:pPr>
      <w:r>
        <w:t/>
      </w:r>
    </w:p>
    <w:p xmlns:w14="http://schemas.microsoft.com/office/word/2010/wordml" w:rsidR="00CD0A5E" w:rsidRDefault="00CD0A5E" w14:paraId="7BD3EB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39-15-1130. Effective period, registration of mark; renewal.</w:t>
      </w:r>
      <w:r>
        <w:rPr>
          <w:rFonts w:ascii="Times New Roman" w:hAnsi="Times New Roman" w:eastAsia="Times New Roman" w:cs="Times New Roman"/>
          <w:b w:val="true"/>
          <w:sz w:val="22"/>
          <w:szCs w:val="22"/>
          <w:lang w:val="en-PH"/>
        </w:rPr>
      </w:r>
    </w:p>
    <w:p xmlns:w14="http://schemas.microsoft.com/office/word/2010/wordml" w:rsidR="00CD0A5E" w:rsidRDefault="00CD0A5E" w14:paraId="6C6873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registration of a mark is effective for five years from the date of registration, and upon application filed within six months before the expiration of the registration in a manner complying with the requirements of the secretary, the registration may be renewed for five years. A renewal fee payable to the secretary shall accompany the application for renewal of the registration. A registration may be renewed for successive periods of five years as provided for in this subsection.</w:t>
      </w:r>
      <w:r>
        <w:rPr>
          <w:rFonts w:ascii="Times New Roman" w:hAnsi="Times New Roman" w:eastAsia="Times New Roman" w:cs="Times New Roman"/>
          <w:sz w:val="22"/>
          <w:szCs w:val="22"/>
          <w:lang w:val="en-PH"/>
        </w:rPr>
      </w:r>
    </w:p>
    <w:p xmlns:w14="http://schemas.microsoft.com/office/word/2010/wordml" w:rsidR="00CD0A5E" w:rsidRDefault="00CD0A5E" w14:paraId="2841C6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application for renewal under this article, whether of a registration made under this article or of a registration effected under any prior law, shall include a verified statement that the mark has been and is still in use and a specimen showing actual use of the mark on or in connection with the goods or services.</w:t>
      </w:r>
      <w:r>
        <w:rPr>
          <w:rFonts w:ascii="Times New Roman" w:hAnsi="Times New Roman" w:eastAsia="Times New Roman" w:cs="Times New Roman"/>
          <w:sz w:val="22"/>
          <w:szCs w:val="22"/>
          <w:lang w:val="en-PH"/>
        </w:rPr>
      </w:r>
    </w:p>
    <w:p xmlns:w14="http://schemas.microsoft.com/office/word/2010/wordml" w14:paraId="571300A5" w14:textId="77777777">
      <w:pPr>
        <w:spacing w:before="0" w:after="0" w:line="240" w:lineRule="auto"/>
      </w:pPr>
      <w:r>
        <w:t/>
      </w:r>
    </w:p>
    <w:p xmlns:w14="http://schemas.microsoft.com/office/word/2010/wordml" w:rsidR="00CD0A5E" w:rsidRDefault="00CD0A5E" w14:paraId="3528E2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486, § 1, eff 3 months after July 13, 1994.</w:t>
      </w:r>
      <w:r>
        <w:rPr>
          <w:rFonts w:ascii="Times New Roman" w:hAnsi="Times New Roman" w:eastAsia="Times New Roman" w:cs="Times New Roman"/>
          <w:sz w:val="22"/>
          <w:szCs w:val="22"/>
          <w:lang w:val="en-PH"/>
        </w:rPr>
      </w:r>
    </w:p>
    <w:p xmlns:w14="http://schemas.microsoft.com/office/word/2010/wordml" w14:paraId="4AAF32AD" w14:textId="77777777">
      <w:pPr>
        <w:spacing w:before="0" w:after="0" w:line="240" w:lineRule="auto"/>
      </w:pPr>
      <w:r>
        <w:t/>
      </w:r>
    </w:p>
    <w:p xmlns:w14="http://schemas.microsoft.com/office/word/2010/wordml" w:rsidR="00CD0A5E" w:rsidRDefault="00CD0A5E" w14:paraId="02573E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39-15-1135. Mark and registration, assignment; change of name; recording.</w:t>
      </w:r>
      <w:r>
        <w:rPr>
          <w:rFonts w:ascii="Times New Roman" w:hAnsi="Times New Roman" w:eastAsia="Times New Roman" w:cs="Times New Roman"/>
          <w:b w:val="true"/>
          <w:sz w:val="22"/>
          <w:szCs w:val="22"/>
          <w:lang w:val="en-PH"/>
        </w:rPr>
      </w:r>
    </w:p>
    <w:p xmlns:w14="http://schemas.microsoft.com/office/word/2010/wordml" w:rsidR="00CD0A5E" w:rsidRDefault="00CD0A5E" w14:paraId="644487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 mark and its registration under this article is assignable with the good will of the business in which the mark is used or with that part of the good will of the business connected with the use of and symbolized by the mark. Assignment is by instruments in writing properly executed and may be recorded with the secretary upon the payment of the recording fee payable to the secretary who upon recording of the assignment shall issue in the name of the assignee a new certificate for the remainder of the </w:t>
      </w:r>
      <w:r>
        <w:rPr>
          <w:rFonts w:ascii="Times New Roman" w:hAnsi="Times New Roman" w:eastAsia="Times New Roman" w:cs="Times New Roman"/>
          <w:sz w:val="22"/>
          <w:szCs w:val="22"/>
          <w:lang w:val="en-PH"/>
        </w:rPr>
        <w:t>term of the registration or of the last renewal of the registration. An assignment of a registration under this article is void against a subsequent purchaser for valuable consideration without notice, unless it is recorded with the secretary within three months after the date of the assignment or before the subsequent purchase.</w:t>
      </w:r>
      <w:r>
        <w:rPr>
          <w:rFonts w:ascii="Times New Roman" w:hAnsi="Times New Roman" w:eastAsia="Times New Roman" w:cs="Times New Roman"/>
          <w:sz w:val="22"/>
          <w:szCs w:val="22"/>
          <w:lang w:val="en-PH"/>
        </w:rPr>
      </w:r>
    </w:p>
    <w:p xmlns:w14="http://schemas.microsoft.com/office/word/2010/wordml" w:rsidR="00CD0A5E" w:rsidRDefault="00CD0A5E" w14:paraId="4B4E8C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registrant or applicant effecting a change of the name of the person to whom the mark was issued or for whom an application was filed may record a certificate of change of name of the registrant or applicant with the secretary upon payment of the recording fee. The secretary may issue in the name of the assignee a certificate of registration of an assigned application. The secretary may issue in the name of the assignee a new certificate or registration for the remainder of the term of the registrati</w:t>
      </w:r>
      <w:r>
        <w:rPr>
          <w:rFonts w:ascii="Times New Roman" w:hAnsi="Times New Roman" w:eastAsia="Times New Roman" w:cs="Times New Roman"/>
          <w:sz w:val="22"/>
          <w:szCs w:val="22"/>
          <w:lang w:val="en-PH"/>
        </w:rPr>
        <w:t>on or last renewal of the registration.</w:t>
      </w:r>
      <w:r>
        <w:rPr>
          <w:rFonts w:ascii="Times New Roman" w:hAnsi="Times New Roman" w:eastAsia="Times New Roman" w:cs="Times New Roman"/>
          <w:sz w:val="22"/>
          <w:szCs w:val="22"/>
          <w:lang w:val="en-PH"/>
        </w:rPr>
      </w:r>
    </w:p>
    <w:p xmlns:w14="http://schemas.microsoft.com/office/word/2010/wordml" w:rsidR="00CD0A5E" w:rsidRDefault="00CD0A5E" w14:paraId="6C9A3B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Other instruments which relate to a mark registered or application pending pursuant to this article including, but not limited to, licenses, security interests, or mortgages, may be recorded in the discretion of the secretary if the instrument is in writing and properly executed.</w:t>
      </w:r>
      <w:r>
        <w:rPr>
          <w:rFonts w:ascii="Times New Roman" w:hAnsi="Times New Roman" w:eastAsia="Times New Roman" w:cs="Times New Roman"/>
          <w:sz w:val="22"/>
          <w:szCs w:val="22"/>
          <w:lang w:val="en-PH"/>
        </w:rPr>
      </w:r>
    </w:p>
    <w:p xmlns:w14="http://schemas.microsoft.com/office/word/2010/wordml" w:rsidR="00CD0A5E" w:rsidRDefault="00CD0A5E" w14:paraId="196C02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Acknowledgement is prima facie evidence of the execution of an assignment or other instrument, and when recorded by the secretary, the record is prima facie evidence of execution.</w:t>
      </w:r>
      <w:r>
        <w:rPr>
          <w:rFonts w:ascii="Times New Roman" w:hAnsi="Times New Roman" w:eastAsia="Times New Roman" w:cs="Times New Roman"/>
          <w:sz w:val="22"/>
          <w:szCs w:val="22"/>
          <w:lang w:val="en-PH"/>
        </w:rPr>
      </w:r>
    </w:p>
    <w:p xmlns:w14="http://schemas.microsoft.com/office/word/2010/wordml" w:rsidR="00CD0A5E" w:rsidRDefault="00CD0A5E" w14:paraId="1A2234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photocopy of an instrument referred to in subsections (A), (B), or (C) must be accepted for recording if it is certified to be a true and correct copy of the original by a party to the instrument or their successors.</w:t>
      </w:r>
      <w:r>
        <w:rPr>
          <w:rFonts w:ascii="Times New Roman" w:hAnsi="Times New Roman" w:eastAsia="Times New Roman" w:cs="Times New Roman"/>
          <w:sz w:val="22"/>
          <w:szCs w:val="22"/>
          <w:lang w:val="en-PH"/>
        </w:rPr>
      </w:r>
    </w:p>
    <w:p xmlns:w14="http://schemas.microsoft.com/office/word/2010/wordml" w14:paraId="3839EC72" w14:textId="77777777">
      <w:pPr>
        <w:spacing w:before="0" w:after="0" w:line="240" w:lineRule="auto"/>
      </w:pPr>
      <w:r>
        <w:t/>
      </w:r>
    </w:p>
    <w:p xmlns:w14="http://schemas.microsoft.com/office/word/2010/wordml" w:rsidR="00CD0A5E" w:rsidRDefault="00CD0A5E" w14:paraId="4735E7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486, § 1, eff 3 months after July 13, 1994.</w:t>
      </w:r>
      <w:r>
        <w:rPr>
          <w:rFonts w:ascii="Times New Roman" w:hAnsi="Times New Roman" w:eastAsia="Times New Roman" w:cs="Times New Roman"/>
          <w:sz w:val="22"/>
          <w:szCs w:val="22"/>
          <w:lang w:val="en-PH"/>
        </w:rPr>
      </w:r>
    </w:p>
    <w:p xmlns:w14="http://schemas.microsoft.com/office/word/2010/wordml" w14:paraId="61464232" w14:textId="77777777">
      <w:pPr>
        <w:spacing w:before="0" w:after="0" w:line="240" w:lineRule="auto"/>
      </w:pPr>
      <w:r>
        <w:t/>
      </w:r>
    </w:p>
    <w:p xmlns:w14="http://schemas.microsoft.com/office/word/2010/wordml" w:rsidR="00CD0A5E" w:rsidRDefault="00CD0A5E" w14:paraId="7791A1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39-15-1140. Registered or renewed marks, public record.</w:t>
      </w:r>
      <w:r>
        <w:rPr>
          <w:rFonts w:ascii="Times New Roman" w:hAnsi="Times New Roman" w:eastAsia="Times New Roman" w:cs="Times New Roman"/>
          <w:b w:val="true"/>
          <w:sz w:val="22"/>
          <w:szCs w:val="22"/>
          <w:lang w:val="en-PH"/>
        </w:rPr>
      </w:r>
    </w:p>
    <w:p xmlns:w14="http://schemas.microsoft.com/office/word/2010/wordml" w:rsidR="00CD0A5E" w:rsidRDefault="00CD0A5E" w14:paraId="670454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secretary shall keep for public examination a record of all marks registered or renewed under this article and a record of all documents recorded pursuant to Section 39-15-1135.</w:t>
      </w:r>
      <w:r>
        <w:rPr>
          <w:rFonts w:ascii="Times New Roman" w:hAnsi="Times New Roman" w:eastAsia="Times New Roman" w:cs="Times New Roman"/>
          <w:sz w:val="22"/>
          <w:szCs w:val="22"/>
          <w:lang w:val="en-PH"/>
        </w:rPr>
      </w:r>
    </w:p>
    <w:p xmlns:w14="http://schemas.microsoft.com/office/word/2010/wordml" w14:paraId="1F37D460" w14:textId="77777777">
      <w:pPr>
        <w:spacing w:before="0" w:after="0" w:line="240" w:lineRule="auto"/>
      </w:pPr>
      <w:r>
        <w:t/>
      </w:r>
    </w:p>
    <w:p xmlns:w14="http://schemas.microsoft.com/office/word/2010/wordml" w:rsidR="00CD0A5E" w:rsidRDefault="00CD0A5E" w14:paraId="588DEF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486, § 1, eff 3 months after July 13, 1994.</w:t>
      </w:r>
      <w:r>
        <w:rPr>
          <w:rFonts w:ascii="Times New Roman" w:hAnsi="Times New Roman" w:eastAsia="Times New Roman" w:cs="Times New Roman"/>
          <w:sz w:val="22"/>
          <w:szCs w:val="22"/>
          <w:lang w:val="en-PH"/>
        </w:rPr>
      </w:r>
    </w:p>
    <w:p xmlns:w14="http://schemas.microsoft.com/office/word/2010/wordml" w14:paraId="3461390B" w14:textId="77777777">
      <w:pPr>
        <w:spacing w:before="0" w:after="0" w:line="240" w:lineRule="auto"/>
      </w:pPr>
      <w:r>
        <w:t/>
      </w:r>
    </w:p>
    <w:p xmlns:w14="http://schemas.microsoft.com/office/word/2010/wordml" w:rsidR="00CD0A5E" w:rsidRDefault="00CD0A5E" w14:paraId="0D69D6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39-15-1145. Registration of mark, cancellation from register; conditions.</w:t>
      </w:r>
      <w:r>
        <w:rPr>
          <w:rFonts w:ascii="Times New Roman" w:hAnsi="Times New Roman" w:eastAsia="Times New Roman" w:cs="Times New Roman"/>
          <w:b w:val="true"/>
          <w:sz w:val="22"/>
          <w:szCs w:val="22"/>
          <w:lang w:val="en-PH"/>
        </w:rPr>
      </w:r>
    </w:p>
    <w:p xmlns:w14="http://schemas.microsoft.com/office/word/2010/wordml" w:rsidR="00CD0A5E" w:rsidRDefault="00CD0A5E" w14:paraId="5A9A9B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secretary shall cancel from the register, in whole or in part:</w:t>
      </w:r>
      <w:r>
        <w:rPr>
          <w:rFonts w:ascii="Times New Roman" w:hAnsi="Times New Roman" w:eastAsia="Times New Roman" w:cs="Times New Roman"/>
          <w:sz w:val="22"/>
          <w:szCs w:val="22"/>
          <w:lang w:val="en-PH"/>
        </w:rPr>
      </w:r>
    </w:p>
    <w:p xmlns:w14="http://schemas.microsoft.com/office/word/2010/wordml" w:rsidR="00CD0A5E" w:rsidRDefault="00CD0A5E" w14:paraId="2E6806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registration concerning which the secretary receives a voluntary request for cancellation of it from the registrant or the assignee of record;</w:t>
      </w:r>
      <w:r>
        <w:rPr>
          <w:rFonts w:ascii="Times New Roman" w:hAnsi="Times New Roman" w:eastAsia="Times New Roman" w:cs="Times New Roman"/>
          <w:sz w:val="22"/>
          <w:szCs w:val="22"/>
          <w:lang w:val="en-PH"/>
        </w:rPr>
      </w:r>
    </w:p>
    <w:p xmlns:w14="http://schemas.microsoft.com/office/word/2010/wordml" w:rsidR="00CD0A5E" w:rsidRDefault="00CD0A5E" w14:paraId="309252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registration granted under this article and not renewed in accordance with this article;</w:t>
      </w:r>
      <w:r>
        <w:rPr>
          <w:rFonts w:ascii="Times New Roman" w:hAnsi="Times New Roman" w:eastAsia="Times New Roman" w:cs="Times New Roman"/>
          <w:sz w:val="22"/>
          <w:szCs w:val="22"/>
          <w:lang w:val="en-PH"/>
        </w:rPr>
      </w:r>
    </w:p>
    <w:p xmlns:w14="http://schemas.microsoft.com/office/word/2010/wordml" w:rsidR="00CD0A5E" w:rsidRDefault="00CD0A5E" w14:paraId="0D299C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registration concerning which a court of competent jurisdiction finds that the:</w:t>
      </w:r>
      <w:r>
        <w:rPr>
          <w:rFonts w:ascii="Times New Roman" w:hAnsi="Times New Roman" w:eastAsia="Times New Roman" w:cs="Times New Roman"/>
          <w:sz w:val="22"/>
          <w:szCs w:val="22"/>
          <w:lang w:val="en-PH"/>
        </w:rPr>
      </w:r>
    </w:p>
    <w:p xmlns:w14="http://schemas.microsoft.com/office/word/2010/wordml" w:rsidR="00CD0A5E" w:rsidRDefault="00CD0A5E" w14:paraId="17271D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registered mark has been abandoned;</w:t>
      </w:r>
      <w:r>
        <w:rPr>
          <w:rFonts w:ascii="Times New Roman" w:hAnsi="Times New Roman" w:eastAsia="Times New Roman" w:cs="Times New Roman"/>
          <w:sz w:val="22"/>
          <w:szCs w:val="22"/>
          <w:lang w:val="en-PH"/>
        </w:rPr>
      </w:r>
    </w:p>
    <w:p xmlns:w14="http://schemas.microsoft.com/office/word/2010/wordml" w:rsidR="00CD0A5E" w:rsidRDefault="00CD0A5E" w14:paraId="1DAFD6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registrant is not the owner of the mark;</w:t>
      </w:r>
      <w:r>
        <w:rPr>
          <w:rFonts w:ascii="Times New Roman" w:hAnsi="Times New Roman" w:eastAsia="Times New Roman" w:cs="Times New Roman"/>
          <w:sz w:val="22"/>
          <w:szCs w:val="22"/>
          <w:lang w:val="en-PH"/>
        </w:rPr>
      </w:r>
    </w:p>
    <w:p xmlns:w14="http://schemas.microsoft.com/office/word/2010/wordml" w:rsidR="00CD0A5E" w:rsidRDefault="00CD0A5E" w14:paraId="65D8E2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registration was granted improperly;</w:t>
      </w:r>
      <w:r>
        <w:rPr>
          <w:rFonts w:ascii="Times New Roman" w:hAnsi="Times New Roman" w:eastAsia="Times New Roman" w:cs="Times New Roman"/>
          <w:sz w:val="22"/>
          <w:szCs w:val="22"/>
          <w:lang w:val="en-PH"/>
        </w:rPr>
      </w:r>
    </w:p>
    <w:p xmlns:w14="http://schemas.microsoft.com/office/word/2010/wordml" w:rsidR="00CD0A5E" w:rsidRDefault="00CD0A5E" w14:paraId="15AA0F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registration was obtained fraudulently;</w:t>
      </w:r>
      <w:r>
        <w:rPr>
          <w:rFonts w:ascii="Times New Roman" w:hAnsi="Times New Roman" w:eastAsia="Times New Roman" w:cs="Times New Roman"/>
          <w:sz w:val="22"/>
          <w:szCs w:val="22"/>
          <w:lang w:val="en-PH"/>
        </w:rPr>
      </w:r>
    </w:p>
    <w:p xmlns:w14="http://schemas.microsoft.com/office/word/2010/wordml" w:rsidR="00CD0A5E" w:rsidRDefault="00CD0A5E" w14:paraId="414010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mark is or has become the generic name for the goods or services or a portion of the goods or services for which it has been registered;</w:t>
      </w:r>
      <w:r>
        <w:rPr>
          <w:rFonts w:ascii="Times New Roman" w:hAnsi="Times New Roman" w:eastAsia="Times New Roman" w:cs="Times New Roman"/>
          <w:sz w:val="22"/>
          <w:szCs w:val="22"/>
          <w:lang w:val="en-PH"/>
        </w:rPr>
      </w:r>
    </w:p>
    <w:p xmlns:w14="http://schemas.microsoft.com/office/word/2010/wordml" w:rsidR="00CD0A5E" w:rsidRDefault="00CD0A5E" w14:paraId="5A631F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registered mark is so similar, as to be likely to cause confusion or mistake or to deceive, to a mark registered by another person in the United States Patent and Trademark Office before the date of the filing of the application for registration by the registrant under this article, and not abandoned; however, if the registrant proves that the registrant is the owner of a concurrent registration of a mark in the United States Patent and Trademark Office covering an area including this State, the regis</w:t>
      </w:r>
      <w:r>
        <w:rPr>
          <w:rFonts w:ascii="Times New Roman" w:hAnsi="Times New Roman" w:eastAsia="Times New Roman" w:cs="Times New Roman"/>
          <w:sz w:val="22"/>
          <w:szCs w:val="22"/>
          <w:lang w:val="en-PH"/>
        </w:rPr>
        <w:t>tration under this article may not be canceled for that area of the State; or</w:t>
      </w:r>
      <w:r>
        <w:rPr>
          <w:rFonts w:ascii="Times New Roman" w:hAnsi="Times New Roman" w:eastAsia="Times New Roman" w:cs="Times New Roman"/>
          <w:sz w:val="22"/>
          <w:szCs w:val="22"/>
          <w:lang w:val="en-PH"/>
        </w:rPr>
      </w:r>
    </w:p>
    <w:p xmlns:w14="http://schemas.microsoft.com/office/word/2010/wordml" w:rsidR="00CD0A5E" w:rsidRDefault="00CD0A5E" w14:paraId="4C02C7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registration when a court of competent jurisdiction orders cancellation of the registration on any ground.</w:t>
      </w:r>
      <w:r>
        <w:rPr>
          <w:rFonts w:ascii="Times New Roman" w:hAnsi="Times New Roman" w:eastAsia="Times New Roman" w:cs="Times New Roman"/>
          <w:sz w:val="22"/>
          <w:szCs w:val="22"/>
          <w:lang w:val="en-PH"/>
        </w:rPr>
      </w:r>
    </w:p>
    <w:p xmlns:w14="http://schemas.microsoft.com/office/word/2010/wordml" w14:paraId="5F91E813" w14:textId="77777777">
      <w:pPr>
        <w:spacing w:before="0" w:after="0" w:line="240" w:lineRule="auto"/>
      </w:pPr>
      <w:r>
        <w:t/>
      </w:r>
    </w:p>
    <w:p xmlns:w14="http://schemas.microsoft.com/office/word/2010/wordml" w:rsidR="00CD0A5E" w:rsidRDefault="00CD0A5E" w14:paraId="741FAB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486, § 1, eff 3 months after July 13, 1994.</w:t>
      </w:r>
      <w:r>
        <w:rPr>
          <w:rFonts w:ascii="Times New Roman" w:hAnsi="Times New Roman" w:eastAsia="Times New Roman" w:cs="Times New Roman"/>
          <w:sz w:val="22"/>
          <w:szCs w:val="22"/>
          <w:lang w:val="en-PH"/>
        </w:rPr>
      </w:r>
    </w:p>
    <w:p xmlns:w14="http://schemas.microsoft.com/office/word/2010/wordml" w14:paraId="381FCBDA" w14:textId="77777777">
      <w:pPr>
        <w:spacing w:before="0" w:after="0" w:line="240" w:lineRule="auto"/>
      </w:pPr>
      <w:r>
        <w:t/>
      </w:r>
    </w:p>
    <w:p xmlns:w14="http://schemas.microsoft.com/office/word/2010/wordml" w:rsidR="00CD0A5E" w:rsidRDefault="00CD0A5E" w14:paraId="635C95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39-15-1150. Goods and services, classification.</w:t>
      </w:r>
      <w:r>
        <w:rPr>
          <w:rFonts w:ascii="Times New Roman" w:hAnsi="Times New Roman" w:eastAsia="Times New Roman" w:cs="Times New Roman"/>
          <w:b w:val="true"/>
          <w:sz w:val="22"/>
          <w:szCs w:val="22"/>
          <w:lang w:val="en-PH"/>
        </w:rPr>
      </w:r>
    </w:p>
    <w:p xmlns:w14="http://schemas.microsoft.com/office/word/2010/wordml" w:rsidR="00CD0A5E" w:rsidRDefault="00CD0A5E" w14:paraId="182F35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general classification of goods and services provided for in subsections (B) and (C) are established for convenience of administration of this article but does not limit or extend the applicant's or registrant's rights, and a single application for registration of a mark may include goods upon which or services with which the mark is actually being used indicating the appropriate class or classes of goods or services. When a single application includes goods or services which fall within multiple c</w:t>
      </w:r>
      <w:r>
        <w:rPr>
          <w:rFonts w:ascii="Times New Roman" w:hAnsi="Times New Roman" w:eastAsia="Times New Roman" w:cs="Times New Roman"/>
          <w:sz w:val="22"/>
          <w:szCs w:val="22"/>
          <w:lang w:val="en-PH"/>
        </w:rPr>
        <w:t>lasses, the secretary may require payment of a fee for each class. To the extent practical the classification of goods and services shall conform to the classification adopted by the United States Patent and Trademark Office.</w:t>
      </w:r>
      <w:r>
        <w:rPr>
          <w:rFonts w:ascii="Times New Roman" w:hAnsi="Times New Roman" w:eastAsia="Times New Roman" w:cs="Times New Roman"/>
          <w:sz w:val="22"/>
          <w:szCs w:val="22"/>
          <w:lang w:val="en-PH"/>
        </w:rPr>
      </w:r>
    </w:p>
    <w:p xmlns:w14="http://schemas.microsoft.com/office/word/2010/wordml" w:rsidR="00CD0A5E" w:rsidRDefault="00CD0A5E" w14:paraId="3B35F7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following is the international schedule of classes of goods:</w:t>
      </w:r>
      <w:r>
        <w:rPr>
          <w:rFonts w:ascii="Times New Roman" w:hAnsi="Times New Roman" w:eastAsia="Times New Roman" w:cs="Times New Roman"/>
          <w:sz w:val="22"/>
          <w:szCs w:val="22"/>
          <w:lang w:val="en-PH"/>
        </w:rPr>
      </w:r>
    </w:p>
    <w:p xmlns:w14="http://schemas.microsoft.com/office/word/2010/wordml" w:rsidR="00CD0A5E" w:rsidRDefault="00CD0A5E" w14:paraId="54AC19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chemical products used in industry, science, photography, agriculture, horticulture, forestry; artificial and synthetic resins; plastics in the form of powders, liquids, or pastes for industrial use; manures (natural and artificial); fire extinguishing compositions; tempering substances and chemical preparations for soldering; chemical substances for preserving foodstuffs, tanning substances, adhesive substances used in industry;</w:t>
      </w:r>
      <w:r>
        <w:rPr>
          <w:rFonts w:ascii="Times New Roman" w:hAnsi="Times New Roman" w:eastAsia="Times New Roman" w:cs="Times New Roman"/>
          <w:sz w:val="22"/>
          <w:szCs w:val="22"/>
          <w:lang w:val="en-PH"/>
        </w:rPr>
      </w:r>
    </w:p>
    <w:p xmlns:w14="http://schemas.microsoft.com/office/word/2010/wordml" w:rsidR="00CD0A5E" w:rsidRDefault="00CD0A5E" w14:paraId="4BFF91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paints, varnishes, lacquers; preservatives against rust and against deterioration of wood, coloring matters, dyestuffs, mordants, natural resins; metals in foil and powder form for painters and decorators;</w:t>
      </w:r>
      <w:r>
        <w:rPr>
          <w:rFonts w:ascii="Times New Roman" w:hAnsi="Times New Roman" w:eastAsia="Times New Roman" w:cs="Times New Roman"/>
          <w:sz w:val="22"/>
          <w:szCs w:val="22"/>
          <w:lang w:val="en-PH"/>
        </w:rPr>
      </w:r>
    </w:p>
    <w:p xmlns:w14="http://schemas.microsoft.com/office/word/2010/wordml" w:rsidR="00CD0A5E" w:rsidRDefault="00CD0A5E" w14:paraId="45785A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bleaching preparations and other substances for laundry use, cleaning, polishing, scouring and abrasive preparations, soaps; perfumery, essential oils, cosmetics, hair lotions; dentifrices;</w:t>
      </w:r>
      <w:r>
        <w:rPr>
          <w:rFonts w:ascii="Times New Roman" w:hAnsi="Times New Roman" w:eastAsia="Times New Roman" w:cs="Times New Roman"/>
          <w:sz w:val="22"/>
          <w:szCs w:val="22"/>
          <w:lang w:val="en-PH"/>
        </w:rPr>
      </w:r>
    </w:p>
    <w:p xmlns:w14="http://schemas.microsoft.com/office/word/2010/wordml" w:rsidR="00CD0A5E" w:rsidRDefault="00CD0A5E" w14:paraId="2BEDFD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industrial oils and greases (other than oils and fats and essential oils); lubricants; dust laying and absorbing compositions; fuels (including motor spirit) and illuminants; candles, tapers, night lights, and wicks;</w:t>
      </w:r>
      <w:r>
        <w:rPr>
          <w:rFonts w:ascii="Times New Roman" w:hAnsi="Times New Roman" w:eastAsia="Times New Roman" w:cs="Times New Roman"/>
          <w:sz w:val="22"/>
          <w:szCs w:val="22"/>
          <w:lang w:val="en-PH"/>
        </w:rPr>
      </w:r>
    </w:p>
    <w:p xmlns:w14="http://schemas.microsoft.com/office/word/2010/wordml" w:rsidR="00CD0A5E" w:rsidRDefault="00CD0A5E" w14:paraId="776743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pharmaceutical, veterinary, and sanitary substances; infants' and invalids' foods; plasters, material for bandaging; material for stopping teeth, dental wax, disinfectants; preparations for killing weeds and destroying vermin;</w:t>
      </w:r>
      <w:r>
        <w:rPr>
          <w:rFonts w:ascii="Times New Roman" w:hAnsi="Times New Roman" w:eastAsia="Times New Roman" w:cs="Times New Roman"/>
          <w:sz w:val="22"/>
          <w:szCs w:val="22"/>
          <w:lang w:val="en-PH"/>
        </w:rPr>
      </w:r>
    </w:p>
    <w:p xmlns:w14="http://schemas.microsoft.com/office/word/2010/wordml" w:rsidR="00CD0A5E" w:rsidRDefault="00CD0A5E" w14:paraId="6AD1A6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unwrought and partly wrought common metals and their alloys, anchors, anvils, bells, rolled and cast building materials, rails and other metallic materials for railway tracks, chains (except driving chains for vehicles), cables and wires (nonelectric), locksmiths' work; metallic pipes and tubes; safes and cash boxes, steel balls; horseshoes; nails and screws; other goods in nonprecious metal not included in other classes; ores;</w:t>
      </w:r>
      <w:r>
        <w:rPr>
          <w:rFonts w:ascii="Times New Roman" w:hAnsi="Times New Roman" w:eastAsia="Times New Roman" w:cs="Times New Roman"/>
          <w:sz w:val="22"/>
          <w:szCs w:val="22"/>
          <w:lang w:val="en-PH"/>
        </w:rPr>
      </w:r>
    </w:p>
    <w:p xmlns:w14="http://schemas.microsoft.com/office/word/2010/wordml" w:rsidR="00CD0A5E" w:rsidRDefault="00CD0A5E" w14:paraId="10B717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machines and machine tolls; motors (except for land vehicles); machine couplings and belting (except for land vehicles); large size agricultural implements; incubators;</w:t>
      </w:r>
      <w:r>
        <w:rPr>
          <w:rFonts w:ascii="Times New Roman" w:hAnsi="Times New Roman" w:eastAsia="Times New Roman" w:cs="Times New Roman"/>
          <w:sz w:val="22"/>
          <w:szCs w:val="22"/>
          <w:lang w:val="en-PH"/>
        </w:rPr>
      </w:r>
    </w:p>
    <w:p xmlns:w14="http://schemas.microsoft.com/office/word/2010/wordml" w:rsidR="00CD0A5E" w:rsidRDefault="00CD0A5E" w14:paraId="658EEC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hand tools and instruments; cutlery, forks, and spoons; side arms;</w:t>
      </w:r>
      <w:r>
        <w:rPr>
          <w:rFonts w:ascii="Times New Roman" w:hAnsi="Times New Roman" w:eastAsia="Times New Roman" w:cs="Times New Roman"/>
          <w:sz w:val="22"/>
          <w:szCs w:val="22"/>
          <w:lang w:val="en-PH"/>
        </w:rPr>
      </w:r>
    </w:p>
    <w:p xmlns:w14="http://schemas.microsoft.com/office/word/2010/wordml" w:rsidR="00CD0A5E" w:rsidRDefault="00CD0A5E" w14:paraId="091642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scientific, nautical, surveying and electrical apparatus and instruments (including wireless), photographic, cinematographic, optical, weighing, measuring, signaling, checking (supervision), life-saving and teaching apparatus and instruments; coin or counterfreed apparatus; talking machines; cash registers; calculating machines; fire extinguishing apparatus;</w:t>
      </w:r>
      <w:r>
        <w:rPr>
          <w:rFonts w:ascii="Times New Roman" w:hAnsi="Times New Roman" w:eastAsia="Times New Roman" w:cs="Times New Roman"/>
          <w:sz w:val="22"/>
          <w:szCs w:val="22"/>
          <w:lang w:val="en-PH"/>
        </w:rPr>
      </w:r>
    </w:p>
    <w:p xmlns:w14="http://schemas.microsoft.com/office/word/2010/wordml" w:rsidR="00CD0A5E" w:rsidRDefault="00CD0A5E" w14:paraId="72CB4E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surgical, medical, dental, and veterinary instruments and apparatus (including artificial limbs, eyes and teeth);</w:t>
      </w:r>
      <w:r>
        <w:rPr>
          <w:rFonts w:ascii="Times New Roman" w:hAnsi="Times New Roman" w:eastAsia="Times New Roman" w:cs="Times New Roman"/>
          <w:sz w:val="22"/>
          <w:szCs w:val="22"/>
          <w:lang w:val="en-PH"/>
        </w:rPr>
      </w:r>
    </w:p>
    <w:p xmlns:w14="http://schemas.microsoft.com/office/word/2010/wordml" w:rsidR="00CD0A5E" w:rsidRDefault="00CD0A5E" w14:paraId="0FCD15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installations for lighting, heating, steam generating, cooking, refrigerating, drying, ventilating, water supply, and sanitary purposes;</w:t>
      </w:r>
      <w:r>
        <w:rPr>
          <w:rFonts w:ascii="Times New Roman" w:hAnsi="Times New Roman" w:eastAsia="Times New Roman" w:cs="Times New Roman"/>
          <w:sz w:val="22"/>
          <w:szCs w:val="22"/>
          <w:lang w:val="en-PH"/>
        </w:rPr>
      </w:r>
    </w:p>
    <w:p xmlns:w14="http://schemas.microsoft.com/office/word/2010/wordml" w:rsidR="00CD0A5E" w:rsidRDefault="00CD0A5E" w14:paraId="6DEA36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vehicles; apparatus for locomotion by land, air, or water;</w:t>
      </w:r>
      <w:r>
        <w:rPr>
          <w:rFonts w:ascii="Times New Roman" w:hAnsi="Times New Roman" w:eastAsia="Times New Roman" w:cs="Times New Roman"/>
          <w:sz w:val="22"/>
          <w:szCs w:val="22"/>
          <w:lang w:val="en-PH"/>
        </w:rPr>
      </w:r>
    </w:p>
    <w:p xmlns:w14="http://schemas.microsoft.com/office/word/2010/wordml" w:rsidR="00CD0A5E" w:rsidRDefault="00CD0A5E" w14:paraId="55F78C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firearms; ammunition and projectiles; explosive substances; fireworks;</w:t>
      </w:r>
      <w:r>
        <w:rPr>
          <w:rFonts w:ascii="Times New Roman" w:hAnsi="Times New Roman" w:eastAsia="Times New Roman" w:cs="Times New Roman"/>
          <w:sz w:val="22"/>
          <w:szCs w:val="22"/>
          <w:lang w:val="en-PH"/>
        </w:rPr>
      </w:r>
    </w:p>
    <w:p xmlns:w14="http://schemas.microsoft.com/office/word/2010/wordml" w:rsidR="00CD0A5E" w:rsidRDefault="00CD0A5E" w14:paraId="2BAD92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precious metals and their alloys and goods in precious metals or coated therewith (except cutlery, forks, and spoons); jewelry, precious stones, horological and other chronometric instruments;</w:t>
      </w:r>
      <w:r>
        <w:rPr>
          <w:rFonts w:ascii="Times New Roman" w:hAnsi="Times New Roman" w:eastAsia="Times New Roman" w:cs="Times New Roman"/>
          <w:sz w:val="22"/>
          <w:szCs w:val="22"/>
          <w:lang w:val="en-PH"/>
        </w:rPr>
      </w:r>
    </w:p>
    <w:p xmlns:w14="http://schemas.microsoft.com/office/word/2010/wordml" w:rsidR="00CD0A5E" w:rsidRDefault="00CD0A5E" w14:paraId="1986FE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musical instruments (other than talking machines and wireless apparatus);</w:t>
      </w:r>
      <w:r>
        <w:rPr>
          <w:rFonts w:ascii="Times New Roman" w:hAnsi="Times New Roman" w:eastAsia="Times New Roman" w:cs="Times New Roman"/>
          <w:sz w:val="22"/>
          <w:szCs w:val="22"/>
          <w:lang w:val="en-PH"/>
        </w:rPr>
      </w:r>
    </w:p>
    <w:p xmlns:w14="http://schemas.microsoft.com/office/word/2010/wordml" w:rsidR="00CD0A5E" w:rsidRDefault="00CD0A5E" w14:paraId="5424A4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paper and paper articles, cardboard and cardboard articles; printed matter, newspaper and periodicals, books; bookbinding material; photographs; stationery, adhesive materials (stationery); artists' materials; paint brushes; typewriters and office requisites (other than furniture); instructional and teaching material (other than apparatus); playing cards; printers' type and cliches (stereotype);</w:t>
      </w:r>
      <w:r>
        <w:rPr>
          <w:rFonts w:ascii="Times New Roman" w:hAnsi="Times New Roman" w:eastAsia="Times New Roman" w:cs="Times New Roman"/>
          <w:sz w:val="22"/>
          <w:szCs w:val="22"/>
          <w:lang w:val="en-PH"/>
        </w:rPr>
      </w:r>
    </w:p>
    <w:p xmlns:w14="http://schemas.microsoft.com/office/word/2010/wordml" w:rsidR="00CD0A5E" w:rsidRDefault="00CD0A5E" w14:paraId="1E0F11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(17) gutta percha, india rubber, balata and substitutes, articles made from these substances and not included in other classes; plastics in the form of sheets, blocks and rods, being for use in manufacture, materials for packing, stopping, or insulating; asbestos, mica and their products; hose pipes (nonmetallic);</w:t>
      </w:r>
      <w:r>
        <w:rPr>
          <w:rFonts w:ascii="Times New Roman" w:hAnsi="Times New Roman" w:eastAsia="Times New Roman" w:cs="Times New Roman"/>
          <w:sz w:val="22"/>
          <w:szCs w:val="22"/>
          <w:lang w:val="en-PH"/>
        </w:rPr>
      </w:r>
    </w:p>
    <w:p xmlns:w14="http://schemas.microsoft.com/office/word/2010/wordml" w:rsidR="00CD0A5E" w:rsidRDefault="00CD0A5E" w14:paraId="7B1E13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(18) leather and imitations of leather, and articles made from these materials and not included in other classes; skins, hides; trunks and traveling bags; umbrellas, parasols and walking sticks; whips, harness and saddlery;</w:t>
      </w:r>
      <w:r>
        <w:rPr>
          <w:rFonts w:ascii="Times New Roman" w:hAnsi="Times New Roman" w:eastAsia="Times New Roman" w:cs="Times New Roman"/>
          <w:sz w:val="22"/>
          <w:szCs w:val="22"/>
          <w:lang w:val="en-PH"/>
        </w:rPr>
      </w:r>
    </w:p>
    <w:p xmlns:w14="http://schemas.microsoft.com/office/word/2010/wordml" w:rsidR="00CD0A5E" w:rsidRDefault="00CD0A5E" w14:paraId="769C74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(19) building materials, natural and artificial stone, cement, lime, mortar, plaster and gravel; pipes of earthenware or cement; roadmaking materials; asphalt, pitch and bitumen, portable buildings; stone monuments; chimney pots;</w:t>
      </w:r>
      <w:r>
        <w:rPr>
          <w:rFonts w:ascii="Times New Roman" w:hAnsi="Times New Roman" w:eastAsia="Times New Roman" w:cs="Times New Roman"/>
          <w:sz w:val="22"/>
          <w:szCs w:val="22"/>
          <w:lang w:val="en-PH"/>
        </w:rPr>
      </w:r>
    </w:p>
    <w:p xmlns:w14="http://schemas.microsoft.com/office/word/2010/wordml" w:rsidR="00CD0A5E" w:rsidRDefault="00CD0A5E" w14:paraId="0DE61E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(20) furniture, mirrors, picture frames; articles (not included in other classes) of wood, cork, reeds, cane, wicker, horn, bone, ivory, whalebone, shell, amber, mother-of-pearl, meerschaum, celluloid, substitutes for all these materials, or of plastics;</w:t>
      </w:r>
      <w:r>
        <w:rPr>
          <w:rFonts w:ascii="Times New Roman" w:hAnsi="Times New Roman" w:eastAsia="Times New Roman" w:cs="Times New Roman"/>
          <w:sz w:val="22"/>
          <w:szCs w:val="22"/>
          <w:lang w:val="en-PH"/>
        </w:rPr>
      </w:r>
    </w:p>
    <w:p xmlns:w14="http://schemas.microsoft.com/office/word/2010/wordml" w:rsidR="00CD0A5E" w:rsidRDefault="00CD0A5E" w14:paraId="6B9635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(21) small domestic utensils and containers (not of precious metals, or coated therewith); combs and sponges, brushes (other than paint brushes); brushmaking materials, instruments and material for cleaning purposes, steel wool; unworked or semi-worked glass (excluding glass used in building); glassware, porcelain and earthenware, not included in other classes;</w:t>
      </w:r>
      <w:r>
        <w:rPr>
          <w:rFonts w:ascii="Times New Roman" w:hAnsi="Times New Roman" w:eastAsia="Times New Roman" w:cs="Times New Roman"/>
          <w:sz w:val="22"/>
          <w:szCs w:val="22"/>
          <w:lang w:val="en-PH"/>
        </w:rPr>
      </w:r>
    </w:p>
    <w:p xmlns:w14="http://schemas.microsoft.com/office/word/2010/wordml" w:rsidR="00CD0A5E" w:rsidRDefault="00CD0A5E" w14:paraId="60CF8A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(22) ropes, string, nets, tents, awnings, tarpaulins, sails, sacks, padding and stuffing materials (hair, kapok, feathers, seaweed, etc.); raw fibrous textile materials;</w:t>
      </w:r>
      <w:r>
        <w:rPr>
          <w:rFonts w:ascii="Times New Roman" w:hAnsi="Times New Roman" w:eastAsia="Times New Roman" w:cs="Times New Roman"/>
          <w:sz w:val="22"/>
          <w:szCs w:val="22"/>
          <w:lang w:val="en-PH"/>
        </w:rPr>
      </w:r>
    </w:p>
    <w:p xmlns:w14="http://schemas.microsoft.com/office/word/2010/wordml" w:rsidR="00CD0A5E" w:rsidRDefault="00CD0A5E" w14:paraId="6B18CE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(23) yarns, threads;</w:t>
      </w:r>
      <w:r>
        <w:rPr>
          <w:rFonts w:ascii="Times New Roman" w:hAnsi="Times New Roman" w:eastAsia="Times New Roman" w:cs="Times New Roman"/>
          <w:sz w:val="22"/>
          <w:szCs w:val="22"/>
          <w:lang w:val="en-PH"/>
        </w:rPr>
      </w:r>
    </w:p>
    <w:p xmlns:w14="http://schemas.microsoft.com/office/word/2010/wordml" w:rsidR="00CD0A5E" w:rsidRDefault="00CD0A5E" w14:paraId="10BB24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(24) tissues (piece goods); bed and table covers; textile articles not included in other classes;</w:t>
      </w:r>
      <w:r>
        <w:rPr>
          <w:rFonts w:ascii="Times New Roman" w:hAnsi="Times New Roman" w:eastAsia="Times New Roman" w:cs="Times New Roman"/>
          <w:sz w:val="22"/>
          <w:szCs w:val="22"/>
          <w:lang w:val="en-PH"/>
        </w:rPr>
      </w:r>
    </w:p>
    <w:p xmlns:w14="http://schemas.microsoft.com/office/word/2010/wordml" w:rsidR="00CD0A5E" w:rsidRDefault="00CD0A5E" w14:paraId="17C46B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(25) clothing (including boots, shoes, and slippers);</w:t>
      </w:r>
      <w:r>
        <w:rPr>
          <w:rFonts w:ascii="Times New Roman" w:hAnsi="Times New Roman" w:eastAsia="Times New Roman" w:cs="Times New Roman"/>
          <w:sz w:val="22"/>
          <w:szCs w:val="22"/>
          <w:lang w:val="en-PH"/>
        </w:rPr>
      </w:r>
    </w:p>
    <w:p xmlns:w14="http://schemas.microsoft.com/office/word/2010/wordml" w:rsidR="00CD0A5E" w:rsidRDefault="00CD0A5E" w14:paraId="31EB03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(26) lace and embroidery, ribands, and braid; buttons, press buttons, hooks and dyes, pins and needles; artificial flowers;</w:t>
      </w:r>
      <w:r>
        <w:rPr>
          <w:rFonts w:ascii="Times New Roman" w:hAnsi="Times New Roman" w:eastAsia="Times New Roman" w:cs="Times New Roman"/>
          <w:sz w:val="22"/>
          <w:szCs w:val="22"/>
          <w:lang w:val="en-PH"/>
        </w:rPr>
      </w:r>
    </w:p>
    <w:p xmlns:w14="http://schemas.microsoft.com/office/word/2010/wordml" w:rsidR="00CD0A5E" w:rsidRDefault="00CD0A5E" w14:paraId="044AC2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(27) carpets, rugs, mats, and matting; linoleum and other materials for covering existing floors; wall hangings (nontextile);</w:t>
      </w:r>
      <w:r>
        <w:rPr>
          <w:rFonts w:ascii="Times New Roman" w:hAnsi="Times New Roman" w:eastAsia="Times New Roman" w:cs="Times New Roman"/>
          <w:sz w:val="22"/>
          <w:szCs w:val="22"/>
          <w:lang w:val="en-PH"/>
        </w:rPr>
      </w:r>
    </w:p>
    <w:p xmlns:w14="http://schemas.microsoft.com/office/word/2010/wordml" w:rsidR="00CD0A5E" w:rsidRDefault="00CD0A5E" w14:paraId="68CB51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(28) games and playthings; gymnastic and sporting articles (except clothing); ornaments and decorations for Christmas trees;</w:t>
      </w:r>
      <w:r>
        <w:rPr>
          <w:rFonts w:ascii="Times New Roman" w:hAnsi="Times New Roman" w:eastAsia="Times New Roman" w:cs="Times New Roman"/>
          <w:sz w:val="22"/>
          <w:szCs w:val="22"/>
          <w:lang w:val="en-PH"/>
        </w:rPr>
      </w:r>
    </w:p>
    <w:p xmlns:w14="http://schemas.microsoft.com/office/word/2010/wordml" w:rsidR="00CD0A5E" w:rsidRDefault="00CD0A5E" w14:paraId="14B88F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(29) meats, fish, poultry, and game; meat extracts; preserved, dried, and cooked fruits and vegetables; jellies, jams; eggs, milk, and other dairy products; edible oils and fats; preserves, pickles;</w:t>
      </w:r>
      <w:r>
        <w:rPr>
          <w:rFonts w:ascii="Times New Roman" w:hAnsi="Times New Roman" w:eastAsia="Times New Roman" w:cs="Times New Roman"/>
          <w:sz w:val="22"/>
          <w:szCs w:val="22"/>
          <w:lang w:val="en-PH"/>
        </w:rPr>
      </w:r>
    </w:p>
    <w:p xmlns:w14="http://schemas.microsoft.com/office/word/2010/wordml" w:rsidR="00CD0A5E" w:rsidRDefault="00CD0A5E" w14:paraId="70FEB8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(30) coffee, tea, cocoa, sugar, rice, tapioca, sago, coffee substitutes; flour and preparations made from cereals; bread, biscuits, cakes, pastry, and confectionery, ices; honey, treacle; yeast, baking powder; salt, mustard, pepper, vinegar, sauces, spices; ice;</w:t>
      </w:r>
      <w:r>
        <w:rPr>
          <w:rFonts w:ascii="Times New Roman" w:hAnsi="Times New Roman" w:eastAsia="Times New Roman" w:cs="Times New Roman"/>
          <w:sz w:val="22"/>
          <w:szCs w:val="22"/>
          <w:lang w:val="en-PH"/>
        </w:rPr>
      </w:r>
    </w:p>
    <w:p xmlns:w14="http://schemas.microsoft.com/office/word/2010/wordml" w:rsidR="00CD0A5E" w:rsidRDefault="00CD0A5E" w14:paraId="16E319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(31) agricultural, horticultural, and forestry products and grains not included in other classes; living animals; fresh fruits and vegetables; seeds; live plants and flowers; foodstuffs for animals, malt;</w:t>
      </w:r>
      <w:r>
        <w:rPr>
          <w:rFonts w:ascii="Times New Roman" w:hAnsi="Times New Roman" w:eastAsia="Times New Roman" w:cs="Times New Roman"/>
          <w:sz w:val="22"/>
          <w:szCs w:val="22"/>
          <w:lang w:val="en-PH"/>
        </w:rPr>
      </w:r>
    </w:p>
    <w:p xmlns:w14="http://schemas.microsoft.com/office/word/2010/wordml" w:rsidR="00CD0A5E" w:rsidRDefault="00CD0A5E" w14:paraId="0BDC7B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(32) beer, ale, and porter; mineral and aerated waters and other nonalcoholic drinks; syrups and other preparations for making beverages;</w:t>
      </w:r>
      <w:r>
        <w:rPr>
          <w:rFonts w:ascii="Times New Roman" w:hAnsi="Times New Roman" w:eastAsia="Times New Roman" w:cs="Times New Roman"/>
          <w:sz w:val="22"/>
          <w:szCs w:val="22"/>
          <w:lang w:val="en-PH"/>
        </w:rPr>
      </w:r>
    </w:p>
    <w:p xmlns:w14="http://schemas.microsoft.com/office/word/2010/wordml" w:rsidR="00CD0A5E" w:rsidRDefault="00CD0A5E" w14:paraId="1D47F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(33) wines, spirits, and liqueurs;</w:t>
      </w:r>
      <w:r>
        <w:rPr>
          <w:rFonts w:ascii="Times New Roman" w:hAnsi="Times New Roman" w:eastAsia="Times New Roman" w:cs="Times New Roman"/>
          <w:sz w:val="22"/>
          <w:szCs w:val="22"/>
          <w:lang w:val="en-PH"/>
        </w:rPr>
      </w:r>
    </w:p>
    <w:p xmlns:w14="http://schemas.microsoft.com/office/word/2010/wordml" w:rsidR="00CD0A5E" w:rsidRDefault="00CD0A5E" w14:paraId="6C31B2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(34) tobacco, raw, or manufactures; smokers' articles; matches.</w:t>
      </w:r>
      <w:r>
        <w:rPr>
          <w:rFonts w:ascii="Times New Roman" w:hAnsi="Times New Roman" w:eastAsia="Times New Roman" w:cs="Times New Roman"/>
          <w:sz w:val="22"/>
          <w:szCs w:val="22"/>
          <w:lang w:val="en-PH"/>
        </w:rPr>
      </w:r>
    </w:p>
    <w:p xmlns:w14="http://schemas.microsoft.com/office/word/2010/wordml" w:rsidR="00CD0A5E" w:rsidRDefault="00CD0A5E" w14:paraId="0AFF7B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following is the international schedule of classes of services:</w:t>
      </w:r>
      <w:r>
        <w:rPr>
          <w:rFonts w:ascii="Times New Roman" w:hAnsi="Times New Roman" w:eastAsia="Times New Roman" w:cs="Times New Roman"/>
          <w:sz w:val="22"/>
          <w:szCs w:val="22"/>
          <w:lang w:val="en-PH"/>
        </w:rPr>
      </w:r>
    </w:p>
    <w:p xmlns:w14="http://schemas.microsoft.com/office/word/2010/wordml" w:rsidR="00CD0A5E" w:rsidRDefault="00CD0A5E" w14:paraId="57E03F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advertising and business;</w:t>
      </w:r>
      <w:r>
        <w:rPr>
          <w:rFonts w:ascii="Times New Roman" w:hAnsi="Times New Roman" w:eastAsia="Times New Roman" w:cs="Times New Roman"/>
          <w:sz w:val="22"/>
          <w:szCs w:val="22"/>
          <w:lang w:val="en-PH"/>
        </w:rPr>
      </w:r>
    </w:p>
    <w:p xmlns:w14="http://schemas.microsoft.com/office/word/2010/wordml" w:rsidR="00CD0A5E" w:rsidRDefault="00CD0A5E" w14:paraId="3A1F3F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insurance and financial;</w:t>
      </w:r>
      <w:r>
        <w:rPr>
          <w:rFonts w:ascii="Times New Roman" w:hAnsi="Times New Roman" w:eastAsia="Times New Roman" w:cs="Times New Roman"/>
          <w:sz w:val="22"/>
          <w:szCs w:val="22"/>
          <w:lang w:val="en-PH"/>
        </w:rPr>
      </w:r>
    </w:p>
    <w:p xmlns:w14="http://schemas.microsoft.com/office/word/2010/wordml" w:rsidR="00CD0A5E" w:rsidRDefault="00CD0A5E" w14:paraId="4E9129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construction and repair;</w:t>
      </w:r>
      <w:r>
        <w:rPr>
          <w:rFonts w:ascii="Times New Roman" w:hAnsi="Times New Roman" w:eastAsia="Times New Roman" w:cs="Times New Roman"/>
          <w:sz w:val="22"/>
          <w:szCs w:val="22"/>
          <w:lang w:val="en-PH"/>
        </w:rPr>
      </w:r>
    </w:p>
    <w:p xmlns:w14="http://schemas.microsoft.com/office/word/2010/wordml" w:rsidR="00CD0A5E" w:rsidRDefault="00CD0A5E" w14:paraId="014F6C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communication;</w:t>
      </w:r>
      <w:r>
        <w:rPr>
          <w:rFonts w:ascii="Times New Roman" w:hAnsi="Times New Roman" w:eastAsia="Times New Roman" w:cs="Times New Roman"/>
          <w:sz w:val="22"/>
          <w:szCs w:val="22"/>
          <w:lang w:val="en-PH"/>
        </w:rPr>
      </w:r>
    </w:p>
    <w:p xmlns:w14="http://schemas.microsoft.com/office/word/2010/wordml" w:rsidR="00CD0A5E" w:rsidRDefault="00CD0A5E" w14:paraId="7F73CB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transportation and storage;</w:t>
      </w:r>
      <w:r>
        <w:rPr>
          <w:rFonts w:ascii="Times New Roman" w:hAnsi="Times New Roman" w:eastAsia="Times New Roman" w:cs="Times New Roman"/>
          <w:sz w:val="22"/>
          <w:szCs w:val="22"/>
          <w:lang w:val="en-PH"/>
        </w:rPr>
      </w:r>
    </w:p>
    <w:p xmlns:w14="http://schemas.microsoft.com/office/word/2010/wordml" w:rsidR="00CD0A5E" w:rsidRDefault="00CD0A5E" w14:paraId="32F42D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material treatment;</w:t>
      </w:r>
      <w:r>
        <w:rPr>
          <w:rFonts w:ascii="Times New Roman" w:hAnsi="Times New Roman" w:eastAsia="Times New Roman" w:cs="Times New Roman"/>
          <w:sz w:val="22"/>
          <w:szCs w:val="22"/>
          <w:lang w:val="en-PH"/>
        </w:rPr>
      </w:r>
    </w:p>
    <w:p xmlns:w14="http://schemas.microsoft.com/office/word/2010/wordml" w:rsidR="00CD0A5E" w:rsidRDefault="00CD0A5E" w14:paraId="1E3CC9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education and entertainment;</w:t>
      </w:r>
      <w:r>
        <w:rPr>
          <w:rFonts w:ascii="Times New Roman" w:hAnsi="Times New Roman" w:eastAsia="Times New Roman" w:cs="Times New Roman"/>
          <w:sz w:val="22"/>
          <w:szCs w:val="22"/>
          <w:lang w:val="en-PH"/>
        </w:rPr>
      </w:r>
    </w:p>
    <w:p xmlns:w14="http://schemas.microsoft.com/office/word/2010/wordml" w:rsidR="00CD0A5E" w:rsidRDefault="00CD0A5E" w14:paraId="6D9CF1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miscellaneous.</w:t>
      </w:r>
      <w:r>
        <w:rPr>
          <w:rFonts w:ascii="Times New Roman" w:hAnsi="Times New Roman" w:eastAsia="Times New Roman" w:cs="Times New Roman"/>
          <w:sz w:val="22"/>
          <w:szCs w:val="22"/>
          <w:lang w:val="en-PH"/>
        </w:rPr>
      </w:r>
    </w:p>
    <w:p xmlns:w14="http://schemas.microsoft.com/office/word/2010/wordml" w14:paraId="1EFE356C" w14:textId="77777777">
      <w:pPr>
        <w:spacing w:before="0" w:after="0" w:line="240" w:lineRule="auto"/>
      </w:pPr>
      <w:r>
        <w:t/>
      </w:r>
    </w:p>
    <w:p xmlns:w14="http://schemas.microsoft.com/office/word/2010/wordml" w:rsidR="00CD0A5E" w:rsidRDefault="00CD0A5E" w14:paraId="1CF79A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486, § 1, eff 3 months after July 13, 1994.</w:t>
      </w:r>
      <w:r>
        <w:rPr>
          <w:rFonts w:ascii="Times New Roman" w:hAnsi="Times New Roman" w:eastAsia="Times New Roman" w:cs="Times New Roman"/>
          <w:sz w:val="22"/>
          <w:szCs w:val="22"/>
          <w:lang w:val="en-PH"/>
        </w:rPr>
      </w:r>
    </w:p>
    <w:p xmlns:w14="http://schemas.microsoft.com/office/word/2010/wordml" w14:paraId="6B18AE63" w14:textId="77777777">
      <w:pPr>
        <w:spacing w:before="0" w:after="0" w:line="240" w:lineRule="auto"/>
      </w:pPr>
      <w:r>
        <w:t/>
      </w:r>
    </w:p>
    <w:p xmlns:w14="http://schemas.microsoft.com/office/word/2010/wordml" w:rsidR="00CD0A5E" w:rsidRDefault="00CD0A5E" w14:paraId="124C0F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39-15-1155. Fraudulent filing, registration of mark; liability.</w:t>
      </w:r>
      <w:r>
        <w:rPr>
          <w:rFonts w:ascii="Times New Roman" w:hAnsi="Times New Roman" w:eastAsia="Times New Roman" w:cs="Times New Roman"/>
          <w:b w:val="true"/>
          <w:sz w:val="22"/>
          <w:szCs w:val="22"/>
          <w:lang w:val="en-PH"/>
        </w:rPr>
      </w:r>
    </w:p>
    <w:p xmlns:w14="http://schemas.microsoft.com/office/word/2010/wordml" w:rsidR="00CD0A5E" w:rsidRDefault="00CD0A5E" w14:paraId="40F030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procures or who on behalf of another person procures the filing or registration of a mark in the office of the secretary under the provisions of this article by knowingly making a false or fraudulent representation or declaration orally, in writing, or by any other fraudulent means is liable to pay all damages sustained in consequence of the filing or registration to be recovered in a court of competent jurisdiction by or on behalf of the party injured.</w:t>
      </w:r>
      <w:r>
        <w:rPr>
          <w:rFonts w:ascii="Times New Roman" w:hAnsi="Times New Roman" w:eastAsia="Times New Roman" w:cs="Times New Roman"/>
          <w:sz w:val="22"/>
          <w:szCs w:val="22"/>
          <w:lang w:val="en-PH"/>
        </w:rPr>
      </w:r>
    </w:p>
    <w:p xmlns:w14="http://schemas.microsoft.com/office/word/2010/wordml" w14:paraId="1BD92C47" w14:textId="77777777">
      <w:pPr>
        <w:spacing w:before="0" w:after="0" w:line="240" w:lineRule="auto"/>
      </w:pPr>
      <w:r>
        <w:t/>
      </w:r>
    </w:p>
    <w:p xmlns:w14="http://schemas.microsoft.com/office/word/2010/wordml" w:rsidR="00CD0A5E" w:rsidRDefault="00CD0A5E" w14:paraId="3866E9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486, § 1, eff 3 months after July 13, 1994.</w:t>
      </w:r>
      <w:r>
        <w:rPr>
          <w:rFonts w:ascii="Times New Roman" w:hAnsi="Times New Roman" w:eastAsia="Times New Roman" w:cs="Times New Roman"/>
          <w:sz w:val="22"/>
          <w:szCs w:val="22"/>
          <w:lang w:val="en-PH"/>
        </w:rPr>
      </w:r>
    </w:p>
    <w:p xmlns:w14="http://schemas.microsoft.com/office/word/2010/wordml" w14:paraId="34A578DD" w14:textId="77777777">
      <w:pPr>
        <w:spacing w:before="0" w:after="0" w:line="240" w:lineRule="auto"/>
      </w:pPr>
      <w:r>
        <w:t/>
      </w:r>
    </w:p>
    <w:p xmlns:w14="http://schemas.microsoft.com/office/word/2010/wordml" w:rsidR="00CD0A5E" w:rsidRDefault="00CD0A5E" w14:paraId="7A0ED9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39-15-1160. Liability for unapproved use.</w:t>
      </w:r>
      <w:r>
        <w:rPr>
          <w:rFonts w:ascii="Times New Roman" w:hAnsi="Times New Roman" w:eastAsia="Times New Roman" w:cs="Times New Roman"/>
          <w:b w:val="true"/>
          <w:sz w:val="22"/>
          <w:szCs w:val="22"/>
          <w:lang w:val="en-PH"/>
        </w:rPr>
      </w:r>
    </w:p>
    <w:p xmlns:w14="http://schemas.microsoft.com/office/word/2010/wordml" w:rsidR="00CD0A5E" w:rsidRDefault="00CD0A5E" w14:paraId="624AB5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Subject to Section 39-15-1180 and subsection (B) of this section, a person is liable in a civil action by the registrant for the remedies provided in Section 39-15-1170 if the person:</w:t>
      </w:r>
      <w:r>
        <w:rPr>
          <w:rFonts w:ascii="Times New Roman" w:hAnsi="Times New Roman" w:eastAsia="Times New Roman" w:cs="Times New Roman"/>
          <w:sz w:val="22"/>
          <w:szCs w:val="22"/>
          <w:lang w:val="en-PH"/>
        </w:rPr>
      </w:r>
    </w:p>
    <w:p xmlns:w14="http://schemas.microsoft.com/office/word/2010/wordml" w:rsidR="00CD0A5E" w:rsidRDefault="00CD0A5E" w14:paraId="26D4A6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uses without the consent of the registrant a reproduction, counterfeit, copy, or colorable imitation of a mark registered under this article in connection with the sale, distribution, offering for sale, or advertising of goods or services on or in connection with which this use is likely to cause confusion or mistake or to deceive as to the source of origin of these goods or services; or</w:t>
      </w:r>
      <w:r>
        <w:rPr>
          <w:rFonts w:ascii="Times New Roman" w:hAnsi="Times New Roman" w:eastAsia="Times New Roman" w:cs="Times New Roman"/>
          <w:sz w:val="22"/>
          <w:szCs w:val="22"/>
          <w:lang w:val="en-PH"/>
        </w:rPr>
      </w:r>
    </w:p>
    <w:p xmlns:w14="http://schemas.microsoft.com/office/word/2010/wordml" w:rsidR="00CD0A5E" w:rsidRDefault="00CD0A5E" w14:paraId="657973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reproduces, counterfeits, copies, or colorably imitates a mark and applies the reproduction, counterfeit, copy, or colorable imitation to a label, sign, print, package wrapper, receptacle, or advertisement intended to be used on or in connection with the sale or other distribution in this State of these goods or services.</w:t>
      </w:r>
      <w:r>
        <w:rPr>
          <w:rFonts w:ascii="Times New Roman" w:hAnsi="Times New Roman" w:eastAsia="Times New Roman" w:cs="Times New Roman"/>
          <w:sz w:val="22"/>
          <w:szCs w:val="22"/>
          <w:lang w:val="en-PH"/>
        </w:rPr>
      </w:r>
    </w:p>
    <w:p xmlns:w14="http://schemas.microsoft.com/office/word/2010/wordml" w:rsidR="00CD0A5E" w:rsidRDefault="00CD0A5E" w14:paraId="04BE85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subsection (A) a person liable under subsection (A)(2) is not entitled to recover profits or damages unless the acts have been committed with the intent to cause confusion or mistake or to deceive.</w:t>
      </w:r>
      <w:r>
        <w:rPr>
          <w:rFonts w:ascii="Times New Roman" w:hAnsi="Times New Roman" w:eastAsia="Times New Roman" w:cs="Times New Roman"/>
          <w:sz w:val="22"/>
          <w:szCs w:val="22"/>
          <w:lang w:val="en-PH"/>
        </w:rPr>
      </w:r>
    </w:p>
    <w:p xmlns:w14="http://schemas.microsoft.com/office/word/2010/wordml" w14:paraId="1173F41A" w14:textId="77777777">
      <w:pPr>
        <w:spacing w:before="0" w:after="0" w:line="240" w:lineRule="auto"/>
      </w:pPr>
      <w:r>
        <w:t/>
      </w:r>
    </w:p>
    <w:p xmlns:w14="http://schemas.microsoft.com/office/word/2010/wordml" w:rsidR="00CD0A5E" w:rsidRDefault="00CD0A5E" w14:paraId="378468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486, § 1, eff 3 months after July 13, 1994.</w:t>
      </w:r>
      <w:r>
        <w:rPr>
          <w:rFonts w:ascii="Times New Roman" w:hAnsi="Times New Roman" w:eastAsia="Times New Roman" w:cs="Times New Roman"/>
          <w:sz w:val="22"/>
          <w:szCs w:val="22"/>
          <w:lang w:val="en-PH"/>
        </w:rPr>
      </w:r>
    </w:p>
    <w:p xmlns:w14="http://schemas.microsoft.com/office/word/2010/wordml" w14:paraId="536347A9" w14:textId="77777777">
      <w:pPr>
        <w:spacing w:before="0" w:after="0" w:line="240" w:lineRule="auto"/>
      </w:pPr>
      <w:r>
        <w:t/>
      </w:r>
    </w:p>
    <w:p xmlns:w14="http://schemas.microsoft.com/office/word/2010/wordml" w:rsidR="00CD0A5E" w:rsidRDefault="00CD0A5E" w14:paraId="02BAC3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39-15-1165. Famous mark; factors used in determining; injunctive or other relief against use by another.</w:t>
      </w:r>
      <w:r>
        <w:rPr>
          <w:rFonts w:ascii="Times New Roman" w:hAnsi="Times New Roman" w:eastAsia="Times New Roman" w:cs="Times New Roman"/>
          <w:b w:val="true"/>
          <w:sz w:val="22"/>
          <w:szCs w:val="22"/>
          <w:lang w:val="en-PH"/>
        </w:rPr>
      </w:r>
    </w:p>
    <w:p xmlns:w14="http://schemas.microsoft.com/office/word/2010/wordml" w:rsidR="00CD0A5E" w:rsidRDefault="00CD0A5E" w14:paraId="22E0E0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owner of a mark which is famous in this State is entitled, subject to the principles of equity, to an injunction against another's use of a mark commencing after the registrant's mark becomes famous which causes dilution of the distinctive quality of the registrant's mark and to obtain other relief as is provided in this section. In determining whether a mark is famous, a court may consider, but is not limited to considering, these factors:</w:t>
      </w:r>
      <w:r>
        <w:rPr>
          <w:rFonts w:ascii="Times New Roman" w:hAnsi="Times New Roman" w:eastAsia="Times New Roman" w:cs="Times New Roman"/>
          <w:sz w:val="22"/>
          <w:szCs w:val="22"/>
          <w:lang w:val="en-PH"/>
        </w:rPr>
      </w:r>
    </w:p>
    <w:p xmlns:w14="http://schemas.microsoft.com/office/word/2010/wordml" w:rsidR="00CD0A5E" w:rsidRDefault="00CD0A5E" w14:paraId="736B26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degree of inherent or acquired distinctiveness of the mark in this State;</w:t>
      </w:r>
      <w:r>
        <w:rPr>
          <w:rFonts w:ascii="Times New Roman" w:hAnsi="Times New Roman" w:eastAsia="Times New Roman" w:cs="Times New Roman"/>
          <w:sz w:val="22"/>
          <w:szCs w:val="22"/>
          <w:lang w:val="en-PH"/>
        </w:rPr>
      </w:r>
    </w:p>
    <w:p xmlns:w14="http://schemas.microsoft.com/office/word/2010/wordml" w:rsidR="00CD0A5E" w:rsidRDefault="00CD0A5E" w14:paraId="6C3989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duration and extent of use of the mark in connection with the goods and services;</w:t>
      </w:r>
      <w:r>
        <w:rPr>
          <w:rFonts w:ascii="Times New Roman" w:hAnsi="Times New Roman" w:eastAsia="Times New Roman" w:cs="Times New Roman"/>
          <w:sz w:val="22"/>
          <w:szCs w:val="22"/>
          <w:lang w:val="en-PH"/>
        </w:rPr>
      </w:r>
    </w:p>
    <w:p xmlns:w14="http://schemas.microsoft.com/office/word/2010/wordml" w:rsidR="00CD0A5E" w:rsidRDefault="00CD0A5E" w14:paraId="351B60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duration and extent of advertising and publicity of the mark in this State;</w:t>
      </w:r>
      <w:r>
        <w:rPr>
          <w:rFonts w:ascii="Times New Roman" w:hAnsi="Times New Roman" w:eastAsia="Times New Roman" w:cs="Times New Roman"/>
          <w:sz w:val="22"/>
          <w:szCs w:val="22"/>
          <w:lang w:val="en-PH"/>
        </w:rPr>
      </w:r>
    </w:p>
    <w:p xmlns:w14="http://schemas.microsoft.com/office/word/2010/wordml" w:rsidR="00CD0A5E" w:rsidRDefault="00CD0A5E" w14:paraId="56BC76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geographical extent of the trading area in which the mark is used;</w:t>
      </w:r>
      <w:r>
        <w:rPr>
          <w:rFonts w:ascii="Times New Roman" w:hAnsi="Times New Roman" w:eastAsia="Times New Roman" w:cs="Times New Roman"/>
          <w:sz w:val="22"/>
          <w:szCs w:val="22"/>
          <w:lang w:val="en-PH"/>
        </w:rPr>
      </w:r>
    </w:p>
    <w:p xmlns:w14="http://schemas.microsoft.com/office/word/2010/wordml" w:rsidR="00CD0A5E" w:rsidRDefault="00CD0A5E" w14:paraId="4C4FD2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channels of trade for the goods or services with which the registrant's mark is used;</w:t>
      </w:r>
      <w:r>
        <w:rPr>
          <w:rFonts w:ascii="Times New Roman" w:hAnsi="Times New Roman" w:eastAsia="Times New Roman" w:cs="Times New Roman"/>
          <w:sz w:val="22"/>
          <w:szCs w:val="22"/>
          <w:lang w:val="en-PH"/>
        </w:rPr>
      </w:r>
    </w:p>
    <w:p xmlns:w14="http://schemas.microsoft.com/office/word/2010/wordml" w:rsidR="00CD0A5E" w:rsidRDefault="00CD0A5E" w14:paraId="1D6E61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degree of recognition of the registrant's mark in its and in the other's trading areas and channels of trade in this State; and</w:t>
      </w:r>
      <w:r>
        <w:rPr>
          <w:rFonts w:ascii="Times New Roman" w:hAnsi="Times New Roman" w:eastAsia="Times New Roman" w:cs="Times New Roman"/>
          <w:sz w:val="22"/>
          <w:szCs w:val="22"/>
          <w:lang w:val="en-PH"/>
        </w:rPr>
      </w:r>
    </w:p>
    <w:p xmlns:w14="http://schemas.microsoft.com/office/word/2010/wordml" w:rsidR="00CD0A5E" w:rsidRDefault="00CD0A5E" w14:paraId="234932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nature and extent of use of the same or similar mark by third parties.</w:t>
      </w:r>
      <w:r>
        <w:rPr>
          <w:rFonts w:ascii="Times New Roman" w:hAnsi="Times New Roman" w:eastAsia="Times New Roman" w:cs="Times New Roman"/>
          <w:sz w:val="22"/>
          <w:szCs w:val="22"/>
          <w:lang w:val="en-PH"/>
        </w:rPr>
      </w:r>
    </w:p>
    <w:p xmlns:w14="http://schemas.microsoft.com/office/word/2010/wordml" w:rsidR="00CD0A5E" w:rsidRDefault="00CD0A5E" w14:paraId="5B80A9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registrant is entitled only to injunctive relief in this State in an action brought under this section unless the subsequent user wilfully intended to trade on the registrant's reputation or to cause dilution of the owner's mark. If wilful intent is proven, the owner is entitled to the remedies set forth in this article, subject to the discretion of the court and the principles of equity.</w:t>
      </w:r>
      <w:r>
        <w:rPr>
          <w:rFonts w:ascii="Times New Roman" w:hAnsi="Times New Roman" w:eastAsia="Times New Roman" w:cs="Times New Roman"/>
          <w:sz w:val="22"/>
          <w:szCs w:val="22"/>
          <w:lang w:val="en-PH"/>
        </w:rPr>
      </w:r>
    </w:p>
    <w:p xmlns:w14="http://schemas.microsoft.com/office/word/2010/wordml" w14:paraId="2E19D561" w14:textId="77777777">
      <w:pPr>
        <w:spacing w:before="0" w:after="0" w:line="240" w:lineRule="auto"/>
      </w:pPr>
      <w:r>
        <w:t/>
      </w:r>
    </w:p>
    <w:p xmlns:w14="http://schemas.microsoft.com/office/word/2010/wordml" w:rsidR="00CD0A5E" w:rsidRDefault="00CD0A5E" w14:paraId="625ED5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486, § 1, eff 3 months after July 13, 1994.</w:t>
      </w:r>
      <w:r>
        <w:rPr>
          <w:rFonts w:ascii="Times New Roman" w:hAnsi="Times New Roman" w:eastAsia="Times New Roman" w:cs="Times New Roman"/>
          <w:sz w:val="22"/>
          <w:szCs w:val="22"/>
          <w:lang w:val="en-PH"/>
        </w:rPr>
      </w:r>
    </w:p>
    <w:p xmlns:w14="http://schemas.microsoft.com/office/word/2010/wordml" w14:paraId="5914CA70" w14:textId="77777777">
      <w:pPr>
        <w:spacing w:before="0" w:after="0" w:line="240" w:lineRule="auto"/>
      </w:pPr>
      <w:r>
        <w:t/>
      </w:r>
    </w:p>
    <w:p xmlns:w14="http://schemas.microsoft.com/office/word/2010/wordml" w:rsidR="00CD0A5E" w:rsidRDefault="00CD0A5E" w14:paraId="2FBF80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39-15-1170. Action to enjoin counterfeit or imitation use of registered mark; damages.</w:t>
      </w:r>
      <w:r>
        <w:rPr>
          <w:rFonts w:ascii="Times New Roman" w:hAnsi="Times New Roman" w:eastAsia="Times New Roman" w:cs="Times New Roman"/>
          <w:b w:val="true"/>
          <w:sz w:val="22"/>
          <w:szCs w:val="22"/>
          <w:lang w:val="en-PH"/>
        </w:rPr>
      </w:r>
    </w:p>
    <w:p xmlns:w14="http://schemas.microsoft.com/office/word/2010/wordml" w:rsidR="00CD0A5E" w:rsidRDefault="00CD0A5E" w14:paraId="0ED60C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owner of a mark registered under this article may bring an action to enjoin the manufacture, use, display, or sale of a counterfeit or imitation of the registered mark, and a court of competent jurisdiction may grant an injunction to restrain the manufacture, use, display, or sale as the court considers just and reasonable and may require a defendant to pay the owner profits derived from or damages suffered due to the wrongful manufacture, use, display, or sale or to pay both profits and damages. Th</w:t>
      </w:r>
      <w:r>
        <w:rPr>
          <w:rFonts w:ascii="Times New Roman" w:hAnsi="Times New Roman" w:eastAsia="Times New Roman" w:cs="Times New Roman"/>
          <w:sz w:val="22"/>
          <w:szCs w:val="22"/>
          <w:lang w:val="en-PH"/>
        </w:rPr>
        <w:t>e court also may order that the counterfeit or imitation in the possession or under the control of a defendant be delivered to an officer of the court or to the complainant to be destroyed. The court in its discretion may enter judgment for an amount not to exceed three times the profits and damages or reasonable attorneys' fees of the prevailing party, or both, in cases where the court finds the other party committed the wrongful acts with knowledge or in bad faith or otherwise according to the circumstanc</w:t>
      </w:r>
      <w:r>
        <w:rPr>
          <w:rFonts w:ascii="Times New Roman" w:hAnsi="Times New Roman" w:eastAsia="Times New Roman" w:cs="Times New Roman"/>
          <w:sz w:val="22"/>
          <w:szCs w:val="22"/>
          <w:lang w:val="en-PH"/>
        </w:rPr>
        <w:t>es of the case.</w:t>
      </w:r>
      <w:r>
        <w:rPr>
          <w:rFonts w:ascii="Times New Roman" w:hAnsi="Times New Roman" w:eastAsia="Times New Roman" w:cs="Times New Roman"/>
          <w:sz w:val="22"/>
          <w:szCs w:val="22"/>
          <w:lang w:val="en-PH"/>
        </w:rPr>
      </w:r>
    </w:p>
    <w:p xmlns:w14="http://schemas.microsoft.com/office/word/2010/wordml" w:rsidR="00CD0A5E" w:rsidRDefault="00CD0A5E" w14:paraId="31233F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enumeration of a right or remedy in this article does not affect a registrant's right to prosecute under any penal law of this State.</w:t>
      </w:r>
      <w:r>
        <w:rPr>
          <w:rFonts w:ascii="Times New Roman" w:hAnsi="Times New Roman" w:eastAsia="Times New Roman" w:cs="Times New Roman"/>
          <w:sz w:val="22"/>
          <w:szCs w:val="22"/>
          <w:lang w:val="en-PH"/>
        </w:rPr>
      </w:r>
    </w:p>
    <w:p xmlns:w14="http://schemas.microsoft.com/office/word/2010/wordml" w14:paraId="0560C7AA" w14:textId="77777777">
      <w:pPr>
        <w:spacing w:before="0" w:after="0" w:line="240" w:lineRule="auto"/>
      </w:pPr>
      <w:r>
        <w:t/>
      </w:r>
    </w:p>
    <w:p xmlns:w14="http://schemas.microsoft.com/office/word/2010/wordml" w:rsidR="00CD0A5E" w:rsidRDefault="00CD0A5E" w14:paraId="49572B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486, § 1, eff 3 months after July 13, 1994.</w:t>
      </w:r>
      <w:r>
        <w:rPr>
          <w:rFonts w:ascii="Times New Roman" w:hAnsi="Times New Roman" w:eastAsia="Times New Roman" w:cs="Times New Roman"/>
          <w:sz w:val="22"/>
          <w:szCs w:val="22"/>
          <w:lang w:val="en-PH"/>
        </w:rPr>
      </w:r>
    </w:p>
    <w:p xmlns:w14="http://schemas.microsoft.com/office/word/2010/wordml" w14:paraId="39021351" w14:textId="77777777">
      <w:pPr>
        <w:spacing w:before="0" w:after="0" w:line="240" w:lineRule="auto"/>
      </w:pPr>
      <w:r>
        <w:t/>
      </w:r>
    </w:p>
    <w:p xmlns:w14="http://schemas.microsoft.com/office/word/2010/wordml" w:rsidR="00CD0A5E" w:rsidRDefault="00CD0A5E" w14:paraId="36F958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39-15-1175. Action for cancellation of registered mark or appeal from refusal to register; process in action against nonresident.</w:t>
      </w:r>
      <w:r>
        <w:rPr>
          <w:rFonts w:ascii="Times New Roman" w:hAnsi="Times New Roman" w:eastAsia="Times New Roman" w:cs="Times New Roman"/>
          <w:b w:val="true"/>
          <w:sz w:val="22"/>
          <w:szCs w:val="22"/>
          <w:lang w:val="en-PH"/>
        </w:rPr>
      </w:r>
    </w:p>
    <w:p xmlns:w14="http://schemas.microsoft.com/office/word/2010/wordml" w:rsidR="00CD0A5E" w:rsidRDefault="00CD0A5E" w14:paraId="12502F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action to require cancellation of a mark registered pursuant to this article or an appeal from a refusal of the secretary to register a mark pursuant to this article must be brought in the circuit court. In an appeal the proceeding must be based solely upon the record before the secretary. In an action for cancellation the secretary may not be made a party to the proceeding but must be notified of the filing of the complaint by the clerk of the court in the county in which it is filed and must be gi</w:t>
      </w:r>
      <w:r>
        <w:rPr>
          <w:rFonts w:ascii="Times New Roman" w:hAnsi="Times New Roman" w:eastAsia="Times New Roman" w:cs="Times New Roman"/>
          <w:sz w:val="22"/>
          <w:szCs w:val="22"/>
          <w:lang w:val="en-PH"/>
        </w:rPr>
        <w:t>ven the right to intervene in the action.</w:t>
      </w:r>
      <w:r>
        <w:rPr>
          <w:rFonts w:ascii="Times New Roman" w:hAnsi="Times New Roman" w:eastAsia="Times New Roman" w:cs="Times New Roman"/>
          <w:sz w:val="22"/>
          <w:szCs w:val="22"/>
          <w:lang w:val="en-PH"/>
        </w:rPr>
      </w:r>
    </w:p>
    <w:p xmlns:w14="http://schemas.microsoft.com/office/word/2010/wordml" w:rsidR="00CD0A5E" w:rsidRDefault="00CD0A5E" w14:paraId="068B89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an action brought against a nonresident registrant, service may be effected upon the secretary as agent for service of the registrant in accordance with the procedures established for service upon nonresident corporations and business entities under the Rules of Civil Procedure.</w:t>
      </w:r>
      <w:r>
        <w:rPr>
          <w:rFonts w:ascii="Times New Roman" w:hAnsi="Times New Roman" w:eastAsia="Times New Roman" w:cs="Times New Roman"/>
          <w:sz w:val="22"/>
          <w:szCs w:val="22"/>
          <w:lang w:val="en-PH"/>
        </w:rPr>
      </w:r>
    </w:p>
    <w:p xmlns:w14="http://schemas.microsoft.com/office/word/2010/wordml" w14:paraId="14838F57" w14:textId="77777777">
      <w:pPr>
        <w:spacing w:before="0" w:after="0" w:line="240" w:lineRule="auto"/>
      </w:pPr>
      <w:r>
        <w:t/>
      </w:r>
    </w:p>
    <w:p xmlns:w14="http://schemas.microsoft.com/office/word/2010/wordml" w:rsidR="00CD0A5E" w:rsidRDefault="00CD0A5E" w14:paraId="040058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486, § 1, eff 3 months after July 13, 1994.</w:t>
      </w:r>
      <w:r>
        <w:rPr>
          <w:rFonts w:ascii="Times New Roman" w:hAnsi="Times New Roman" w:eastAsia="Times New Roman" w:cs="Times New Roman"/>
          <w:sz w:val="22"/>
          <w:szCs w:val="22"/>
          <w:lang w:val="en-PH"/>
        </w:rPr>
      </w:r>
    </w:p>
    <w:p xmlns:w14="http://schemas.microsoft.com/office/word/2010/wordml" w14:paraId="54DB90EC" w14:textId="77777777">
      <w:pPr>
        <w:spacing w:before="0" w:after="0" w:line="240" w:lineRule="auto"/>
      </w:pPr>
      <w:r>
        <w:t/>
      </w:r>
    </w:p>
    <w:p xmlns:w14="http://schemas.microsoft.com/office/word/2010/wordml" w:rsidR="00CD0A5E" w:rsidRDefault="00CD0A5E" w14:paraId="312957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39-15-1180. Rights in marks not adversely affected by article.</w:t>
      </w:r>
      <w:r>
        <w:rPr>
          <w:rFonts w:ascii="Times New Roman" w:hAnsi="Times New Roman" w:eastAsia="Times New Roman" w:cs="Times New Roman"/>
          <w:b w:val="true"/>
          <w:sz w:val="22"/>
          <w:szCs w:val="22"/>
          <w:lang w:val="en-PH"/>
        </w:rPr>
      </w:r>
    </w:p>
    <w:p xmlns:w14="http://schemas.microsoft.com/office/word/2010/wordml" w:rsidR="00CD0A5E" w:rsidRDefault="00CD0A5E" w14:paraId="468D93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article may adversely affect the rights or the enforcement of rights in marks acquired in good faith at any time at common law.</w:t>
      </w:r>
      <w:r>
        <w:rPr>
          <w:rFonts w:ascii="Times New Roman" w:hAnsi="Times New Roman" w:eastAsia="Times New Roman" w:cs="Times New Roman"/>
          <w:sz w:val="22"/>
          <w:szCs w:val="22"/>
          <w:lang w:val="en-PH"/>
        </w:rPr>
      </w:r>
    </w:p>
    <w:p xmlns:w14="http://schemas.microsoft.com/office/word/2010/wordml" w14:paraId="237D1871" w14:textId="77777777">
      <w:pPr>
        <w:spacing w:before="0" w:after="0" w:line="240" w:lineRule="auto"/>
      </w:pPr>
      <w:r>
        <w:t/>
      </w:r>
    </w:p>
    <w:p xmlns:w14="http://schemas.microsoft.com/office/word/2010/wordml" w:rsidR="00CD0A5E" w:rsidRDefault="00CD0A5E" w14:paraId="5D9139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486, § 1, eff 3 months after July 13, 1994.</w:t>
      </w:r>
      <w:r>
        <w:rPr>
          <w:rFonts w:ascii="Times New Roman" w:hAnsi="Times New Roman" w:eastAsia="Times New Roman" w:cs="Times New Roman"/>
          <w:sz w:val="22"/>
          <w:szCs w:val="22"/>
          <w:lang w:val="en-PH"/>
        </w:rPr>
      </w:r>
    </w:p>
    <w:p xmlns:w14="http://schemas.microsoft.com/office/word/2010/wordml" w14:paraId="117DCC66" w14:textId="77777777">
      <w:pPr>
        <w:spacing w:before="0" w:after="0" w:line="240" w:lineRule="auto"/>
      </w:pPr>
      <w:r>
        <w:t/>
      </w:r>
    </w:p>
    <w:p xmlns:w14="http://schemas.microsoft.com/office/word/2010/wordml" w:rsidR="00CD0A5E" w:rsidRDefault="00CD0A5E" w14:paraId="0361BB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39-15-1185. Application fees.</w:t>
      </w:r>
      <w:r>
        <w:rPr>
          <w:rFonts w:ascii="Times New Roman" w:hAnsi="Times New Roman" w:eastAsia="Times New Roman" w:cs="Times New Roman"/>
          <w:b w:val="true"/>
          <w:sz w:val="22"/>
          <w:szCs w:val="22"/>
          <w:lang w:val="en-PH"/>
        </w:rPr>
      </w:r>
    </w:p>
    <w:p xmlns:w14="http://schemas.microsoft.com/office/word/2010/wordml" w:rsidR="00CD0A5E" w:rsidRDefault="00CD0A5E" w14:paraId="11D5F2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secretary shall charge a fee of fifteen dollars for an original application, a fee of five dollars for a renewal application, and a fee of three dollars for recording an assignment. The fees payable under this article are not refundable.</w:t>
      </w:r>
      <w:r>
        <w:rPr>
          <w:rFonts w:ascii="Times New Roman" w:hAnsi="Times New Roman" w:eastAsia="Times New Roman" w:cs="Times New Roman"/>
          <w:sz w:val="22"/>
          <w:szCs w:val="22"/>
          <w:lang w:val="en-PH"/>
        </w:rPr>
      </w:r>
    </w:p>
    <w:p xmlns:w14="http://schemas.microsoft.com/office/word/2010/wordml" w14:paraId="6A0CEE15" w14:textId="77777777">
      <w:pPr>
        <w:spacing w:before="0" w:after="0" w:line="240" w:lineRule="auto"/>
      </w:pPr>
      <w:r>
        <w:t/>
      </w:r>
    </w:p>
    <w:p xmlns:w14="http://schemas.microsoft.com/office/word/2010/wordml" w:rsidR="00CD0A5E" w:rsidRDefault="00CD0A5E" w14:paraId="2DBFC3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486, § 1, eff 3 months after July 13, 1994.</w:t>
      </w:r>
      <w:r>
        <w:rPr>
          <w:rFonts w:ascii="Times New Roman" w:hAnsi="Times New Roman" w:eastAsia="Times New Roman" w:cs="Times New Roman"/>
          <w:sz w:val="22"/>
          <w:szCs w:val="22"/>
          <w:lang w:val="en-PH"/>
        </w:rPr>
      </w:r>
    </w:p>
    <w:p xmlns:w14="http://schemas.microsoft.com/office/word/2010/wordml" w14:paraId="2A336199" w14:textId="77777777">
      <w:pPr>
        <w:spacing w:before="0" w:after="0" w:line="240" w:lineRule="auto"/>
      </w:pPr>
      <w:r>
        <w:t/>
      </w:r>
    </w:p>
    <w:p xmlns:w14="http://schemas.microsoft.com/office/word/2010/wordml" w:rsidR="00CD0A5E" w:rsidRDefault="00CD0A5E" w14:paraId="23B49B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39-15-1190. Sale of goods or services with counterfeit mark; production or reproduction of counterfeit mark; penalties.</w:t>
      </w:r>
      <w:r>
        <w:rPr>
          <w:rFonts w:ascii="Times New Roman" w:hAnsi="Times New Roman" w:eastAsia="Times New Roman" w:cs="Times New Roman"/>
          <w:b w:val="true"/>
          <w:sz w:val="22"/>
          <w:szCs w:val="22"/>
          <w:lang w:val="en-PH"/>
        </w:rPr>
      </w:r>
    </w:p>
    <w:p xmlns:w14="http://schemas.microsoft.com/office/word/2010/wordml" w:rsidR="00CD0A5E" w:rsidRDefault="00CD0A5E" w14:paraId="10D45D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w:t>
      </w:r>
      <w:r>
        <w:rPr>
          <w:rFonts w:ascii="Times New Roman" w:hAnsi="Times New Roman" w:eastAsia="Times New Roman" w:cs="Times New Roman"/>
          <w:sz w:val="22"/>
          <w:szCs w:val="22"/>
          <w:lang w:val="en-PH"/>
        </w:rPr>
      </w:r>
    </w:p>
    <w:p xmlns:w14="http://schemas.microsoft.com/office/word/2010/wordml" w:rsidR="00CD0A5E" w:rsidRDefault="00CD0A5E" w14:paraId="09052C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"Counterfeit mark" means a mark that is:</w:t>
      </w:r>
      <w:r>
        <w:rPr>
          <w:rFonts w:ascii="Times New Roman" w:hAnsi="Times New Roman" w:eastAsia="Times New Roman" w:cs="Times New Roman"/>
          <w:sz w:val="22"/>
          <w:szCs w:val="22"/>
          <w:lang w:val="en-PH"/>
        </w:rPr>
      </w:r>
    </w:p>
    <w:p xmlns:w14="http://schemas.microsoft.com/office/word/2010/wordml" w:rsidR="00CD0A5E" w:rsidRDefault="00CD0A5E" w14:paraId="5E4CFB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identical to, or substantially indistinguishable from, a registered mark or unregistered mark;</w:t>
      </w:r>
      <w:r>
        <w:rPr>
          <w:rFonts w:ascii="Times New Roman" w:hAnsi="Times New Roman" w:eastAsia="Times New Roman" w:cs="Times New Roman"/>
          <w:sz w:val="22"/>
          <w:szCs w:val="22"/>
          <w:lang w:val="en-PH"/>
        </w:rPr>
      </w:r>
    </w:p>
    <w:p xmlns:w14="http://schemas.microsoft.com/office/word/2010/wordml" w:rsidR="00CD0A5E" w:rsidRDefault="00CD0A5E" w14:paraId="469932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used in connection with the sale or offering for sale of goods or services that are identical to, or substantially indistinguishable from, the goods or services with which the registered or unregistered mark is identified;</w:t>
      </w:r>
      <w:r>
        <w:rPr>
          <w:rFonts w:ascii="Times New Roman" w:hAnsi="Times New Roman" w:eastAsia="Times New Roman" w:cs="Times New Roman"/>
          <w:sz w:val="22"/>
          <w:szCs w:val="22"/>
          <w:lang w:val="en-PH"/>
        </w:rPr>
      </w:r>
    </w:p>
    <w:p xmlns:w14="http://schemas.microsoft.com/office/word/2010/wordml" w:rsidR="00CD0A5E" w:rsidRDefault="00CD0A5E" w14:paraId="15F4B3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likely to cause confusion, mistake, or deception if used; and</w:t>
      </w:r>
      <w:r>
        <w:rPr>
          <w:rFonts w:ascii="Times New Roman" w:hAnsi="Times New Roman" w:eastAsia="Times New Roman" w:cs="Times New Roman"/>
          <w:sz w:val="22"/>
          <w:szCs w:val="22"/>
          <w:lang w:val="en-PH"/>
        </w:rPr>
      </w:r>
    </w:p>
    <w:p xmlns:w14="http://schemas.microsoft.com/office/word/2010/wordml" w:rsidR="00CD0A5E" w:rsidRDefault="00CD0A5E" w14:paraId="0FE678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not authorized by the owner of the registered or unregistered mark.</w:t>
      </w:r>
      <w:r>
        <w:rPr>
          <w:rFonts w:ascii="Times New Roman" w:hAnsi="Times New Roman" w:eastAsia="Times New Roman" w:cs="Times New Roman"/>
          <w:sz w:val="22"/>
          <w:szCs w:val="22"/>
          <w:lang w:val="en-PH"/>
        </w:rPr>
      </w:r>
    </w:p>
    <w:p xmlns:w14="http://schemas.microsoft.com/office/word/2010/wordml" w:rsidR="00CD0A5E" w:rsidRDefault="00CD0A5E" w14:paraId="1077C3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"Registered mark" means a mark that is registered on the principal register of the United States Patent and Trademark Office or with the South Carolina Secretary of State.</w:t>
      </w:r>
      <w:r>
        <w:rPr>
          <w:rFonts w:ascii="Times New Roman" w:hAnsi="Times New Roman" w:eastAsia="Times New Roman" w:cs="Times New Roman"/>
          <w:sz w:val="22"/>
          <w:szCs w:val="22"/>
          <w:lang w:val="en-PH"/>
        </w:rPr>
      </w:r>
    </w:p>
    <w:p xmlns:w14="http://schemas.microsoft.com/office/word/2010/wordml" w:rsidR="00CD0A5E" w:rsidRDefault="00CD0A5E" w14:paraId="407662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"Retail sales value" means the value computed by multiplying the number of items having a counterfeit mark used on them or in connection with them by the retail price at which a similar item having a mark used on it or in connection with it, the use of which is authorized by the owner, is offered for sale to the public.</w:t>
      </w:r>
      <w:r>
        <w:rPr>
          <w:rFonts w:ascii="Times New Roman" w:hAnsi="Times New Roman" w:eastAsia="Times New Roman" w:cs="Times New Roman"/>
          <w:sz w:val="22"/>
          <w:szCs w:val="22"/>
          <w:lang w:val="en-PH"/>
        </w:rPr>
      </w:r>
    </w:p>
    <w:p xmlns:w14="http://schemas.microsoft.com/office/word/2010/wordml" w:rsidR="00CD0A5E" w:rsidRDefault="00CD0A5E" w14:paraId="7F719C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"Unregistered mark" means a symbol, sign, emblem, insignia, trademark, trade name, or word protected by the federal Amateur Sports Act of 1978, Title 36 U.S.C. Section 380.</w:t>
      </w:r>
      <w:r>
        <w:rPr>
          <w:rFonts w:ascii="Times New Roman" w:hAnsi="Times New Roman" w:eastAsia="Times New Roman" w:cs="Times New Roman"/>
          <w:sz w:val="22"/>
          <w:szCs w:val="22"/>
          <w:lang w:val="en-PH"/>
        </w:rPr>
      </w:r>
    </w:p>
    <w:p xmlns:w14="http://schemas.microsoft.com/office/word/2010/wordml" w:rsidR="00CD0A5E" w:rsidRDefault="00CD0A5E" w14:paraId="746125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It is unlawful for a person knowingly and wilfully to transport, transfer, distribute, sell, or otherwise dispose of, or to possess with intent to transfer, transport, distribute, sell, or otherwise dispose of, an item having a counterfeit mark on it or in connection with it.</w:t>
      </w:r>
      <w:r>
        <w:rPr>
          <w:rFonts w:ascii="Times New Roman" w:hAnsi="Times New Roman" w:eastAsia="Times New Roman" w:cs="Times New Roman"/>
          <w:sz w:val="22"/>
          <w:szCs w:val="22"/>
          <w:lang w:val="en-PH"/>
        </w:rPr>
      </w:r>
    </w:p>
    <w:p xmlns:w14="http://schemas.microsoft.com/office/word/2010/wordml" w:rsidR="00CD0A5E" w:rsidRDefault="00CD0A5E" w14:paraId="00F82B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person who knowingly and wilfully violates this subsection with respect to goods or services having a retail sales value of less than fifty thousand dollars is guilty of the offense of distribution of counterfeit marks and, upon conviction, must be punished as follows:</w:t>
      </w:r>
      <w:r>
        <w:rPr>
          <w:rFonts w:ascii="Times New Roman" w:hAnsi="Times New Roman" w:eastAsia="Times New Roman" w:cs="Times New Roman"/>
          <w:sz w:val="22"/>
          <w:szCs w:val="22"/>
          <w:lang w:val="en-PH"/>
        </w:rPr>
      </w:r>
    </w:p>
    <w:p xmlns:w14="http://schemas.microsoft.com/office/word/2010/wordml" w:rsidR="00CD0A5E" w:rsidRDefault="00CD0A5E" w14:paraId="42F61B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if the goods or services have a retail sales value of two thousand dollars or less, the person is guilty of a misdemeanor and must be fined not more than one thousand dollars or imprisoned not more than one year, or both;</w:t>
      </w:r>
      <w:r>
        <w:rPr>
          <w:rFonts w:ascii="Times New Roman" w:hAnsi="Times New Roman" w:eastAsia="Times New Roman" w:cs="Times New Roman"/>
          <w:sz w:val="22"/>
          <w:szCs w:val="22"/>
          <w:lang w:val="en-PH"/>
        </w:rPr>
      </w:r>
    </w:p>
    <w:p xmlns:w14="http://schemas.microsoft.com/office/word/2010/wordml" w:rsidR="00CD0A5E" w:rsidRDefault="00CD0A5E" w14:paraId="3C85F1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if the goods or services have a retail sales value of more than two thousand dollars but less than ten thousand dollars, the person is guilty of a felony and must be fined not more than ten thousand dollars or imprisoned not more than three years, or both;</w:t>
      </w:r>
      <w:r>
        <w:rPr>
          <w:rFonts w:ascii="Times New Roman" w:hAnsi="Times New Roman" w:eastAsia="Times New Roman" w:cs="Times New Roman"/>
          <w:sz w:val="22"/>
          <w:szCs w:val="22"/>
          <w:lang w:val="en-PH"/>
        </w:rPr>
      </w:r>
    </w:p>
    <w:p xmlns:w14="http://schemas.microsoft.com/office/word/2010/wordml" w:rsidR="00CD0A5E" w:rsidRDefault="00CD0A5E" w14:paraId="58F4F4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if the goods or services have a retail sales value of ten thousand dollars or more, but less than fifty thousand dollars, the person is guilty of a felony and must be fined not more than twenty thousand dollars or imprisoned not more than five years, or both;</w:t>
      </w:r>
      <w:r>
        <w:rPr>
          <w:rFonts w:ascii="Times New Roman" w:hAnsi="Times New Roman" w:eastAsia="Times New Roman" w:cs="Times New Roman"/>
          <w:sz w:val="22"/>
          <w:szCs w:val="22"/>
          <w:lang w:val="en-PH"/>
        </w:rPr>
      </w:r>
    </w:p>
    <w:p xmlns:w14="http://schemas.microsoft.com/office/word/2010/wordml" w:rsidR="00CD0A5E" w:rsidRDefault="00CD0A5E" w14:paraId="17361F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(iv) for a second or subsequent conviction of the offenses described in subitem (a), without regard to the retail sales value of the goods or services, the person is guilty of a felony and must be fined not less than one thousand dollars or more than fifty thousand dollars or imprisoned not more than ten years, or both.</w:t>
      </w:r>
      <w:r>
        <w:rPr>
          <w:rFonts w:ascii="Times New Roman" w:hAnsi="Times New Roman" w:eastAsia="Times New Roman" w:cs="Times New Roman"/>
          <w:sz w:val="22"/>
          <w:szCs w:val="22"/>
          <w:lang w:val="en-PH"/>
        </w:rPr>
      </w:r>
    </w:p>
    <w:p xmlns:w14="http://schemas.microsoft.com/office/word/2010/wordml" w:rsidR="00CD0A5E" w:rsidRDefault="00CD0A5E" w14:paraId="462239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person who knowingly and wilfully violates the provisions of this subsection with respect to goods or services having a retail sales value of fifty thousand dollars or more is guilty of the offense of trafficking in counterfeit marks. A person who knowingly and wilfully commits the offense of trafficking as described in this subitem is guilty of a felony and, upon conviction, must be punished as follows:</w:t>
      </w:r>
      <w:r>
        <w:rPr>
          <w:rFonts w:ascii="Times New Roman" w:hAnsi="Times New Roman" w:eastAsia="Times New Roman" w:cs="Times New Roman"/>
          <w:sz w:val="22"/>
          <w:szCs w:val="22"/>
          <w:lang w:val="en-PH"/>
        </w:rPr>
      </w:r>
    </w:p>
    <w:p xmlns:w14="http://schemas.microsoft.com/office/word/2010/wordml" w:rsidR="00CD0A5E" w:rsidRDefault="00CD0A5E" w14:paraId="7E4F57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for a first offense, fined not less than ten thousand dollars or more than twenty-five thousand dollars or imprisoned not more than five years, or both;</w:t>
      </w:r>
      <w:r>
        <w:rPr>
          <w:rFonts w:ascii="Times New Roman" w:hAnsi="Times New Roman" w:eastAsia="Times New Roman" w:cs="Times New Roman"/>
          <w:sz w:val="22"/>
          <w:szCs w:val="22"/>
          <w:lang w:val="en-PH"/>
        </w:rPr>
      </w:r>
    </w:p>
    <w:p xmlns:w14="http://schemas.microsoft.com/office/word/2010/wordml" w:rsidR="00CD0A5E" w:rsidRDefault="00CD0A5E" w14:paraId="3FC14D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for a second or subsequent offense, fined not less than twenty thousand dollars or more than fifty thousand dollars or imprisoned not more than ten years, or both.</w:t>
      </w:r>
      <w:r>
        <w:rPr>
          <w:rFonts w:ascii="Times New Roman" w:hAnsi="Times New Roman" w:eastAsia="Times New Roman" w:cs="Times New Roman"/>
          <w:sz w:val="22"/>
          <w:szCs w:val="22"/>
          <w:lang w:val="en-PH"/>
        </w:rPr>
      </w:r>
    </w:p>
    <w:p xmlns:w14="http://schemas.microsoft.com/office/word/2010/wordml" w:rsidR="00CD0A5E" w:rsidRDefault="00CD0A5E" w14:paraId="5067B9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possession, custody, or control of more than twenty-five items having a counterfeit mark used on them or in connection with them is prima facie evidence of a violation of this section.</w:t>
      </w:r>
      <w:r>
        <w:rPr>
          <w:rFonts w:ascii="Times New Roman" w:hAnsi="Times New Roman" w:eastAsia="Times New Roman" w:cs="Times New Roman"/>
          <w:sz w:val="22"/>
          <w:szCs w:val="22"/>
          <w:lang w:val="en-PH"/>
        </w:rPr>
      </w:r>
    </w:p>
    <w:p xmlns:w14="http://schemas.microsoft.com/office/word/2010/wordml" w:rsidR="00CD0A5E" w:rsidRDefault="00CD0A5E" w14:paraId="6A0228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knowingly and wilfully uses any object, tool, machine, or other device to produce or reproduce a counterfeit mark or knowingly and wilfully has possession, custody, or control of any object, tool, machine, or device with intent to produce or reproduce a counterfeit mark is guilty of producing or reproducing counterfeit marks and, upon conviction, must be punished as provided in subsection (B).</w:t>
      </w:r>
      <w:r>
        <w:rPr>
          <w:rFonts w:ascii="Times New Roman" w:hAnsi="Times New Roman" w:eastAsia="Times New Roman" w:cs="Times New Roman"/>
          <w:sz w:val="22"/>
          <w:szCs w:val="22"/>
          <w:lang w:val="en-PH"/>
        </w:rPr>
      </w:r>
    </w:p>
    <w:p xmlns:w14="http://schemas.microsoft.com/office/word/2010/wordml" w:rsidR="00CD0A5E" w:rsidRDefault="00CD0A5E" w14:paraId="587517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Personal property, including any item, object, tool, machine, or device of any kind, employed as an instrumentality in the commission of or in aiding or abetting in the commission of a violation of subsection (B) or (C), is considered contraband and is subject to seizure and forfeiture in the same manner as other property used in the commission of specified criminal offenses as provided by law.</w:t>
      </w:r>
      <w:r>
        <w:rPr>
          <w:rFonts w:ascii="Times New Roman" w:hAnsi="Times New Roman" w:eastAsia="Times New Roman" w:cs="Times New Roman"/>
          <w:sz w:val="22"/>
          <w:szCs w:val="22"/>
          <w:lang w:val="en-PH"/>
        </w:rPr>
      </w:r>
    </w:p>
    <w:p xmlns:w14="http://schemas.microsoft.com/office/word/2010/wordml" w:rsidR="00CD0A5E" w:rsidRDefault="00CD0A5E" w14:paraId="355C5E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For purposes of enforcing this section, investigators in the office of the Secretary of State have statewide jurisdiction. These investigators may conduct investigations independently or may assist local law enforcement agencies in their investigations and may initiate and carry out, in coordination with local law enforcement agencies, investigations of violations of this section.</w:t>
      </w:r>
      <w:r>
        <w:rPr>
          <w:rFonts w:ascii="Times New Roman" w:hAnsi="Times New Roman" w:eastAsia="Times New Roman" w:cs="Times New Roman"/>
          <w:sz w:val="22"/>
          <w:szCs w:val="22"/>
          <w:lang w:val="en-PH"/>
        </w:rPr>
      </w:r>
    </w:p>
    <w:p xmlns:w14="http://schemas.microsoft.com/office/word/2010/wordml" w:rsidR="00CD0A5E" w:rsidRDefault="00CD0A5E" w14:paraId="2C457F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Secretary of State may refer available evidence concerning violations of this section to the appropriate solicitor who may, with or without the reference, institute the appropriate criminal proceedings.</w:t>
      </w:r>
      <w:r>
        <w:rPr>
          <w:rFonts w:ascii="Times New Roman" w:hAnsi="Times New Roman" w:eastAsia="Times New Roman" w:cs="Times New Roman"/>
          <w:sz w:val="22"/>
          <w:szCs w:val="22"/>
          <w:lang w:val="en-PH"/>
        </w:rPr>
      </w:r>
    </w:p>
    <w:p xmlns:w14="http://schemas.microsoft.com/office/word/2010/wordml" w:rsidR="00CD0A5E" w:rsidRDefault="00CD0A5E" w14:paraId="788003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Secretary of State also may refer available evidence concerning violations of this section to the Department of Revenue for purposes of determining the obligations of the violators of this section pursuant to state income and other taxation laws.</w:t>
      </w:r>
      <w:r>
        <w:rPr>
          <w:rFonts w:ascii="Times New Roman" w:hAnsi="Times New Roman" w:eastAsia="Times New Roman" w:cs="Times New Roman"/>
          <w:sz w:val="22"/>
          <w:szCs w:val="22"/>
          <w:lang w:val="en-PH"/>
        </w:rPr>
      </w:r>
    </w:p>
    <w:p xmlns:w14="http://schemas.microsoft.com/office/word/2010/wordml" w:rsidR="00CD0A5E" w:rsidRDefault="00CD0A5E" w14:paraId="5435AB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provisions of this section do not apply to persons who own, rent, or manage premises occupied by retailers unless that person had actual knowledge or actively participated in a violation of this section.</w:t>
      </w:r>
      <w:r>
        <w:rPr>
          <w:rFonts w:ascii="Times New Roman" w:hAnsi="Times New Roman" w:eastAsia="Times New Roman" w:cs="Times New Roman"/>
          <w:sz w:val="22"/>
          <w:szCs w:val="22"/>
          <w:lang w:val="en-PH"/>
        </w:rPr>
      </w:r>
    </w:p>
    <w:p xmlns:w14="http://schemas.microsoft.com/office/word/2010/wordml" w14:paraId="45DC5D8D" w14:textId="77777777">
      <w:pPr>
        <w:spacing w:before="0" w:after="0" w:line="240" w:lineRule="auto"/>
      </w:pPr>
      <w:r>
        <w:t/>
      </w:r>
    </w:p>
    <w:p xmlns:w14="http://schemas.microsoft.com/office/word/2010/wordml" w:rsidR="00CD0A5E" w:rsidRDefault="00CD0A5E" w14:paraId="309523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486, § 1, eff 3 months after July 13, 1994; 2006 Act No. 348, § 1, eff June 12, 2006.</w:t>
      </w:r>
      <w:r>
        <w:rPr>
          <w:rFonts w:ascii="Times New Roman" w:hAnsi="Times New Roman" w:eastAsia="Times New Roman" w:cs="Times New Roman"/>
          <w:sz w:val="22"/>
          <w:szCs w:val="22"/>
          <w:lang w:val="en-PH"/>
        </w:rPr>
      </w:r>
    </w:p>
    <w:p xmlns:w14="http://schemas.microsoft.com/office/word/2010/wordml" w:rsidR="00CD0A5E" w:rsidRDefault="00CD0A5E" w14:paraId="18AA44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3EAE10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rewrote this section.</w:t>
      </w:r>
      <w:r>
        <w:rPr>
          <w:rFonts w:ascii="Times New Roman" w:hAnsi="Times New Roman" w:eastAsia="Times New Roman" w:cs="Times New Roman"/>
          <w:sz w:val="22"/>
          <w:szCs w:val="22"/>
          <w:lang w:val="en-PH"/>
        </w:rPr>
      </w:r>
    </w:p>
    <w:p xmlns:w14="http://schemas.microsoft.com/office/word/2010/wordml" w14:paraId="315F352C" w14:textId="77777777">
      <w:pPr>
        <w:spacing w:before="0" w:after="0" w:line="240" w:lineRule="auto"/>
      </w:pPr>
      <w:r>
        <w:t/>
      </w:r>
    </w:p>
    <w:p xmlns:w14="http://schemas.microsoft.com/office/word/2010/wordml" w:rsidR="00CD0A5E" w:rsidRDefault="00CD0A5E" w14:paraId="53D1C7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39-15-1195. Seizure and forfeiture; storage and maintenance of seized property; reports to prosecuting agencies; return of items.</w:t>
      </w:r>
      <w:r>
        <w:rPr>
          <w:rFonts w:ascii="Times New Roman" w:hAnsi="Times New Roman" w:eastAsia="Times New Roman" w:cs="Times New Roman"/>
          <w:b w:val="true"/>
          <w:sz w:val="22"/>
          <w:szCs w:val="22"/>
          <w:lang w:val="en-PH"/>
        </w:rPr>
      </w:r>
    </w:p>
    <w:p xmlns:w14="http://schemas.microsoft.com/office/word/2010/wordml" w:rsidR="00CD0A5E" w:rsidRDefault="00CD0A5E" w14:paraId="1DF1E7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following property is subject to seizure by and forfeiture to any law enforcement agency upon violation of Section 39-15-1190:</w:t>
      </w:r>
      <w:r>
        <w:rPr>
          <w:rFonts w:ascii="Times New Roman" w:hAnsi="Times New Roman" w:eastAsia="Times New Roman" w:cs="Times New Roman"/>
          <w:sz w:val="22"/>
          <w:szCs w:val="22"/>
          <w:lang w:val="en-PH"/>
        </w:rPr>
      </w:r>
    </w:p>
    <w:p xmlns:w14="http://schemas.microsoft.com/office/word/2010/wordml" w:rsidR="00CD0A5E" w:rsidRDefault="00CD0A5E" w14:paraId="0CA671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items bearing the counterfeit mark;</w:t>
      </w:r>
      <w:r>
        <w:rPr>
          <w:rFonts w:ascii="Times New Roman" w:hAnsi="Times New Roman" w:eastAsia="Times New Roman" w:cs="Times New Roman"/>
          <w:sz w:val="22"/>
          <w:szCs w:val="22"/>
          <w:lang w:val="en-PH"/>
        </w:rPr>
      </w:r>
    </w:p>
    <w:p xmlns:w14="http://schemas.microsoft.com/office/word/2010/wordml" w:rsidR="00CD0A5E" w:rsidRDefault="00CD0A5E" w14:paraId="56B47D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all personal property that is employed or used in connection with a violation of Section 39-15-1190 including, but not limited to, any items, objects, tools, machines, equipment, or instrumentalities of any kind;</w:t>
      </w:r>
      <w:r>
        <w:rPr>
          <w:rFonts w:ascii="Times New Roman" w:hAnsi="Times New Roman" w:eastAsia="Times New Roman" w:cs="Times New Roman"/>
          <w:sz w:val="22"/>
          <w:szCs w:val="22"/>
          <w:lang w:val="en-PH"/>
        </w:rPr>
      </w:r>
    </w:p>
    <w:p xmlns:w14="http://schemas.microsoft.com/office/word/2010/wordml" w:rsidR="00CD0A5E" w:rsidRDefault="00CD0A5E" w14:paraId="356CF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all conveyances including, but not limited to, trailers, aircraft, motor vehicles, and watergoing vessels which are used unlawfully to conceal, contain, or transport or facilitate the unlawful concealment, possession, containment, manufacture, or transportation of counterfeit marks;</w:t>
      </w:r>
      <w:r>
        <w:rPr>
          <w:rFonts w:ascii="Times New Roman" w:hAnsi="Times New Roman" w:eastAsia="Times New Roman" w:cs="Times New Roman"/>
          <w:sz w:val="22"/>
          <w:szCs w:val="22"/>
          <w:lang w:val="en-PH"/>
        </w:rPr>
      </w:r>
    </w:p>
    <w:p xmlns:w14="http://schemas.microsoft.com/office/word/2010/wordml" w:rsidR="00CD0A5E" w:rsidRDefault="00CD0A5E" w14:paraId="7141AA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all books, records, computers, and data that are used or intended for use in the production, manufacture, sale, or delivery of items bearing a counterfeit mark or services identified by a counterfeit mark; and</w:t>
      </w:r>
      <w:r>
        <w:rPr>
          <w:rFonts w:ascii="Times New Roman" w:hAnsi="Times New Roman" w:eastAsia="Times New Roman" w:cs="Times New Roman"/>
          <w:sz w:val="22"/>
          <w:szCs w:val="22"/>
          <w:lang w:val="en-PH"/>
        </w:rPr>
      </w:r>
    </w:p>
    <w:p xmlns:w14="http://schemas.microsoft.com/office/word/2010/wordml" w:rsidR="00CD0A5E" w:rsidRDefault="00CD0A5E" w14:paraId="08F59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all monies, negotiable instruments, balances in deposit or other accounts, securities, or other things of value furnished or intended to be furnished by any person used to engage in a violation or to further a violation of Section 39-15-1190.</w:t>
      </w:r>
      <w:r>
        <w:rPr>
          <w:rFonts w:ascii="Times New Roman" w:hAnsi="Times New Roman" w:eastAsia="Times New Roman" w:cs="Times New Roman"/>
          <w:sz w:val="22"/>
          <w:szCs w:val="22"/>
          <w:lang w:val="en-PH"/>
        </w:rPr>
      </w:r>
    </w:p>
    <w:p xmlns:w14="http://schemas.microsoft.com/office/word/2010/wordml" w:rsidR="00CD0A5E" w:rsidRDefault="00CD0A5E" w14:paraId="1433CB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Property subject to forfeiture pursuant to this section may be seized by the department having authority upon a warrant issued by a court having jurisdiction over the property. Seizure without process may be made if:</w:t>
      </w:r>
      <w:r>
        <w:rPr>
          <w:rFonts w:ascii="Times New Roman" w:hAnsi="Times New Roman" w:eastAsia="Times New Roman" w:cs="Times New Roman"/>
          <w:sz w:val="22"/>
          <w:szCs w:val="22"/>
          <w:lang w:val="en-PH"/>
        </w:rPr>
      </w:r>
    </w:p>
    <w:p xmlns:w14="http://schemas.microsoft.com/office/word/2010/wordml" w:rsidR="00CD0A5E" w:rsidRDefault="00CD0A5E" w14:paraId="712721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seizure is incident to an arrest or a search pursuant to a search warrant or an inspection pursuant to an administrative inspection warrant;</w:t>
      </w:r>
      <w:r>
        <w:rPr>
          <w:rFonts w:ascii="Times New Roman" w:hAnsi="Times New Roman" w:eastAsia="Times New Roman" w:cs="Times New Roman"/>
          <w:sz w:val="22"/>
          <w:szCs w:val="22"/>
          <w:lang w:val="en-PH"/>
        </w:rPr>
      </w:r>
    </w:p>
    <w:p xmlns:w14="http://schemas.microsoft.com/office/word/2010/wordml" w:rsidR="00CD0A5E" w:rsidRDefault="00CD0A5E" w14:paraId="475984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property subject to seizure has been the subject of a prior judgment in favor of the State in a criminal injunction or forfeiture proceeding based upon this section;</w:t>
      </w:r>
      <w:r>
        <w:rPr>
          <w:rFonts w:ascii="Times New Roman" w:hAnsi="Times New Roman" w:eastAsia="Times New Roman" w:cs="Times New Roman"/>
          <w:sz w:val="22"/>
          <w:szCs w:val="22"/>
          <w:lang w:val="en-PH"/>
        </w:rPr>
      </w:r>
    </w:p>
    <w:p xmlns:w14="http://schemas.microsoft.com/office/word/2010/wordml" w:rsidR="00CD0A5E" w:rsidRDefault="00CD0A5E" w14:paraId="08810B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department has probable cause to believe that the property is directly or indirectly dangerous to an individual's health or safety; or</w:t>
      </w:r>
      <w:r>
        <w:rPr>
          <w:rFonts w:ascii="Times New Roman" w:hAnsi="Times New Roman" w:eastAsia="Times New Roman" w:cs="Times New Roman"/>
          <w:sz w:val="22"/>
          <w:szCs w:val="22"/>
          <w:lang w:val="en-PH"/>
        </w:rPr>
      </w:r>
    </w:p>
    <w:p xmlns:w14="http://schemas.microsoft.com/office/word/2010/wordml" w:rsidR="00CD0A5E" w:rsidRDefault="00CD0A5E" w14:paraId="55C6EB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department has probable cause to believe that the property was used or is intended to be used in violation of Section 39-15-1190.</w:t>
      </w:r>
      <w:r>
        <w:rPr>
          <w:rFonts w:ascii="Times New Roman" w:hAnsi="Times New Roman" w:eastAsia="Times New Roman" w:cs="Times New Roman"/>
          <w:sz w:val="22"/>
          <w:szCs w:val="22"/>
          <w:lang w:val="en-PH"/>
        </w:rPr>
      </w:r>
    </w:p>
    <w:p xmlns:w14="http://schemas.microsoft.com/office/word/2010/wordml" w:rsidR="00CD0A5E" w:rsidRDefault="00CD0A5E" w14:paraId="4D2355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seizure is made pursuant to subsection (B), proceedings pursuant to Section 44-53-530 regarding forfeiture and disposition must be instituted within a reasonable time.</w:t>
      </w:r>
      <w:r>
        <w:rPr>
          <w:rFonts w:ascii="Times New Roman" w:hAnsi="Times New Roman" w:eastAsia="Times New Roman" w:cs="Times New Roman"/>
          <w:sz w:val="22"/>
          <w:szCs w:val="22"/>
          <w:lang w:val="en-PH"/>
        </w:rPr>
      </w:r>
    </w:p>
    <w:p xmlns:w14="http://schemas.microsoft.com/office/word/2010/wordml" w:rsidR="00CD0A5E" w:rsidRDefault="00CD0A5E" w14:paraId="7DEE8F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Property taken or detained pursuant to this section is not subject to replevin but is considered to be in the custody of the department making the seizure, subject only to the orders of the court having jurisdiction over the forfeiture proceedings.</w:t>
      </w:r>
      <w:r>
        <w:rPr>
          <w:rFonts w:ascii="Times New Roman" w:hAnsi="Times New Roman" w:eastAsia="Times New Roman" w:cs="Times New Roman"/>
          <w:sz w:val="22"/>
          <w:szCs w:val="22"/>
          <w:lang w:val="en-PH"/>
        </w:rPr>
      </w:r>
    </w:p>
    <w:p xmlns:w14="http://schemas.microsoft.com/office/word/2010/wordml" w:rsidR="00CD0A5E" w:rsidRDefault="00CD0A5E" w14:paraId="161D58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For the purposes of this section, when the seizure of property subject to seizure is accomplished as a result of a joint effort by more than one law enforcement agency, the law enforcement agency initiating the investigation is considered to be the agency making the seizure.</w:t>
      </w:r>
      <w:r>
        <w:rPr>
          <w:rFonts w:ascii="Times New Roman" w:hAnsi="Times New Roman" w:eastAsia="Times New Roman" w:cs="Times New Roman"/>
          <w:sz w:val="22"/>
          <w:szCs w:val="22"/>
          <w:lang w:val="en-PH"/>
        </w:rPr>
      </w:r>
    </w:p>
    <w:p xmlns:w14="http://schemas.microsoft.com/office/word/2010/wordml" w:rsidR="00CD0A5E" w:rsidRDefault="00CD0A5E" w14:paraId="5DE282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Law enforcement agencies seizing property pursuant to this section shall take reasonable steps to maintain the property. Equipment and conveyances seized must be removed to an appropriate place for storage. Monies seized must be deposited in an interest bearing account pending final disposition by the court unless the seizing agency determines the monies to be of an evidentiary nature and provides for security in another manner.</w:t>
      </w:r>
      <w:r>
        <w:rPr>
          <w:rFonts w:ascii="Times New Roman" w:hAnsi="Times New Roman" w:eastAsia="Times New Roman" w:cs="Times New Roman"/>
          <w:sz w:val="22"/>
          <w:szCs w:val="22"/>
          <w:lang w:val="en-PH"/>
        </w:rPr>
      </w:r>
    </w:p>
    <w:p xmlns:w14="http://schemas.microsoft.com/office/word/2010/wordml" w:rsidR="00CD0A5E" w:rsidRDefault="00CD0A5E" w14:paraId="60CF84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When property, conveyances, monies, negotiable instruments, securities, or anything else of value is seized pursuant to the provisions of subsection (A), the law enforcement agency making the seizure, within ten days or a reasonable period of time after the seizure, shall submit a report to the appropriate prosecution agency.</w:t>
      </w:r>
      <w:r>
        <w:rPr>
          <w:rFonts w:ascii="Times New Roman" w:hAnsi="Times New Roman" w:eastAsia="Times New Roman" w:cs="Times New Roman"/>
          <w:sz w:val="22"/>
          <w:szCs w:val="22"/>
          <w:lang w:val="en-PH"/>
        </w:rPr>
      </w:r>
    </w:p>
    <w:p xmlns:w14="http://schemas.microsoft.com/office/word/2010/wordml" w:rsidR="00CD0A5E" w:rsidRDefault="00CD0A5E" w14:paraId="77F405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report must provide the following information with respect to the property seized:</w:t>
      </w:r>
      <w:r>
        <w:rPr>
          <w:rFonts w:ascii="Times New Roman" w:hAnsi="Times New Roman" w:eastAsia="Times New Roman" w:cs="Times New Roman"/>
          <w:sz w:val="22"/>
          <w:szCs w:val="22"/>
          <w:lang w:val="en-PH"/>
        </w:rPr>
      </w:r>
    </w:p>
    <w:p xmlns:w14="http://schemas.microsoft.com/office/word/2010/wordml" w:rsidR="00CD0A5E" w:rsidRDefault="00CD0A5E" w14:paraId="136403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description;</w:t>
      </w:r>
      <w:r>
        <w:rPr>
          <w:rFonts w:ascii="Times New Roman" w:hAnsi="Times New Roman" w:eastAsia="Times New Roman" w:cs="Times New Roman"/>
          <w:sz w:val="22"/>
          <w:szCs w:val="22"/>
          <w:lang w:val="en-PH"/>
        </w:rPr>
      </w:r>
    </w:p>
    <w:p xmlns:w14="http://schemas.microsoft.com/office/word/2010/wordml" w:rsidR="00CD0A5E" w:rsidRDefault="00CD0A5E" w14:paraId="66086D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circumstances of seizure;</w:t>
      </w:r>
      <w:r>
        <w:rPr>
          <w:rFonts w:ascii="Times New Roman" w:hAnsi="Times New Roman" w:eastAsia="Times New Roman" w:cs="Times New Roman"/>
          <w:sz w:val="22"/>
          <w:szCs w:val="22"/>
          <w:lang w:val="en-PH"/>
        </w:rPr>
      </w:r>
    </w:p>
    <w:p xmlns:w14="http://schemas.microsoft.com/office/word/2010/wordml" w:rsidR="00CD0A5E" w:rsidRDefault="00CD0A5E" w14:paraId="09DD96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present custodian and where the property is being stored or its location;</w:t>
      </w:r>
      <w:r>
        <w:rPr>
          <w:rFonts w:ascii="Times New Roman" w:hAnsi="Times New Roman" w:eastAsia="Times New Roman" w:cs="Times New Roman"/>
          <w:sz w:val="22"/>
          <w:szCs w:val="22"/>
          <w:lang w:val="en-PH"/>
        </w:rPr>
      </w:r>
    </w:p>
    <w:p xmlns:w14="http://schemas.microsoft.com/office/word/2010/wordml" w:rsidR="00CD0A5E" w:rsidRDefault="00CD0A5E" w14:paraId="299926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name of owner;</w:t>
      </w:r>
      <w:r>
        <w:rPr>
          <w:rFonts w:ascii="Times New Roman" w:hAnsi="Times New Roman" w:eastAsia="Times New Roman" w:cs="Times New Roman"/>
          <w:sz w:val="22"/>
          <w:szCs w:val="22"/>
          <w:lang w:val="en-PH"/>
        </w:rPr>
      </w:r>
    </w:p>
    <w:p xmlns:w14="http://schemas.microsoft.com/office/word/2010/wordml" w:rsidR="00CD0A5E" w:rsidRDefault="00CD0A5E" w14:paraId="47FE48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name of lienholder, if any; and</w:t>
      </w:r>
      <w:r>
        <w:rPr>
          <w:rFonts w:ascii="Times New Roman" w:hAnsi="Times New Roman" w:eastAsia="Times New Roman" w:cs="Times New Roman"/>
          <w:sz w:val="22"/>
          <w:szCs w:val="22"/>
          <w:lang w:val="en-PH"/>
        </w:rPr>
      </w:r>
    </w:p>
    <w:p xmlns:w14="http://schemas.microsoft.com/office/word/2010/wordml" w:rsidR="00CD0A5E" w:rsidRDefault="00CD0A5E" w14:paraId="1336AF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seizing agency.</w:t>
      </w:r>
      <w:r>
        <w:rPr>
          <w:rFonts w:ascii="Times New Roman" w:hAnsi="Times New Roman" w:eastAsia="Times New Roman" w:cs="Times New Roman"/>
          <w:sz w:val="22"/>
          <w:szCs w:val="22"/>
          <w:lang w:val="en-PH"/>
        </w:rPr>
      </w:r>
    </w:p>
    <w:p xmlns:w14="http://schemas.microsoft.com/office/word/2010/wordml" w:rsidR="00CD0A5E" w:rsidRDefault="00CD0A5E" w14:paraId="4FCF48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property is a conveyance, the report must include the:</w:t>
      </w:r>
      <w:r>
        <w:rPr>
          <w:rFonts w:ascii="Times New Roman" w:hAnsi="Times New Roman" w:eastAsia="Times New Roman" w:cs="Times New Roman"/>
          <w:sz w:val="22"/>
          <w:szCs w:val="22"/>
          <w:lang w:val="en-PH"/>
        </w:rPr>
      </w:r>
    </w:p>
    <w:p xmlns:w14="http://schemas.microsoft.com/office/word/2010/wordml" w:rsidR="00CD0A5E" w:rsidRDefault="00CD0A5E" w14:paraId="2A359B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make, model, serial number, and year of the conveyance;</w:t>
      </w:r>
      <w:r>
        <w:rPr>
          <w:rFonts w:ascii="Times New Roman" w:hAnsi="Times New Roman" w:eastAsia="Times New Roman" w:cs="Times New Roman"/>
          <w:sz w:val="22"/>
          <w:szCs w:val="22"/>
          <w:lang w:val="en-PH"/>
        </w:rPr>
      </w:r>
    </w:p>
    <w:p xmlns:w14="http://schemas.microsoft.com/office/word/2010/wordml" w:rsidR="00CD0A5E" w:rsidRDefault="00CD0A5E" w14:paraId="7347F2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person in whose name the conveyance is registered; and</w:t>
      </w:r>
      <w:r>
        <w:rPr>
          <w:rFonts w:ascii="Times New Roman" w:hAnsi="Times New Roman" w:eastAsia="Times New Roman" w:cs="Times New Roman"/>
          <w:sz w:val="22"/>
          <w:szCs w:val="22"/>
          <w:lang w:val="en-PH"/>
        </w:rPr>
      </w:r>
    </w:p>
    <w:p xmlns:w14="http://schemas.microsoft.com/office/word/2010/wordml" w:rsidR="00CD0A5E" w:rsidRDefault="00CD0A5E" w14:paraId="3EEB65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name of any lienholders.</w:t>
      </w:r>
      <w:r>
        <w:rPr>
          <w:rFonts w:ascii="Times New Roman" w:hAnsi="Times New Roman" w:eastAsia="Times New Roman" w:cs="Times New Roman"/>
          <w:sz w:val="22"/>
          <w:szCs w:val="22"/>
          <w:lang w:val="en-PH"/>
        </w:rPr>
      </w:r>
    </w:p>
    <w:p xmlns:w14="http://schemas.microsoft.com/office/word/2010/wordml" w:rsidR="00CD0A5E" w:rsidRDefault="00CD0A5E" w14:paraId="50C97A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addition to the report provided for in items (1) and (2), the law enforcement agency shall prepare for dissemination to the public, upon request, a report providing the following information:</w:t>
      </w:r>
      <w:r>
        <w:rPr>
          <w:rFonts w:ascii="Times New Roman" w:hAnsi="Times New Roman" w:eastAsia="Times New Roman" w:cs="Times New Roman"/>
          <w:sz w:val="22"/>
          <w:szCs w:val="22"/>
          <w:lang w:val="en-PH"/>
        </w:rPr>
      </w:r>
    </w:p>
    <w:p xmlns:w14="http://schemas.microsoft.com/office/word/2010/wordml" w:rsidR="00CD0A5E" w:rsidRDefault="00CD0A5E" w14:paraId="0F9494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description of the quantity and nature of the property and money seized;</w:t>
      </w:r>
      <w:r>
        <w:rPr>
          <w:rFonts w:ascii="Times New Roman" w:hAnsi="Times New Roman" w:eastAsia="Times New Roman" w:cs="Times New Roman"/>
          <w:sz w:val="22"/>
          <w:szCs w:val="22"/>
          <w:lang w:val="en-PH"/>
        </w:rPr>
      </w:r>
    </w:p>
    <w:p xmlns:w14="http://schemas.microsoft.com/office/word/2010/wordml" w:rsidR="00CD0A5E" w:rsidRDefault="00CD0A5E" w14:paraId="6D900D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seizing agency;</w:t>
      </w:r>
      <w:r>
        <w:rPr>
          <w:rFonts w:ascii="Times New Roman" w:hAnsi="Times New Roman" w:eastAsia="Times New Roman" w:cs="Times New Roman"/>
          <w:sz w:val="22"/>
          <w:szCs w:val="22"/>
          <w:lang w:val="en-PH"/>
        </w:rPr>
      </w:r>
    </w:p>
    <w:p xmlns:w14="http://schemas.microsoft.com/office/word/2010/wordml" w:rsidR="00CD0A5E" w:rsidRDefault="00CD0A5E" w14:paraId="5D5B66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make, model, and year of a conveyance; and</w:t>
      </w:r>
      <w:r>
        <w:rPr>
          <w:rFonts w:ascii="Times New Roman" w:hAnsi="Times New Roman" w:eastAsia="Times New Roman" w:cs="Times New Roman"/>
          <w:sz w:val="22"/>
          <w:szCs w:val="22"/>
          <w:lang w:val="en-PH"/>
        </w:rPr>
      </w:r>
    </w:p>
    <w:p xmlns:w14="http://schemas.microsoft.com/office/word/2010/wordml" w:rsidR="00CD0A5E" w:rsidRDefault="00CD0A5E" w14:paraId="5F5D92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law enforcement agency responsible for the property or conveyance seized.</w:t>
      </w:r>
      <w:r>
        <w:rPr>
          <w:rFonts w:ascii="Times New Roman" w:hAnsi="Times New Roman" w:eastAsia="Times New Roman" w:cs="Times New Roman"/>
          <w:sz w:val="22"/>
          <w:szCs w:val="22"/>
          <w:lang w:val="en-PH"/>
        </w:rPr>
      </w:r>
    </w:p>
    <w:p xmlns:w14="http://schemas.microsoft.com/office/word/2010/wordml" w:rsidR="00CD0A5E" w:rsidRDefault="00CD0A5E" w14:paraId="6DC83E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(H)(1) An owner may apply to the court of common pleas for the return of an item seized pursuant to the provisions of this chapter. Notice of hearing or rule to show cause accompanied by a copy of the application must be directed to all persons and agencies entitled to notice as provided in Section 44-53-530. If the court denies the application, the hearing may proceed as a forfeiture hearing held pursuant to the provisions of Section 44-53-530.</w:t>
      </w:r>
      <w:r>
        <w:rPr>
          <w:rFonts w:ascii="Times New Roman" w:hAnsi="Times New Roman" w:eastAsia="Times New Roman" w:cs="Times New Roman"/>
          <w:sz w:val="22"/>
          <w:szCs w:val="22"/>
          <w:lang w:val="en-PH"/>
        </w:rPr>
      </w:r>
    </w:p>
    <w:p xmlns:w14="http://schemas.microsoft.com/office/word/2010/wordml" w:rsidR="00CD0A5E" w:rsidRDefault="00CD0A5E" w14:paraId="1F1ED6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court may return a seized item to the owner if the owner demonstrates to the court by a preponderance of the evidence that the owner was not a consenting party to, or privy to, or did not have knowledge of, the use of the property that made it subject to seizure and forfeiture.</w:t>
      </w:r>
      <w:r>
        <w:rPr>
          <w:rFonts w:ascii="Times New Roman" w:hAnsi="Times New Roman" w:eastAsia="Times New Roman" w:cs="Times New Roman"/>
          <w:sz w:val="22"/>
          <w:szCs w:val="22"/>
          <w:lang w:val="en-PH"/>
        </w:rPr>
      </w:r>
    </w:p>
    <w:p xmlns:w14="http://schemas.microsoft.com/office/word/2010/wordml" w:rsidR="00CD0A5E" w:rsidRDefault="00CD0A5E" w14:paraId="1F9772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lien of an innocent person or other legal entity, recorded in public records, continues in force upon transfer of title of a forfeited item, and a transfer of title is subject to the lien, if the lienholder demonstrates to the court by a preponderance of the evidence that the lienholder was not a consenting party to, or privy to, or did not have knowledge of, the involvement of the property which made it subject to seizure and forfeiture.</w:t>
      </w:r>
      <w:r>
        <w:rPr>
          <w:rFonts w:ascii="Times New Roman" w:hAnsi="Times New Roman" w:eastAsia="Times New Roman" w:cs="Times New Roman"/>
          <w:sz w:val="22"/>
          <w:szCs w:val="22"/>
          <w:lang w:val="en-PH"/>
        </w:rPr>
      </w:r>
    </w:p>
    <w:p xmlns:w14="http://schemas.microsoft.com/office/word/2010/wordml" w:rsidR="00CD0A5E" w:rsidRDefault="00CD0A5E" w14:paraId="4B872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Property or conveyances seized by a law enforcement agency or department must not be used by officers for personal purposes.</w:t>
      </w:r>
      <w:r>
        <w:rPr>
          <w:rFonts w:ascii="Times New Roman" w:hAnsi="Times New Roman" w:eastAsia="Times New Roman" w:cs="Times New Roman"/>
          <w:sz w:val="22"/>
          <w:szCs w:val="22"/>
          <w:lang w:val="en-PH"/>
        </w:rPr>
      </w:r>
    </w:p>
    <w:p xmlns:w14="http://schemas.microsoft.com/office/word/2010/wordml" w14:paraId="4F843523" w14:textId="77777777">
      <w:pPr>
        <w:spacing w:before="0" w:after="0" w:line="240" w:lineRule="auto"/>
      </w:pPr>
      <w:r>
        <w:t/>
      </w:r>
    </w:p>
    <w:p xmlns:w14="http://schemas.microsoft.com/office/word/2010/wordml" w:rsidR="00CD0A5E" w:rsidRDefault="00CD0A5E" w14:paraId="452D17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348, § 2, eff June 12, 2006.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