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a4bf5252d5484d" /><Relationship Type="http://schemas.openxmlformats.org/package/2006/relationships/metadata/core-properties" Target="/package/services/metadata/core-properties/02c010e3c9a54f7483cffaea5fb28663.psmdcp" Id="R99c28457c0de4bcb" /></Relationships>
</file>

<file path=word/document.xml><?xml version="1.0" encoding="utf-8"?>
<w:document xmlns:w="http://schemas.openxmlformats.org/wordprocessingml/2006/main">
  <w:body>
    <w:p xmlns:w14="http://schemas.microsoft.com/office/word/2010/wordml" w:rsidR="004B5703" w:rsidRDefault="004B5703" w14:paraId="6B09137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4B5703" w:rsidRDefault="004B5703" w14:paraId="7995F2B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County Boards of Education</w:t>
      </w:r>
      <w:r>
        <w:rPr>
          <w:rFonts w:ascii="Times New Roman" w:hAnsi="Times New Roman" w:eastAsia="Times New Roman" w:cs="Times New Roman"/>
          <w:sz w:val="22"/>
          <w:szCs w:val="22"/>
        </w:rPr>
      </w:r>
    </w:p>
    <w:p xmlns:w14="http://schemas.microsoft.com/office/word/2010/wordml" w:rsidR="004B5703" w:rsidRDefault="004B5703" w14:paraId="1CB9E53C" w14:textId="77777777">
      <w:pPr>
        <w:spacing w:before="0" w:after="0" w:line="240" w:lineRule="auto"/>
        <w:rPr>
          <w:rFonts w:ascii="Arial" w:hAnsi="Arial" w:cs="Arial"/>
        </w:rPr>
      </w:pPr>
    </w:p>
    <w:p xmlns:w14="http://schemas.microsoft.com/office/word/2010/wordml" w:rsidR="004B5703" w:rsidRDefault="004B5703" w14:paraId="403403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59-15-10. Appointment; qualifications; terms.</w:t>
      </w:r>
      <w:r>
        <w:rPr>
          <w:rFonts w:ascii="Times New Roman" w:hAnsi="Times New Roman" w:eastAsia="Times New Roman" w:cs="Times New Roman"/>
          <w:b w:val="true"/>
          <w:sz w:val="22"/>
          <w:szCs w:val="22"/>
        </w:rPr>
      </w:r>
    </w:p>
    <w:p xmlns:w14="http://schemas.microsoft.com/office/word/2010/wordml" w:rsidR="004B5703" w:rsidRDefault="004B5703" w14:paraId="35889F89"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w:t>
      </w:r>
      <w:r>
        <w:rPr>
          <w:rFonts w:ascii="Times New Roman" w:hAnsi="Times New Roman" w:eastAsia="Times New Roman" w:cs="Times New Roman"/>
          <w:sz w:val="22"/>
          <w:szCs w:val="22"/>
        </w:rPr>
        <w:t>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w:t>
      </w:r>
      <w:r>
        <w:rPr>
          <w:rFonts w:ascii="Times New Roman" w:hAnsi="Times New Roman" w:eastAsia="Times New Roman" w:cs="Times New Roman"/>
          <w:sz w:val="22"/>
          <w:szCs w:val="22"/>
        </w:rPr>
        <w:t>n shall be eligible to serve as a member of a county board of education.</w:t>
      </w:r>
      <w:r>
        <w:rPr>
          <w:rFonts w:ascii="Times New Roman" w:hAnsi="Times New Roman" w:eastAsia="Times New Roman" w:cs="Times New Roman"/>
          <w:sz w:val="22"/>
          <w:szCs w:val="22"/>
        </w:rPr>
      </w:r>
    </w:p>
    <w:p xmlns:w14="http://schemas.microsoft.com/office/word/2010/wordml" w14:paraId="64B236DE" w14:textId="77777777">
      <w:pPr>
        <w:spacing w:before="0" w:after="0" w:line="240" w:lineRule="auto"/>
      </w:pPr>
      <w:r>
        <w:t/>
      </w:r>
    </w:p>
    <w:p xmlns:w14="http://schemas.microsoft.com/office/word/2010/wordml" w:rsidR="004B5703" w:rsidRDefault="004B5703" w14:paraId="302087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21-101; 1952 Code § 21-101; 1951 (47) 546; 1953 (48) 3.</w:t>
      </w:r>
      <w:r>
        <w:rPr>
          <w:rFonts w:ascii="Times New Roman" w:hAnsi="Times New Roman" w:eastAsia="Times New Roman" w:cs="Times New Roman"/>
          <w:sz w:val="22"/>
          <w:szCs w:val="22"/>
        </w:rPr>
      </w:r>
    </w:p>
    <w:p xmlns:w14="http://schemas.microsoft.com/office/word/2010/wordml" w14:paraId="37CF3B59" w14:textId="77777777">
      <w:pPr>
        <w:spacing w:before="0" w:after="0" w:line="240" w:lineRule="auto"/>
      </w:pPr>
      <w:r>
        <w:t/>
      </w:r>
    </w:p>
    <w:p xmlns:w14="http://schemas.microsoft.com/office/word/2010/wordml" w:rsidR="004B5703" w:rsidRDefault="004B5703" w14:paraId="6E28E1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59-15-20. Board constitutes advisory body to county superintendent.</w:t>
      </w:r>
      <w:r>
        <w:rPr>
          <w:rFonts w:ascii="Times New Roman" w:hAnsi="Times New Roman" w:eastAsia="Times New Roman" w:cs="Times New Roman"/>
          <w:b w:val="true"/>
          <w:sz w:val="22"/>
          <w:szCs w:val="22"/>
        </w:rPr>
      </w:r>
    </w:p>
    <w:p xmlns:w14="http://schemas.microsoft.com/office/word/2010/wordml" w:rsidR="004B5703" w:rsidRDefault="004B5703" w14:paraId="3DF315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county board of education shall constitute an advisory body with whom the county superintendent of education shall have the right to consult when he is in doubt as to his official duty.</w:t>
      </w:r>
      <w:r>
        <w:rPr>
          <w:rFonts w:ascii="Times New Roman" w:hAnsi="Times New Roman" w:eastAsia="Times New Roman" w:cs="Times New Roman"/>
          <w:sz w:val="22"/>
          <w:szCs w:val="22"/>
        </w:rPr>
      </w:r>
    </w:p>
    <w:p xmlns:w14="http://schemas.microsoft.com/office/word/2010/wordml" w14:paraId="5329048A" w14:textId="77777777">
      <w:pPr>
        <w:spacing w:before="0" w:after="0" w:line="240" w:lineRule="auto"/>
      </w:pPr>
      <w:r>
        <w:t/>
      </w:r>
    </w:p>
    <w:p xmlns:w14="http://schemas.microsoft.com/office/word/2010/wordml" w:rsidR="004B5703" w:rsidRDefault="004B5703" w14:paraId="3BBFCE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21-102; 1952 Code § 21-102; 1942 Code § 5317; 1932 Code § 5348; Civ. C. '22 § 2597; Civ. C. '12 § 1736; Civ. C. '02 § 1203; 1896 (22) 161.</w:t>
      </w:r>
      <w:r>
        <w:rPr>
          <w:rFonts w:ascii="Times New Roman" w:hAnsi="Times New Roman" w:eastAsia="Times New Roman" w:cs="Times New Roman"/>
          <w:sz w:val="22"/>
          <w:szCs w:val="22"/>
        </w:rPr>
      </w:r>
    </w:p>
    <w:p xmlns:w14="http://schemas.microsoft.com/office/word/2010/wordml" w14:paraId="631D90D0" w14:textId="77777777">
      <w:pPr>
        <w:spacing w:before="0" w:after="0" w:line="240" w:lineRule="auto"/>
      </w:pPr>
      <w:r>
        <w:t/>
      </w:r>
    </w:p>
    <w:p xmlns:w14="http://schemas.microsoft.com/office/word/2010/wordml" w:rsidR="004B5703" w:rsidRDefault="004B5703" w14:paraId="61E7D0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59-15-30. Quorum of board.</w:t>
      </w:r>
      <w:r>
        <w:rPr>
          <w:rFonts w:ascii="Times New Roman" w:hAnsi="Times New Roman" w:eastAsia="Times New Roman" w:cs="Times New Roman"/>
          <w:b w:val="true"/>
          <w:sz w:val="22"/>
          <w:szCs w:val="22"/>
        </w:rPr>
      </w:r>
    </w:p>
    <w:p xmlns:w14="http://schemas.microsoft.com/office/word/2010/wordml" w:rsidR="004B5703" w:rsidRDefault="004B5703" w14:paraId="5CD335B5" w14:textId="77777777">
      <w:pPr>
        <w:spacing w:before="0" w:after="0" w:line="240" w:lineRule="auto"/>
        <w:rPr>
          <w:rFonts w:ascii="Arial" w:hAnsi="Arial" w:cs="Arial"/>
        </w:rPr>
      </w:pPr>
      <w:r>
        <w:rPr>
          <w:rFonts w:ascii="Times New Roman" w:hAnsi="Times New Roman" w:eastAsia="Times New Roman" w:cs="Times New Roman"/>
          <w:sz w:val="22"/>
          <w:szCs w:val="22"/>
        </w:rPr>
        <w:tab/>
        <w:t>A majority of the members of the county board of education shall constitute a quorum for the transaction of the business of the board.</w:t>
      </w:r>
      <w:r>
        <w:rPr>
          <w:rFonts w:ascii="Times New Roman" w:hAnsi="Times New Roman" w:eastAsia="Times New Roman" w:cs="Times New Roman"/>
          <w:sz w:val="22"/>
          <w:szCs w:val="22"/>
        </w:rPr>
      </w:r>
    </w:p>
    <w:p xmlns:w14="http://schemas.microsoft.com/office/word/2010/wordml" w14:paraId="4B72B58C" w14:textId="77777777">
      <w:pPr>
        <w:spacing w:before="0" w:after="0" w:line="240" w:lineRule="auto"/>
      </w:pPr>
      <w:r>
        <w:t/>
      </w:r>
    </w:p>
    <w:p xmlns:w14="http://schemas.microsoft.com/office/word/2010/wordml" w:rsidR="004B5703" w:rsidRDefault="004B5703" w14:paraId="48A7B12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21-103; 1952 Code § 21-101.1; 1951 (47) 546.</w:t>
      </w:r>
      <w:r>
        <w:rPr>
          <w:rFonts w:ascii="Times New Roman" w:hAnsi="Times New Roman" w:eastAsia="Times New Roman" w:cs="Times New Roman"/>
          <w:sz w:val="22"/>
          <w:szCs w:val="22"/>
        </w:rPr>
      </w:r>
    </w:p>
    <w:p xmlns:w14="http://schemas.microsoft.com/office/word/2010/wordml" w14:paraId="62F499F5" w14:textId="77777777">
      <w:pPr>
        <w:spacing w:before="0" w:after="0" w:line="240" w:lineRule="auto"/>
      </w:pPr>
      <w:r>
        <w:t/>
      </w:r>
    </w:p>
    <w:p xmlns:w14="http://schemas.microsoft.com/office/word/2010/wordml" w:rsidR="004B5703" w:rsidRDefault="004B5703" w14:paraId="670A03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59-15-40. Rule-making power of board.</w:t>
      </w:r>
      <w:r>
        <w:rPr>
          <w:rFonts w:ascii="Times New Roman" w:hAnsi="Times New Roman" w:eastAsia="Times New Roman" w:cs="Times New Roman"/>
          <w:b w:val="true"/>
          <w:sz w:val="22"/>
          <w:szCs w:val="22"/>
        </w:rPr>
      </w:r>
    </w:p>
    <w:p xmlns:w14="http://schemas.microsoft.com/office/word/2010/wordml" w:rsidR="004B5703" w:rsidRDefault="004B5703" w14:paraId="41A89F95" w14:textId="77777777">
      <w:pPr>
        <w:spacing w:before="0" w:after="0" w:line="240" w:lineRule="auto"/>
        <w:rPr>
          <w:rFonts w:ascii="Arial" w:hAnsi="Arial" w:cs="Arial"/>
        </w:rPr>
      </w:pPr>
      <w:r>
        <w:rPr>
          <w:rFonts w:ascii="Times New Roman" w:hAnsi="Times New Roman" w:eastAsia="Times New Roman" w:cs="Times New Roman"/>
          <w:sz w:val="22"/>
          <w:szCs w:val="22"/>
        </w:rPr>
        <w:tab/>
        <w:t>County boards of education may prescribe such rules and regulations not inconsistent with the statute law of this State as they may deem necessary or advisable to the proper disposition of matters brought before them. This rule-making power shall specifically include the right, at the discretion of the board, to designate one or more of its members to conduct any hearing in connection with any responsibility of the board and to make a report on this hearing to the board for its determination.</w:t>
      </w:r>
      <w:r>
        <w:rPr>
          <w:rFonts w:ascii="Times New Roman" w:hAnsi="Times New Roman" w:eastAsia="Times New Roman" w:cs="Times New Roman"/>
          <w:sz w:val="22"/>
          <w:szCs w:val="22"/>
        </w:rPr>
      </w:r>
    </w:p>
    <w:p xmlns:w14="http://schemas.microsoft.com/office/word/2010/wordml" w14:paraId="77258125" w14:textId="77777777">
      <w:pPr>
        <w:spacing w:before="0" w:after="0" w:line="240" w:lineRule="auto"/>
      </w:pPr>
      <w:r>
        <w:t/>
      </w:r>
    </w:p>
    <w:p xmlns:w14="http://schemas.microsoft.com/office/word/2010/wordml" w:rsidR="004B5703" w:rsidRDefault="004B5703" w14:paraId="40E673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21-105; 1956 (49) 1670.</w:t>
      </w:r>
      <w:r>
        <w:rPr>
          <w:rFonts w:ascii="Times New Roman" w:hAnsi="Times New Roman" w:eastAsia="Times New Roman" w:cs="Times New Roman"/>
          <w:sz w:val="22"/>
          <w:szCs w:val="22"/>
        </w:rPr>
      </w:r>
    </w:p>
    <w:p xmlns:w14="http://schemas.microsoft.com/office/word/2010/wordml" w14:paraId="2EC3CE2A" w14:textId="77777777">
      <w:pPr>
        <w:spacing w:before="0" w:after="0" w:line="240" w:lineRule="auto"/>
      </w:pPr>
      <w:r>
        <w:t/>
      </w:r>
    </w:p>
    <w:p xmlns:w14="http://schemas.microsoft.com/office/word/2010/wordml" w:rsidR="004B5703" w:rsidRDefault="004B5703" w14:paraId="774A87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59-15-50. Oath of board members and trustees.</w:t>
      </w:r>
      <w:r>
        <w:rPr>
          <w:rFonts w:ascii="Times New Roman" w:hAnsi="Times New Roman" w:eastAsia="Times New Roman" w:cs="Times New Roman"/>
          <w:b w:val="true"/>
          <w:sz w:val="22"/>
          <w:szCs w:val="22"/>
        </w:rPr>
      </w:r>
    </w:p>
    <w:p xmlns:w14="http://schemas.microsoft.com/office/word/2010/wordml" w:rsidR="004B5703" w:rsidRDefault="004B5703" w14:paraId="0AA718A5" w14:textId="77777777">
      <w:pPr>
        <w:spacing w:before="0" w:after="0" w:line="240" w:lineRule="auto"/>
        <w:rPr>
          <w:rFonts w:ascii="Arial" w:hAnsi="Arial" w:cs="Arial"/>
        </w:rPr>
      </w:pPr>
      <w:r>
        <w:rPr>
          <w:rFonts w:ascii="Times New Roman" w:hAnsi="Times New Roman" w:eastAsia="Times New Roman" w:cs="Times New Roman"/>
          <w:sz w:val="22"/>
          <w:szCs w:val="22"/>
        </w:rPr>
        <w:tab/>
        <w:t>Each member of a county board of education or board of trustees shall take the oath prescribed in the Constitution of South Carolina.</w:t>
      </w:r>
      <w:r>
        <w:rPr>
          <w:rFonts w:ascii="Times New Roman" w:hAnsi="Times New Roman" w:eastAsia="Times New Roman" w:cs="Times New Roman"/>
          <w:sz w:val="22"/>
          <w:szCs w:val="22"/>
        </w:rPr>
      </w:r>
    </w:p>
    <w:p xmlns:w14="http://schemas.microsoft.com/office/word/2010/wordml" w14:paraId="1D322CE1" w14:textId="77777777">
      <w:pPr>
        <w:spacing w:before="0" w:after="0" w:line="240" w:lineRule="auto"/>
      </w:pPr>
      <w:r>
        <w:t/>
      </w:r>
    </w:p>
    <w:p xmlns:w14="http://schemas.microsoft.com/office/word/2010/wordml" w:rsidR="004B5703" w:rsidRDefault="004B5703" w14:paraId="4B1DC36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21-106; 1973 (58) 635.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