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52e903bfe248eb" /><Relationship Type="http://schemas.openxmlformats.org/package/2006/relationships/metadata/core-properties" Target="/package/services/metadata/core-properties/73bdd28087f14c4aa140e1009304b7ef.psmdcp" Id="R6ed4269fd2764fb1" /></Relationships>
</file>

<file path=word/document.xml><?xml version="1.0" encoding="utf-8"?>
<w:document xmlns:w="http://schemas.openxmlformats.org/wordprocessingml/2006/main">
  <w:body>
    <w:p xmlns:w14="http://schemas.microsoft.com/office/word/2010/wordml" w:rsidR="00CD0A5E" w:rsidRDefault="00CD0A5E" w14:paraId="40FE38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16</w:t>
      </w:r>
      <w:r>
        <w:rPr>
          <w:rFonts w:ascii="Times New Roman" w:hAnsi="Times New Roman" w:eastAsia="Times New Roman" w:cs="Times New Roman"/>
          <w:sz w:val="22"/>
          <w:szCs w:val="22"/>
          <w:lang w:val="en-PH"/>
        </w:rPr>
      </w:r>
    </w:p>
    <w:p xmlns:w14="http://schemas.microsoft.com/office/word/2010/wordml" w:rsidR="00CD0A5E" w:rsidRDefault="00CD0A5E" w14:paraId="44CF20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Sale of Fine Prints; Disclosure Requirements</w:t>
      </w:r>
      <w:r>
        <w:rPr>
          <w:rFonts w:ascii="Times New Roman" w:hAnsi="Times New Roman" w:eastAsia="Times New Roman" w:cs="Times New Roman"/>
          <w:sz w:val="22"/>
          <w:szCs w:val="22"/>
          <w:lang w:val="en-PH"/>
        </w:rPr>
      </w:r>
    </w:p>
    <w:p xmlns:w14="http://schemas.microsoft.com/office/word/2010/wordml" w:rsidR="00CD0A5E" w:rsidRDefault="00CD0A5E" w14:paraId="60A8EEE7" w14:textId="77777777">
      <w:pPr>
        <w:spacing w:before="0" w:after="0" w:line="240" w:lineRule="auto"/>
        <w:rPr>
          <w:rFonts w:ascii="Arial" w:hAnsi="Arial" w:cs="Arial"/>
          <w:lang w:val="en-PH"/>
        </w:rPr>
      </w:pPr>
    </w:p>
    <w:p xmlns:w14="http://schemas.microsoft.com/office/word/2010/wordml" w:rsidR="00CD0A5E" w:rsidRDefault="00CD0A5E" w14:paraId="42C217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39-16-10.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176E1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0FCC8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"Artist" means any person who conceived or created:</w:t>
      </w:r>
      <w:r>
        <w:rPr>
          <w:rFonts w:ascii="Times New Roman" w:hAnsi="Times New Roman" w:eastAsia="Times New Roman" w:cs="Times New Roman"/>
          <w:sz w:val="22"/>
          <w:szCs w:val="22"/>
          <w:lang w:val="en-PH"/>
        </w:rPr>
      </w:r>
    </w:p>
    <w:p xmlns:w14="http://schemas.microsoft.com/office/word/2010/wordml" w:rsidR="00CD0A5E" w:rsidRDefault="00CD0A5E" w14:paraId="32CD4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master image for a fine print; or</w:t>
      </w:r>
      <w:r>
        <w:rPr>
          <w:rFonts w:ascii="Times New Roman" w:hAnsi="Times New Roman" w:eastAsia="Times New Roman" w:cs="Times New Roman"/>
          <w:sz w:val="22"/>
          <w:szCs w:val="22"/>
          <w:lang w:val="en-PH"/>
        </w:rPr>
      </w:r>
    </w:p>
    <w:p xmlns:w14="http://schemas.microsoft.com/office/word/2010/wordml" w:rsidR="00CD0A5E" w:rsidRDefault="00CD0A5E" w14:paraId="467FC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master image which served as the model for a fine print.</w:t>
      </w:r>
      <w:r>
        <w:rPr>
          <w:rFonts w:ascii="Times New Roman" w:hAnsi="Times New Roman" w:eastAsia="Times New Roman" w:cs="Times New Roman"/>
          <w:sz w:val="22"/>
          <w:szCs w:val="22"/>
          <w:lang w:val="en-PH"/>
        </w:rPr>
      </w:r>
    </w:p>
    <w:p xmlns:w14="http://schemas.microsoft.com/office/word/2010/wordml" w:rsidR="00CD0A5E" w:rsidRDefault="00CD0A5E" w14:paraId="0C5C2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"Fine print" </w:t>
      </w:r>
      <w:r>
        <w:rPr>
          <w:rFonts w:ascii="Times New Roman" w:hAnsi="Times New Roman" w:eastAsia="Times New Roman" w:cs="Times New Roman"/>
          <w:sz w:val="22"/>
          <w:szCs w:val="22"/>
          <w:lang w:val="en-PH"/>
        </w:rPr>
        <w:t>means a printed image on paper or any other suitable substance which has been taken off a plate by printing, stamping, casting, or any other process commonly used in the graphic arts and includes engraving, etching, woodcut, lithograph, or serigraph.</w:t>
      </w:r>
      <w:r>
        <w:rPr>
          <w:rFonts w:ascii="Times New Roman" w:hAnsi="Times New Roman" w:eastAsia="Times New Roman" w:cs="Times New Roman"/>
          <w:sz w:val="22"/>
          <w:szCs w:val="22"/>
          <w:lang w:val="en-PH"/>
        </w:rPr>
      </w:r>
    </w:p>
    <w:p xmlns:w14="http://schemas.microsoft.com/office/word/2010/wordml" w:rsidR="00CD0A5E" w:rsidRDefault="00CD0A5E" w14:paraId="0FE3B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"Reproduction" means a copy of an original print made by a commercial mechanical process which does not require the use of a plate.</w:t>
      </w:r>
      <w:r>
        <w:rPr>
          <w:rFonts w:ascii="Times New Roman" w:hAnsi="Times New Roman" w:eastAsia="Times New Roman" w:cs="Times New Roman"/>
          <w:sz w:val="22"/>
          <w:szCs w:val="22"/>
          <w:lang w:val="en-PH"/>
        </w:rPr>
      </w:r>
    </w:p>
    <w:p xmlns:w14="http://schemas.microsoft.com/office/word/2010/wordml" w:rsidR="00CD0A5E" w:rsidRDefault="00CD0A5E" w14:paraId="5C94A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"Art merchant" means a person who:</w:t>
      </w:r>
      <w:r>
        <w:rPr>
          <w:rFonts w:ascii="Times New Roman" w:hAnsi="Times New Roman" w:eastAsia="Times New Roman" w:cs="Times New Roman"/>
          <w:sz w:val="22"/>
          <w:szCs w:val="22"/>
          <w:lang w:val="en-PH"/>
        </w:rPr>
      </w:r>
    </w:p>
    <w:p xmlns:w14="http://schemas.microsoft.com/office/word/2010/wordml" w:rsidR="00CD0A5E" w:rsidRDefault="00CD0A5E" w14:paraId="63C89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deals in fine prints to which this article is applicable; or</w:t>
      </w:r>
      <w:r>
        <w:rPr>
          <w:rFonts w:ascii="Times New Roman" w:hAnsi="Times New Roman" w:eastAsia="Times New Roman" w:cs="Times New Roman"/>
          <w:sz w:val="22"/>
          <w:szCs w:val="22"/>
          <w:lang w:val="en-PH"/>
        </w:rPr>
      </w:r>
    </w:p>
    <w:p xmlns:w14="http://schemas.microsoft.com/office/word/2010/wordml" w:rsidR="00CD0A5E" w:rsidRDefault="00CD0A5E" w14:paraId="1A5A1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his occupation holds himself out as having knowledge or skill peculiar to such works; or</w:t>
      </w:r>
      <w:r>
        <w:rPr>
          <w:rFonts w:ascii="Times New Roman" w:hAnsi="Times New Roman" w:eastAsia="Times New Roman" w:cs="Times New Roman"/>
          <w:sz w:val="22"/>
          <w:szCs w:val="22"/>
          <w:lang w:val="en-PH"/>
        </w:rPr>
      </w:r>
    </w:p>
    <w:p xmlns:w14="http://schemas.microsoft.com/office/word/2010/wordml" w:rsidR="00CD0A5E" w:rsidRDefault="00CD0A5E" w14:paraId="06202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whom such knowledge or skill may be attributed by his employment of an agent or other intermediary who by his occupation holds himself out as having such knowledge or skill; or</w:t>
      </w:r>
      <w:r>
        <w:rPr>
          <w:rFonts w:ascii="Times New Roman" w:hAnsi="Times New Roman" w:eastAsia="Times New Roman" w:cs="Times New Roman"/>
          <w:sz w:val="22"/>
          <w:szCs w:val="22"/>
          <w:lang w:val="en-PH"/>
        </w:rPr>
      </w:r>
    </w:p>
    <w:p xmlns:w14="http://schemas.microsoft.com/office/word/2010/wordml" w:rsidR="00CD0A5E" w:rsidRDefault="00CD0A5E" w14:paraId="24758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a professional auctioneer who holds himself out as having knowledge or skill peculiar to fine prints to which this article is applicable and who sells these works at public auctions.</w:t>
      </w:r>
      <w:r>
        <w:rPr>
          <w:rFonts w:ascii="Times New Roman" w:hAnsi="Times New Roman" w:eastAsia="Times New Roman" w:cs="Times New Roman"/>
          <w:sz w:val="22"/>
          <w:szCs w:val="22"/>
          <w:lang w:val="en-PH"/>
        </w:rPr>
      </w:r>
    </w:p>
    <w:p xmlns:w14="http://schemas.microsoft.com/office/word/2010/wordml" w:rsidR="00CD0A5E" w:rsidRDefault="00CD0A5E" w14:paraId="46571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"Person" means an individual, auctioneer, corporation, business trust, estate, trust, partnership, association, two or more persons having a joint or common interest, or any other legal or commercial entity that does not have the knowledge or skill of an art merchant as described in Section 39-16-10(d).</w:t>
      </w:r>
      <w:r>
        <w:rPr>
          <w:rFonts w:ascii="Times New Roman" w:hAnsi="Times New Roman" w:eastAsia="Times New Roman" w:cs="Times New Roman"/>
          <w:sz w:val="22"/>
          <w:szCs w:val="22"/>
          <w:lang w:val="en-PH"/>
        </w:rPr>
      </w:r>
    </w:p>
    <w:p xmlns:w14="http://schemas.microsoft.com/office/word/2010/wordml" w:rsidR="00CD0A5E" w:rsidRDefault="00CD0A5E" w14:paraId="69BAE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"Plate" means a plate, stone, block, or other material used to create a fine print or from which a fine print is taken.</w:t>
      </w:r>
      <w:r>
        <w:rPr>
          <w:rFonts w:ascii="Times New Roman" w:hAnsi="Times New Roman" w:eastAsia="Times New Roman" w:cs="Times New Roman"/>
          <w:sz w:val="22"/>
          <w:szCs w:val="22"/>
          <w:lang w:val="en-PH"/>
        </w:rPr>
      </w:r>
    </w:p>
    <w:p xmlns:w14="http://schemas.microsoft.com/office/word/2010/wordml" w:rsidR="00CD0A5E" w:rsidRDefault="00CD0A5E" w14:paraId="263C4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"Print" means a fine print.</w:t>
      </w:r>
      <w:r>
        <w:rPr>
          <w:rFonts w:ascii="Times New Roman" w:hAnsi="Times New Roman" w:eastAsia="Times New Roman" w:cs="Times New Roman"/>
          <w:sz w:val="22"/>
          <w:szCs w:val="22"/>
          <w:lang w:val="en-PH"/>
        </w:rPr>
      </w:r>
    </w:p>
    <w:p xmlns:w14="http://schemas.microsoft.com/office/word/2010/wordml" w:rsidR="00CD0A5E" w:rsidRDefault="00CD0A5E" w14:paraId="3981F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"Signed print" means a fine print autographed by the artist, whether it was signed or unsigned in the plate.</w:t>
      </w:r>
      <w:r>
        <w:rPr>
          <w:rFonts w:ascii="Times New Roman" w:hAnsi="Times New Roman" w:eastAsia="Times New Roman" w:cs="Times New Roman"/>
          <w:sz w:val="22"/>
          <w:szCs w:val="22"/>
          <w:lang w:val="en-PH"/>
        </w:rPr>
      </w:r>
    </w:p>
    <w:p xmlns:w14="http://schemas.microsoft.com/office/word/2010/wordml" w14:paraId="04E609B9" w14:textId="77777777">
      <w:pPr>
        <w:spacing w:before="0" w:after="0" w:line="240" w:lineRule="auto"/>
      </w:pPr>
      <w:r>
        <w:t/>
      </w:r>
    </w:p>
    <w:p xmlns:w14="http://schemas.microsoft.com/office/word/2010/wordml" w:rsidR="00CD0A5E" w:rsidRDefault="00CD0A5E" w14:paraId="1C37D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396, eff September 1, 1986; 1988 Act No. 506, §§ 1, 2, eff May 9, 1988.</w:t>
      </w:r>
      <w:r>
        <w:rPr>
          <w:rFonts w:ascii="Times New Roman" w:hAnsi="Times New Roman" w:eastAsia="Times New Roman" w:cs="Times New Roman"/>
          <w:sz w:val="22"/>
          <w:szCs w:val="22"/>
          <w:lang w:val="en-PH"/>
        </w:rPr>
      </w:r>
    </w:p>
    <w:p xmlns:w14="http://schemas.microsoft.com/office/word/2010/wordml" w:rsidR="00CD0A5E" w:rsidRDefault="00CD0A5E" w14:paraId="07580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BE4B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in item (d), subitem (4) added the language relating to holding himself out as having knowledge or skill, and in item (e) added "auctioneer".</w:t>
      </w:r>
      <w:r>
        <w:rPr>
          <w:rFonts w:ascii="Times New Roman" w:hAnsi="Times New Roman" w:eastAsia="Times New Roman" w:cs="Times New Roman"/>
          <w:sz w:val="22"/>
          <w:szCs w:val="22"/>
          <w:lang w:val="en-PH"/>
        </w:rPr>
      </w:r>
    </w:p>
    <w:p xmlns:w14="http://schemas.microsoft.com/office/word/2010/wordml" w14:paraId="377ECA5A" w14:textId="77777777">
      <w:pPr>
        <w:spacing w:before="0" w:after="0" w:line="240" w:lineRule="auto"/>
      </w:pPr>
      <w:r>
        <w:t/>
      </w:r>
    </w:p>
    <w:p xmlns:w14="http://schemas.microsoft.com/office/word/2010/wordml" w:rsidR="00CD0A5E" w:rsidRDefault="00CD0A5E" w14:paraId="4F4120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39-16-20. Applicability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2658A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CD0A5E" w:rsidRDefault="00CD0A5E" w14:paraId="08448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fine print sold before January 1, 1987.</w:t>
      </w:r>
      <w:r>
        <w:rPr>
          <w:rFonts w:ascii="Times New Roman" w:hAnsi="Times New Roman" w:eastAsia="Times New Roman" w:cs="Times New Roman"/>
          <w:sz w:val="22"/>
          <w:szCs w:val="22"/>
          <w:lang w:val="en-PH"/>
        </w:rPr>
      </w:r>
    </w:p>
    <w:p xmlns:w14="http://schemas.microsoft.com/office/word/2010/wordml" w:rsidR="00CD0A5E" w:rsidRDefault="00CD0A5E" w14:paraId="16C47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fine print offered for sale or sold at retail or wholesale for:</w:t>
      </w:r>
      <w:r>
        <w:rPr>
          <w:rFonts w:ascii="Times New Roman" w:hAnsi="Times New Roman" w:eastAsia="Times New Roman" w:cs="Times New Roman"/>
          <w:sz w:val="22"/>
          <w:szCs w:val="22"/>
          <w:lang w:val="en-PH"/>
        </w:rPr>
      </w:r>
    </w:p>
    <w:p xmlns:w14="http://schemas.microsoft.com/office/word/2010/wordml" w:rsidR="00CD0A5E" w:rsidRDefault="00CD0A5E" w14:paraId="53EA6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hundred dollars or less if unframed; or</w:t>
      </w:r>
      <w:r>
        <w:rPr>
          <w:rFonts w:ascii="Times New Roman" w:hAnsi="Times New Roman" w:eastAsia="Times New Roman" w:cs="Times New Roman"/>
          <w:sz w:val="22"/>
          <w:szCs w:val="22"/>
          <w:lang w:val="en-PH"/>
        </w:rPr>
      </w:r>
    </w:p>
    <w:p xmlns:w14="http://schemas.microsoft.com/office/word/2010/wordml" w:rsidR="00CD0A5E" w:rsidRDefault="00CD0A5E" w14:paraId="79DE9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hundred fifty dollars or less if framed.</w:t>
      </w:r>
      <w:r>
        <w:rPr>
          <w:rFonts w:ascii="Times New Roman" w:hAnsi="Times New Roman" w:eastAsia="Times New Roman" w:cs="Times New Roman"/>
          <w:sz w:val="22"/>
          <w:szCs w:val="22"/>
          <w:lang w:val="en-PH"/>
        </w:rPr>
      </w:r>
    </w:p>
    <w:p xmlns:w14="http://schemas.microsoft.com/office/word/2010/wordml" w:rsidR="00CD0A5E" w:rsidRDefault="00CD0A5E" w14:paraId="66B82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migratory waterfowl stamp print issued under the auspices of the South Carolina Migratory Waterfowl Committee.</w:t>
      </w:r>
      <w:r>
        <w:rPr>
          <w:rFonts w:ascii="Times New Roman" w:hAnsi="Times New Roman" w:eastAsia="Times New Roman" w:cs="Times New Roman"/>
          <w:sz w:val="22"/>
          <w:szCs w:val="22"/>
          <w:lang w:val="en-PH"/>
        </w:rPr>
      </w:r>
    </w:p>
    <w:p xmlns:w14="http://schemas.microsoft.com/office/word/2010/wordml" w:rsidR="00CD0A5E" w:rsidRDefault="00CD0A5E" w14:paraId="1FD3C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fine print for which proof exists that the print was printed no less than one hundred years prior to the date of sale.</w:t>
      </w:r>
      <w:r>
        <w:rPr>
          <w:rFonts w:ascii="Times New Roman" w:hAnsi="Times New Roman" w:eastAsia="Times New Roman" w:cs="Times New Roman"/>
          <w:sz w:val="22"/>
          <w:szCs w:val="22"/>
          <w:lang w:val="en-PH"/>
        </w:rPr>
      </w:r>
    </w:p>
    <w:p xmlns:w14="http://schemas.microsoft.com/office/word/2010/wordml" w14:paraId="41E816C7" w14:textId="77777777">
      <w:pPr>
        <w:spacing w:before="0" w:after="0" w:line="240" w:lineRule="auto"/>
      </w:pPr>
      <w:r>
        <w:t/>
      </w:r>
    </w:p>
    <w:p xmlns:w14="http://schemas.microsoft.com/office/word/2010/wordml" w:rsidR="00CD0A5E" w:rsidRDefault="00CD0A5E" w14:paraId="707EF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396, eff September 1, 1986; 1988 Act No. 506, § 4, eff May 9, 1988.</w:t>
      </w:r>
      <w:r>
        <w:rPr>
          <w:rFonts w:ascii="Times New Roman" w:hAnsi="Times New Roman" w:eastAsia="Times New Roman" w:cs="Times New Roman"/>
          <w:sz w:val="22"/>
          <w:szCs w:val="22"/>
          <w:lang w:val="en-PH"/>
        </w:rPr>
      </w:r>
    </w:p>
    <w:p xmlns:w14="http://schemas.microsoft.com/office/word/2010/wordml" w:rsidR="00CD0A5E" w:rsidRDefault="00CD0A5E" w14:paraId="29076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9F89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added item (d) relating to a fine print which is one hundred years old or older.</w:t>
      </w:r>
      <w:r>
        <w:rPr>
          <w:rFonts w:ascii="Times New Roman" w:hAnsi="Times New Roman" w:eastAsia="Times New Roman" w:cs="Times New Roman"/>
          <w:sz w:val="22"/>
          <w:szCs w:val="22"/>
          <w:lang w:val="en-PH"/>
        </w:rPr>
      </w:r>
    </w:p>
    <w:p xmlns:w14="http://schemas.microsoft.com/office/word/2010/wordml" w14:paraId="365E33A1" w14:textId="77777777">
      <w:pPr>
        <w:spacing w:before="0" w:after="0" w:line="240" w:lineRule="auto"/>
      </w:pPr>
      <w:r>
        <w:t/>
      </w:r>
    </w:p>
    <w:p xmlns:w14="http://schemas.microsoft.com/office/word/2010/wordml" w:rsidR="00CD0A5E" w:rsidRDefault="00CD0A5E" w14:paraId="6C3D6C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39-16-30. General prohibitions; applicability to "reproductions".</w:t>
      </w:r>
      <w:r>
        <w:rPr>
          <w:rFonts w:ascii="Times New Roman" w:hAnsi="Times New Roman" w:eastAsia="Times New Roman" w:cs="Times New Roman"/>
          <w:b w:val="true"/>
          <w:sz w:val="22"/>
          <w:szCs w:val="22"/>
          <w:lang w:val="en-PH"/>
        </w:rPr>
      </w:r>
    </w:p>
    <w:p xmlns:w14="http://schemas.microsoft.com/office/word/2010/wordml" w:rsidR="00CD0A5E" w:rsidRDefault="00CD0A5E" w14:paraId="36107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art merchant or person may not knowingly publish or distribute any catalog, prospectus, or circular which offers for sale a fine print unless it clearly and conspicuously discloses all information required by Section 39-16-40.</w:t>
      </w:r>
      <w:r>
        <w:rPr>
          <w:rFonts w:ascii="Times New Roman" w:hAnsi="Times New Roman" w:eastAsia="Times New Roman" w:cs="Times New Roman"/>
          <w:sz w:val="22"/>
          <w:szCs w:val="22"/>
          <w:lang w:val="en-PH"/>
        </w:rPr>
      </w:r>
    </w:p>
    <w:p xmlns:w14="http://schemas.microsoft.com/office/word/2010/wordml" w:rsidR="00CD0A5E" w:rsidRDefault="00CD0A5E" w14:paraId="3319A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art merchant or person may not knowingly sell at retail or wholesale any fine print unless a written invoice, receipt for the purchase price, or certificate furnished to the purchaser clearly and conspicuously discloses all information required by Section 39-16-40.</w:t>
      </w:r>
      <w:r>
        <w:rPr>
          <w:rFonts w:ascii="Times New Roman" w:hAnsi="Times New Roman" w:eastAsia="Times New Roman" w:cs="Times New Roman"/>
          <w:sz w:val="22"/>
          <w:szCs w:val="22"/>
          <w:lang w:val="en-PH"/>
        </w:rPr>
      </w:r>
    </w:p>
    <w:p xmlns:w14="http://schemas.microsoft.com/office/word/2010/wordml" w:rsidR="00CD0A5E" w:rsidRDefault="00CD0A5E" w14:paraId="48DA6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print is described as a "reproduction", the information required by Section 39-16-40 is not required to be disclosed unless the print allegedly was published in a limited edition, an edition of numbered or signed prints, or any combination of them.</w:t>
      </w:r>
      <w:r>
        <w:rPr>
          <w:rFonts w:ascii="Times New Roman" w:hAnsi="Times New Roman" w:eastAsia="Times New Roman" w:cs="Times New Roman"/>
          <w:sz w:val="22"/>
          <w:szCs w:val="22"/>
          <w:lang w:val="en-PH"/>
        </w:rPr>
      </w:r>
    </w:p>
    <w:p xmlns:w14="http://schemas.microsoft.com/office/word/2010/wordml" w:rsidR="00CD0A5E" w:rsidRDefault="00CD0A5E" w14:paraId="165A2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art merchant or person offering for auction a fine print to which this article is applicable at an auction where nonart property also is sold shall provide a written invoice disclosing all information required by Section 39-16-40.</w:t>
      </w:r>
      <w:r>
        <w:rPr>
          <w:rFonts w:ascii="Times New Roman" w:hAnsi="Times New Roman" w:eastAsia="Times New Roman" w:cs="Times New Roman"/>
          <w:sz w:val="22"/>
          <w:szCs w:val="22"/>
          <w:lang w:val="en-PH"/>
        </w:rPr>
      </w:r>
    </w:p>
    <w:p xmlns:w14="http://schemas.microsoft.com/office/word/2010/wordml" w14:paraId="40D15851" w14:textId="77777777">
      <w:pPr>
        <w:spacing w:before="0" w:after="0" w:line="240" w:lineRule="auto"/>
      </w:pPr>
      <w:r>
        <w:t/>
      </w:r>
    </w:p>
    <w:p xmlns:w14="http://schemas.microsoft.com/office/word/2010/wordml" w:rsidR="00CD0A5E" w:rsidRDefault="00CD0A5E" w14:paraId="797C3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396, eff September 1, 1986; 1988 Act No. 506, § 3, eff May 9, 1988.</w:t>
      </w:r>
      <w:r>
        <w:rPr>
          <w:rFonts w:ascii="Times New Roman" w:hAnsi="Times New Roman" w:eastAsia="Times New Roman" w:cs="Times New Roman"/>
          <w:sz w:val="22"/>
          <w:szCs w:val="22"/>
          <w:lang w:val="en-PH"/>
        </w:rPr>
      </w:r>
    </w:p>
    <w:p xmlns:w14="http://schemas.microsoft.com/office/word/2010/wordml" w:rsidR="00CD0A5E" w:rsidRDefault="00CD0A5E" w14:paraId="02DAF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5ADB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added subsection (d).</w:t>
      </w:r>
      <w:r>
        <w:rPr>
          <w:rFonts w:ascii="Times New Roman" w:hAnsi="Times New Roman" w:eastAsia="Times New Roman" w:cs="Times New Roman"/>
          <w:sz w:val="22"/>
          <w:szCs w:val="22"/>
          <w:lang w:val="en-PH"/>
        </w:rPr>
      </w:r>
    </w:p>
    <w:p xmlns:w14="http://schemas.microsoft.com/office/word/2010/wordml" w14:paraId="1581A29A" w14:textId="77777777">
      <w:pPr>
        <w:spacing w:before="0" w:after="0" w:line="240" w:lineRule="auto"/>
      </w:pPr>
      <w:r>
        <w:t/>
      </w:r>
    </w:p>
    <w:p xmlns:w14="http://schemas.microsoft.com/office/word/2010/wordml" w:rsidR="00CD0A5E" w:rsidRDefault="00CD0A5E" w14:paraId="733558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39-16-40. Disclosure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09517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art merchant or person who sells or offers to sell a fine print shall disclose the following information:</w:t>
      </w:r>
      <w:r>
        <w:rPr>
          <w:rFonts w:ascii="Times New Roman" w:hAnsi="Times New Roman" w:eastAsia="Times New Roman" w:cs="Times New Roman"/>
          <w:sz w:val="22"/>
          <w:szCs w:val="22"/>
          <w:lang w:val="en-PH"/>
        </w:rPr>
      </w:r>
    </w:p>
    <w:p xmlns:w14="http://schemas.microsoft.com/office/word/2010/wordml" w:rsidR="00CD0A5E" w:rsidRDefault="00CD0A5E" w14:paraId="7B8ED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year the plate was created.</w:t>
      </w:r>
      <w:r>
        <w:rPr>
          <w:rFonts w:ascii="Times New Roman" w:hAnsi="Times New Roman" w:eastAsia="Times New Roman" w:cs="Times New Roman"/>
          <w:sz w:val="22"/>
          <w:szCs w:val="22"/>
          <w:lang w:val="en-PH"/>
        </w:rPr>
      </w:r>
    </w:p>
    <w:p xmlns:w14="http://schemas.microsoft.com/office/word/2010/wordml" w:rsidR="00CD0A5E" w:rsidRDefault="00CD0A5E" w14:paraId="58E1A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year when printed and the name of the artist.</w:t>
      </w:r>
      <w:r>
        <w:rPr>
          <w:rFonts w:ascii="Times New Roman" w:hAnsi="Times New Roman" w:eastAsia="Times New Roman" w:cs="Times New Roman"/>
          <w:sz w:val="22"/>
          <w:szCs w:val="22"/>
          <w:lang w:val="en-PH"/>
        </w:rPr>
      </w:r>
    </w:p>
    <w:p xmlns:w14="http://schemas.microsoft.com/office/word/2010/wordml" w:rsidR="00CD0A5E" w:rsidRDefault="00CD0A5E" w14:paraId="6B596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process used to create the print.</w:t>
      </w:r>
      <w:r>
        <w:rPr>
          <w:rFonts w:ascii="Times New Roman" w:hAnsi="Times New Roman" w:eastAsia="Times New Roman" w:cs="Times New Roman"/>
          <w:sz w:val="22"/>
          <w:szCs w:val="22"/>
          <w:lang w:val="en-PH"/>
        </w:rPr>
      </w:r>
    </w:p>
    <w:p xmlns:w14="http://schemas.microsoft.com/office/word/2010/wordml" w:rsidR="00CD0A5E" w:rsidRDefault="00CD0A5E" w14:paraId="3B8CE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 print is a part of a limited edition, and if it is:</w:t>
      </w:r>
      <w:r>
        <w:rPr>
          <w:rFonts w:ascii="Times New Roman" w:hAnsi="Times New Roman" w:eastAsia="Times New Roman" w:cs="Times New Roman"/>
          <w:sz w:val="22"/>
          <w:szCs w:val="22"/>
          <w:lang w:val="en-PH"/>
        </w:rPr>
      </w:r>
    </w:p>
    <w:p xmlns:w14="http://schemas.microsoft.com/office/word/2010/wordml" w:rsidR="00CD0A5E" w:rsidRDefault="00CD0A5E" w14:paraId="3B058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authorized maximum number of numbered or signed prints, or both, in the edition.</w:t>
      </w:r>
      <w:r>
        <w:rPr>
          <w:rFonts w:ascii="Times New Roman" w:hAnsi="Times New Roman" w:eastAsia="Times New Roman" w:cs="Times New Roman"/>
          <w:sz w:val="22"/>
          <w:szCs w:val="22"/>
          <w:lang w:val="en-PH"/>
        </w:rPr>
      </w:r>
    </w:p>
    <w:p xmlns:w14="http://schemas.microsoft.com/office/word/2010/wordml" w:rsidR="00CD0A5E" w:rsidRDefault="00CD0A5E" w14:paraId="06485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authorized maximum number of unnumbered or unsigned prints, or both, in the edition.</w:t>
      </w:r>
      <w:r>
        <w:rPr>
          <w:rFonts w:ascii="Times New Roman" w:hAnsi="Times New Roman" w:eastAsia="Times New Roman" w:cs="Times New Roman"/>
          <w:sz w:val="22"/>
          <w:szCs w:val="22"/>
          <w:lang w:val="en-PH"/>
        </w:rPr>
      </w:r>
    </w:p>
    <w:p xmlns:w14="http://schemas.microsoft.com/office/word/2010/wordml" w:rsidR="00CD0A5E" w:rsidRDefault="00CD0A5E" w14:paraId="3157E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authorized maximum number of artist's, publisher's, printer's, or other proofs, exclusive of trial proofs, outside the regular edition.</w:t>
      </w:r>
      <w:r>
        <w:rPr>
          <w:rFonts w:ascii="Times New Roman" w:hAnsi="Times New Roman" w:eastAsia="Times New Roman" w:cs="Times New Roman"/>
          <w:sz w:val="22"/>
          <w:szCs w:val="22"/>
          <w:lang w:val="en-PH"/>
        </w:rPr>
      </w:r>
    </w:p>
    <w:p xmlns:w14="http://schemas.microsoft.com/office/word/2010/wordml" w:rsidR="00CD0A5E" w:rsidRDefault="00CD0A5E" w14:paraId="18E99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total size of the edition.</w:t>
      </w:r>
      <w:r>
        <w:rPr>
          <w:rFonts w:ascii="Times New Roman" w:hAnsi="Times New Roman" w:eastAsia="Times New Roman" w:cs="Times New Roman"/>
          <w:sz w:val="22"/>
          <w:szCs w:val="22"/>
          <w:lang w:val="en-PH"/>
        </w:rPr>
      </w:r>
    </w:p>
    <w:p xmlns:w14="http://schemas.microsoft.com/office/word/2010/wordml" w:rsidR="00CD0A5E" w:rsidRDefault="00CD0A5E" w14:paraId="33813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whether the plate has been destroyed, effaced, altered, defaced, or cancelled after the current edition.</w:t>
      </w:r>
      <w:r>
        <w:rPr>
          <w:rFonts w:ascii="Times New Roman" w:hAnsi="Times New Roman" w:eastAsia="Times New Roman" w:cs="Times New Roman"/>
          <w:sz w:val="22"/>
          <w:szCs w:val="22"/>
          <w:lang w:val="en-PH"/>
        </w:rPr>
      </w:r>
    </w:p>
    <w:p xmlns:w14="http://schemas.microsoft.com/office/word/2010/wordml" w:rsidR="00CD0A5E" w:rsidRDefault="00CD0A5E" w14:paraId="3C5F1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there were any prior plates of the same master image, the total number of plates and a designation of the plate from which the print was taken.</w:t>
      </w:r>
      <w:r>
        <w:rPr>
          <w:rFonts w:ascii="Times New Roman" w:hAnsi="Times New Roman" w:eastAsia="Times New Roman" w:cs="Times New Roman"/>
          <w:sz w:val="22"/>
          <w:szCs w:val="22"/>
          <w:lang w:val="en-PH"/>
        </w:rPr>
      </w:r>
    </w:p>
    <w:p xmlns:w14="http://schemas.microsoft.com/office/word/2010/wordml" w:rsidR="00CD0A5E" w:rsidRDefault="00CD0A5E" w14:paraId="30059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there were any prior or later editions from the same plate, the series number of the edition of which the print is a part, and the aggregate size of all other editions.</w:t>
      </w:r>
      <w:r>
        <w:rPr>
          <w:rFonts w:ascii="Times New Roman" w:hAnsi="Times New Roman" w:eastAsia="Times New Roman" w:cs="Times New Roman"/>
          <w:sz w:val="22"/>
          <w:szCs w:val="22"/>
          <w:lang w:val="en-PH"/>
        </w:rPr>
      </w:r>
    </w:p>
    <w:p xmlns:w14="http://schemas.microsoft.com/office/word/2010/wordml" w:rsidR="00CD0A5E" w:rsidRDefault="00CD0A5E" w14:paraId="623A9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print was reproduced as a book illustration, or in a magazine article.</w:t>
      </w:r>
      <w:r>
        <w:rPr>
          <w:rFonts w:ascii="Times New Roman" w:hAnsi="Times New Roman" w:eastAsia="Times New Roman" w:cs="Times New Roman"/>
          <w:sz w:val="22"/>
          <w:szCs w:val="22"/>
          <w:lang w:val="en-PH"/>
        </w:rPr>
      </w:r>
    </w:p>
    <w:p xmlns:w14="http://schemas.microsoft.com/office/word/2010/wordml" w:rsidR="00CD0A5E" w:rsidRDefault="00CD0A5E" w14:paraId="27113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whether the edition is a posthumous edition or restrike and, if it is, whether the plate has been reworked.</w:t>
      </w:r>
      <w:r>
        <w:rPr>
          <w:rFonts w:ascii="Times New Roman" w:hAnsi="Times New Roman" w:eastAsia="Times New Roman" w:cs="Times New Roman"/>
          <w:sz w:val="22"/>
          <w:szCs w:val="22"/>
          <w:lang w:val="en-PH"/>
        </w:rPr>
      </w:r>
    </w:p>
    <w:p xmlns:w14="http://schemas.microsoft.com/office/word/2010/wordml" w:rsidR="00CD0A5E" w:rsidRDefault="00CD0A5E" w14:paraId="494A8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name of any workshop where the edition was printed.</w:t>
      </w:r>
      <w:r>
        <w:rPr>
          <w:rFonts w:ascii="Times New Roman" w:hAnsi="Times New Roman" w:eastAsia="Times New Roman" w:cs="Times New Roman"/>
          <w:sz w:val="22"/>
          <w:szCs w:val="22"/>
          <w:lang w:val="en-PH"/>
        </w:rPr>
      </w:r>
    </w:p>
    <w:p xmlns:w14="http://schemas.microsoft.com/office/word/2010/wordml" w:rsidR="00CD0A5E" w:rsidRDefault="00CD0A5E" w14:paraId="0700C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whether the print has been printed on acid free paper.</w:t>
      </w:r>
      <w:r>
        <w:rPr>
          <w:rFonts w:ascii="Times New Roman" w:hAnsi="Times New Roman" w:eastAsia="Times New Roman" w:cs="Times New Roman"/>
          <w:sz w:val="22"/>
          <w:szCs w:val="22"/>
          <w:lang w:val="en-PH"/>
        </w:rPr>
      </w:r>
    </w:p>
    <w:p xmlns:w14="http://schemas.microsoft.com/office/word/2010/wordml" w:rsidR="00CD0A5E" w:rsidRDefault="00CD0A5E" w14:paraId="38BB1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r>
        <w:rPr>
          <w:rFonts w:ascii="Times New Roman" w:hAnsi="Times New Roman" w:eastAsia="Times New Roman" w:cs="Times New Roman"/>
          <w:sz w:val="22"/>
          <w:szCs w:val="22"/>
          <w:lang w:val="en-PH"/>
        </w:rPr>
      </w:r>
    </w:p>
    <w:p xmlns:w14="http://schemas.microsoft.com/office/word/2010/wordml" w:rsidR="00CD0A5E" w:rsidRDefault="00CD0A5E" w14:paraId="0BD53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person lacks knowledge as to any information required to be disclosed by this section, he shall disclaim that knowledge specifically with regard to the overall authenticity of each print.</w:t>
      </w:r>
      <w:r>
        <w:rPr>
          <w:rFonts w:ascii="Times New Roman" w:hAnsi="Times New Roman" w:eastAsia="Times New Roman" w:cs="Times New Roman"/>
          <w:sz w:val="22"/>
          <w:szCs w:val="22"/>
          <w:lang w:val="en-PH"/>
        </w:rPr>
      </w:r>
    </w:p>
    <w:p xmlns:w14="http://schemas.microsoft.com/office/word/2010/wordml" w14:paraId="5815AEF2" w14:textId="77777777">
      <w:pPr>
        <w:spacing w:before="0" w:after="0" w:line="240" w:lineRule="auto"/>
      </w:pPr>
      <w:r>
        <w:t/>
      </w:r>
    </w:p>
    <w:p xmlns:w14="http://schemas.microsoft.com/office/word/2010/wordml" w:rsidR="00CD0A5E" w:rsidRDefault="00CD0A5E" w14:paraId="4EBA7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396, eff September 1, 1986.</w:t>
      </w:r>
      <w:r>
        <w:rPr>
          <w:rFonts w:ascii="Times New Roman" w:hAnsi="Times New Roman" w:eastAsia="Times New Roman" w:cs="Times New Roman"/>
          <w:sz w:val="22"/>
          <w:szCs w:val="22"/>
          <w:lang w:val="en-PH"/>
        </w:rPr>
      </w:r>
    </w:p>
    <w:p xmlns:w14="http://schemas.microsoft.com/office/word/2010/wordml" w14:paraId="024AC511" w14:textId="77777777">
      <w:pPr>
        <w:spacing w:before="0" w:after="0" w:line="240" w:lineRule="auto"/>
      </w:pPr>
      <w:r>
        <w:t/>
      </w:r>
    </w:p>
    <w:p xmlns:w14="http://schemas.microsoft.com/office/word/2010/wordml" w:rsidR="00CD0A5E" w:rsidRDefault="00CD0A5E" w14:paraId="63C998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39-16-50.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580E4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art merchant or person who sells a fine print in violation of this chapter is liable to the purchaser, on tender by the purchaser of the print, for its purchase price, with interest, at the legal rate, from the date of payment of the purchase price.</w:t>
      </w:r>
      <w:r>
        <w:rPr>
          <w:rFonts w:ascii="Times New Roman" w:hAnsi="Times New Roman" w:eastAsia="Times New Roman" w:cs="Times New Roman"/>
          <w:sz w:val="22"/>
          <w:szCs w:val="22"/>
          <w:lang w:val="en-PH"/>
        </w:rPr>
      </w:r>
    </w:p>
    <w:p xmlns:w14="http://schemas.microsoft.com/office/word/2010/wordml" w:rsidR="00CD0A5E" w:rsidRDefault="00CD0A5E" w14:paraId="5410B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r>
        <w:rPr>
          <w:rFonts w:ascii="Times New Roman" w:hAnsi="Times New Roman" w:eastAsia="Times New Roman" w:cs="Times New Roman"/>
          <w:sz w:val="22"/>
          <w:szCs w:val="22"/>
          <w:lang w:val="en-PH"/>
        </w:rPr>
      </w:r>
    </w:p>
    <w:p xmlns:w14="http://schemas.microsoft.com/office/word/2010/wordml" w14:paraId="522E4A71" w14:textId="77777777">
      <w:pPr>
        <w:spacing w:before="0" w:after="0" w:line="240" w:lineRule="auto"/>
      </w:pPr>
      <w:r>
        <w:t/>
      </w:r>
    </w:p>
    <w:p xmlns:w14="http://schemas.microsoft.com/office/word/2010/wordml" w:rsidR="00CD0A5E" w:rsidRDefault="00CD0A5E" w14:paraId="1873F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396, eff September 1, 1986.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