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ee25fe733845b7" /><Relationship Type="http://schemas.openxmlformats.org/package/2006/relationships/metadata/core-properties" Target="/package/services/metadata/core-properties/e8ab7dc7509343148fbecc03d777b72c.psmdcp" Id="R96a902b9ac264b35" /></Relationships>
</file>

<file path=word/document.xml><?xml version="1.0" encoding="utf-8"?>
<w:document xmlns:w="http://schemas.openxmlformats.org/wordprocessingml/2006/main">
  <w:body>
    <w:p xmlns:w14="http://schemas.microsoft.com/office/word/2010/wordml" w:rsidR="00325418" w:rsidRDefault="00325418" w14:paraId="3D344B4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23</w:t>
      </w:r>
      <w:r>
        <w:rPr>
          <w:rFonts w:ascii="Times New Roman" w:hAnsi="Times New Roman" w:eastAsia="Times New Roman" w:cs="Times New Roman"/>
          <w:sz w:val="22"/>
          <w:szCs w:val="22"/>
        </w:rPr>
      </w:r>
    </w:p>
    <w:p xmlns:w14="http://schemas.microsoft.com/office/word/2010/wordml" w:rsidR="00325418" w:rsidRDefault="00325418" w14:paraId="14899E1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License Taxes on Other Businesses</w:t>
      </w:r>
      <w:r>
        <w:rPr>
          <w:rFonts w:ascii="Times New Roman" w:hAnsi="Times New Roman" w:eastAsia="Times New Roman" w:cs="Times New Roman"/>
          <w:sz w:val="22"/>
          <w:szCs w:val="22"/>
        </w:rPr>
      </w:r>
    </w:p>
    <w:p xmlns:w14="http://schemas.microsoft.com/office/word/2010/wordml" w:rsidR="00325418" w:rsidRDefault="00325418" w14:paraId="23270259" w14:textId="77777777">
      <w:pPr>
        <w:spacing w:before="0" w:after="0" w:line="240" w:lineRule="auto"/>
        <w:rPr>
          <w:rFonts w:ascii="Arial" w:hAnsi="Arial" w:cs="Arial"/>
        </w:rPr>
      </w:pPr>
    </w:p>
    <w:p xmlns:w14="http://schemas.microsoft.com/office/word/2010/wordml" w:rsidR="00325418" w:rsidRDefault="00325418" w14:paraId="6A8574A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325418" w:rsidRDefault="00325418" w14:paraId="330FB39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Electric Power</w:t>
      </w:r>
      <w:r>
        <w:rPr>
          <w:rFonts w:ascii="Times New Roman" w:hAnsi="Times New Roman" w:eastAsia="Times New Roman" w:cs="Times New Roman"/>
          <w:sz w:val="22"/>
          <w:szCs w:val="22"/>
        </w:rPr>
      </w:r>
    </w:p>
    <w:p xmlns:w14="http://schemas.microsoft.com/office/word/2010/wordml" w:rsidR="00325418" w:rsidRDefault="00325418" w14:paraId="7D0677DE" w14:textId="77777777">
      <w:pPr>
        <w:spacing w:before="0" w:after="0" w:line="240" w:lineRule="auto"/>
        <w:rPr>
          <w:rFonts w:ascii="Arial" w:hAnsi="Arial" w:cs="Arial"/>
        </w:rPr>
      </w:pPr>
    </w:p>
    <w:p xmlns:w14="http://schemas.microsoft.com/office/word/2010/wordml" w:rsidR="00325418" w:rsidRDefault="00325418" w14:paraId="2EE5C6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12-23-10. Imposition of tax; rate.</w:t>
      </w:r>
      <w:r>
        <w:rPr>
          <w:rFonts w:ascii="Times New Roman" w:hAnsi="Times New Roman" w:eastAsia="Times New Roman" w:cs="Times New Roman"/>
          <w:b w:val="true"/>
          <w:sz w:val="22"/>
          <w:szCs w:val="22"/>
        </w:rPr>
      </w:r>
    </w:p>
    <w:p xmlns:w14="http://schemas.microsoft.com/office/word/2010/wordml" w:rsidR="00325418" w:rsidRDefault="00325418" w14:paraId="664E8810"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all other taxes of every kind imposed by law:</w:t>
      </w:r>
      <w:r>
        <w:rPr>
          <w:rFonts w:ascii="Times New Roman" w:hAnsi="Times New Roman" w:eastAsia="Times New Roman" w:cs="Times New Roman"/>
          <w:sz w:val="22"/>
          <w:szCs w:val="22"/>
        </w:rPr>
      </w:r>
    </w:p>
    <w:p xmlns:w14="http://schemas.microsoft.com/office/word/2010/wordml" w:rsidR="00325418" w:rsidRDefault="00325418" w14:paraId="549ECD28"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every person, except the State, a county, a municipality, or an agency or political subdivision of it, engaged in the business of selling electric power for resale within the State is subject to the payment of an excise, license, or privilege tax of five-tenths of one mill upon each kilowatt hour of electric power sold for resale within the State, except upon such electric power purchased from a vendor, however remote, previously taxed under this subsection. Sales for resale of an electric cooperative </w:t>
      </w:r>
      <w:r>
        <w:rPr>
          <w:rFonts w:ascii="Times New Roman" w:hAnsi="Times New Roman" w:eastAsia="Times New Roman" w:cs="Times New Roman"/>
          <w:sz w:val="22"/>
          <w:szCs w:val="22"/>
        </w:rPr>
        <w:t>to a customer whose sales are taxed under subsection (2) must not be taxed under this subsection; and</w:t>
      </w:r>
      <w:r>
        <w:rPr>
          <w:rFonts w:ascii="Times New Roman" w:hAnsi="Times New Roman" w:eastAsia="Times New Roman" w:cs="Times New Roman"/>
          <w:sz w:val="22"/>
          <w:szCs w:val="22"/>
        </w:rPr>
      </w:r>
    </w:p>
    <w:p xmlns:w14="http://schemas.microsoft.com/office/word/2010/wordml" w:rsidR="00325418" w:rsidRDefault="00325418" w14:paraId="16482318" w14:textId="77777777">
      <w:pPr>
        <w:spacing w:before="0" w:after="0" w:line="240" w:lineRule="auto"/>
        <w:rPr>
          <w:rFonts w:ascii="Arial" w:hAnsi="Arial" w:cs="Arial"/>
        </w:rPr>
      </w:pPr>
      <w:r>
        <w:rPr>
          <w:rFonts w:ascii="Times New Roman" w:hAnsi="Times New Roman" w:eastAsia="Times New Roman" w:cs="Times New Roman"/>
          <w:sz w:val="22"/>
          <w:szCs w:val="22"/>
        </w:rPr>
        <w:tab/>
        <w:t>(2) except a municipality, every public utility and electric cooperative engaged in the business of selling electric power within the State to the ultimate user of the power is subject to the payment of an excise, license, or privilege tax of five-tenths of one mill upon each kilowatt hour sold within the State to the ultimate user, except such electric power purchased from vendors, however remote, taxed under subsection (1).</w:t>
      </w:r>
      <w:r>
        <w:rPr>
          <w:rFonts w:ascii="Times New Roman" w:hAnsi="Times New Roman" w:eastAsia="Times New Roman" w:cs="Times New Roman"/>
          <w:sz w:val="22"/>
          <w:szCs w:val="22"/>
        </w:rPr>
      </w:r>
    </w:p>
    <w:p xmlns:w14="http://schemas.microsoft.com/office/word/2010/wordml" w14:paraId="2F8F8E2D" w14:textId="77777777">
      <w:pPr>
        <w:spacing w:before="0" w:after="0" w:line="240" w:lineRule="auto"/>
      </w:pPr>
      <w:r>
        <w:t/>
      </w:r>
    </w:p>
    <w:p xmlns:w14="http://schemas.microsoft.com/office/word/2010/wordml" w:rsidR="00325418" w:rsidRDefault="00325418" w14:paraId="61BA1C5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65-901; 1952 Code § 65-901; 1942 Code § 2558; 1932 Code § 2558; 1931 (37) 357; 1935 (39) 275; 1937 (40) 610; 1957 (50) 404; 1969 (56) 740; 1991 Act No. 171, Part II, § 57B.</w:t>
      </w:r>
      <w:r>
        <w:rPr>
          <w:rFonts w:ascii="Times New Roman" w:hAnsi="Times New Roman" w:eastAsia="Times New Roman" w:cs="Times New Roman"/>
          <w:sz w:val="22"/>
          <w:szCs w:val="22"/>
        </w:rPr>
      </w:r>
    </w:p>
    <w:p xmlns:w14="http://schemas.microsoft.com/office/word/2010/wordml" w14:paraId="3BC24A66" w14:textId="77777777">
      <w:pPr>
        <w:spacing w:before="0" w:after="0" w:line="240" w:lineRule="auto"/>
      </w:pPr>
      <w:r>
        <w:t/>
      </w:r>
    </w:p>
    <w:p xmlns:w14="http://schemas.microsoft.com/office/word/2010/wordml" w:rsidR="00325418" w:rsidRDefault="00325418" w14:paraId="2B5736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12-23-20. Exemptions from tax.</w:t>
      </w:r>
      <w:r>
        <w:rPr>
          <w:rFonts w:ascii="Times New Roman" w:hAnsi="Times New Roman" w:eastAsia="Times New Roman" w:cs="Times New Roman"/>
          <w:b w:val="true"/>
          <w:sz w:val="22"/>
          <w:szCs w:val="22"/>
        </w:rPr>
      </w:r>
    </w:p>
    <w:p xmlns:w14="http://schemas.microsoft.com/office/word/2010/wordml" w:rsidR="00325418" w:rsidRDefault="00325418" w14:paraId="22F2E724"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article shall not apply to:</w:t>
      </w:r>
      <w:r>
        <w:rPr>
          <w:rFonts w:ascii="Times New Roman" w:hAnsi="Times New Roman" w:eastAsia="Times New Roman" w:cs="Times New Roman"/>
          <w:sz w:val="22"/>
          <w:szCs w:val="22"/>
        </w:rPr>
      </w:r>
    </w:p>
    <w:p xmlns:w14="http://schemas.microsoft.com/office/word/2010/wordml" w:rsidR="00325418" w:rsidRDefault="00325418" w14:paraId="4D48DA91" w14:textId="77777777">
      <w:pPr>
        <w:spacing w:before="0" w:after="0" w:line="240" w:lineRule="auto"/>
        <w:rPr>
          <w:rFonts w:ascii="Arial" w:hAnsi="Arial" w:cs="Arial"/>
        </w:rPr>
      </w:pPr>
      <w:r>
        <w:rPr>
          <w:rFonts w:ascii="Times New Roman" w:hAnsi="Times New Roman" w:eastAsia="Times New Roman" w:cs="Times New Roman"/>
          <w:sz w:val="22"/>
          <w:szCs w:val="22"/>
        </w:rPr>
        <w:tab/>
        <w:t>(1) Electric power manufactured or generated in another state and brought into this State until such power has lost its interstate character and immunities;</w:t>
      </w:r>
      <w:r>
        <w:rPr>
          <w:rFonts w:ascii="Times New Roman" w:hAnsi="Times New Roman" w:eastAsia="Times New Roman" w:cs="Times New Roman"/>
          <w:sz w:val="22"/>
          <w:szCs w:val="22"/>
        </w:rPr>
      </w:r>
    </w:p>
    <w:p xmlns:w14="http://schemas.microsoft.com/office/word/2010/wordml" w:rsidR="00325418" w:rsidRDefault="00325418" w14:paraId="09E3F4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Electric power or energy generated in the State by plants constructed after May 1, 1951 and exported to another state;</w:t>
      </w:r>
      <w:r>
        <w:rPr>
          <w:rFonts w:ascii="Times New Roman" w:hAnsi="Times New Roman" w:eastAsia="Times New Roman" w:cs="Times New Roman"/>
          <w:sz w:val="22"/>
          <w:szCs w:val="22"/>
        </w:rPr>
      </w:r>
    </w:p>
    <w:p xmlns:w14="http://schemas.microsoft.com/office/word/2010/wordml" w:rsidR="00325418" w:rsidRDefault="00325418" w14:paraId="7AB5FDDA" w14:textId="77777777">
      <w:pPr>
        <w:spacing w:before="0" w:after="0" w:line="240" w:lineRule="auto"/>
        <w:rPr>
          <w:rFonts w:ascii="Arial" w:hAnsi="Arial" w:cs="Arial"/>
        </w:rPr>
      </w:pPr>
      <w:r>
        <w:rPr>
          <w:rFonts w:ascii="Times New Roman" w:hAnsi="Times New Roman" w:eastAsia="Times New Roman" w:cs="Times New Roman"/>
          <w:sz w:val="22"/>
          <w:szCs w:val="22"/>
        </w:rPr>
        <w:tab/>
        <w:t>(3) Any person owning and operating an electric manufacturing or generating plant of ten horsepower or less;</w:t>
      </w:r>
      <w:r>
        <w:rPr>
          <w:rFonts w:ascii="Times New Roman" w:hAnsi="Times New Roman" w:eastAsia="Times New Roman" w:cs="Times New Roman"/>
          <w:sz w:val="22"/>
          <w:szCs w:val="22"/>
        </w:rPr>
      </w:r>
    </w:p>
    <w:p xmlns:w14="http://schemas.microsoft.com/office/word/2010/wordml" w:rsidR="00325418" w:rsidRDefault="00325418" w14:paraId="476566B7" w14:textId="77777777">
      <w:pPr>
        <w:spacing w:before="0" w:after="0" w:line="240" w:lineRule="auto"/>
        <w:rPr>
          <w:rFonts w:ascii="Arial" w:hAnsi="Arial" w:cs="Arial"/>
        </w:rPr>
      </w:pPr>
      <w:r>
        <w:rPr>
          <w:rFonts w:ascii="Times New Roman" w:hAnsi="Times New Roman" w:eastAsia="Times New Roman" w:cs="Times New Roman"/>
          <w:sz w:val="22"/>
          <w:szCs w:val="22"/>
        </w:rPr>
        <w:tab/>
        <w:t>(4) Any industrial plant manufacturing or generating power for its own use or for use upon its own premises by its bona fide operatives or employees, but the tax shall be paid upon so much thereof as may be sold to other than its employees;</w:t>
      </w:r>
      <w:r>
        <w:rPr>
          <w:rFonts w:ascii="Times New Roman" w:hAnsi="Times New Roman" w:eastAsia="Times New Roman" w:cs="Times New Roman"/>
          <w:sz w:val="22"/>
          <w:szCs w:val="22"/>
        </w:rPr>
      </w:r>
    </w:p>
    <w:p xmlns:w14="http://schemas.microsoft.com/office/word/2010/wordml" w:rsidR="00325418" w:rsidRDefault="00325418" w14:paraId="77567B83" w14:textId="77777777">
      <w:pPr>
        <w:spacing w:before="0" w:after="0" w:line="240" w:lineRule="auto"/>
        <w:rPr>
          <w:rFonts w:ascii="Arial" w:hAnsi="Arial" w:cs="Arial"/>
        </w:rPr>
      </w:pPr>
      <w:r>
        <w:rPr>
          <w:rFonts w:ascii="Times New Roman" w:hAnsi="Times New Roman" w:eastAsia="Times New Roman" w:cs="Times New Roman"/>
          <w:sz w:val="22"/>
          <w:szCs w:val="22"/>
        </w:rPr>
        <w:tab/>
        <w:t>(5) A municipality manufacturing or generating electricity for the use of its customers; or</w:t>
      </w:r>
      <w:r>
        <w:rPr>
          <w:rFonts w:ascii="Times New Roman" w:hAnsi="Times New Roman" w:eastAsia="Times New Roman" w:cs="Times New Roman"/>
          <w:sz w:val="22"/>
          <w:szCs w:val="22"/>
        </w:rPr>
      </w:r>
    </w:p>
    <w:p xmlns:w14="http://schemas.microsoft.com/office/word/2010/wordml" w:rsidR="00325418" w:rsidRDefault="00325418" w14:paraId="595F910E" w14:textId="77777777">
      <w:pPr>
        <w:spacing w:before="0" w:after="0" w:line="240" w:lineRule="auto"/>
        <w:rPr>
          <w:rFonts w:ascii="Arial" w:hAnsi="Arial" w:cs="Arial"/>
        </w:rPr>
      </w:pPr>
      <w:r>
        <w:rPr>
          <w:rFonts w:ascii="Times New Roman" w:hAnsi="Times New Roman" w:eastAsia="Times New Roman" w:cs="Times New Roman"/>
          <w:sz w:val="22"/>
          <w:szCs w:val="22"/>
        </w:rPr>
        <w:tab/>
        <w:t>(6) Electric power used in manufacturing or generating hydroelectric power and steam electric power, and electric power used in the operation of such electric power manufacturing or generating plants and auxiliary machinery and equipment necessary thereto; provided, that all such power that is used for generation of power, which is to be exempt from taxation shall be exempt only if it is metered; nor shall they apply:</w:t>
      </w:r>
      <w:r>
        <w:rPr>
          <w:rFonts w:ascii="Times New Roman" w:hAnsi="Times New Roman" w:eastAsia="Times New Roman" w:cs="Times New Roman"/>
          <w:sz w:val="22"/>
          <w:szCs w:val="22"/>
        </w:rPr>
      </w:r>
    </w:p>
    <w:p xmlns:w14="http://schemas.microsoft.com/office/word/2010/wordml" w:rsidR="00325418" w:rsidRDefault="00325418" w14:paraId="732DE86B" w14:textId="77777777">
      <w:pPr>
        <w:spacing w:before="0" w:after="0" w:line="240" w:lineRule="auto"/>
        <w:rPr>
          <w:rFonts w:ascii="Arial" w:hAnsi="Arial" w:cs="Arial"/>
        </w:rPr>
      </w:pPr>
      <w:r>
        <w:rPr>
          <w:rFonts w:ascii="Times New Roman" w:hAnsi="Times New Roman" w:eastAsia="Times New Roman" w:cs="Times New Roman"/>
          <w:sz w:val="22"/>
          <w:szCs w:val="22"/>
        </w:rPr>
        <w:tab/>
        <w:t>(7) When the entire capital stock of a corporation owning and operating a plant manufacturing or generating electric power is owned by an industrial corporation, to such power as may be furnished by such generating corporation to such industrial corporation for use and consumption by such industrial corporation or for use upon the premises of such industrial corporation by its bona fide operatives or employees, but the tax shall be paid upon so much of such power as may be sold to other than such industria</w:t>
      </w:r>
      <w:r>
        <w:rPr>
          <w:rFonts w:ascii="Times New Roman" w:hAnsi="Times New Roman" w:eastAsia="Times New Roman" w:cs="Times New Roman"/>
          <w:sz w:val="22"/>
          <w:szCs w:val="22"/>
        </w:rPr>
        <w:t>l corporation's employees.</w:t>
      </w:r>
      <w:r>
        <w:rPr>
          <w:rFonts w:ascii="Times New Roman" w:hAnsi="Times New Roman" w:eastAsia="Times New Roman" w:cs="Times New Roman"/>
          <w:sz w:val="22"/>
          <w:szCs w:val="22"/>
        </w:rPr>
      </w:r>
    </w:p>
    <w:p xmlns:w14="http://schemas.microsoft.com/office/word/2010/wordml" w:rsidR="00325418" w:rsidRDefault="00325418" w14:paraId="26F9FF65" w14:textId="77777777">
      <w:pPr>
        <w:spacing w:before="0" w:after="0" w:line="240" w:lineRule="auto"/>
        <w:rPr>
          <w:rFonts w:ascii="Arial" w:hAnsi="Arial" w:cs="Arial"/>
        </w:rPr>
      </w:pPr>
      <w:r>
        <w:rPr>
          <w:rFonts w:ascii="Times New Roman" w:hAnsi="Times New Roman" w:eastAsia="Times New Roman" w:cs="Times New Roman"/>
          <w:sz w:val="22"/>
          <w:szCs w:val="22"/>
        </w:rPr>
        <w:tab/>
        <w:t>(8) Electric power sold to industrial customers as a class in excess of the amounts of electric power sold to industrial customers as a class during the corresponding months of the State's fiscal year 1957-1958; but all sales of electric power to any class of customer other than industrial customers shall continue to be assessed and taxed as provided in this article. As used in this section, "industrial customers" shall mean that class of customer engaged in the business of manufacture, fabrication, proces</w:t>
      </w:r>
      <w:r>
        <w:rPr>
          <w:rFonts w:ascii="Times New Roman" w:hAnsi="Times New Roman" w:eastAsia="Times New Roman" w:cs="Times New Roman"/>
          <w:sz w:val="22"/>
          <w:szCs w:val="22"/>
        </w:rPr>
        <w:t>sing and related work.</w:t>
      </w:r>
      <w:r>
        <w:rPr>
          <w:rFonts w:ascii="Times New Roman" w:hAnsi="Times New Roman" w:eastAsia="Times New Roman" w:cs="Times New Roman"/>
          <w:sz w:val="22"/>
          <w:szCs w:val="22"/>
        </w:rPr>
      </w:r>
    </w:p>
    <w:p xmlns:w14="http://schemas.microsoft.com/office/word/2010/wordml" w:rsidR="00325418" w:rsidRDefault="00325418" w14:paraId="669A90B2" w14:textId="77777777">
      <w:pPr>
        <w:spacing w:before="0" w:after="0" w:line="240" w:lineRule="auto"/>
        <w:rPr>
          <w:rFonts w:ascii="Arial" w:hAnsi="Arial" w:cs="Arial"/>
        </w:rPr>
      </w:pPr>
      <w:r>
        <w:rPr>
          <w:rFonts w:ascii="Times New Roman" w:hAnsi="Times New Roman" w:eastAsia="Times New Roman" w:cs="Times New Roman"/>
          <w:sz w:val="22"/>
          <w:szCs w:val="22"/>
        </w:rPr>
        <w:tab/>
        <w:t>(9) electricity used by a technology intensive facility as defined in Section 12-6-3360(M)(14)(b) and qualifying for the sales tax exemption provided pursuant to Section 12-36-2120(65), and the equipment and raw materials including, without limitation, fuel used by such qualifying facility to generate, transform, transmit, distribute, or manage electricity for use in such a facility. The running of the periods of limitation within which the department may assess taxes pursuant to Section 12-54-85 is suspen</w:t>
      </w:r>
      <w:r>
        <w:rPr>
          <w:rFonts w:ascii="Times New Roman" w:hAnsi="Times New Roman" w:eastAsia="Times New Roman" w:cs="Times New Roman"/>
          <w:sz w:val="22"/>
          <w:szCs w:val="22"/>
        </w:rPr>
        <w:t>ded during the same time period it is suspended in item (65)(d) of Section 12-36-2120.</w:t>
      </w:r>
      <w:r>
        <w:rPr>
          <w:rFonts w:ascii="Times New Roman" w:hAnsi="Times New Roman" w:eastAsia="Times New Roman" w:cs="Times New Roman"/>
          <w:sz w:val="22"/>
          <w:szCs w:val="22"/>
        </w:rPr>
      </w:r>
    </w:p>
    <w:p xmlns:w14="http://schemas.microsoft.com/office/word/2010/wordml" w14:paraId="47B4DC35" w14:textId="77777777">
      <w:pPr>
        <w:spacing w:before="0" w:after="0" w:line="240" w:lineRule="auto"/>
      </w:pPr>
      <w:r>
        <w:t/>
      </w:r>
    </w:p>
    <w:p xmlns:w14="http://schemas.microsoft.com/office/word/2010/wordml" w:rsidR="00325418" w:rsidRDefault="00325418" w14:paraId="6A2B40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65-902; 1952 Code § 65-902; 1942 Code § 2558; 1932 Code § 2558; 1931 (37) 357; 1935 (39) 275; 1937 (40) 610; 1951 (47) 710; 1953 (48) 215; 1969 (56) 740; 2006 Act No. 335, § 4.C, eff June 6, 2006; 2007 Act No. 110, § 23.A, eff June 6, 2006; 2007 Act No. 116, § 29.A, eff June 6, 2006.</w:t>
      </w:r>
      <w:r>
        <w:rPr>
          <w:rFonts w:ascii="Times New Roman" w:hAnsi="Times New Roman" w:eastAsia="Times New Roman" w:cs="Times New Roman"/>
          <w:sz w:val="22"/>
          <w:szCs w:val="22"/>
        </w:rPr>
      </w:r>
    </w:p>
    <w:p xmlns:w14="http://schemas.microsoft.com/office/word/2010/wordml" w14:paraId="5CCED798" w14:textId="77777777">
      <w:pPr>
        <w:spacing w:before="0" w:after="0" w:line="240" w:lineRule="auto"/>
      </w:pPr>
      <w:r>
        <w:t/>
      </w:r>
    </w:p>
    <w:p xmlns:w14="http://schemas.microsoft.com/office/word/2010/wordml" w:rsidR="00325418" w:rsidRDefault="00325418" w14:paraId="24A439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12-23-30. Authority to suspend tax on power sold to Atomic Energy department.</w:t>
      </w:r>
      <w:r>
        <w:rPr>
          <w:rFonts w:ascii="Times New Roman" w:hAnsi="Times New Roman" w:eastAsia="Times New Roman" w:cs="Times New Roman"/>
          <w:b w:val="true"/>
          <w:sz w:val="22"/>
          <w:szCs w:val="22"/>
        </w:rPr>
      </w:r>
    </w:p>
    <w:p xmlns:w14="http://schemas.microsoft.com/office/word/2010/wordml" w:rsidR="00325418" w:rsidRDefault="00325418" w14:paraId="465967D5" w14:textId="77777777">
      <w:pPr>
        <w:spacing w:before="0" w:after="0" w:line="240" w:lineRule="auto"/>
        <w:rPr>
          <w:rFonts w:ascii="Arial" w:hAnsi="Arial" w:cs="Arial"/>
        </w:rPr>
      </w:pPr>
      <w:r>
        <w:rPr>
          <w:rFonts w:ascii="Times New Roman" w:hAnsi="Times New Roman" w:eastAsia="Times New Roman" w:cs="Times New Roman"/>
          <w:sz w:val="22"/>
          <w:szCs w:val="22"/>
        </w:rPr>
        <w:tab/>
        <w:t>The State Fiscal Accountability Authority may suspend the payment of the electric energy generating and sales tax on electricity sold to the Savannah River Plant of the Atomic Energy department from plants located in this State when, in the judgment of said authority, such suspension is for the best interest of the State.</w:t>
      </w:r>
      <w:r>
        <w:rPr>
          <w:rFonts w:ascii="Times New Roman" w:hAnsi="Times New Roman" w:eastAsia="Times New Roman" w:cs="Times New Roman"/>
          <w:sz w:val="22"/>
          <w:szCs w:val="22"/>
        </w:rPr>
      </w:r>
    </w:p>
    <w:p xmlns:w14="http://schemas.microsoft.com/office/word/2010/wordml" w14:paraId="37FC330B" w14:textId="77777777">
      <w:pPr>
        <w:spacing w:before="0" w:after="0" w:line="240" w:lineRule="auto"/>
      </w:pPr>
      <w:r>
        <w:t/>
      </w:r>
    </w:p>
    <w:p xmlns:w14="http://schemas.microsoft.com/office/word/2010/wordml" w:rsidR="00325418" w:rsidRDefault="00325418" w14:paraId="0768030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65-903; 1952 Code § 65-903; 1951 (47) 710.</w:t>
      </w:r>
      <w:r>
        <w:rPr>
          <w:rFonts w:ascii="Times New Roman" w:hAnsi="Times New Roman" w:eastAsia="Times New Roman" w:cs="Times New Roman"/>
          <w:sz w:val="22"/>
          <w:szCs w:val="22"/>
        </w:rPr>
      </w:r>
    </w:p>
    <w:p xmlns:w14="http://schemas.microsoft.com/office/word/2010/wordml" w:rsidR="00325418" w:rsidRDefault="00325418" w14:paraId="311CC401"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3CBB8E98"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rPr>
      </w:r>
    </w:p>
    <w:p xmlns:w14="http://schemas.microsoft.com/office/word/2010/wordml" w14:paraId="4DA54A06" w14:textId="77777777">
      <w:pPr>
        <w:spacing w:before="0" w:after="0" w:line="240" w:lineRule="auto"/>
      </w:pPr>
      <w:r>
        <w:t/>
      </w:r>
    </w:p>
    <w:p xmlns:w14="http://schemas.microsoft.com/office/word/2010/wordml" w:rsidR="00325418" w:rsidRDefault="00325418" w14:paraId="48F34D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12-23-40. department shall administer, enforce, and collect tax; rules and regulations.</w:t>
      </w:r>
      <w:r>
        <w:rPr>
          <w:rFonts w:ascii="Times New Roman" w:hAnsi="Times New Roman" w:eastAsia="Times New Roman" w:cs="Times New Roman"/>
          <w:b w:val="true"/>
          <w:sz w:val="22"/>
          <w:szCs w:val="22"/>
        </w:rPr>
      </w:r>
    </w:p>
    <w:p xmlns:w14="http://schemas.microsoft.com/office/word/2010/wordml" w:rsidR="00325418" w:rsidRDefault="00325418" w14:paraId="25C8EC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Such tax shall be paid to and collected by the department, and the department shall administer and enforce the tax and shall make rules and regulations pertinent to such enforcement, which shall have the full force and effect of law.</w:t>
      </w:r>
      <w:r>
        <w:rPr>
          <w:rFonts w:ascii="Times New Roman" w:hAnsi="Times New Roman" w:eastAsia="Times New Roman" w:cs="Times New Roman"/>
          <w:sz w:val="22"/>
          <w:szCs w:val="22"/>
        </w:rPr>
      </w:r>
    </w:p>
    <w:p xmlns:w14="http://schemas.microsoft.com/office/word/2010/wordml" w14:paraId="1CF642C9" w14:textId="77777777">
      <w:pPr>
        <w:spacing w:before="0" w:after="0" w:line="240" w:lineRule="auto"/>
      </w:pPr>
      <w:r>
        <w:t/>
      </w:r>
    </w:p>
    <w:p xmlns:w14="http://schemas.microsoft.com/office/word/2010/wordml" w:rsidR="00325418" w:rsidRDefault="00325418" w14:paraId="2C0904E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65-904; 1952 Code § 65-904; 1942 Code §§ 2558, 2559; 1932 Code §§ 2558, 2559; 1931 (37) 357, 358; 1935 (39) 275; 1937 (40) 610.</w:t>
      </w:r>
      <w:r>
        <w:rPr>
          <w:rFonts w:ascii="Times New Roman" w:hAnsi="Times New Roman" w:eastAsia="Times New Roman" w:cs="Times New Roman"/>
          <w:sz w:val="22"/>
          <w:szCs w:val="22"/>
        </w:rPr>
      </w:r>
    </w:p>
    <w:p xmlns:w14="http://schemas.microsoft.com/office/word/2010/wordml" w14:paraId="541F32BE" w14:textId="77777777">
      <w:pPr>
        <w:spacing w:before="0" w:after="0" w:line="240" w:lineRule="auto"/>
      </w:pPr>
      <w:r>
        <w:t/>
      </w:r>
    </w:p>
    <w:p xmlns:w14="http://schemas.microsoft.com/office/word/2010/wordml" w:rsidR="00325418" w:rsidRDefault="00325418" w14:paraId="1743FD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12-23-50. Certain instruments and records shall be kept; examinations by department; violations.</w:t>
      </w:r>
      <w:r>
        <w:rPr>
          <w:rFonts w:ascii="Times New Roman" w:hAnsi="Times New Roman" w:eastAsia="Times New Roman" w:cs="Times New Roman"/>
          <w:b w:val="true"/>
          <w:sz w:val="22"/>
          <w:szCs w:val="22"/>
        </w:rPr>
      </w:r>
    </w:p>
    <w:p xmlns:w14="http://schemas.microsoft.com/office/word/2010/wordml" w:rsidR="00325418" w:rsidRDefault="00325418" w14:paraId="18F3531C"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Every person engaged in the business of manufacturing, generating or selling electric power in this State shall provide himself with and keep the necessary instruments to show the amount of electric power manufactured, generated or sold, expressed in kilowatt hours, and shall keep permanent, legible records showing the amount of power, expressed in kilowatt hours, manufactured, generated or sold each day. Such records and instruments shall be subject to examination by the department or its duly authorized </w:t>
      </w:r>
      <w:r>
        <w:rPr>
          <w:rFonts w:ascii="Times New Roman" w:hAnsi="Times New Roman" w:eastAsia="Times New Roman" w:cs="Times New Roman"/>
          <w:sz w:val="22"/>
          <w:szCs w:val="22"/>
        </w:rPr>
        <w:t>representatives at any time during business hours, and the department may enter upon the premises of any taxpayer and examine, or cause to be examined, any of the instruments, books, records, and other property of any such person and secure any other information directly or indirectly concerned in the enforcement of this article.</w:t>
      </w:r>
      <w:r>
        <w:rPr>
          <w:rFonts w:ascii="Times New Roman" w:hAnsi="Times New Roman" w:eastAsia="Times New Roman" w:cs="Times New Roman"/>
          <w:sz w:val="22"/>
          <w:szCs w:val="22"/>
        </w:rPr>
      </w:r>
    </w:p>
    <w:p xmlns:w14="http://schemas.microsoft.com/office/word/2010/wordml" w:rsidR="00325418" w:rsidRDefault="00325418" w14:paraId="0373181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required to keep the necessary instruments or records prescribed in this section shall be subject to a penalty of one hundred dollars per day for each day's omission to keep either such required instruments or required records. Such penalties shall be collected in the same manner as provided in this article for the collection of delinquent taxes.</w:t>
      </w:r>
      <w:r>
        <w:rPr>
          <w:rFonts w:ascii="Times New Roman" w:hAnsi="Times New Roman" w:eastAsia="Times New Roman" w:cs="Times New Roman"/>
          <w:sz w:val="22"/>
          <w:szCs w:val="22"/>
        </w:rPr>
      </w:r>
    </w:p>
    <w:p xmlns:w14="http://schemas.microsoft.com/office/word/2010/wordml" w14:paraId="6CD1B8F5" w14:textId="77777777">
      <w:pPr>
        <w:spacing w:before="0" w:after="0" w:line="240" w:lineRule="auto"/>
      </w:pPr>
      <w:r>
        <w:t/>
      </w:r>
    </w:p>
    <w:p xmlns:w14="http://schemas.microsoft.com/office/word/2010/wordml" w:rsidR="00325418" w:rsidRDefault="00325418" w14:paraId="6BDDFE7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65-905; 1952 Code § 65-905; 1942 Code § 2559; 1932 Code § 2559; 1931 (37) 358.</w:t>
      </w:r>
      <w:r>
        <w:rPr>
          <w:rFonts w:ascii="Times New Roman" w:hAnsi="Times New Roman" w:eastAsia="Times New Roman" w:cs="Times New Roman"/>
          <w:sz w:val="22"/>
          <w:szCs w:val="22"/>
        </w:rPr>
      </w:r>
    </w:p>
    <w:p xmlns:w14="http://schemas.microsoft.com/office/word/2010/wordml" w14:paraId="53DF6BC6" w14:textId="77777777">
      <w:pPr>
        <w:spacing w:before="0" w:after="0" w:line="240" w:lineRule="auto"/>
      </w:pPr>
      <w:r>
        <w:t/>
      </w:r>
    </w:p>
    <w:p xmlns:w14="http://schemas.microsoft.com/office/word/2010/wordml" w:rsidR="00325418" w:rsidRDefault="00325418" w14:paraId="7B51CE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12-23-60. Monthly returns and remittance of tax required.</w:t>
      </w:r>
      <w:r>
        <w:rPr>
          <w:rFonts w:ascii="Times New Roman" w:hAnsi="Times New Roman" w:eastAsia="Times New Roman" w:cs="Times New Roman"/>
          <w:b w:val="true"/>
          <w:sz w:val="22"/>
          <w:szCs w:val="22"/>
        </w:rPr>
      </w:r>
    </w:p>
    <w:p xmlns:w14="http://schemas.microsoft.com/office/word/2010/wordml" w:rsidR="00325418" w:rsidRDefault="00325418" w14:paraId="2EE97BBC" w14:textId="77777777">
      <w:pPr>
        <w:spacing w:before="0" w:after="0" w:line="240" w:lineRule="auto"/>
        <w:rPr>
          <w:rFonts w:ascii="Arial" w:hAnsi="Arial" w:cs="Arial"/>
        </w:rPr>
      </w:pPr>
      <w:r>
        <w:rPr>
          <w:rFonts w:ascii="Times New Roman" w:hAnsi="Times New Roman" w:eastAsia="Times New Roman" w:cs="Times New Roman"/>
          <w:sz w:val="22"/>
          <w:szCs w:val="22"/>
        </w:rPr>
        <w:tab/>
        <w:t>Every person subject to the provisions of this article shall on or before the twentieth day of each month make a true and correct return to the department in such form as it may prescribe, showing the exact amount of electric power manufactured, generated or sold, expressed in kilowatt hours, during the previous month, and remit the tax therewith.</w:t>
      </w:r>
      <w:r>
        <w:rPr>
          <w:rFonts w:ascii="Times New Roman" w:hAnsi="Times New Roman" w:eastAsia="Times New Roman" w:cs="Times New Roman"/>
          <w:sz w:val="22"/>
          <w:szCs w:val="22"/>
        </w:rPr>
      </w:r>
    </w:p>
    <w:p xmlns:w14="http://schemas.microsoft.com/office/word/2010/wordml" w14:paraId="1BA6C272" w14:textId="77777777">
      <w:pPr>
        <w:spacing w:before="0" w:after="0" w:line="240" w:lineRule="auto"/>
      </w:pPr>
      <w:r>
        <w:t/>
      </w:r>
    </w:p>
    <w:p xmlns:w14="http://schemas.microsoft.com/office/word/2010/wordml" w:rsidR="00325418" w:rsidRDefault="00325418" w14:paraId="5DDD42A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65-906; 1952 Code § 65-906; 1942 Code § 2560; 1932 Code § 2560; 1931 (37) 359; 1994 Act No. 516, § 35.</w:t>
      </w:r>
      <w:r>
        <w:rPr>
          <w:rFonts w:ascii="Times New Roman" w:hAnsi="Times New Roman" w:eastAsia="Times New Roman" w:cs="Times New Roman"/>
          <w:sz w:val="22"/>
          <w:szCs w:val="22"/>
        </w:rPr>
      </w:r>
    </w:p>
    <w:p xmlns:w14="http://schemas.microsoft.com/office/word/2010/wordml" w14:paraId="1A41CD53" w14:textId="77777777">
      <w:pPr>
        <w:spacing w:before="0" w:after="0" w:line="240" w:lineRule="auto"/>
      </w:pPr>
      <w:r>
        <w:t/>
      </w:r>
    </w:p>
    <w:p xmlns:w14="http://schemas.microsoft.com/office/word/2010/wordml" w:rsidR="00325418" w:rsidRDefault="00325418" w14:paraId="636BD1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12-23-90. Taxes and penalties deemed a debt; lien thereof.</w:t>
      </w:r>
      <w:r>
        <w:rPr>
          <w:rFonts w:ascii="Times New Roman" w:hAnsi="Times New Roman" w:eastAsia="Times New Roman" w:cs="Times New Roman"/>
          <w:b w:val="true"/>
          <w:sz w:val="22"/>
          <w:szCs w:val="22"/>
        </w:rPr>
      </w:r>
    </w:p>
    <w:p xmlns:w14="http://schemas.microsoft.com/office/word/2010/wordml" w:rsidR="00325418" w:rsidRDefault="00325418" w14:paraId="7BFB9E03" w14:textId="77777777">
      <w:pPr>
        <w:spacing w:before="0" w:after="0" w:line="240" w:lineRule="auto"/>
        <w:rPr>
          <w:rFonts w:ascii="Arial" w:hAnsi="Arial" w:cs="Arial"/>
        </w:rPr>
      </w:pPr>
      <w:r>
        <w:rPr>
          <w:rFonts w:ascii="Times New Roman" w:hAnsi="Times New Roman" w:eastAsia="Times New Roman" w:cs="Times New Roman"/>
          <w:sz w:val="22"/>
          <w:szCs w:val="22"/>
        </w:rPr>
        <w:tab/>
        <w:t>The taxes and all penalties provided for in this article shall be held as a debt payable to the State by the person against whom they shall be charged and all such taxes, penalties and assessments shall be a first lien in all cases whatsoever upon all property of the person charged therewith.</w:t>
      </w:r>
      <w:r>
        <w:rPr>
          <w:rFonts w:ascii="Times New Roman" w:hAnsi="Times New Roman" w:eastAsia="Times New Roman" w:cs="Times New Roman"/>
          <w:sz w:val="22"/>
          <w:szCs w:val="22"/>
        </w:rPr>
      </w:r>
    </w:p>
    <w:p xmlns:w14="http://schemas.microsoft.com/office/word/2010/wordml" w14:paraId="22F4688B" w14:textId="77777777">
      <w:pPr>
        <w:spacing w:before="0" w:after="0" w:line="240" w:lineRule="auto"/>
      </w:pPr>
      <w:r>
        <w:t/>
      </w:r>
    </w:p>
    <w:p xmlns:w14="http://schemas.microsoft.com/office/word/2010/wordml" w:rsidR="00325418" w:rsidRDefault="00325418" w14:paraId="2A39CD1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65-909; 1952 Code § 65-909; 1942 Code § 2560; 1932 Code § 2560; 1931 (37) 359.</w:t>
      </w:r>
      <w:r>
        <w:rPr>
          <w:rFonts w:ascii="Times New Roman" w:hAnsi="Times New Roman" w:eastAsia="Times New Roman" w:cs="Times New Roman"/>
          <w:sz w:val="22"/>
          <w:szCs w:val="22"/>
        </w:rPr>
      </w:r>
    </w:p>
    <w:p xmlns:w14="http://schemas.microsoft.com/office/word/2010/wordml" w14:paraId="7587EDFF" w14:textId="77777777">
      <w:pPr>
        <w:spacing w:before="0" w:after="0" w:line="240" w:lineRule="auto"/>
      </w:pPr>
      <w:r>
        <w:t/>
      </w:r>
    </w:p>
    <w:p xmlns:w14="http://schemas.microsoft.com/office/word/2010/wordml" w:rsidR="00325418" w:rsidRDefault="00325418" w14:paraId="75AD0B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12-23-120. Use of tax.</w:t>
      </w:r>
      <w:r>
        <w:rPr>
          <w:rFonts w:ascii="Times New Roman" w:hAnsi="Times New Roman" w:eastAsia="Times New Roman" w:cs="Times New Roman"/>
          <w:b w:val="true"/>
          <w:sz w:val="22"/>
          <w:szCs w:val="22"/>
        </w:rPr>
      </w:r>
    </w:p>
    <w:p xmlns:w14="http://schemas.microsoft.com/office/word/2010/wordml" w:rsidR="00325418" w:rsidRDefault="00325418" w14:paraId="41FEDF01" w14:textId="77777777">
      <w:pPr>
        <w:spacing w:before="0" w:after="0" w:line="240" w:lineRule="auto"/>
        <w:rPr>
          <w:rFonts w:ascii="Arial" w:hAnsi="Arial" w:cs="Arial"/>
        </w:rPr>
      </w:pPr>
      <w:r>
        <w:rPr>
          <w:rFonts w:ascii="Times New Roman" w:hAnsi="Times New Roman" w:eastAsia="Times New Roman" w:cs="Times New Roman"/>
          <w:sz w:val="22"/>
          <w:szCs w:val="22"/>
        </w:rPr>
        <w:tab/>
        <w:t>The revenue derived under the provisions of this article shall be turned into the State Treasury for the support of the State government.</w:t>
      </w:r>
      <w:r>
        <w:rPr>
          <w:rFonts w:ascii="Times New Roman" w:hAnsi="Times New Roman" w:eastAsia="Times New Roman" w:cs="Times New Roman"/>
          <w:sz w:val="22"/>
          <w:szCs w:val="22"/>
        </w:rPr>
      </w:r>
    </w:p>
    <w:p xmlns:w14="http://schemas.microsoft.com/office/word/2010/wordml" w14:paraId="2BBC733F" w14:textId="77777777">
      <w:pPr>
        <w:spacing w:before="0" w:after="0" w:line="240" w:lineRule="auto"/>
      </w:pPr>
      <w:r>
        <w:t/>
      </w:r>
    </w:p>
    <w:p xmlns:w14="http://schemas.microsoft.com/office/word/2010/wordml" w:rsidR="00325418" w:rsidRDefault="00325418" w14:paraId="3BA5902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65-913; 1952 Code § 65-913; 1942 Code § 2563; 1932 Code § 2564; 1931 (37) 361.</w:t>
      </w:r>
      <w:r>
        <w:rPr>
          <w:rFonts w:ascii="Times New Roman" w:hAnsi="Times New Roman" w:eastAsia="Times New Roman" w:cs="Times New Roman"/>
          <w:sz w:val="22"/>
          <w:szCs w:val="22"/>
        </w:rPr>
      </w:r>
    </w:p>
    <w:p xmlns:w14="http://schemas.microsoft.com/office/word/2010/wordml" w14:paraId="628E6505" w14:textId="77777777">
      <w:pPr>
        <w:spacing w:before="0" w:after="0" w:line="240" w:lineRule="auto"/>
      </w:pPr>
      <w:r>
        <w:t/>
      </w:r>
    </w:p>
    <w:p xmlns:w14="http://schemas.microsoft.com/office/word/2010/wordml" w:rsidR="00325418" w:rsidRDefault="00325418" w14:paraId="74E856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12-23-130. Exemption of South Carolina Public Service Authority from taxation.</w:t>
      </w:r>
      <w:r>
        <w:rPr>
          <w:rFonts w:ascii="Times New Roman" w:hAnsi="Times New Roman" w:eastAsia="Times New Roman" w:cs="Times New Roman"/>
          <w:b w:val="true"/>
          <w:sz w:val="22"/>
          <w:szCs w:val="22"/>
        </w:rPr>
      </w:r>
    </w:p>
    <w:p xmlns:w14="http://schemas.microsoft.com/office/word/2010/wordml" w:rsidR="00325418" w:rsidRDefault="00325418" w14:paraId="1013D2F3"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Sections 12-23-10, 12-23-20, or 12-37-220, shall be construed or interpreted to impose any tax liability on the South Carolina Public Service Authority, and all property leased to and operated by the South Carolina Public Service Authority for the generation or transmission of electric power shall, for all tax purposes, be considered the property of the Authority.</w:t>
      </w:r>
      <w:r>
        <w:rPr>
          <w:rFonts w:ascii="Times New Roman" w:hAnsi="Times New Roman" w:eastAsia="Times New Roman" w:cs="Times New Roman"/>
          <w:sz w:val="22"/>
          <w:szCs w:val="22"/>
        </w:rPr>
      </w:r>
    </w:p>
    <w:p xmlns:w14="http://schemas.microsoft.com/office/word/2010/wordml" w14:paraId="7B5535BD" w14:textId="77777777">
      <w:pPr>
        <w:spacing w:before="0" w:after="0" w:line="240" w:lineRule="auto"/>
      </w:pPr>
      <w:r>
        <w:t/>
      </w:r>
    </w:p>
    <w:p xmlns:w14="http://schemas.microsoft.com/office/word/2010/wordml" w:rsidR="00325418" w:rsidRDefault="00325418" w14:paraId="4606C89E" w14:textId="77777777">
      <w:pPr>
        <w:spacing w:before="0" w:after="0" w:line="240" w:lineRule="auto"/>
        <w:rPr>
          <w:rFonts w:ascii="Arial" w:hAnsi="Arial" w:cs="Arial"/>
        </w:rPr>
      </w:pPr>
      <w:r>
        <w:rPr>
          <w:rFonts w:ascii="Times New Roman" w:hAnsi="Times New Roman" w:eastAsia="Times New Roman" w:cs="Times New Roman"/>
          <w:sz w:val="22"/>
          <w:szCs w:val="22"/>
        </w:rPr>
        <w:t>HISTORY: 1969 (56) 740.</w:t>
      </w:r>
      <w:r>
        <w:rPr>
          <w:rFonts w:ascii="Times New Roman" w:hAnsi="Times New Roman" w:eastAsia="Times New Roman" w:cs="Times New Roman"/>
          <w:sz w:val="22"/>
          <w:szCs w:val="22"/>
        </w:rPr>
      </w:r>
    </w:p>
    <w:p xmlns:w14="http://schemas.microsoft.com/office/word/2010/wordml" w14:paraId="0C9F81BA" w14:textId="77777777">
      <w:pPr>
        <w:spacing w:before="0" w:after="0" w:line="240" w:lineRule="auto"/>
      </w:pPr>
      <w:r>
        <w:t/>
      </w:r>
    </w:p>
    <w:p xmlns:w14="http://schemas.microsoft.com/office/word/2010/wordml" w:rsidR="00325418" w:rsidRDefault="00325418" w14:paraId="7201A8C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325418" w:rsidRDefault="00325418" w14:paraId="4BB800F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Carriers</w:t>
      </w:r>
      <w:r>
        <w:rPr>
          <w:rFonts w:ascii="Times New Roman" w:hAnsi="Times New Roman" w:eastAsia="Times New Roman" w:cs="Times New Roman"/>
          <w:sz w:val="22"/>
          <w:szCs w:val="22"/>
        </w:rPr>
      </w:r>
    </w:p>
    <w:p xmlns:w14="http://schemas.microsoft.com/office/word/2010/wordml" w:rsidR="00325418" w:rsidRDefault="00325418" w14:paraId="4F9475F9" w14:textId="77777777">
      <w:pPr>
        <w:spacing w:before="0" w:after="0" w:line="240" w:lineRule="auto"/>
        <w:rPr>
          <w:rFonts w:ascii="Arial" w:hAnsi="Arial" w:cs="Arial"/>
        </w:rPr>
      </w:pPr>
    </w:p>
    <w:p xmlns:w14="http://schemas.microsoft.com/office/word/2010/wordml" w:rsidR="00325418" w:rsidRDefault="00325418" w14:paraId="3B6950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12-23-210. Municipal privilege or license tax on railroads; maximum allowable amounts.</w:t>
      </w:r>
      <w:r>
        <w:rPr>
          <w:rFonts w:ascii="Times New Roman" w:hAnsi="Times New Roman" w:eastAsia="Times New Roman" w:cs="Times New Roman"/>
          <w:b w:val="true"/>
          <w:sz w:val="22"/>
          <w:szCs w:val="22"/>
        </w:rPr>
      </w:r>
    </w:p>
    <w:p xmlns:w14="http://schemas.microsoft.com/office/word/2010/wordml" w:rsidR="00325418" w:rsidRDefault="00325418" w14:paraId="2A401B74" w14:textId="77777777">
      <w:pPr>
        <w:spacing w:before="0" w:after="0" w:line="240" w:lineRule="auto"/>
        <w:rPr>
          <w:rFonts w:ascii="Arial" w:hAnsi="Arial" w:cs="Arial"/>
        </w:rPr>
      </w:pPr>
      <w:r>
        <w:rPr>
          <w:rFonts w:ascii="Times New Roman" w:hAnsi="Times New Roman" w:eastAsia="Times New Roman" w:cs="Times New Roman"/>
          <w:sz w:val="22"/>
          <w:szCs w:val="22"/>
        </w:rPr>
        <w:tab/>
        <w:t>The maximum amount of privilege or license tax which the several municipalities within this State may annually assess and collect of persons operating railroads in this State as common carriers for the privilege of doing intrastate business within the limits of such municipalities, whether such companies are incorporated under the laws of this State or any other state or whether incorporated at all or not, is fixed as follows: In municipalities having a population of not exceeding two hundred and fifty inh</w:t>
      </w:r>
      <w:r>
        <w:rPr>
          <w:rFonts w:ascii="Times New Roman" w:hAnsi="Times New Roman" w:eastAsia="Times New Roman" w:cs="Times New Roman"/>
          <w:sz w:val="22"/>
          <w:szCs w:val="22"/>
        </w:rPr>
        <w:t>abitants, ten dollars; in municipalities having a population of more than two hundred and fifty inhabitants and not exceeding five hundred inhabitants, fifteen dollars; in municipalities having a population of more than five hundred inhabitants and not exceeding seven hundred and fifty inhabitants, twenty dollars; in municipalities having seven hundred and fifty to one thousand inhabitants, twenty-five dollars; in municipalities having a population of more than one thousand inhabitants and not exceeding fiv</w:t>
      </w:r>
      <w:r>
        <w:rPr>
          <w:rFonts w:ascii="Times New Roman" w:hAnsi="Times New Roman" w:eastAsia="Times New Roman" w:cs="Times New Roman"/>
          <w:sz w:val="22"/>
          <w:szCs w:val="22"/>
        </w:rPr>
        <w:t>e thousand inhabitants, twenty-five dollars for the first one thousand inhabitants and twenty-five dollars for each additional one thousand inhabitants or a major fraction thereof; in municipalities having a population of more than five thousand inhabitants and not exceeding ten thousand inhabitants, twenty-five dollars for the first one thousand inhabitants and thirty dollars for each additional one thousand inhabitants or major fraction thereof; and in municipalities having a population of more than ten t</w:t>
      </w:r>
      <w:r>
        <w:rPr>
          <w:rFonts w:ascii="Times New Roman" w:hAnsi="Times New Roman" w:eastAsia="Times New Roman" w:cs="Times New Roman"/>
          <w:sz w:val="22"/>
          <w:szCs w:val="22"/>
        </w:rPr>
        <w:t>housand inhabitants, twenty-five dollars for the first one thousand inhabitants and thirty-five dollars for each additional one thousand inhabitants or major fraction thereof. But in no case shall any municipality assess or collect such a privilege or license tax exceeding two thousand dollars.</w:t>
      </w:r>
      <w:r>
        <w:rPr>
          <w:rFonts w:ascii="Times New Roman" w:hAnsi="Times New Roman" w:eastAsia="Times New Roman" w:cs="Times New Roman"/>
          <w:sz w:val="22"/>
          <w:szCs w:val="22"/>
        </w:rPr>
      </w:r>
    </w:p>
    <w:p xmlns:w14="http://schemas.microsoft.com/office/word/2010/wordml" w:rsidR="00325418" w:rsidRDefault="00325418" w14:paraId="70427445" w14:textId="77777777">
      <w:pPr>
        <w:spacing w:before="0" w:after="0" w:line="240" w:lineRule="auto"/>
        <w:rPr>
          <w:rFonts w:ascii="Arial" w:hAnsi="Arial" w:cs="Arial"/>
        </w:rPr>
      </w:pPr>
      <w:r>
        <w:rPr>
          <w:rFonts w:ascii="Times New Roman" w:hAnsi="Times New Roman" w:eastAsia="Times New Roman" w:cs="Times New Roman"/>
          <w:sz w:val="22"/>
          <w:szCs w:val="22"/>
        </w:rPr>
        <w:tab/>
        <w:t>In arriving at the amount of privilege or license tax which may be assessed and collected under the provisions of this section the population of the several cities and towns shall be computed and based upon the Federal census next preceding the year for which such license tax is assessed from year to year.</w:t>
      </w:r>
      <w:r>
        <w:rPr>
          <w:rFonts w:ascii="Times New Roman" w:hAnsi="Times New Roman" w:eastAsia="Times New Roman" w:cs="Times New Roman"/>
          <w:sz w:val="22"/>
          <w:szCs w:val="22"/>
        </w:rPr>
      </w:r>
    </w:p>
    <w:p xmlns:w14="http://schemas.microsoft.com/office/word/2010/wordml" w14:paraId="331C9BE5" w14:textId="77777777">
      <w:pPr>
        <w:spacing w:before="0" w:after="0" w:line="240" w:lineRule="auto"/>
      </w:pPr>
      <w:r>
        <w:t/>
      </w:r>
    </w:p>
    <w:p xmlns:w14="http://schemas.microsoft.com/office/word/2010/wordml" w:rsidR="00325418" w:rsidRDefault="00325418" w14:paraId="4E365C2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65-921; 1952 Code § 65-921; 1942 Code § 7241-3; 1932 Code § 7436; Civ. C. '22 § 4548; 1920 (31) 921.</w:t>
      </w:r>
      <w:r>
        <w:rPr>
          <w:rFonts w:ascii="Times New Roman" w:hAnsi="Times New Roman" w:eastAsia="Times New Roman" w:cs="Times New Roman"/>
          <w:sz w:val="22"/>
          <w:szCs w:val="22"/>
        </w:rPr>
      </w:r>
    </w:p>
    <w:p xmlns:w14="http://schemas.microsoft.com/office/word/2010/wordml" w14:paraId="7235309B" w14:textId="77777777">
      <w:pPr>
        <w:spacing w:before="0" w:after="0" w:line="240" w:lineRule="auto"/>
      </w:pPr>
      <w:r>
        <w:t/>
      </w:r>
    </w:p>
    <w:p xmlns:w14="http://schemas.microsoft.com/office/word/2010/wordml" w:rsidR="00325418" w:rsidRDefault="00325418" w14:paraId="7FFA38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12-23-220. Local licenses for carriers shall be good for interurban carriage.</w:t>
      </w:r>
      <w:r>
        <w:rPr>
          <w:rFonts w:ascii="Times New Roman" w:hAnsi="Times New Roman" w:eastAsia="Times New Roman" w:cs="Times New Roman"/>
          <w:b w:val="true"/>
          <w:sz w:val="22"/>
          <w:szCs w:val="22"/>
        </w:rPr>
      </w:r>
    </w:p>
    <w:p xmlns:w14="http://schemas.microsoft.com/office/word/2010/wordml" w:rsidR="00325418" w:rsidRDefault="00325418" w14:paraId="66D5684C"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shall have paid a license or occupation tax in the city, town or county in which his principal place of business is situated for the purpose of conducting the business of transporting passengers or baggage for hire by means of carriage, hacks, omnibuses, drays or motor vehicles shall be exempt from the payment of any license or occupation tax in any other county, city or town to which or from which such passengers or baggage are transported and a license issued by an occupation tax paid to a</w:t>
      </w:r>
      <w:r>
        <w:rPr>
          <w:rFonts w:ascii="Times New Roman" w:hAnsi="Times New Roman" w:eastAsia="Times New Roman" w:cs="Times New Roman"/>
          <w:sz w:val="22"/>
          <w:szCs w:val="22"/>
        </w:rPr>
        <w:t>ny county, city or town within the State by a person engaged in any such business shall be good in every county, city or town within the State. But nothing contained in this section shall permit the carrying on of the business exempted in this section within any incorporated city or town or within any other county, except the city, town or county in which the license is obtained or tax paid, except for the purpose of taking on and discharging passengers and baggage which is destined for another city, town o</w:t>
      </w:r>
      <w:r>
        <w:rPr>
          <w:rFonts w:ascii="Times New Roman" w:hAnsi="Times New Roman" w:eastAsia="Times New Roman" w:cs="Times New Roman"/>
          <w:sz w:val="22"/>
          <w:szCs w:val="22"/>
        </w:rPr>
        <w:t>r county, and this section shall apply to interurban business only.</w:t>
      </w:r>
      <w:r>
        <w:rPr>
          <w:rFonts w:ascii="Times New Roman" w:hAnsi="Times New Roman" w:eastAsia="Times New Roman" w:cs="Times New Roman"/>
          <w:sz w:val="22"/>
          <w:szCs w:val="22"/>
        </w:rPr>
      </w:r>
    </w:p>
    <w:p xmlns:w14="http://schemas.microsoft.com/office/word/2010/wordml" w14:paraId="7C3DCF9B" w14:textId="77777777">
      <w:pPr>
        <w:spacing w:before="0" w:after="0" w:line="240" w:lineRule="auto"/>
      </w:pPr>
      <w:r>
        <w:t/>
      </w:r>
    </w:p>
    <w:p xmlns:w14="http://schemas.microsoft.com/office/word/2010/wordml" w:rsidR="00325418" w:rsidRDefault="00325418" w14:paraId="58CDBB99"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65-922; 1952 Code § 65-922; 1942 Code § 7241-2; 1932 Code § 7385; 1924 (33) 985.</w:t>
      </w:r>
      <w:r>
        <w:rPr>
          <w:rFonts w:ascii="Times New Roman" w:hAnsi="Times New Roman" w:eastAsia="Times New Roman" w:cs="Times New Roman"/>
          <w:sz w:val="22"/>
          <w:szCs w:val="22"/>
        </w:rPr>
      </w:r>
    </w:p>
    <w:p xmlns:w14="http://schemas.microsoft.com/office/word/2010/wordml" w14:paraId="6A58B008" w14:textId="77777777">
      <w:pPr>
        <w:spacing w:before="0" w:after="0" w:line="240" w:lineRule="auto"/>
      </w:pPr>
      <w:r>
        <w:t/>
      </w:r>
    </w:p>
    <w:p xmlns:w14="http://schemas.microsoft.com/office/word/2010/wordml" w:rsidR="00325418" w:rsidRDefault="00325418" w14:paraId="09E18F8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325418" w:rsidRDefault="00325418" w14:paraId="31C0934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Foreign Land Associations</w:t>
      </w:r>
      <w:r>
        <w:rPr>
          <w:rFonts w:ascii="Times New Roman" w:hAnsi="Times New Roman" w:eastAsia="Times New Roman" w:cs="Times New Roman"/>
          <w:sz w:val="22"/>
          <w:szCs w:val="22"/>
        </w:rPr>
      </w:r>
    </w:p>
    <w:p xmlns:w14="http://schemas.microsoft.com/office/word/2010/wordml" w:rsidR="00325418" w:rsidRDefault="00325418" w14:paraId="24D89B0A" w14:textId="77777777">
      <w:pPr>
        <w:spacing w:before="0" w:after="0" w:line="240" w:lineRule="auto"/>
        <w:rPr>
          <w:rFonts w:ascii="Arial" w:hAnsi="Arial" w:cs="Arial"/>
        </w:rPr>
      </w:pPr>
    </w:p>
    <w:p xmlns:w14="http://schemas.microsoft.com/office/word/2010/wordml" w:rsidR="00325418" w:rsidRDefault="00325418" w14:paraId="03F20A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12-23-310. Imposition of tax; rate.</w:t>
      </w:r>
      <w:r>
        <w:rPr>
          <w:rFonts w:ascii="Times New Roman" w:hAnsi="Times New Roman" w:eastAsia="Times New Roman" w:cs="Times New Roman"/>
          <w:b w:val="true"/>
          <w:sz w:val="22"/>
          <w:szCs w:val="22"/>
        </w:rPr>
      </w:r>
    </w:p>
    <w:p xmlns:w14="http://schemas.microsoft.com/office/word/2010/wordml" w:rsidR="00325418" w:rsidRDefault="00325418" w14:paraId="169A41EC" w14:textId="77777777">
      <w:pPr>
        <w:spacing w:before="0" w:after="0" w:line="240" w:lineRule="auto"/>
        <w:rPr>
          <w:rFonts w:ascii="Arial" w:hAnsi="Arial" w:cs="Arial"/>
        </w:rPr>
      </w:pPr>
      <w:r>
        <w:rPr>
          <w:rFonts w:ascii="Times New Roman" w:hAnsi="Times New Roman" w:eastAsia="Times New Roman" w:cs="Times New Roman"/>
          <w:sz w:val="22"/>
          <w:szCs w:val="22"/>
        </w:rPr>
        <w:tab/>
        <w:t>Every foreign land association and other business of a like class not incorporated under the laws of this State shall each, before transacting business in this State, pay an annual license fee of one hundred dollars to the Department of Insurance of this State on or before the thirty-first day of March in each year, to be deposited by him in the State Treasury. Such license shall expire on the thirty-first day of March of the succeeding year.</w:t>
      </w:r>
      <w:r>
        <w:rPr>
          <w:rFonts w:ascii="Times New Roman" w:hAnsi="Times New Roman" w:eastAsia="Times New Roman" w:cs="Times New Roman"/>
          <w:sz w:val="22"/>
          <w:szCs w:val="22"/>
        </w:rPr>
      </w:r>
    </w:p>
    <w:p xmlns:w14="http://schemas.microsoft.com/office/word/2010/wordml" w14:paraId="10E1C53D" w14:textId="77777777">
      <w:pPr>
        <w:spacing w:before="0" w:after="0" w:line="240" w:lineRule="auto"/>
      </w:pPr>
      <w:r>
        <w:t/>
      </w:r>
    </w:p>
    <w:p xmlns:w14="http://schemas.microsoft.com/office/word/2010/wordml" w:rsidR="00325418" w:rsidRDefault="00325418" w14:paraId="296A89A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65-941; 1952 Code § 65-941; 1947 (45) 322; 1948 (45) 1734; 1960 (51) 1646; 1993 Act No. 181, § 154.</w:t>
      </w:r>
      <w:r>
        <w:rPr>
          <w:rFonts w:ascii="Times New Roman" w:hAnsi="Times New Roman" w:eastAsia="Times New Roman" w:cs="Times New Roman"/>
          <w:sz w:val="22"/>
          <w:szCs w:val="22"/>
        </w:rPr>
      </w:r>
    </w:p>
    <w:p xmlns:w14="http://schemas.microsoft.com/office/word/2010/wordml" w14:paraId="2182B5E3" w14:textId="77777777">
      <w:pPr>
        <w:spacing w:before="0" w:after="0" w:line="240" w:lineRule="auto"/>
      </w:pPr>
      <w:r>
        <w:t/>
      </w:r>
    </w:p>
    <w:p xmlns:w14="http://schemas.microsoft.com/office/word/2010/wordml" w:rsidR="00325418" w:rsidRDefault="00325418" w14:paraId="1517C0F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325418" w:rsidRDefault="00325418" w14:paraId="6AB571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Theatrical Shows, Carnivals and Circuses</w:t>
      </w:r>
      <w:r>
        <w:rPr>
          <w:rFonts w:ascii="Times New Roman" w:hAnsi="Times New Roman" w:eastAsia="Times New Roman" w:cs="Times New Roman"/>
          <w:sz w:val="22"/>
          <w:szCs w:val="22"/>
        </w:rPr>
      </w:r>
    </w:p>
    <w:p xmlns:w14="http://schemas.microsoft.com/office/word/2010/wordml" w:rsidR="00325418" w:rsidRDefault="00325418" w14:paraId="14318770" w14:textId="77777777">
      <w:pPr>
        <w:spacing w:before="0" w:after="0" w:line="240" w:lineRule="auto"/>
        <w:rPr>
          <w:rFonts w:ascii="Arial" w:hAnsi="Arial" w:cs="Arial"/>
        </w:rPr>
      </w:pPr>
    </w:p>
    <w:p xmlns:w14="http://schemas.microsoft.com/office/word/2010/wordml" w:rsidR="00325418" w:rsidRDefault="00325418" w14:paraId="2137D3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12-23-410. Imposition of tax on plays and shows in towns or villages not incorporated; rate; payment; disposition.</w:t>
      </w:r>
      <w:r>
        <w:rPr>
          <w:rFonts w:ascii="Times New Roman" w:hAnsi="Times New Roman" w:eastAsia="Times New Roman" w:cs="Times New Roman"/>
          <w:b w:val="true"/>
          <w:sz w:val="22"/>
          <w:szCs w:val="22"/>
        </w:rPr>
      </w:r>
    </w:p>
    <w:p xmlns:w14="http://schemas.microsoft.com/office/word/2010/wordml" w:rsidR="00325418" w:rsidRDefault="00325418" w14:paraId="5DF8418C" w14:textId="77777777">
      <w:pPr>
        <w:spacing w:before="0" w:after="0" w:line="240" w:lineRule="auto"/>
        <w:rPr>
          <w:rFonts w:ascii="Arial" w:hAnsi="Arial" w:cs="Arial"/>
        </w:rPr>
      </w:pPr>
      <w:r>
        <w:rPr>
          <w:rFonts w:ascii="Times New Roman" w:hAnsi="Times New Roman" w:eastAsia="Times New Roman" w:cs="Times New Roman"/>
          <w:sz w:val="22"/>
          <w:szCs w:val="22"/>
        </w:rPr>
        <w:tab/>
        <w:t>All persons representing publicly, for gain or reward, any play, comedy, tragedy, interlude, farce or other entertainment of the stage, or any part therein, and those who exhibit wax figures or shows of any kind whatsoever shall pay a tax of three dollars per day when they make such exhibitions at towns or villages that are not incorporated. Such sum of three dollars shall be paid into the hands of the clerks of the circuit courts, respectively, who shall be bound to pay it over into the county treasury.</w:t>
      </w:r>
      <w:r>
        <w:rPr>
          <w:rFonts w:ascii="Times New Roman" w:hAnsi="Times New Roman" w:eastAsia="Times New Roman" w:cs="Times New Roman"/>
          <w:sz w:val="22"/>
          <w:szCs w:val="22"/>
        </w:rPr>
      </w:r>
    </w:p>
    <w:p xmlns:w14="http://schemas.microsoft.com/office/word/2010/wordml" w14:paraId="41C3027C" w14:textId="77777777">
      <w:pPr>
        <w:spacing w:before="0" w:after="0" w:line="240" w:lineRule="auto"/>
      </w:pPr>
      <w:r>
        <w:t/>
      </w:r>
    </w:p>
    <w:p xmlns:w14="http://schemas.microsoft.com/office/word/2010/wordml" w:rsidR="00325418" w:rsidRDefault="00325418" w14:paraId="55D1284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65-961; 1952 Code § 65-961; 1942 Code § 6322; 1932 Code § 6322; Civ. C. '22 § 5170; Civ. C. '12 § 3426; Civ. C. '02 § 2315; G. S. 1754; R. S. 1866; 1813 (5) 711.</w:t>
      </w:r>
      <w:r>
        <w:rPr>
          <w:rFonts w:ascii="Times New Roman" w:hAnsi="Times New Roman" w:eastAsia="Times New Roman" w:cs="Times New Roman"/>
          <w:sz w:val="22"/>
          <w:szCs w:val="22"/>
        </w:rPr>
      </w:r>
    </w:p>
    <w:p xmlns:w14="http://schemas.microsoft.com/office/word/2010/wordml" w14:paraId="7B98F1D7" w14:textId="77777777">
      <w:pPr>
        <w:spacing w:before="0" w:after="0" w:line="240" w:lineRule="auto"/>
      </w:pPr>
      <w:r>
        <w:t/>
      </w:r>
    </w:p>
    <w:p xmlns:w14="http://schemas.microsoft.com/office/word/2010/wordml" w:rsidR="00325418" w:rsidRDefault="00325418" w14:paraId="386D98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12-23-420. Clerks and magistrates shall issue executions for failure to pay tax.</w:t>
      </w:r>
      <w:r>
        <w:rPr>
          <w:rFonts w:ascii="Times New Roman" w:hAnsi="Times New Roman" w:eastAsia="Times New Roman" w:cs="Times New Roman"/>
          <w:b w:val="true"/>
          <w:sz w:val="22"/>
          <w:szCs w:val="22"/>
        </w:rPr>
      </w:r>
    </w:p>
    <w:p xmlns:w14="http://schemas.microsoft.com/office/word/2010/wordml" w:rsidR="00325418" w:rsidRDefault="00325418" w14:paraId="30608071" w14:textId="77777777">
      <w:pPr>
        <w:spacing w:before="0" w:after="0" w:line="240" w:lineRule="auto"/>
        <w:rPr>
          <w:rFonts w:ascii="Arial" w:hAnsi="Arial" w:cs="Arial"/>
        </w:rPr>
      </w:pPr>
      <w:r>
        <w:rPr>
          <w:rFonts w:ascii="Times New Roman" w:hAnsi="Times New Roman" w:eastAsia="Times New Roman" w:cs="Times New Roman"/>
          <w:sz w:val="22"/>
          <w:szCs w:val="22"/>
        </w:rPr>
        <w:tab/>
        <w:t>If any person who is required to pay the tax provided in Section 12-23-410 shall neglect to do so before such representation or exhibition, the clerk of the court or any magistrate for the county in which such neglect shall occur shall issue an execution for double the amount of tax so imposed, which may be directed to any sheriff or constable of this State and against the body and goods of the person so being liable and which may be levied in any county in the State. Every magistrate who shall so issue ex</w:t>
      </w:r>
      <w:r>
        <w:rPr>
          <w:rFonts w:ascii="Times New Roman" w:hAnsi="Times New Roman" w:eastAsia="Times New Roman" w:cs="Times New Roman"/>
          <w:sz w:val="22"/>
          <w:szCs w:val="22"/>
        </w:rPr>
        <w:t>ecution shall cause the amount of it to be paid to the clerk of the court for his county and the clerk of court shall pay into the county treasury all such taxes as may come into his hands. Nothing in this section shall apply to such a tax in any incorporated city or town.</w:t>
      </w:r>
      <w:r>
        <w:rPr>
          <w:rFonts w:ascii="Times New Roman" w:hAnsi="Times New Roman" w:eastAsia="Times New Roman" w:cs="Times New Roman"/>
          <w:sz w:val="22"/>
          <w:szCs w:val="22"/>
        </w:rPr>
      </w:r>
    </w:p>
    <w:p xmlns:w14="http://schemas.microsoft.com/office/word/2010/wordml" w14:paraId="4606CEFA" w14:textId="77777777">
      <w:pPr>
        <w:spacing w:before="0" w:after="0" w:line="240" w:lineRule="auto"/>
      </w:pPr>
      <w:r>
        <w:t/>
      </w:r>
    </w:p>
    <w:p xmlns:w14="http://schemas.microsoft.com/office/word/2010/wordml" w:rsidR="00325418" w:rsidRDefault="00325418" w14:paraId="6866639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65-962; 1952 Code § 65-962; 1942 Code § 6323; 1932 Code § 6323; Civ. C. '22 § 5171; Civ. C. '12 § 3427; Civ. C. '02 § 2316; G. S. 1755; R. S. 1867; 1843 (11) 246.</w:t>
      </w:r>
      <w:r>
        <w:rPr>
          <w:rFonts w:ascii="Times New Roman" w:hAnsi="Times New Roman" w:eastAsia="Times New Roman" w:cs="Times New Roman"/>
          <w:sz w:val="22"/>
          <w:szCs w:val="22"/>
        </w:rPr>
      </w:r>
    </w:p>
    <w:p xmlns:w14="http://schemas.microsoft.com/office/word/2010/wordml" w14:paraId="0BE676E8" w14:textId="77777777">
      <w:pPr>
        <w:spacing w:before="0" w:after="0" w:line="240" w:lineRule="auto"/>
      </w:pPr>
      <w:r>
        <w:t/>
      </w:r>
    </w:p>
    <w:p xmlns:w14="http://schemas.microsoft.com/office/word/2010/wordml" w:rsidR="00325418" w:rsidRDefault="00325418" w14:paraId="380C49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12-23-430. Municipalities may collect tax.</w:t>
      </w:r>
      <w:r>
        <w:rPr>
          <w:rFonts w:ascii="Times New Roman" w:hAnsi="Times New Roman" w:eastAsia="Times New Roman" w:cs="Times New Roman"/>
          <w:b w:val="true"/>
          <w:sz w:val="22"/>
          <w:szCs w:val="22"/>
        </w:rPr>
      </w:r>
    </w:p>
    <w:p xmlns:w14="http://schemas.microsoft.com/office/word/2010/wordml" w:rsidR="00325418" w:rsidRDefault="00325418" w14:paraId="620D3502" w14:textId="77777777">
      <w:pPr>
        <w:spacing w:before="0" w:after="0" w:line="240" w:lineRule="auto"/>
        <w:rPr>
          <w:rFonts w:ascii="Arial" w:hAnsi="Arial" w:cs="Arial"/>
        </w:rPr>
      </w:pPr>
      <w:r>
        <w:rPr>
          <w:rFonts w:ascii="Times New Roman" w:hAnsi="Times New Roman" w:eastAsia="Times New Roman" w:cs="Times New Roman"/>
          <w:sz w:val="22"/>
          <w:szCs w:val="22"/>
        </w:rPr>
        <w:tab/>
        <w:t>The intendants and wardens of all incorporated cities and towns may collect the tax from persons representing, publicly, within their respective corporate limits, for gain or reward, any play or show of whatever nature or kind which, by Section 12-23-410, is made payable to the clerks of courts, such tax to be used for the purposes of such corporations, respectively.</w:t>
      </w:r>
      <w:r>
        <w:rPr>
          <w:rFonts w:ascii="Times New Roman" w:hAnsi="Times New Roman" w:eastAsia="Times New Roman" w:cs="Times New Roman"/>
          <w:sz w:val="22"/>
          <w:szCs w:val="22"/>
        </w:rPr>
      </w:r>
    </w:p>
    <w:p xmlns:w14="http://schemas.microsoft.com/office/word/2010/wordml" w14:paraId="4359B525" w14:textId="77777777">
      <w:pPr>
        <w:spacing w:before="0" w:after="0" w:line="240" w:lineRule="auto"/>
      </w:pPr>
      <w:r>
        <w:t/>
      </w:r>
    </w:p>
    <w:p xmlns:w14="http://schemas.microsoft.com/office/word/2010/wordml" w:rsidR="00325418" w:rsidRDefault="00325418" w14:paraId="30EC51E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65-963; 1952 Code § 65-963; 1942 Code § 6324; 1932 Code § 6324; Civ. C. '22 § 5172; Civ. C. '12 § 3428; Civ. C. '02 § 2317; G. S. 1756; R. S. 1868; 1835 (6) 532.</w:t>
      </w:r>
      <w:r>
        <w:rPr>
          <w:rFonts w:ascii="Times New Roman" w:hAnsi="Times New Roman" w:eastAsia="Times New Roman" w:cs="Times New Roman"/>
          <w:sz w:val="22"/>
          <w:szCs w:val="22"/>
        </w:rPr>
      </w:r>
    </w:p>
    <w:p xmlns:w14="http://schemas.microsoft.com/office/word/2010/wordml" w14:paraId="753ABF7F" w14:textId="77777777">
      <w:pPr>
        <w:spacing w:before="0" w:after="0" w:line="240" w:lineRule="auto"/>
      </w:pPr>
      <w:r>
        <w:t/>
      </w:r>
    </w:p>
    <w:p xmlns:w14="http://schemas.microsoft.com/office/word/2010/wordml" w:rsidR="00325418" w:rsidRDefault="00325418" w14:paraId="793966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12-23-440. County license fees for circuses and similar traveling shows; amount; disposition.</w:t>
      </w:r>
      <w:r>
        <w:rPr>
          <w:rFonts w:ascii="Times New Roman" w:hAnsi="Times New Roman" w:eastAsia="Times New Roman" w:cs="Times New Roman"/>
          <w:b w:val="true"/>
          <w:sz w:val="22"/>
          <w:szCs w:val="22"/>
        </w:rPr>
      </w:r>
    </w:p>
    <w:p xmlns:w14="http://schemas.microsoft.com/office/word/2010/wordml" w:rsidR="00325418" w:rsidRDefault="00325418" w14:paraId="3BFA4122" w14:textId="77777777">
      <w:pPr>
        <w:spacing w:before="0" w:after="0" w:line="240" w:lineRule="auto"/>
        <w:rPr>
          <w:rFonts w:ascii="Arial" w:hAnsi="Arial" w:cs="Arial"/>
        </w:rPr>
      </w:pPr>
      <w:r>
        <w:rPr>
          <w:rFonts w:ascii="Times New Roman" w:hAnsi="Times New Roman" w:eastAsia="Times New Roman" w:cs="Times New Roman"/>
          <w:sz w:val="22"/>
          <w:szCs w:val="22"/>
        </w:rPr>
        <w:tab/>
        <w:t>Any circus or other such traveling show exhibiting under canvas or outdoors for gain shall, before exhibiting in any county of this State, obtain a license from the clerk of the court of such county and shall pay to such clerk for such license one hundred dollars for each day such circus or other show shall be exhibited. The clerk shall forthwith pay over to the county treasurer of such county all the moneys by him received on account of any such license, to be applied to the use of the county.</w:t>
      </w:r>
      <w:r>
        <w:rPr>
          <w:rFonts w:ascii="Times New Roman" w:hAnsi="Times New Roman" w:eastAsia="Times New Roman" w:cs="Times New Roman"/>
          <w:sz w:val="22"/>
          <w:szCs w:val="22"/>
        </w:rPr>
      </w:r>
    </w:p>
    <w:p xmlns:w14="http://schemas.microsoft.com/office/word/2010/wordml" w14:paraId="76696E53" w14:textId="77777777">
      <w:pPr>
        <w:spacing w:before="0" w:after="0" w:line="240" w:lineRule="auto"/>
      </w:pPr>
      <w:r>
        <w:t/>
      </w:r>
    </w:p>
    <w:p xmlns:w14="http://schemas.microsoft.com/office/word/2010/wordml" w:rsidR="00325418" w:rsidRDefault="00325418" w14:paraId="74E3D51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65-965; 1952 Code § 65-965; 1942 Code § 6327; 1935 (39) 288.</w:t>
      </w:r>
      <w:r>
        <w:rPr>
          <w:rFonts w:ascii="Times New Roman" w:hAnsi="Times New Roman" w:eastAsia="Times New Roman" w:cs="Times New Roman"/>
          <w:sz w:val="22"/>
          <w:szCs w:val="22"/>
        </w:rPr>
      </w:r>
    </w:p>
    <w:p xmlns:w14="http://schemas.microsoft.com/office/word/2010/wordml" w14:paraId="7094E31C" w14:textId="77777777">
      <w:pPr>
        <w:spacing w:before="0" w:after="0" w:line="240" w:lineRule="auto"/>
      </w:pPr>
      <w:r>
        <w:t/>
      </w:r>
    </w:p>
    <w:p xmlns:w14="http://schemas.microsoft.com/office/word/2010/wordml" w:rsidR="00325418" w:rsidRDefault="00325418" w14:paraId="30D80F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12-23-450. County license fees for carnivals and similar shows other than a circus; amount; disposition.</w:t>
      </w:r>
      <w:r>
        <w:rPr>
          <w:rFonts w:ascii="Times New Roman" w:hAnsi="Times New Roman" w:eastAsia="Times New Roman" w:cs="Times New Roman"/>
          <w:b w:val="true"/>
          <w:sz w:val="22"/>
          <w:szCs w:val="22"/>
        </w:rPr>
      </w:r>
    </w:p>
    <w:p xmlns:w14="http://schemas.microsoft.com/office/word/2010/wordml" w:rsidR="00325418" w:rsidRDefault="00325418" w14:paraId="4B99F817" w14:textId="77777777">
      <w:pPr>
        <w:spacing w:before="0" w:after="0" w:line="240" w:lineRule="auto"/>
        <w:rPr>
          <w:rFonts w:ascii="Arial" w:hAnsi="Arial" w:cs="Arial"/>
        </w:rPr>
      </w:pPr>
      <w:r>
        <w:rPr>
          <w:rFonts w:ascii="Times New Roman" w:hAnsi="Times New Roman" w:eastAsia="Times New Roman" w:cs="Times New Roman"/>
          <w:sz w:val="22"/>
          <w:szCs w:val="22"/>
        </w:rPr>
        <w:tab/>
        <w:t>Any carnival company or other such traveling show, exhibiting under canvas or outdoors for gain, other than a circus, shall, before exhibiting in any county of this State, obtain a license from the clerk of the court of such county and shall pay to the clerk for such license twenty-five dollars for each day such carnival company or other show shall be exhibited. The clerk shall pay over to the county treasurer of such county all the moneys by him received on account of any such license, to be applied to th</w:t>
      </w:r>
      <w:r>
        <w:rPr>
          <w:rFonts w:ascii="Times New Roman" w:hAnsi="Times New Roman" w:eastAsia="Times New Roman" w:cs="Times New Roman"/>
          <w:sz w:val="22"/>
          <w:szCs w:val="22"/>
        </w:rPr>
        <w:t>e use of the county. Provided, that the license fee in counties having a population in excess of two hundred ten thousand inhabitants according to the latest official United States census shall be fifty dollars for each day the carnival company or other show shall be exhibited.</w:t>
      </w:r>
      <w:r>
        <w:rPr>
          <w:rFonts w:ascii="Times New Roman" w:hAnsi="Times New Roman" w:eastAsia="Times New Roman" w:cs="Times New Roman"/>
          <w:sz w:val="22"/>
          <w:szCs w:val="22"/>
        </w:rPr>
      </w:r>
    </w:p>
    <w:p xmlns:w14="http://schemas.microsoft.com/office/word/2010/wordml" w14:paraId="70FE4119" w14:textId="77777777">
      <w:pPr>
        <w:spacing w:before="0" w:after="0" w:line="240" w:lineRule="auto"/>
      </w:pPr>
      <w:r>
        <w:t/>
      </w:r>
    </w:p>
    <w:p xmlns:w14="http://schemas.microsoft.com/office/word/2010/wordml" w:rsidR="00325418" w:rsidRDefault="00325418" w14:paraId="5971310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65-966; 1952 Code § 65-966; 1942 Code § 6327; 1935 (39) 288; 1962 (52) 2222.</w:t>
      </w:r>
      <w:r>
        <w:rPr>
          <w:rFonts w:ascii="Times New Roman" w:hAnsi="Times New Roman" w:eastAsia="Times New Roman" w:cs="Times New Roman"/>
          <w:sz w:val="22"/>
          <w:szCs w:val="22"/>
        </w:rPr>
      </w:r>
    </w:p>
    <w:p xmlns:w14="http://schemas.microsoft.com/office/word/2010/wordml" w14:paraId="2FA60525" w14:textId="77777777">
      <w:pPr>
        <w:spacing w:before="0" w:after="0" w:line="240" w:lineRule="auto"/>
      </w:pPr>
      <w:r>
        <w:t/>
      </w:r>
    </w:p>
    <w:p xmlns:w14="http://schemas.microsoft.com/office/word/2010/wordml" w:rsidR="00325418" w:rsidRDefault="00325418" w14:paraId="4E4C73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12-23-460. County license not required in certain instances.</w:t>
      </w:r>
      <w:r>
        <w:rPr>
          <w:rFonts w:ascii="Times New Roman" w:hAnsi="Times New Roman" w:eastAsia="Times New Roman" w:cs="Times New Roman"/>
          <w:b w:val="true"/>
          <w:sz w:val="22"/>
          <w:szCs w:val="22"/>
        </w:rPr>
      </w:r>
    </w:p>
    <w:p xmlns:w14="http://schemas.microsoft.com/office/word/2010/wordml" w:rsidR="00325418" w:rsidRDefault="00325418" w14:paraId="68E17E09" w14:textId="77777777">
      <w:pPr>
        <w:spacing w:before="0" w:after="0" w:line="240" w:lineRule="auto"/>
        <w:rPr>
          <w:rFonts w:ascii="Arial" w:hAnsi="Arial" w:cs="Arial"/>
        </w:rPr>
      </w:pPr>
      <w:r>
        <w:rPr>
          <w:rFonts w:ascii="Times New Roman" w:hAnsi="Times New Roman" w:eastAsia="Times New Roman" w:cs="Times New Roman"/>
          <w:sz w:val="22"/>
          <w:szCs w:val="22"/>
        </w:rPr>
        <w:tab/>
        <w:t>No county license shall be required under the provisions of Sections 12-23-440 and 12-23-450 when any of the traveling shows and circuses named therein shall pay a town or city license of the amount set forth therein.</w:t>
      </w:r>
      <w:r>
        <w:rPr>
          <w:rFonts w:ascii="Times New Roman" w:hAnsi="Times New Roman" w:eastAsia="Times New Roman" w:cs="Times New Roman"/>
          <w:sz w:val="22"/>
          <w:szCs w:val="22"/>
        </w:rPr>
      </w:r>
    </w:p>
    <w:p xmlns:w14="http://schemas.microsoft.com/office/word/2010/wordml" w14:paraId="4CC7638E" w14:textId="77777777">
      <w:pPr>
        <w:spacing w:before="0" w:after="0" w:line="240" w:lineRule="auto"/>
      </w:pPr>
      <w:r>
        <w:t/>
      </w:r>
    </w:p>
    <w:p xmlns:w14="http://schemas.microsoft.com/office/word/2010/wordml" w:rsidR="00325418" w:rsidRDefault="00325418" w14:paraId="3CAFB3C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65-967; 1952 Code § 65-967; 1942 Code § 6327; 1935 (39) 288.</w:t>
      </w:r>
      <w:r>
        <w:rPr>
          <w:rFonts w:ascii="Times New Roman" w:hAnsi="Times New Roman" w:eastAsia="Times New Roman" w:cs="Times New Roman"/>
          <w:sz w:val="22"/>
          <w:szCs w:val="22"/>
        </w:rPr>
      </w:r>
    </w:p>
    <w:p xmlns:w14="http://schemas.microsoft.com/office/word/2010/wordml" w14:paraId="46130AA3" w14:textId="77777777">
      <w:pPr>
        <w:spacing w:before="0" w:after="0" w:line="240" w:lineRule="auto"/>
      </w:pPr>
      <w:r>
        <w:t/>
      </w:r>
    </w:p>
    <w:p xmlns:w14="http://schemas.microsoft.com/office/word/2010/wordml" w:rsidR="00325418" w:rsidRDefault="00325418" w14:paraId="448412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12-23-470. Municipal authorities of incorporated city or town may require license.</w:t>
      </w:r>
      <w:r>
        <w:rPr>
          <w:rFonts w:ascii="Times New Roman" w:hAnsi="Times New Roman" w:eastAsia="Times New Roman" w:cs="Times New Roman"/>
          <w:b w:val="true"/>
          <w:sz w:val="22"/>
          <w:szCs w:val="22"/>
        </w:rPr>
      </w:r>
    </w:p>
    <w:p xmlns:w14="http://schemas.microsoft.com/office/word/2010/wordml" w:rsidR="00325418" w:rsidRDefault="00325418" w14:paraId="3C0100B6"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this article shall be construed to prevent the municipal authorities of any incorporated city or town in this State from levying and collecting such fines or licenses as may be imposed by such municipal authorities.</w:t>
      </w:r>
      <w:r>
        <w:rPr>
          <w:rFonts w:ascii="Times New Roman" w:hAnsi="Times New Roman" w:eastAsia="Times New Roman" w:cs="Times New Roman"/>
          <w:sz w:val="22"/>
          <w:szCs w:val="22"/>
        </w:rPr>
      </w:r>
    </w:p>
    <w:p xmlns:w14="http://schemas.microsoft.com/office/word/2010/wordml" w14:paraId="1DB59596" w14:textId="77777777">
      <w:pPr>
        <w:spacing w:before="0" w:after="0" w:line="240" w:lineRule="auto"/>
      </w:pPr>
      <w:r>
        <w:t/>
      </w:r>
    </w:p>
    <w:p xmlns:w14="http://schemas.microsoft.com/office/word/2010/wordml" w:rsidR="00325418" w:rsidRDefault="00325418" w14:paraId="0D9CBA7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65-972; 1952 Code § 65-972; 1942 Code § 6328; 1932 Code § 6328; Civ. C. '22 § 5176; Civ. C. '12 § 3432; Civ. C. '02 § 2320; G. S. 1760; R. S. 1871; 1875 (15) 845.</w:t>
      </w:r>
      <w:r>
        <w:rPr>
          <w:rFonts w:ascii="Times New Roman" w:hAnsi="Times New Roman" w:eastAsia="Times New Roman" w:cs="Times New Roman"/>
          <w:sz w:val="22"/>
          <w:szCs w:val="22"/>
        </w:rPr>
      </w:r>
    </w:p>
    <w:p xmlns:w14="http://schemas.microsoft.com/office/word/2010/wordml" w14:paraId="22128660" w14:textId="77777777">
      <w:pPr>
        <w:spacing w:before="0" w:after="0" w:line="240" w:lineRule="auto"/>
      </w:pPr>
      <w:r>
        <w:t/>
      </w:r>
    </w:p>
    <w:p xmlns:w14="http://schemas.microsoft.com/office/word/2010/wordml" w:rsidR="00325418" w:rsidRDefault="00325418" w14:paraId="3FEF62B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325418" w:rsidRDefault="00325418" w14:paraId="502FAC5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Indigent Health Care</w:t>
      </w:r>
      <w:r>
        <w:rPr>
          <w:rFonts w:ascii="Times New Roman" w:hAnsi="Times New Roman" w:eastAsia="Times New Roman" w:cs="Times New Roman"/>
          <w:sz w:val="22"/>
          <w:szCs w:val="22"/>
        </w:rPr>
      </w:r>
    </w:p>
    <w:p xmlns:w14="http://schemas.microsoft.com/office/word/2010/wordml" w:rsidR="00325418" w:rsidRDefault="00325418" w14:paraId="0C86FECF" w14:textId="77777777">
      <w:pPr>
        <w:spacing w:before="0" w:after="0" w:line="240" w:lineRule="auto"/>
        <w:rPr>
          <w:rFonts w:ascii="Arial" w:hAnsi="Arial" w:cs="Arial"/>
        </w:rPr>
      </w:pPr>
    </w:p>
    <w:p xmlns:w14="http://schemas.microsoft.com/office/word/2010/wordml" w:rsidR="00325418" w:rsidRDefault="00325418" w14:paraId="37F59C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12-23-810. Tax on licensed hospitals.</w:t>
      </w:r>
      <w:r>
        <w:rPr>
          <w:rFonts w:ascii="Times New Roman" w:hAnsi="Times New Roman" w:eastAsia="Times New Roman" w:cs="Times New Roman"/>
          <w:b w:val="true"/>
          <w:sz w:val="22"/>
          <w:szCs w:val="22"/>
        </w:rPr>
      </w:r>
    </w:p>
    <w:p xmlns:w14="http://schemas.microsoft.com/office/word/2010/wordml" w:rsidR="00325418" w:rsidRDefault="00325418" w14:paraId="27B6E6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Every hospital licensed as a general hospital by the Department of Health and Environmental Control is subject to the payment of an excise, license, or privilege tax. Each hospital's tax must be based on the total expenditures of each hospital as a percentage of total hospital expenditures statewide.</w:t>
      </w:r>
      <w:r>
        <w:rPr>
          <w:rFonts w:ascii="Times New Roman" w:hAnsi="Times New Roman" w:eastAsia="Times New Roman" w:cs="Times New Roman"/>
          <w:sz w:val="22"/>
          <w:szCs w:val="22"/>
        </w:rPr>
      </w:r>
    </w:p>
    <w:p xmlns:w14="http://schemas.microsoft.com/office/word/2010/wordml" w:rsidR="00325418" w:rsidRDefault="00325418" w14:paraId="2079AA31" w14:textId="77777777">
      <w:pPr>
        <w:spacing w:before="0" w:after="0" w:line="240" w:lineRule="auto"/>
        <w:rPr>
          <w:rFonts w:ascii="Arial" w:hAnsi="Arial" w:cs="Arial"/>
        </w:rPr>
      </w:pPr>
      <w:r>
        <w:rPr>
          <w:rFonts w:ascii="Times New Roman" w:hAnsi="Times New Roman" w:eastAsia="Times New Roman" w:cs="Times New Roman"/>
          <w:sz w:val="22"/>
          <w:szCs w:val="22"/>
        </w:rPr>
        <w:tab/>
        <w:t>(B) [Reserved].</w:t>
      </w:r>
      <w:r>
        <w:rPr>
          <w:rFonts w:ascii="Times New Roman" w:hAnsi="Times New Roman" w:eastAsia="Times New Roman" w:cs="Times New Roman"/>
          <w:sz w:val="22"/>
          <w:szCs w:val="22"/>
        </w:rPr>
      </w:r>
    </w:p>
    <w:p xmlns:w14="http://schemas.microsoft.com/office/word/2010/wordml" w:rsidR="00325418" w:rsidRDefault="00325418" w14:paraId="21DCB03E" w14:textId="77777777">
      <w:pPr>
        <w:spacing w:before="0" w:after="0" w:line="240" w:lineRule="auto"/>
        <w:rPr>
          <w:rFonts w:ascii="Arial" w:hAnsi="Arial" w:cs="Arial"/>
        </w:rPr>
      </w:pPr>
      <w:r>
        <w:rPr>
          <w:rFonts w:ascii="Times New Roman" w:hAnsi="Times New Roman" w:eastAsia="Times New Roman" w:cs="Times New Roman"/>
          <w:sz w:val="22"/>
          <w:szCs w:val="22"/>
        </w:rPr>
        <w:tab/>
        <w:t>(C) Total annual revenues from the tax, exclusive of penalties and interest, in subsection (A) of this section initially must equal two hundred sixty-four million dollars. The amount of a general hospital's tax must be derived from Schedule B, Part 1 of the hospital's cost report. The initial annual tax must be collected, beginning July 1, 2006, based upon the reconciled account of a general hospital subject to this article, considering partial payments and an uncollected portion of the previous assessment</w:t>
      </w:r>
      <w:r>
        <w:rPr>
          <w:rFonts w:ascii="Times New Roman" w:hAnsi="Times New Roman" w:eastAsia="Times New Roman" w:cs="Times New Roman"/>
          <w:sz w:val="22"/>
          <w:szCs w:val="22"/>
        </w:rPr>
        <w:t xml:space="preserve"> pursuant to this article for the fiscal year ending June 30, 2006. Upon notification from the Department of Revenue, on behalf of and based on calculations performed by the Department of Health and Human Services, a general hospital shall remit the balance due based on a payment schedule as determined by the Department of Health and Human Services.</w:t>
      </w:r>
      <w:r>
        <w:rPr>
          <w:rFonts w:ascii="Times New Roman" w:hAnsi="Times New Roman" w:eastAsia="Times New Roman" w:cs="Times New Roman"/>
          <w:sz w:val="22"/>
          <w:szCs w:val="22"/>
        </w:rPr>
      </w:r>
    </w:p>
    <w:p xmlns:w14="http://schemas.microsoft.com/office/word/2010/wordml" w14:paraId="551ECC12" w14:textId="77777777">
      <w:pPr>
        <w:spacing w:before="0" w:after="0" w:line="240" w:lineRule="auto"/>
      </w:pPr>
      <w:r>
        <w:t/>
      </w:r>
    </w:p>
    <w:p xmlns:w14="http://schemas.microsoft.com/office/word/2010/wordml" w:rsidR="00325418" w:rsidRDefault="00325418" w14:paraId="57FA5932"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189, Part II, § 35I; 1991 Act No. 105, § 1; 1992 Act No. 501, Part II § 19A; 1998 Act 419, Part II, § 41A; 1999 Act No. 100, Part II, § 7; 2006 Act No. 386, § 15, eff June 14, 2006.</w:t>
      </w:r>
      <w:r>
        <w:rPr>
          <w:rFonts w:ascii="Times New Roman" w:hAnsi="Times New Roman" w:eastAsia="Times New Roman" w:cs="Times New Roman"/>
          <w:sz w:val="22"/>
          <w:szCs w:val="22"/>
        </w:rPr>
      </w:r>
    </w:p>
    <w:p xmlns:w14="http://schemas.microsoft.com/office/word/2010/wordml" w14:paraId="75B36EB2" w14:textId="77777777">
      <w:pPr>
        <w:spacing w:before="0" w:after="0" w:line="240" w:lineRule="auto"/>
      </w:pPr>
      <w:r>
        <w:t/>
      </w:r>
    </w:p>
    <w:p xmlns:w14="http://schemas.microsoft.com/office/word/2010/wordml" w:rsidR="00325418" w:rsidRDefault="00325418" w14:paraId="3B1525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12-23-815. Information to form basis for assessments.</w:t>
      </w:r>
      <w:r>
        <w:rPr>
          <w:rFonts w:ascii="Times New Roman" w:hAnsi="Times New Roman" w:eastAsia="Times New Roman" w:cs="Times New Roman"/>
          <w:b w:val="true"/>
          <w:sz w:val="22"/>
          <w:szCs w:val="22"/>
        </w:rPr>
      </w:r>
    </w:p>
    <w:p xmlns:w14="http://schemas.microsoft.com/office/word/2010/wordml" w:rsidR="00325418" w:rsidRDefault="00325418" w14:paraId="0F29943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shall issue assessments for the tax provided by this article based on information provided by the Department of Health and Environmental Control and the Revenue and Fiscal Affairs Office.</w:t>
      </w:r>
      <w:r>
        <w:rPr>
          <w:rFonts w:ascii="Times New Roman" w:hAnsi="Times New Roman" w:eastAsia="Times New Roman" w:cs="Times New Roman"/>
          <w:sz w:val="22"/>
          <w:szCs w:val="22"/>
        </w:rPr>
      </w:r>
    </w:p>
    <w:p xmlns:w14="http://schemas.microsoft.com/office/word/2010/wordml" w14:paraId="37FEE217" w14:textId="77777777">
      <w:pPr>
        <w:spacing w:before="0" w:after="0" w:line="240" w:lineRule="auto"/>
      </w:pPr>
      <w:r>
        <w:t/>
      </w:r>
    </w:p>
    <w:p xmlns:w14="http://schemas.microsoft.com/office/word/2010/wordml" w:rsidR="00325418" w:rsidRDefault="00325418" w14:paraId="460074B3"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361, § 40; 1993 Act No. 181, § 155; 1998 Act No. 419, Part II, § 41B.</w:t>
      </w:r>
      <w:r>
        <w:rPr>
          <w:rFonts w:ascii="Times New Roman" w:hAnsi="Times New Roman" w:eastAsia="Times New Roman" w:cs="Times New Roman"/>
          <w:sz w:val="22"/>
          <w:szCs w:val="22"/>
        </w:rPr>
      </w:r>
    </w:p>
    <w:p xmlns:w14="http://schemas.microsoft.com/office/word/2010/wordml" w:rsidR="00325418" w:rsidRDefault="00325418" w14:paraId="5DD21AB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325418" w:rsidRDefault="00325418" w14:paraId="3B9A3AC9"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rPr>
      </w:r>
    </w:p>
    <w:p xmlns:w14="http://schemas.microsoft.com/office/word/2010/wordml" w:rsidR="00325418" w:rsidRDefault="00325418" w14:paraId="70CC0D7E" w14:textId="77777777">
      <w:pPr>
        <w:spacing w:before="0" w:after="0" w:line="240" w:lineRule="auto"/>
        <w:rPr>
          <w:rFonts w:ascii="Arial" w:hAnsi="Arial" w:cs="Arial"/>
        </w:rPr>
      </w:pPr>
      <w:r>
        <w:rPr>
          <w:rFonts w:ascii="Times New Roman" w:hAnsi="Times New Roman" w:eastAsia="Times New Roman" w:cs="Times New Roman"/>
          <w:sz w:val="22"/>
          <w:szCs w:val="22"/>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rPr>
      </w:r>
    </w:p>
    <w:p xmlns:w14="http://schemas.microsoft.com/office/word/2010/wordml" w14:paraId="2DC6DA39" w14:textId="77777777">
      <w:pPr>
        <w:spacing w:before="0" w:after="0" w:line="240" w:lineRule="auto"/>
      </w:pPr>
      <w:r>
        <w:t/>
      </w:r>
    </w:p>
    <w:p xmlns:w14="http://schemas.microsoft.com/office/word/2010/wordml" w:rsidR="00325418" w:rsidRDefault="00325418" w14:paraId="6B9B7E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12-23-820. Department of Revenue to administer article; collection of tax.</w:t>
      </w:r>
      <w:r>
        <w:rPr>
          <w:rFonts w:ascii="Times New Roman" w:hAnsi="Times New Roman" w:eastAsia="Times New Roman" w:cs="Times New Roman"/>
          <w:b w:val="true"/>
          <w:sz w:val="22"/>
          <w:szCs w:val="22"/>
        </w:rPr>
      </w:r>
    </w:p>
    <w:p xmlns:w14="http://schemas.microsoft.com/office/word/2010/wordml" w:rsidR="00325418" w:rsidRDefault="00325418" w14:paraId="50CD5926"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of Revenue shall administer and enforce the provisions of this article, and may promulgate regulations to enforce such provisions. The hospital tax levied pursuant to this article must be collected in accordance with the provisions of Chapter 54 of Title 12.</w:t>
      </w:r>
      <w:r>
        <w:rPr>
          <w:rFonts w:ascii="Times New Roman" w:hAnsi="Times New Roman" w:eastAsia="Times New Roman" w:cs="Times New Roman"/>
          <w:sz w:val="22"/>
          <w:szCs w:val="22"/>
        </w:rPr>
      </w:r>
    </w:p>
    <w:p xmlns:w14="http://schemas.microsoft.com/office/word/2010/wordml" w14:paraId="00696932" w14:textId="77777777">
      <w:pPr>
        <w:spacing w:before="0" w:after="0" w:line="240" w:lineRule="auto"/>
      </w:pPr>
      <w:r>
        <w:t/>
      </w:r>
    </w:p>
    <w:p xmlns:w14="http://schemas.microsoft.com/office/word/2010/wordml" w:rsidR="00325418" w:rsidRDefault="00325418" w14:paraId="37F3BF0E"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189, Part II, § 35I; 1993 Act No. 181, § 156.</w:t>
      </w:r>
      <w:r>
        <w:rPr>
          <w:rFonts w:ascii="Times New Roman" w:hAnsi="Times New Roman" w:eastAsia="Times New Roman" w:cs="Times New Roman"/>
          <w:sz w:val="22"/>
          <w:szCs w:val="22"/>
        </w:rPr>
      </w:r>
    </w:p>
    <w:p xmlns:w14="http://schemas.microsoft.com/office/word/2010/wordml" w14:paraId="3C95569B" w14:textId="77777777">
      <w:pPr>
        <w:spacing w:before="0" w:after="0" w:line="240" w:lineRule="auto"/>
      </w:pPr>
      <w:r>
        <w:t/>
      </w:r>
    </w:p>
    <w:p xmlns:w14="http://schemas.microsoft.com/office/word/2010/wordml" w:rsidR="00325418" w:rsidRDefault="00325418" w14:paraId="4D86DD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12-23-830. Payment of tax; schedule of payments.</w:t>
      </w:r>
      <w:r>
        <w:rPr>
          <w:rFonts w:ascii="Times New Roman" w:hAnsi="Times New Roman" w:eastAsia="Times New Roman" w:cs="Times New Roman"/>
          <w:b w:val="true"/>
          <w:sz w:val="22"/>
          <w:szCs w:val="22"/>
        </w:rPr>
      </w:r>
    </w:p>
    <w:p xmlns:w14="http://schemas.microsoft.com/office/word/2010/wordml" w:rsidR="00325418" w:rsidRDefault="00325418" w14:paraId="56EF71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On the first day of each quarter, each general hospital shall remit one-fourth of its annual tax to the Department of Revenue. The tax must be paid for each quarter a hospital is in operation. If a hospital ceases operations, the taxes not paid as a result of the cessation of operations must be apportioned among other hospitals in operation.</w:t>
      </w:r>
      <w:r>
        <w:rPr>
          <w:rFonts w:ascii="Times New Roman" w:hAnsi="Times New Roman" w:eastAsia="Times New Roman" w:cs="Times New Roman"/>
          <w:sz w:val="22"/>
          <w:szCs w:val="22"/>
        </w:rPr>
      </w:r>
    </w:p>
    <w:p xmlns:w14="http://schemas.microsoft.com/office/word/2010/wordml" w:rsidR="00325418" w:rsidRDefault="00325418" w14:paraId="39201DC9" w14:textId="77777777">
      <w:pPr>
        <w:spacing w:before="0" w:after="0" w:line="240" w:lineRule="auto"/>
        <w:rPr>
          <w:rFonts w:ascii="Arial" w:hAnsi="Arial" w:cs="Arial"/>
        </w:rPr>
      </w:pPr>
      <w:r>
        <w:rPr>
          <w:rFonts w:ascii="Times New Roman" w:hAnsi="Times New Roman" w:eastAsia="Times New Roman" w:cs="Times New Roman"/>
          <w:sz w:val="22"/>
          <w:szCs w:val="22"/>
        </w:rPr>
        <w:tab/>
        <w:t>(B) Beginning July 1, 2006, on the first day of each quarter, a general hospital shall remit to the Department of Revenue one-fourth of a second, and each successive, annual tax as calculated pursuant to subsection (A), based upon operations conducted during fiscal year ending June 30, 2007, and each successive state fiscal year. The tax must be paid for each quarter a hospital is in operation. If a hospital ceases operation, the taxes unpaid as a result of the cessation of operation, must be apportioned a</w:t>
      </w:r>
      <w:r>
        <w:rPr>
          <w:rFonts w:ascii="Times New Roman" w:hAnsi="Times New Roman" w:eastAsia="Times New Roman" w:cs="Times New Roman"/>
          <w:sz w:val="22"/>
          <w:szCs w:val="22"/>
        </w:rPr>
        <w:t>mong other hospitals remaining in operation.</w:t>
      </w:r>
      <w:r>
        <w:rPr>
          <w:rFonts w:ascii="Times New Roman" w:hAnsi="Times New Roman" w:eastAsia="Times New Roman" w:cs="Times New Roman"/>
          <w:sz w:val="22"/>
          <w:szCs w:val="22"/>
        </w:rPr>
      </w:r>
    </w:p>
    <w:p xmlns:w14="http://schemas.microsoft.com/office/word/2010/wordml" w14:paraId="5769138F" w14:textId="77777777">
      <w:pPr>
        <w:spacing w:before="0" w:after="0" w:line="240" w:lineRule="auto"/>
      </w:pPr>
      <w:r>
        <w:t/>
      </w:r>
    </w:p>
    <w:p xmlns:w14="http://schemas.microsoft.com/office/word/2010/wordml" w:rsidR="00325418" w:rsidRDefault="00325418" w14:paraId="185B1C1B"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189, Part II, § 35I; 1991 Act No. 105, § 2; 1992 Act No. 361, § 41; 1993 Act No. 181, § 157; 2006 Act No. 386, § 16, eff June 14, 2006.</w:t>
      </w:r>
      <w:r>
        <w:rPr>
          <w:rFonts w:ascii="Times New Roman" w:hAnsi="Times New Roman" w:eastAsia="Times New Roman" w:cs="Times New Roman"/>
          <w:sz w:val="22"/>
          <w:szCs w:val="22"/>
        </w:rPr>
      </w:r>
    </w:p>
    <w:p xmlns:w14="http://schemas.microsoft.com/office/word/2010/wordml" w14:paraId="22CC922E" w14:textId="77777777">
      <w:pPr>
        <w:spacing w:before="0" w:after="0" w:line="240" w:lineRule="auto"/>
      </w:pPr>
      <w:r>
        <w:t/>
      </w:r>
    </w:p>
    <w:p xmlns:w14="http://schemas.microsoft.com/office/word/2010/wordml" w:rsidR="00325418" w:rsidRDefault="00325418" w14:paraId="1F2525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12-23-840. Disposition of tax revenues.</w:t>
      </w:r>
      <w:r>
        <w:rPr>
          <w:rFonts w:ascii="Times New Roman" w:hAnsi="Times New Roman" w:eastAsia="Times New Roman" w:cs="Times New Roman"/>
          <w:b w:val="true"/>
          <w:sz w:val="22"/>
          <w:szCs w:val="22"/>
        </w:rPr>
      </w:r>
    </w:p>
    <w:p xmlns:w14="http://schemas.microsoft.com/office/word/2010/wordml" w:rsidR="00325418" w:rsidRDefault="00325418" w14:paraId="3B9B9828" w14:textId="77777777">
      <w:pPr>
        <w:spacing w:before="0" w:after="0" w:line="240" w:lineRule="auto"/>
        <w:rPr>
          <w:rFonts w:ascii="Arial" w:hAnsi="Arial" w:cs="Arial"/>
        </w:rPr>
      </w:pPr>
      <w:r>
        <w:rPr>
          <w:rFonts w:ascii="Times New Roman" w:hAnsi="Times New Roman" w:eastAsia="Times New Roman" w:cs="Times New Roman"/>
          <w:sz w:val="22"/>
          <w:szCs w:val="22"/>
        </w:rPr>
        <w:tab/>
        <w:t>Revenues derived under the provisions of this article must be deposited in the Medicaid Expansion Fund created by Section 44-6-155. In addition to the purposes specified in Section 44-6-155, monies in the Medicaid Expansion Fund must be used to provide health care coverage to the Medicaid-eligible and uninsured populations in South Carolina.</w:t>
      </w:r>
      <w:r>
        <w:rPr>
          <w:rFonts w:ascii="Times New Roman" w:hAnsi="Times New Roman" w:eastAsia="Times New Roman" w:cs="Times New Roman"/>
          <w:sz w:val="22"/>
          <w:szCs w:val="22"/>
        </w:rPr>
      </w:r>
    </w:p>
    <w:p xmlns:w14="http://schemas.microsoft.com/office/word/2010/wordml" w14:paraId="1EFD0B9C" w14:textId="77777777">
      <w:pPr>
        <w:spacing w:before="0" w:after="0" w:line="240" w:lineRule="auto"/>
      </w:pPr>
      <w:r>
        <w:t/>
      </w:r>
    </w:p>
    <w:p xmlns:w14="http://schemas.microsoft.com/office/word/2010/wordml" w:rsidR="00325418" w:rsidRDefault="00325418" w14:paraId="2F641F29"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189, Part II, § 35I; 2006 Act No. 386, § 17, eff June 14, 2006.</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