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4072c673da4134" /><Relationship Type="http://schemas.openxmlformats.org/package/2006/relationships/metadata/core-properties" Target="/package/services/metadata/core-properties/08d59d1a4db344d192130234e0a25557.psmdcp" Id="R2af78eca77d54790" /></Relationships>
</file>

<file path=word/document.xml><?xml version="1.0" encoding="utf-8"?>
<w:document xmlns:w="http://schemas.openxmlformats.org/wordprocessingml/2006/main">
  <w:body>
    <w:p xmlns:w14="http://schemas.microsoft.com/office/word/2010/wordml" w:rsidR="001F482B" w:rsidRDefault="001F482B" w14:paraId="3DA9530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27</w:t>
      </w:r>
      <w:r>
        <w:rPr>
          <w:rFonts w:ascii="Times New Roman" w:hAnsi="Times New Roman" w:eastAsia="Times New Roman" w:cs="Times New Roman"/>
          <w:sz w:val="22"/>
          <w:szCs w:val="22"/>
        </w:rPr>
      </w:r>
    </w:p>
    <w:p xmlns:w14="http://schemas.microsoft.com/office/word/2010/wordml" w:rsidR="001F482B" w:rsidRDefault="001F482B" w14:paraId="640EB14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Animal Fighting and Baiting Act</w:t>
      </w:r>
      <w:r>
        <w:rPr>
          <w:rFonts w:ascii="Times New Roman" w:hAnsi="Times New Roman" w:eastAsia="Times New Roman" w:cs="Times New Roman"/>
          <w:sz w:val="22"/>
          <w:szCs w:val="22"/>
        </w:rPr>
      </w:r>
    </w:p>
    <w:p xmlns:w14="http://schemas.microsoft.com/office/word/2010/wordml" w:rsidR="001F482B" w:rsidRDefault="001F482B" w14:paraId="5CF19B11" w14:textId="77777777">
      <w:pPr>
        <w:spacing w:before="0" w:after="0" w:line="240" w:lineRule="auto"/>
        <w:rPr>
          <w:rFonts w:ascii="Arial" w:hAnsi="Arial" w:cs="Arial"/>
        </w:rPr>
      </w:pPr>
    </w:p>
    <w:p xmlns:w14="http://schemas.microsoft.com/office/word/2010/wordml" w:rsidR="001F482B" w:rsidRDefault="001F482B" w14:paraId="58B4BF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16-27-10. Short title.</w:t>
      </w:r>
      <w:r>
        <w:rPr>
          <w:rFonts w:ascii="Times New Roman" w:hAnsi="Times New Roman" w:eastAsia="Times New Roman" w:cs="Times New Roman"/>
          <w:b w:val="true"/>
          <w:sz w:val="22"/>
          <w:szCs w:val="22"/>
        </w:rPr>
      </w:r>
    </w:p>
    <w:p xmlns:w14="http://schemas.microsoft.com/office/word/2010/wordml" w:rsidR="001F482B" w:rsidRDefault="001F482B" w14:paraId="6866A4CD"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is known and may be cited as "The Animal Fighting and Baiting Act".</w:t>
      </w:r>
      <w:r>
        <w:rPr>
          <w:rFonts w:ascii="Times New Roman" w:hAnsi="Times New Roman" w:eastAsia="Times New Roman" w:cs="Times New Roman"/>
          <w:sz w:val="22"/>
          <w:szCs w:val="22"/>
        </w:rPr>
      </w:r>
    </w:p>
    <w:p xmlns:w14="http://schemas.microsoft.com/office/word/2010/wordml" w14:paraId="700A4FD8" w14:textId="77777777">
      <w:pPr>
        <w:spacing w:before="0" w:after="0" w:line="240" w:lineRule="auto"/>
      </w:pPr>
      <w:r>
        <w:t/>
      </w:r>
    </w:p>
    <w:p xmlns:w14="http://schemas.microsoft.com/office/word/2010/wordml" w:rsidR="001F482B" w:rsidRDefault="001F482B" w14:paraId="3F75320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491, § 1.</w:t>
      </w:r>
      <w:r>
        <w:rPr>
          <w:rFonts w:ascii="Times New Roman" w:hAnsi="Times New Roman" w:eastAsia="Times New Roman" w:cs="Times New Roman"/>
          <w:sz w:val="22"/>
          <w:szCs w:val="22"/>
        </w:rPr>
      </w:r>
    </w:p>
    <w:p xmlns:w14="http://schemas.microsoft.com/office/word/2010/wordml" w14:paraId="6B946486" w14:textId="77777777">
      <w:pPr>
        <w:spacing w:before="0" w:after="0" w:line="240" w:lineRule="auto"/>
      </w:pPr>
      <w:r>
        <w:t/>
      </w:r>
    </w:p>
    <w:p xmlns:w14="http://schemas.microsoft.com/office/word/2010/wordml" w:rsidR="001F482B" w:rsidRDefault="001F482B" w14:paraId="0D4481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16-27-20. Definitions.</w:t>
      </w:r>
      <w:r>
        <w:rPr>
          <w:rFonts w:ascii="Times New Roman" w:hAnsi="Times New Roman" w:eastAsia="Times New Roman" w:cs="Times New Roman"/>
          <w:b w:val="true"/>
          <w:sz w:val="22"/>
          <w:szCs w:val="22"/>
        </w:rPr>
      </w:r>
    </w:p>
    <w:p xmlns:w14="http://schemas.microsoft.com/office/word/2010/wordml" w:rsidR="001F482B" w:rsidRDefault="001F482B" w14:paraId="57E437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As used in this chapter:</w:t>
      </w:r>
      <w:r>
        <w:rPr>
          <w:rFonts w:ascii="Times New Roman" w:hAnsi="Times New Roman" w:eastAsia="Times New Roman" w:cs="Times New Roman"/>
          <w:sz w:val="22"/>
          <w:szCs w:val="22"/>
        </w:rPr>
      </w:r>
    </w:p>
    <w:p xmlns:w14="http://schemas.microsoft.com/office/word/2010/wordml" w:rsidR="001F482B" w:rsidRDefault="001F482B" w14:paraId="604D6FC2" w14:textId="77777777">
      <w:pPr>
        <w:spacing w:before="0" w:after="0" w:line="240" w:lineRule="auto"/>
        <w:rPr>
          <w:rFonts w:ascii="Arial" w:hAnsi="Arial" w:cs="Arial"/>
        </w:rPr>
      </w:pPr>
      <w:r>
        <w:rPr>
          <w:rFonts w:ascii="Times New Roman" w:hAnsi="Times New Roman" w:eastAsia="Times New Roman" w:cs="Times New Roman"/>
          <w:sz w:val="22"/>
          <w:szCs w:val="22"/>
        </w:rPr>
        <w:tab/>
        <w:t>(a) "Animal" means any live vertebrate creature, domestic or wild.</w:t>
      </w:r>
      <w:r>
        <w:rPr>
          <w:rFonts w:ascii="Times New Roman" w:hAnsi="Times New Roman" w:eastAsia="Times New Roman" w:cs="Times New Roman"/>
          <w:sz w:val="22"/>
          <w:szCs w:val="22"/>
        </w:rPr>
      </w:r>
    </w:p>
    <w:p xmlns:w14="http://schemas.microsoft.com/office/word/2010/wordml" w:rsidR="001F482B" w:rsidRDefault="001F482B" w14:paraId="7C4DA03C" w14:textId="77777777">
      <w:pPr>
        <w:spacing w:before="0" w:after="0" w:line="240" w:lineRule="auto"/>
        <w:rPr>
          <w:rFonts w:ascii="Arial" w:hAnsi="Arial" w:cs="Arial"/>
        </w:rPr>
      </w:pPr>
      <w:r>
        <w:rPr>
          <w:rFonts w:ascii="Times New Roman" w:hAnsi="Times New Roman" w:eastAsia="Times New Roman" w:cs="Times New Roman"/>
          <w:sz w:val="22"/>
          <w:szCs w:val="22"/>
        </w:rPr>
        <w:tab/>
        <w:t>(b) "Fighting" means an attack with violence by an animal against another animal or a human.</w:t>
      </w:r>
      <w:r>
        <w:rPr>
          <w:rFonts w:ascii="Times New Roman" w:hAnsi="Times New Roman" w:eastAsia="Times New Roman" w:cs="Times New Roman"/>
          <w:sz w:val="22"/>
          <w:szCs w:val="22"/>
        </w:rPr>
      </w:r>
    </w:p>
    <w:p xmlns:w14="http://schemas.microsoft.com/office/word/2010/wordml" w:rsidR="001F482B" w:rsidRDefault="001F482B" w14:paraId="6512D0A5" w14:textId="77777777">
      <w:pPr>
        <w:spacing w:before="0" w:after="0" w:line="240" w:lineRule="auto"/>
        <w:rPr>
          <w:rFonts w:ascii="Arial" w:hAnsi="Arial" w:cs="Arial"/>
        </w:rPr>
      </w:pPr>
      <w:r>
        <w:rPr>
          <w:rFonts w:ascii="Times New Roman" w:hAnsi="Times New Roman" w:eastAsia="Times New Roman" w:cs="Times New Roman"/>
          <w:sz w:val="22"/>
          <w:szCs w:val="22"/>
        </w:rPr>
        <w:tab/>
        <w:t>(c) "Baiting" means to provoke or to harass an animal with one or more animals with the purpose of training an animal for, or to cause an animal to engage in, fights with or among other animals or between animals and humans.</w:t>
      </w:r>
      <w:r>
        <w:rPr>
          <w:rFonts w:ascii="Times New Roman" w:hAnsi="Times New Roman" w:eastAsia="Times New Roman" w:cs="Times New Roman"/>
          <w:sz w:val="22"/>
          <w:szCs w:val="22"/>
        </w:rPr>
      </w:r>
    </w:p>
    <w:p xmlns:w14="http://schemas.microsoft.com/office/word/2010/wordml" w:rsidR="001F482B" w:rsidRDefault="001F482B" w14:paraId="373E5109" w14:textId="77777777">
      <w:pPr>
        <w:spacing w:before="0" w:after="0" w:line="240" w:lineRule="auto"/>
        <w:rPr>
          <w:rFonts w:ascii="Arial" w:hAnsi="Arial" w:cs="Arial"/>
        </w:rPr>
      </w:pPr>
      <w:r>
        <w:rPr>
          <w:rFonts w:ascii="Times New Roman" w:hAnsi="Times New Roman" w:eastAsia="Times New Roman" w:cs="Times New Roman"/>
          <w:sz w:val="22"/>
          <w:szCs w:val="22"/>
        </w:rPr>
        <w:tab/>
        <w:t>(d) "Person" means every natural person or individual and any firm, partnership, association, or corporation.</w:t>
      </w:r>
      <w:r>
        <w:rPr>
          <w:rFonts w:ascii="Times New Roman" w:hAnsi="Times New Roman" w:eastAsia="Times New Roman" w:cs="Times New Roman"/>
          <w:sz w:val="22"/>
          <w:szCs w:val="22"/>
        </w:rPr>
      </w:r>
    </w:p>
    <w:p xmlns:w14="http://schemas.microsoft.com/office/word/2010/wordml" w14:paraId="450C0CE0" w14:textId="77777777">
      <w:pPr>
        <w:spacing w:before="0" w:after="0" w:line="240" w:lineRule="auto"/>
      </w:pPr>
      <w:r>
        <w:t/>
      </w:r>
    </w:p>
    <w:p xmlns:w14="http://schemas.microsoft.com/office/word/2010/wordml" w:rsidR="001F482B" w:rsidRDefault="001F482B" w14:paraId="2074FAF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491, § 2.</w:t>
      </w:r>
      <w:r>
        <w:rPr>
          <w:rFonts w:ascii="Times New Roman" w:hAnsi="Times New Roman" w:eastAsia="Times New Roman" w:cs="Times New Roman"/>
          <w:sz w:val="22"/>
          <w:szCs w:val="22"/>
        </w:rPr>
      </w:r>
    </w:p>
    <w:p xmlns:w14="http://schemas.microsoft.com/office/word/2010/wordml" w14:paraId="0C46220E" w14:textId="77777777">
      <w:pPr>
        <w:spacing w:before="0" w:after="0" w:line="240" w:lineRule="auto"/>
      </w:pPr>
      <w:r>
        <w:t/>
      </w:r>
    </w:p>
    <w:p xmlns:w14="http://schemas.microsoft.com/office/word/2010/wordml" w:rsidR="001F482B" w:rsidRDefault="001F482B" w14:paraId="021230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16-27-30. Acts or omissions constituting felonies; penalties.</w:t>
      </w:r>
      <w:r>
        <w:rPr>
          <w:rFonts w:ascii="Times New Roman" w:hAnsi="Times New Roman" w:eastAsia="Times New Roman" w:cs="Times New Roman"/>
          <w:b w:val="true"/>
          <w:sz w:val="22"/>
          <w:szCs w:val="22"/>
        </w:rPr>
      </w:r>
    </w:p>
    <w:p xmlns:w14="http://schemas.microsoft.com/office/word/2010/wordml" w:rsidR="001F482B" w:rsidRDefault="001F482B" w14:paraId="3AACA5A0"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w:t>
      </w:r>
      <w:r>
        <w:rPr>
          <w:rFonts w:ascii="Times New Roman" w:hAnsi="Times New Roman" w:eastAsia="Times New Roman" w:cs="Times New Roman"/>
          <w:sz w:val="22"/>
          <w:szCs w:val="22"/>
        </w:rPr>
      </w:r>
    </w:p>
    <w:p xmlns:w14="http://schemas.microsoft.com/office/word/2010/wordml" w:rsidR="001F482B" w:rsidRDefault="001F482B" w14:paraId="226AA282" w14:textId="77777777">
      <w:pPr>
        <w:spacing w:before="0" w:after="0" w:line="240" w:lineRule="auto"/>
        <w:rPr>
          <w:rFonts w:ascii="Arial" w:hAnsi="Arial" w:cs="Arial"/>
        </w:rPr>
      </w:pPr>
      <w:r>
        <w:rPr>
          <w:rFonts w:ascii="Times New Roman" w:hAnsi="Times New Roman" w:eastAsia="Times New Roman" w:cs="Times New Roman"/>
          <w:sz w:val="22"/>
          <w:szCs w:val="22"/>
        </w:rPr>
        <w:tab/>
        <w:t>(a) owns an animal for the purpose of fighting or baiting;</w:t>
      </w:r>
      <w:r>
        <w:rPr>
          <w:rFonts w:ascii="Times New Roman" w:hAnsi="Times New Roman" w:eastAsia="Times New Roman" w:cs="Times New Roman"/>
          <w:sz w:val="22"/>
          <w:szCs w:val="22"/>
        </w:rPr>
      </w:r>
    </w:p>
    <w:p xmlns:w14="http://schemas.microsoft.com/office/word/2010/wordml" w:rsidR="001F482B" w:rsidRDefault="001F482B" w14:paraId="39938D18" w14:textId="77777777">
      <w:pPr>
        <w:spacing w:before="0" w:after="0" w:line="240" w:lineRule="auto"/>
        <w:rPr>
          <w:rFonts w:ascii="Arial" w:hAnsi="Arial" w:cs="Arial"/>
        </w:rPr>
      </w:pPr>
      <w:r>
        <w:rPr>
          <w:rFonts w:ascii="Times New Roman" w:hAnsi="Times New Roman" w:eastAsia="Times New Roman" w:cs="Times New Roman"/>
          <w:sz w:val="22"/>
          <w:szCs w:val="22"/>
        </w:rPr>
        <w:tab/>
        <w:t>(b) is a party to or causes any fighting or baiting of any animal;</w:t>
      </w:r>
      <w:r>
        <w:rPr>
          <w:rFonts w:ascii="Times New Roman" w:hAnsi="Times New Roman" w:eastAsia="Times New Roman" w:cs="Times New Roman"/>
          <w:sz w:val="22"/>
          <w:szCs w:val="22"/>
        </w:rPr>
      </w:r>
    </w:p>
    <w:p xmlns:w14="http://schemas.microsoft.com/office/word/2010/wordml" w:rsidR="001F482B" w:rsidRDefault="001F482B" w14:paraId="5A0A7EE4" w14:textId="77777777">
      <w:pPr>
        <w:spacing w:before="0" w:after="0" w:line="240" w:lineRule="auto"/>
        <w:rPr>
          <w:rFonts w:ascii="Arial" w:hAnsi="Arial" w:cs="Arial"/>
        </w:rPr>
      </w:pPr>
      <w:r>
        <w:rPr>
          <w:rFonts w:ascii="Times New Roman" w:hAnsi="Times New Roman" w:eastAsia="Times New Roman" w:cs="Times New Roman"/>
          <w:sz w:val="22"/>
          <w:szCs w:val="22"/>
        </w:rPr>
        <w:tab/>
        <w:t>(c) purchases, rents, leases, or otherwise acquires or obtains the use of any structure, facility, or location for the purpose of fighting or baiting any animal; or</w:t>
      </w:r>
      <w:r>
        <w:rPr>
          <w:rFonts w:ascii="Times New Roman" w:hAnsi="Times New Roman" w:eastAsia="Times New Roman" w:cs="Times New Roman"/>
          <w:sz w:val="22"/>
          <w:szCs w:val="22"/>
        </w:rPr>
      </w:r>
    </w:p>
    <w:p xmlns:w14="http://schemas.microsoft.com/office/word/2010/wordml" w:rsidR="001F482B" w:rsidRDefault="001F482B" w14:paraId="74716EA8" w14:textId="77777777">
      <w:pPr>
        <w:spacing w:before="0" w:after="0" w:line="240" w:lineRule="auto"/>
        <w:rPr>
          <w:rFonts w:ascii="Arial" w:hAnsi="Arial" w:cs="Arial"/>
        </w:rPr>
      </w:pPr>
      <w:r>
        <w:rPr>
          <w:rFonts w:ascii="Times New Roman" w:hAnsi="Times New Roman" w:eastAsia="Times New Roman" w:cs="Times New Roman"/>
          <w:sz w:val="22"/>
          <w:szCs w:val="22"/>
        </w:rPr>
        <w:tab/>
        <w:t>(d) knowingly allows or permits or makes available any structure, facility, or location to be used for the purpose of fighting or baiting any animal is guilty of a felony and upon conviction must be punished by a fine of five thousand dollars or imprisoned for five years, or both.</w:t>
      </w:r>
      <w:r>
        <w:rPr>
          <w:rFonts w:ascii="Times New Roman" w:hAnsi="Times New Roman" w:eastAsia="Times New Roman" w:cs="Times New Roman"/>
          <w:sz w:val="22"/>
          <w:szCs w:val="22"/>
        </w:rPr>
      </w:r>
    </w:p>
    <w:p xmlns:w14="http://schemas.microsoft.com/office/word/2010/wordml" w14:paraId="0CD6226C" w14:textId="77777777">
      <w:pPr>
        <w:spacing w:before="0" w:after="0" w:line="240" w:lineRule="auto"/>
      </w:pPr>
      <w:r>
        <w:t/>
      </w:r>
    </w:p>
    <w:p xmlns:w14="http://schemas.microsoft.com/office/word/2010/wordml" w:rsidR="001F482B" w:rsidRDefault="001F482B" w14:paraId="2A96F28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491, § 3.</w:t>
      </w:r>
      <w:r>
        <w:rPr>
          <w:rFonts w:ascii="Times New Roman" w:hAnsi="Times New Roman" w:eastAsia="Times New Roman" w:cs="Times New Roman"/>
          <w:sz w:val="22"/>
          <w:szCs w:val="22"/>
        </w:rPr>
      </w:r>
    </w:p>
    <w:p xmlns:w14="http://schemas.microsoft.com/office/word/2010/wordml" w14:paraId="645ED0D3" w14:textId="77777777">
      <w:pPr>
        <w:spacing w:before="0" w:after="0" w:line="240" w:lineRule="auto"/>
      </w:pPr>
      <w:r>
        <w:t/>
      </w:r>
    </w:p>
    <w:p xmlns:w14="http://schemas.microsoft.com/office/word/2010/wordml" w:rsidR="001F482B" w:rsidRDefault="001F482B" w14:paraId="34BB70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16-27-40. Acts constituting misdemeanors upon conviction of first or second offense and constituting felonies upon conviction of third or subsequent offense; penalties.</w:t>
      </w:r>
      <w:r>
        <w:rPr>
          <w:rFonts w:ascii="Times New Roman" w:hAnsi="Times New Roman" w:eastAsia="Times New Roman" w:cs="Times New Roman"/>
          <w:b w:val="true"/>
          <w:sz w:val="22"/>
          <w:szCs w:val="22"/>
        </w:rPr>
      </w:r>
    </w:p>
    <w:p xmlns:w14="http://schemas.microsoft.com/office/word/2010/wordml" w:rsidR="001F482B" w:rsidRDefault="001F482B" w14:paraId="4ADE766F"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w:t>
      </w:r>
      <w:r>
        <w:rPr>
          <w:rFonts w:ascii="Times New Roman" w:hAnsi="Times New Roman" w:eastAsia="Times New Roman" w:cs="Times New Roman"/>
          <w:sz w:val="22"/>
          <w:szCs w:val="22"/>
        </w:rPr>
      </w:r>
    </w:p>
    <w:p xmlns:w14="http://schemas.microsoft.com/office/word/2010/wordml" w:rsidR="001F482B" w:rsidRDefault="001F482B" w14:paraId="2EDAACF3" w14:textId="77777777">
      <w:pPr>
        <w:spacing w:before="0" w:after="0" w:line="240" w:lineRule="auto"/>
        <w:rPr>
          <w:rFonts w:ascii="Arial" w:hAnsi="Arial" w:cs="Arial"/>
        </w:rPr>
      </w:pPr>
      <w:r>
        <w:rPr>
          <w:rFonts w:ascii="Times New Roman" w:hAnsi="Times New Roman" w:eastAsia="Times New Roman" w:cs="Times New Roman"/>
          <w:sz w:val="22"/>
          <w:szCs w:val="22"/>
        </w:rPr>
        <w:tab/>
        <w:t>(a) is present at any structure, facility, or location where preparations are being made for the purpose of fighting or baiting any animal with knowledge that those preparations are being made, or</w:t>
      </w:r>
      <w:r>
        <w:rPr>
          <w:rFonts w:ascii="Times New Roman" w:hAnsi="Times New Roman" w:eastAsia="Times New Roman" w:cs="Times New Roman"/>
          <w:sz w:val="22"/>
          <w:szCs w:val="22"/>
        </w:rPr>
      </w:r>
    </w:p>
    <w:p xmlns:w14="http://schemas.microsoft.com/office/word/2010/wordml" w:rsidR="001F482B" w:rsidRDefault="001F482B" w14:paraId="591F69F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w:t>
      </w:r>
      <w:r>
        <w:rPr>
          <w:rFonts w:ascii="Times New Roman" w:hAnsi="Times New Roman" w:eastAsia="Times New Roman" w:cs="Times New Roman"/>
          <w:sz w:val="22"/>
          <w:szCs w:val="22"/>
        </w:rPr>
        <w:t>by a fine of five thousand dollars or imprisonment for five years, or both.</w:t>
      </w:r>
      <w:r>
        <w:rPr>
          <w:rFonts w:ascii="Times New Roman" w:hAnsi="Times New Roman" w:eastAsia="Times New Roman" w:cs="Times New Roman"/>
          <w:sz w:val="22"/>
          <w:szCs w:val="22"/>
        </w:rPr>
      </w:r>
    </w:p>
    <w:p xmlns:w14="http://schemas.microsoft.com/office/word/2010/wordml" w14:paraId="15781BC6" w14:textId="77777777">
      <w:pPr>
        <w:spacing w:before="0" w:after="0" w:line="240" w:lineRule="auto"/>
      </w:pPr>
      <w:r>
        <w:t/>
      </w:r>
    </w:p>
    <w:p xmlns:w14="http://schemas.microsoft.com/office/word/2010/wordml" w:rsidR="001F482B" w:rsidRDefault="001F482B" w14:paraId="101A452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491, § 4.</w:t>
      </w:r>
      <w:r>
        <w:rPr>
          <w:rFonts w:ascii="Times New Roman" w:hAnsi="Times New Roman" w:eastAsia="Times New Roman" w:cs="Times New Roman"/>
          <w:sz w:val="22"/>
          <w:szCs w:val="22"/>
        </w:rPr>
      </w:r>
    </w:p>
    <w:p xmlns:w14="http://schemas.microsoft.com/office/word/2010/wordml" w14:paraId="75F1C17B" w14:textId="77777777">
      <w:pPr>
        <w:spacing w:before="0" w:after="0" w:line="240" w:lineRule="auto"/>
      </w:pPr>
      <w:r>
        <w:t/>
      </w:r>
    </w:p>
    <w:p xmlns:w14="http://schemas.microsoft.com/office/word/2010/wordml" w:rsidR="001F482B" w:rsidRDefault="001F482B" w14:paraId="4782A7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16-27-50. Applicability of cruelty provisions; presumption of cruelty.</w:t>
      </w:r>
      <w:r>
        <w:rPr>
          <w:rFonts w:ascii="Times New Roman" w:hAnsi="Times New Roman" w:eastAsia="Times New Roman" w:cs="Times New Roman"/>
          <w:b w:val="true"/>
          <w:sz w:val="22"/>
          <w:szCs w:val="22"/>
        </w:rPr>
      </w:r>
    </w:p>
    <w:p xmlns:w14="http://schemas.microsoft.com/office/word/2010/wordml" w:rsidR="001F482B" w:rsidRDefault="001F482B" w14:paraId="25DD0D99" w14:textId="77777777">
      <w:pPr>
        <w:spacing w:before="0" w:after="0" w:line="240" w:lineRule="auto"/>
        <w:rPr>
          <w:rFonts w:ascii="Arial" w:hAnsi="Arial" w:cs="Arial"/>
        </w:rPr>
      </w:pPr>
      <w:r>
        <w:rPr>
          <w:rFonts w:ascii="Times New Roman" w:hAnsi="Times New Roman" w:eastAsia="Times New Roman" w:cs="Times New Roman"/>
          <w:sz w:val="22"/>
          <w:szCs w:val="22"/>
        </w:rPr>
        <w:tab/>
        <w:t>(A) The provisions of Section 47-1-150 apply to this chapter.</w:t>
      </w:r>
      <w:r>
        <w:rPr>
          <w:rFonts w:ascii="Times New Roman" w:hAnsi="Times New Roman" w:eastAsia="Times New Roman" w:cs="Times New Roman"/>
          <w:sz w:val="22"/>
          <w:szCs w:val="22"/>
        </w:rPr>
      </w:r>
    </w:p>
    <w:p xmlns:w14="http://schemas.microsoft.com/office/word/2010/wordml" w:rsidR="001F482B" w:rsidRDefault="001F482B" w14:paraId="6AC57485"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a hearing to determine whether the owner is able to provide adequately for the animal and is fit to have custody of the animal, any animal found to be owned, trained, possessed, purchased, sold, transported, or bred in violation of this chapter must be considered cruelly treated and the owner must be deemed unfit.</w:t>
      </w:r>
      <w:r>
        <w:rPr>
          <w:rFonts w:ascii="Times New Roman" w:hAnsi="Times New Roman" w:eastAsia="Times New Roman" w:cs="Times New Roman"/>
          <w:sz w:val="22"/>
          <w:szCs w:val="22"/>
        </w:rPr>
      </w:r>
    </w:p>
    <w:p xmlns:w14="http://schemas.microsoft.com/office/word/2010/wordml" w14:paraId="29149873" w14:textId="77777777">
      <w:pPr>
        <w:spacing w:before="0" w:after="0" w:line="240" w:lineRule="auto"/>
      </w:pPr>
      <w:r>
        <w:t/>
      </w:r>
    </w:p>
    <w:p xmlns:w14="http://schemas.microsoft.com/office/word/2010/wordml" w:rsidR="001F482B" w:rsidRDefault="001F482B" w14:paraId="72FED48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491, § 5; 2006 Act No. 345, § 2, eff June 12, 2006.</w:t>
      </w:r>
      <w:r>
        <w:rPr>
          <w:rFonts w:ascii="Times New Roman" w:hAnsi="Times New Roman" w:eastAsia="Times New Roman" w:cs="Times New Roman"/>
          <w:sz w:val="22"/>
          <w:szCs w:val="22"/>
        </w:rPr>
      </w:r>
    </w:p>
    <w:p xmlns:w14="http://schemas.microsoft.com/office/word/2010/wordml" w14:paraId="5157CDDD" w14:textId="77777777">
      <w:pPr>
        <w:spacing w:before="0" w:after="0" w:line="240" w:lineRule="auto"/>
      </w:pPr>
      <w:r>
        <w:t/>
      </w:r>
    </w:p>
    <w:p xmlns:w14="http://schemas.microsoft.com/office/word/2010/wordml" w:rsidR="001F482B" w:rsidRDefault="001F482B" w14:paraId="43EC53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16-27-55. Forfeiture of property of one found in violation of act.</w:t>
      </w:r>
      <w:r>
        <w:rPr>
          <w:rFonts w:ascii="Times New Roman" w:hAnsi="Times New Roman" w:eastAsia="Times New Roman" w:cs="Times New Roman"/>
          <w:b w:val="true"/>
          <w:sz w:val="22"/>
          <w:szCs w:val="22"/>
        </w:rPr>
      </w:r>
    </w:p>
    <w:p xmlns:w14="http://schemas.microsoft.com/office/word/2010/wordml" w:rsidR="001F482B" w:rsidRDefault="001F482B" w14:paraId="7B051017"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violates a provision of this chapter is subject to forfeiture of:</w:t>
      </w:r>
      <w:r>
        <w:rPr>
          <w:rFonts w:ascii="Times New Roman" w:hAnsi="Times New Roman" w:eastAsia="Times New Roman" w:cs="Times New Roman"/>
          <w:sz w:val="22"/>
          <w:szCs w:val="22"/>
        </w:rPr>
      </w:r>
    </w:p>
    <w:p xmlns:w14="http://schemas.microsoft.com/office/word/2010/wordml" w:rsidR="001F482B" w:rsidRDefault="001F482B" w14:paraId="1712D9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property, both real and personal, which is knowingly used to engage in a violation or to further a violation of this chapter; and</w:t>
      </w:r>
      <w:r>
        <w:rPr>
          <w:rFonts w:ascii="Times New Roman" w:hAnsi="Times New Roman" w:eastAsia="Times New Roman" w:cs="Times New Roman"/>
          <w:sz w:val="22"/>
          <w:szCs w:val="22"/>
        </w:rPr>
      </w:r>
    </w:p>
    <w:p xmlns:w14="http://schemas.microsoft.com/office/word/2010/wordml" w:rsidR="001F482B" w:rsidRDefault="001F482B" w14:paraId="720D1C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monies, negotiable instruments, securities, or other things of value furnished or intended to be furnished by a person to engage in or further a violation of this chapter.</w:t>
      </w:r>
      <w:r>
        <w:rPr>
          <w:rFonts w:ascii="Times New Roman" w:hAnsi="Times New Roman" w:eastAsia="Times New Roman" w:cs="Times New Roman"/>
          <w:sz w:val="22"/>
          <w:szCs w:val="22"/>
        </w:rPr>
      </w:r>
    </w:p>
    <w:p xmlns:w14="http://schemas.microsoft.com/office/word/2010/wordml" w:rsidR="001F482B" w:rsidRDefault="001F482B" w14:paraId="7BCF8CFF" w14:textId="77777777">
      <w:pPr>
        <w:spacing w:before="0" w:after="0" w:line="240" w:lineRule="auto"/>
        <w:rPr>
          <w:rFonts w:ascii="Arial" w:hAnsi="Arial" w:cs="Arial"/>
        </w:rPr>
      </w:pPr>
      <w:r>
        <w:rPr>
          <w:rFonts w:ascii="Times New Roman" w:hAnsi="Times New Roman" w:eastAsia="Times New Roman" w:cs="Times New Roman"/>
          <w:sz w:val="22"/>
          <w:szCs w:val="22"/>
        </w:rPr>
        <w:tab/>
        <w:t>(B) Property subject to forfeiture pursuant to the provisions of this chapter may be seized by the appropriate law enforcement agency with a warrant properly issued by a court with jurisdiction over the property. Property may be seized without a warrant if the:</w:t>
      </w:r>
      <w:r>
        <w:rPr>
          <w:rFonts w:ascii="Times New Roman" w:hAnsi="Times New Roman" w:eastAsia="Times New Roman" w:cs="Times New Roman"/>
          <w:sz w:val="22"/>
          <w:szCs w:val="22"/>
        </w:rPr>
      </w:r>
    </w:p>
    <w:p xmlns:w14="http://schemas.microsoft.com/office/word/2010/wordml" w:rsidR="001F482B" w:rsidRDefault="001F482B" w14:paraId="0BCEEE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seizure is incident to an arrest or a search with a search warrant or an inspection under an administrative inspection warrant;</w:t>
      </w:r>
      <w:r>
        <w:rPr>
          <w:rFonts w:ascii="Times New Roman" w:hAnsi="Times New Roman" w:eastAsia="Times New Roman" w:cs="Times New Roman"/>
          <w:sz w:val="22"/>
          <w:szCs w:val="22"/>
        </w:rPr>
      </w:r>
    </w:p>
    <w:p xmlns:w14="http://schemas.microsoft.com/office/word/2010/wordml" w:rsidR="001F482B" w:rsidRDefault="001F482B" w14:paraId="319859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property subject to seizure was the subject of a prior judgment in favor of the State in a criminal injunction or forfeiture proceeding pursuant to the provisions of this chapter;</w:t>
      </w:r>
      <w:r>
        <w:rPr>
          <w:rFonts w:ascii="Times New Roman" w:hAnsi="Times New Roman" w:eastAsia="Times New Roman" w:cs="Times New Roman"/>
          <w:sz w:val="22"/>
          <w:szCs w:val="22"/>
        </w:rPr>
      </w:r>
    </w:p>
    <w:p xmlns:w14="http://schemas.microsoft.com/office/word/2010/wordml" w:rsidR="001F482B" w:rsidRDefault="001F482B" w14:paraId="7A26CA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law enforcement agency has probable cause to believe that the property is directly or indirectly dangerous to health or safety; or</w:t>
      </w:r>
      <w:r>
        <w:rPr>
          <w:rFonts w:ascii="Times New Roman" w:hAnsi="Times New Roman" w:eastAsia="Times New Roman" w:cs="Times New Roman"/>
          <w:sz w:val="22"/>
          <w:szCs w:val="22"/>
        </w:rPr>
      </w:r>
    </w:p>
    <w:p xmlns:w14="http://schemas.microsoft.com/office/word/2010/wordml" w:rsidR="001F482B" w:rsidRDefault="001F482B" w14:paraId="5616FC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law enforcement agency has probable cause to believe that the property was used or is intended to be used in violation of the provisions of this chapter.</w:t>
      </w:r>
      <w:r>
        <w:rPr>
          <w:rFonts w:ascii="Times New Roman" w:hAnsi="Times New Roman" w:eastAsia="Times New Roman" w:cs="Times New Roman"/>
          <w:sz w:val="22"/>
          <w:szCs w:val="22"/>
        </w:rPr>
      </w:r>
    </w:p>
    <w:p xmlns:w14="http://schemas.microsoft.com/office/word/2010/wordml" w:rsidR="001F482B" w:rsidRDefault="001F482B" w14:paraId="4EAEA9E4" w14:textId="77777777">
      <w:pPr>
        <w:spacing w:before="0" w:after="0" w:line="240" w:lineRule="auto"/>
        <w:rPr>
          <w:rFonts w:ascii="Arial" w:hAnsi="Arial" w:cs="Arial"/>
        </w:rPr>
      </w:pPr>
      <w:r>
        <w:rPr>
          <w:rFonts w:ascii="Times New Roman" w:hAnsi="Times New Roman" w:eastAsia="Times New Roman" w:cs="Times New Roman"/>
          <w:sz w:val="22"/>
          <w:szCs w:val="22"/>
        </w:rPr>
        <w:tab/>
        <w:t>(C) Forfeiture proceedings instituted pursuant to the provisions of this section are subject to the procedures and requirements for forfeiture as set out in Section 44-53-530.</w:t>
      </w:r>
      <w:r>
        <w:rPr>
          <w:rFonts w:ascii="Times New Roman" w:hAnsi="Times New Roman" w:eastAsia="Times New Roman" w:cs="Times New Roman"/>
          <w:sz w:val="22"/>
          <w:szCs w:val="22"/>
        </w:rPr>
      </w:r>
    </w:p>
    <w:p xmlns:w14="http://schemas.microsoft.com/office/word/2010/wordml" w:rsidR="001F482B" w:rsidRDefault="001F482B" w14:paraId="6E48FAB2" w14:textId="77777777">
      <w:pPr>
        <w:spacing w:before="0" w:after="0" w:line="240" w:lineRule="auto"/>
        <w:rPr>
          <w:rFonts w:ascii="Arial" w:hAnsi="Arial" w:cs="Arial"/>
        </w:rPr>
      </w:pPr>
      <w:r>
        <w:rPr>
          <w:rFonts w:ascii="Times New Roman" w:hAnsi="Times New Roman" w:eastAsia="Times New Roman" w:cs="Times New Roman"/>
          <w:sz w:val="22"/>
          <w:szCs w:val="22"/>
        </w:rPr>
        <w:tab/>
        <w:t>(D) Property taken or detained pursuant to the provisions of this section is not subject to replevin but is considered to be in the custody of the law enforcement agency making the seizure subject only to an order of the court having jurisdiction over the forfeiture proceedings.</w:t>
      </w:r>
      <w:r>
        <w:rPr>
          <w:rFonts w:ascii="Times New Roman" w:hAnsi="Times New Roman" w:eastAsia="Times New Roman" w:cs="Times New Roman"/>
          <w:sz w:val="22"/>
          <w:szCs w:val="22"/>
        </w:rPr>
      </w:r>
    </w:p>
    <w:p xmlns:w14="http://schemas.microsoft.com/office/word/2010/wordml" w:rsidR="001F482B" w:rsidRDefault="001F482B" w14:paraId="1044F05B" w14:textId="77777777">
      <w:pPr>
        <w:spacing w:before="0" w:after="0" w:line="240" w:lineRule="auto"/>
        <w:rPr>
          <w:rFonts w:ascii="Arial" w:hAnsi="Arial" w:cs="Arial"/>
        </w:rPr>
      </w:pPr>
      <w:r>
        <w:rPr>
          <w:rFonts w:ascii="Times New Roman" w:hAnsi="Times New Roman" w:eastAsia="Times New Roman" w:cs="Times New Roman"/>
          <w:sz w:val="22"/>
          <w:szCs w:val="22"/>
        </w:rPr>
        <w:tab/>
        <w:t>(E) For purposes of this section, when the seizure of property subject to forfeiture is accomplished as a result of a joint effort by more than one law enforcement agency, the law enforcement agency initiating the investigation is considered to be the agency making the seizure.</w:t>
      </w:r>
      <w:r>
        <w:rPr>
          <w:rFonts w:ascii="Times New Roman" w:hAnsi="Times New Roman" w:eastAsia="Times New Roman" w:cs="Times New Roman"/>
          <w:sz w:val="22"/>
          <w:szCs w:val="22"/>
        </w:rPr>
      </w:r>
    </w:p>
    <w:p xmlns:w14="http://schemas.microsoft.com/office/word/2010/wordml" w:rsidR="001F482B" w:rsidRDefault="001F482B" w14:paraId="1CA30D23" w14:textId="77777777">
      <w:pPr>
        <w:spacing w:before="0" w:after="0" w:line="240" w:lineRule="auto"/>
        <w:rPr>
          <w:rFonts w:ascii="Arial" w:hAnsi="Arial" w:cs="Arial"/>
        </w:rPr>
      </w:pPr>
      <w:r>
        <w:rPr>
          <w:rFonts w:ascii="Times New Roman" w:hAnsi="Times New Roman" w:eastAsia="Times New Roman" w:cs="Times New Roman"/>
          <w:sz w:val="22"/>
          <w:szCs w:val="22"/>
        </w:rPr>
        <w:tab/>
        <w:t>(F) 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w:t>
      </w:r>
      <w:r>
        <w:rPr>
          <w:rFonts w:ascii="Times New Roman" w:hAnsi="Times New Roman" w:eastAsia="Times New Roman" w:cs="Times New Roman"/>
          <w:sz w:val="22"/>
          <w:szCs w:val="22"/>
        </w:rPr>
      </w:r>
    </w:p>
    <w:p xmlns:w14="http://schemas.microsoft.com/office/word/2010/wordml" w:rsidR="001F482B" w:rsidRDefault="001F482B" w14:paraId="1507DA53" w14:textId="77777777">
      <w:pPr>
        <w:spacing w:before="0" w:after="0" w:line="240" w:lineRule="auto"/>
        <w:rPr>
          <w:rFonts w:ascii="Arial" w:hAnsi="Arial" w:cs="Arial"/>
        </w:rPr>
      </w:pPr>
      <w:r>
        <w:rPr>
          <w:rFonts w:ascii="Times New Roman" w:hAnsi="Times New Roman" w:eastAsia="Times New Roman" w:cs="Times New Roman"/>
          <w:sz w:val="22"/>
          <w:szCs w:val="22"/>
        </w:rPr>
        <w:tab/>
        <w:t>(G)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w:t>
      </w:r>
      <w:r>
        <w:rPr>
          <w:rFonts w:ascii="Times New Roman" w:hAnsi="Times New Roman" w:eastAsia="Times New Roman" w:cs="Times New Roman"/>
          <w:sz w:val="22"/>
          <w:szCs w:val="22"/>
        </w:rPr>
      </w:r>
    </w:p>
    <w:p xmlns:w14="http://schemas.microsoft.com/office/word/2010/wordml" w:rsidR="001F482B" w:rsidRDefault="001F482B" w14:paraId="114686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report must include the following information:</w:t>
      </w:r>
      <w:r>
        <w:rPr>
          <w:rFonts w:ascii="Times New Roman" w:hAnsi="Times New Roman" w:eastAsia="Times New Roman" w:cs="Times New Roman"/>
          <w:sz w:val="22"/>
          <w:szCs w:val="22"/>
        </w:rPr>
      </w:r>
    </w:p>
    <w:p xmlns:w14="http://schemas.microsoft.com/office/word/2010/wordml" w:rsidR="001F482B" w:rsidRDefault="001F482B" w14:paraId="67632E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description of the property seized;</w:t>
      </w:r>
      <w:r>
        <w:rPr>
          <w:rFonts w:ascii="Times New Roman" w:hAnsi="Times New Roman" w:eastAsia="Times New Roman" w:cs="Times New Roman"/>
          <w:sz w:val="22"/>
          <w:szCs w:val="22"/>
        </w:rPr>
      </w:r>
    </w:p>
    <w:p xmlns:w14="http://schemas.microsoft.com/office/word/2010/wordml" w:rsidR="001F482B" w:rsidRDefault="001F482B" w14:paraId="53925C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circumstances of the seizure;</w:t>
      </w:r>
      <w:r>
        <w:rPr>
          <w:rFonts w:ascii="Times New Roman" w:hAnsi="Times New Roman" w:eastAsia="Times New Roman" w:cs="Times New Roman"/>
          <w:sz w:val="22"/>
          <w:szCs w:val="22"/>
        </w:rPr>
      </w:r>
    </w:p>
    <w:p xmlns:w14="http://schemas.microsoft.com/office/word/2010/wordml" w:rsidR="001F482B" w:rsidRDefault="001F482B" w14:paraId="731793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present custodian and where the property is being stored or its location;</w:t>
      </w:r>
      <w:r>
        <w:rPr>
          <w:rFonts w:ascii="Times New Roman" w:hAnsi="Times New Roman" w:eastAsia="Times New Roman" w:cs="Times New Roman"/>
          <w:sz w:val="22"/>
          <w:szCs w:val="22"/>
        </w:rPr>
      </w:r>
    </w:p>
    <w:p xmlns:w14="http://schemas.microsoft.com/office/word/2010/wordml" w:rsidR="001F482B" w:rsidRDefault="001F482B" w14:paraId="3358DD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name of the owner of the property;</w:t>
      </w:r>
      <w:r>
        <w:rPr>
          <w:rFonts w:ascii="Times New Roman" w:hAnsi="Times New Roman" w:eastAsia="Times New Roman" w:cs="Times New Roman"/>
          <w:sz w:val="22"/>
          <w:szCs w:val="22"/>
        </w:rPr>
      </w:r>
    </w:p>
    <w:p xmlns:w14="http://schemas.microsoft.com/office/word/2010/wordml" w:rsidR="001F482B" w:rsidRDefault="001F482B" w14:paraId="3A627E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name of any lienholders of the property; and</w:t>
      </w:r>
      <w:r>
        <w:rPr>
          <w:rFonts w:ascii="Times New Roman" w:hAnsi="Times New Roman" w:eastAsia="Times New Roman" w:cs="Times New Roman"/>
          <w:sz w:val="22"/>
          <w:szCs w:val="22"/>
        </w:rPr>
      </w:r>
    </w:p>
    <w:p xmlns:w14="http://schemas.microsoft.com/office/word/2010/wordml" w:rsidR="001F482B" w:rsidRDefault="001F482B" w14:paraId="424E8D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seizing agency.</w:t>
      </w:r>
      <w:r>
        <w:rPr>
          <w:rFonts w:ascii="Times New Roman" w:hAnsi="Times New Roman" w:eastAsia="Times New Roman" w:cs="Times New Roman"/>
          <w:sz w:val="22"/>
          <w:szCs w:val="22"/>
        </w:rPr>
      </w:r>
    </w:p>
    <w:p xmlns:w14="http://schemas.microsoft.com/office/word/2010/wordml" w:rsidR="001F482B" w:rsidRDefault="001F482B" w14:paraId="1B723F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If the property is a conveyance, the report must include the:</w:t>
      </w:r>
      <w:r>
        <w:rPr>
          <w:rFonts w:ascii="Times New Roman" w:hAnsi="Times New Roman" w:eastAsia="Times New Roman" w:cs="Times New Roman"/>
          <w:sz w:val="22"/>
          <w:szCs w:val="22"/>
        </w:rPr>
      </w:r>
    </w:p>
    <w:p xmlns:w14="http://schemas.microsoft.com/office/word/2010/wordml" w:rsidR="001F482B" w:rsidRDefault="001F482B" w14:paraId="132AC1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make, model, serial number, and year of the conveyance;</w:t>
      </w:r>
      <w:r>
        <w:rPr>
          <w:rFonts w:ascii="Times New Roman" w:hAnsi="Times New Roman" w:eastAsia="Times New Roman" w:cs="Times New Roman"/>
          <w:sz w:val="22"/>
          <w:szCs w:val="22"/>
        </w:rPr>
      </w:r>
    </w:p>
    <w:p xmlns:w14="http://schemas.microsoft.com/office/word/2010/wordml" w:rsidR="001F482B" w:rsidRDefault="001F482B" w14:paraId="730909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person in whose name the conveyance is registered; and</w:t>
      </w:r>
      <w:r>
        <w:rPr>
          <w:rFonts w:ascii="Times New Roman" w:hAnsi="Times New Roman" w:eastAsia="Times New Roman" w:cs="Times New Roman"/>
          <w:sz w:val="22"/>
          <w:szCs w:val="22"/>
        </w:rPr>
      </w:r>
    </w:p>
    <w:p xmlns:w14="http://schemas.microsoft.com/office/word/2010/wordml" w:rsidR="001F482B" w:rsidRDefault="001F482B" w14:paraId="2EA650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name of any lienholders.</w:t>
      </w:r>
      <w:r>
        <w:rPr>
          <w:rFonts w:ascii="Times New Roman" w:hAnsi="Times New Roman" w:eastAsia="Times New Roman" w:cs="Times New Roman"/>
          <w:sz w:val="22"/>
          <w:szCs w:val="22"/>
        </w:rPr>
      </w:r>
    </w:p>
    <w:p xmlns:w14="http://schemas.microsoft.com/office/word/2010/wordml" w:rsidR="001F482B" w:rsidRDefault="001F482B" w14:paraId="0FF3CC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addition to the report provided for in items (1) and (2) of this subsection, the appropriate law enforcement agency shall prepare for dissemination to the public, upon request, a report providing the following information:</w:t>
      </w:r>
      <w:r>
        <w:rPr>
          <w:rFonts w:ascii="Times New Roman" w:hAnsi="Times New Roman" w:eastAsia="Times New Roman" w:cs="Times New Roman"/>
          <w:sz w:val="22"/>
          <w:szCs w:val="22"/>
        </w:rPr>
      </w:r>
    </w:p>
    <w:p xmlns:w14="http://schemas.microsoft.com/office/word/2010/wordml" w:rsidR="001F482B" w:rsidRDefault="001F482B" w14:paraId="0E1AD8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description of the quantity and nature of the property and money seized;</w:t>
      </w:r>
      <w:r>
        <w:rPr>
          <w:rFonts w:ascii="Times New Roman" w:hAnsi="Times New Roman" w:eastAsia="Times New Roman" w:cs="Times New Roman"/>
          <w:sz w:val="22"/>
          <w:szCs w:val="22"/>
        </w:rPr>
      </w:r>
    </w:p>
    <w:p xmlns:w14="http://schemas.microsoft.com/office/word/2010/wordml" w:rsidR="001F482B" w:rsidRDefault="001F482B" w14:paraId="7B95A2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seizing agency;</w:t>
      </w:r>
      <w:r>
        <w:rPr>
          <w:rFonts w:ascii="Times New Roman" w:hAnsi="Times New Roman" w:eastAsia="Times New Roman" w:cs="Times New Roman"/>
          <w:sz w:val="22"/>
          <w:szCs w:val="22"/>
        </w:rPr>
      </w:r>
    </w:p>
    <w:p xmlns:w14="http://schemas.microsoft.com/office/word/2010/wordml" w:rsidR="001F482B" w:rsidRDefault="001F482B" w14:paraId="40995D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make, model, and year of a conveyance; and</w:t>
      </w:r>
      <w:r>
        <w:rPr>
          <w:rFonts w:ascii="Times New Roman" w:hAnsi="Times New Roman" w:eastAsia="Times New Roman" w:cs="Times New Roman"/>
          <w:sz w:val="22"/>
          <w:szCs w:val="22"/>
        </w:rPr>
      </w:r>
    </w:p>
    <w:p xmlns:w14="http://schemas.microsoft.com/office/word/2010/wordml" w:rsidR="001F482B" w:rsidRDefault="001F482B" w14:paraId="045041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law enforcement agency responsible for the property or conveyance seized.</w:t>
      </w:r>
      <w:r>
        <w:rPr>
          <w:rFonts w:ascii="Times New Roman" w:hAnsi="Times New Roman" w:eastAsia="Times New Roman" w:cs="Times New Roman"/>
          <w:sz w:val="22"/>
          <w:szCs w:val="22"/>
        </w:rPr>
      </w:r>
    </w:p>
    <w:p xmlns:w14="http://schemas.microsoft.com/office/word/2010/wordml" w:rsidR="001F482B" w:rsidRDefault="001F482B" w14:paraId="34C71E2D" w14:textId="77777777">
      <w:pPr>
        <w:spacing w:before="0" w:after="0" w:line="240" w:lineRule="auto"/>
        <w:rPr>
          <w:rFonts w:ascii="Arial" w:hAnsi="Arial" w:cs="Arial"/>
        </w:rPr>
      </w:pPr>
      <w:r>
        <w:rPr>
          <w:rFonts w:ascii="Times New Roman" w:hAnsi="Times New Roman" w:eastAsia="Times New Roman" w:cs="Times New Roman"/>
          <w:sz w:val="22"/>
          <w:szCs w:val="22"/>
        </w:rPr>
        <w:tab/>
        <w:t>(H) Property or conveyances seized by a law enforcement agency may not be used by officers or employees of the agency for personal purposes.</w:t>
      </w:r>
      <w:r>
        <w:rPr>
          <w:rFonts w:ascii="Times New Roman" w:hAnsi="Times New Roman" w:eastAsia="Times New Roman" w:cs="Times New Roman"/>
          <w:sz w:val="22"/>
          <w:szCs w:val="22"/>
        </w:rPr>
      </w:r>
    </w:p>
    <w:p xmlns:w14="http://schemas.microsoft.com/office/word/2010/wordml" w:rsidR="001F482B" w:rsidRDefault="001F482B" w14:paraId="17A44D7A" w14:textId="77777777">
      <w:pPr>
        <w:spacing w:before="0" w:after="0" w:line="240" w:lineRule="auto"/>
        <w:rPr>
          <w:rFonts w:ascii="Arial" w:hAnsi="Arial" w:cs="Arial"/>
        </w:rPr>
      </w:pPr>
      <w:r>
        <w:rPr>
          <w:rFonts w:ascii="Times New Roman" w:hAnsi="Times New Roman" w:eastAsia="Times New Roman" w:cs="Times New Roman"/>
          <w:sz w:val="22"/>
          <w:szCs w:val="22"/>
        </w:rPr>
        <w:tab/>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44-53-530. If the court denies the application, the hearing may proceed as a forfeiture hearing held purs</w:t>
      </w:r>
      <w:r>
        <w:rPr>
          <w:rFonts w:ascii="Times New Roman" w:hAnsi="Times New Roman" w:eastAsia="Times New Roman" w:cs="Times New Roman"/>
          <w:sz w:val="22"/>
          <w:szCs w:val="22"/>
        </w:rPr>
        <w:t>uant to the provisions of Section 44-53-530.</w:t>
      </w:r>
      <w:r>
        <w:rPr>
          <w:rFonts w:ascii="Times New Roman" w:hAnsi="Times New Roman" w:eastAsia="Times New Roman" w:cs="Times New Roman"/>
          <w:sz w:val="22"/>
          <w:szCs w:val="22"/>
        </w:rPr>
      </w:r>
    </w:p>
    <w:p xmlns:w14="http://schemas.microsoft.com/office/word/2010/wordml" w:rsidR="001F482B" w:rsidRDefault="001F482B" w14:paraId="61BDCE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court may return a seized item to the owner if the owner demonstrates to the court by a preponderance of the evidence:</w:t>
      </w:r>
      <w:r>
        <w:rPr>
          <w:rFonts w:ascii="Times New Roman" w:hAnsi="Times New Roman" w:eastAsia="Times New Roman" w:cs="Times New Roman"/>
          <w:sz w:val="22"/>
          <w:szCs w:val="22"/>
        </w:rPr>
      </w:r>
    </w:p>
    <w:p xmlns:w14="http://schemas.microsoft.com/office/word/2010/wordml" w:rsidR="001F482B" w:rsidRDefault="001F482B" w14:paraId="5B6B0F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 the case of an innocent owner, that the person or entity was not a consenting party to, or privy to, or did not have knowledge of, the use of the property which made it subject to seizure and forfeiture; or</w:t>
      </w:r>
      <w:r>
        <w:rPr>
          <w:rFonts w:ascii="Times New Roman" w:hAnsi="Times New Roman" w:eastAsia="Times New Roman" w:cs="Times New Roman"/>
          <w:sz w:val="22"/>
          <w:szCs w:val="22"/>
        </w:rPr>
      </w:r>
    </w:p>
    <w:p xmlns:w14="http://schemas.microsoft.com/office/word/2010/wordml" w:rsidR="001F482B" w:rsidRDefault="001F482B" w14:paraId="4937F0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w:t>
      </w:r>
      <w:r>
        <w:rPr>
          <w:rFonts w:ascii="Times New Roman" w:hAnsi="Times New Roman" w:eastAsia="Times New Roman" w:cs="Times New Roman"/>
          <w:sz w:val="22"/>
          <w:szCs w:val="22"/>
        </w:rPr>
      </w:r>
    </w:p>
    <w:p xmlns:w14="http://schemas.microsoft.com/office/word/2010/wordml" w:rsidR="001F482B" w:rsidRDefault="001F482B" w14:paraId="1B9E5F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r>
        <w:rPr>
          <w:rFonts w:ascii="Times New Roman" w:hAnsi="Times New Roman" w:eastAsia="Times New Roman" w:cs="Times New Roman"/>
          <w:sz w:val="22"/>
          <w:szCs w:val="22"/>
        </w:rPr>
      </w:r>
    </w:p>
    <w:p xmlns:w14="http://schemas.microsoft.com/office/word/2010/wordml" w:rsidR="001F482B" w:rsidRDefault="001F482B" w14:paraId="31738A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r>
        <w:rPr>
          <w:rFonts w:ascii="Times New Roman" w:hAnsi="Times New Roman" w:eastAsia="Times New Roman" w:cs="Times New Roman"/>
          <w:sz w:val="22"/>
          <w:szCs w:val="22"/>
        </w:rPr>
      </w:r>
    </w:p>
    <w:p xmlns:w14="http://schemas.microsoft.com/office/word/2010/wordml" w14:paraId="1A5781E1" w14:textId="77777777">
      <w:pPr>
        <w:spacing w:before="0" w:after="0" w:line="240" w:lineRule="auto"/>
      </w:pPr>
      <w:r>
        <w:t/>
      </w:r>
    </w:p>
    <w:p xmlns:w14="http://schemas.microsoft.com/office/word/2010/wordml" w:rsidR="001F482B" w:rsidRDefault="001F482B" w14:paraId="68089373"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345, § 3, eff June 12, 2006.</w:t>
      </w:r>
      <w:r>
        <w:rPr>
          <w:rFonts w:ascii="Times New Roman" w:hAnsi="Times New Roman" w:eastAsia="Times New Roman" w:cs="Times New Roman"/>
          <w:sz w:val="22"/>
          <w:szCs w:val="22"/>
        </w:rPr>
      </w:r>
    </w:p>
    <w:p xmlns:w14="http://schemas.microsoft.com/office/word/2010/wordml" w14:paraId="1CFD64E7" w14:textId="77777777">
      <w:pPr>
        <w:spacing w:before="0" w:after="0" w:line="240" w:lineRule="auto"/>
      </w:pPr>
      <w:r>
        <w:t/>
      </w:r>
    </w:p>
    <w:p xmlns:w14="http://schemas.microsoft.com/office/word/2010/wordml" w:rsidR="001F482B" w:rsidRDefault="001F482B" w14:paraId="0044A8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16-27-60. Inapplicability of chapter to certain activities and to game fowl.</w:t>
      </w:r>
      <w:r>
        <w:rPr>
          <w:rFonts w:ascii="Times New Roman" w:hAnsi="Times New Roman" w:eastAsia="Times New Roman" w:cs="Times New Roman"/>
          <w:b w:val="true"/>
          <w:sz w:val="22"/>
          <w:szCs w:val="22"/>
        </w:rPr>
      </w:r>
    </w:p>
    <w:p xmlns:w14="http://schemas.microsoft.com/office/word/2010/wordml" w:rsidR="001F482B" w:rsidRDefault="001F482B" w14:paraId="41573C10" w14:textId="77777777">
      <w:pPr>
        <w:spacing w:before="0" w:after="0" w:line="240" w:lineRule="auto"/>
        <w:rPr>
          <w:rFonts w:ascii="Arial" w:hAnsi="Arial" w:cs="Arial"/>
        </w:rPr>
      </w:pPr>
      <w:r>
        <w:rPr>
          <w:rFonts w:ascii="Times New Roman" w:hAnsi="Times New Roman" w:eastAsia="Times New Roman" w:cs="Times New Roman"/>
          <w:sz w:val="22"/>
          <w:szCs w:val="22"/>
        </w:rPr>
        <w:tab/>
        <w:t>(a) The provisions of Section 16-27-30 do not apply to any person:</w:t>
      </w:r>
      <w:r>
        <w:rPr>
          <w:rFonts w:ascii="Times New Roman" w:hAnsi="Times New Roman" w:eastAsia="Times New Roman" w:cs="Times New Roman"/>
          <w:sz w:val="22"/>
          <w:szCs w:val="22"/>
        </w:rPr>
      </w:r>
    </w:p>
    <w:p xmlns:w14="http://schemas.microsoft.com/office/word/2010/wordml" w:rsidR="001F482B" w:rsidRDefault="001F482B" w14:paraId="12FA7F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using any animal to pursue or take wildlife or to participate in hunting in accordance with the game and wildlife laws of this State and regulations of the South Carolina Department of Natural Resources;</w:t>
      </w:r>
      <w:r>
        <w:rPr>
          <w:rFonts w:ascii="Times New Roman" w:hAnsi="Times New Roman" w:eastAsia="Times New Roman" w:cs="Times New Roman"/>
          <w:sz w:val="22"/>
          <w:szCs w:val="22"/>
        </w:rPr>
      </w:r>
    </w:p>
    <w:p xmlns:w14="http://schemas.microsoft.com/office/word/2010/wordml" w:rsidR="001F482B" w:rsidRDefault="001F482B" w14:paraId="5E0D6A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using any animal to work livestock for agricultural purposes;</w:t>
      </w:r>
      <w:r>
        <w:rPr>
          <w:rFonts w:ascii="Times New Roman" w:hAnsi="Times New Roman" w:eastAsia="Times New Roman" w:cs="Times New Roman"/>
          <w:sz w:val="22"/>
          <w:szCs w:val="22"/>
        </w:rPr>
      </w:r>
    </w:p>
    <w:p xmlns:w14="http://schemas.microsoft.com/office/word/2010/wordml" w:rsidR="001F482B" w:rsidRDefault="001F482B" w14:paraId="583BEA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properly training or using dogs for law enforcement purposes or protection of persons and private property.</w:t>
      </w:r>
      <w:r>
        <w:rPr>
          <w:rFonts w:ascii="Times New Roman" w:hAnsi="Times New Roman" w:eastAsia="Times New Roman" w:cs="Times New Roman"/>
          <w:sz w:val="22"/>
          <w:szCs w:val="22"/>
        </w:rPr>
      </w:r>
    </w:p>
    <w:p xmlns:w14="http://schemas.microsoft.com/office/word/2010/wordml" w:rsidR="001F482B" w:rsidRDefault="001F482B" w14:paraId="7B0DB9AA" w14:textId="77777777">
      <w:pPr>
        <w:spacing w:before="0" w:after="0" w:line="240" w:lineRule="auto"/>
        <w:rPr>
          <w:rFonts w:ascii="Arial" w:hAnsi="Arial" w:cs="Arial"/>
        </w:rPr>
      </w:pPr>
      <w:r>
        <w:rPr>
          <w:rFonts w:ascii="Times New Roman" w:hAnsi="Times New Roman" w:eastAsia="Times New Roman" w:cs="Times New Roman"/>
          <w:sz w:val="22"/>
          <w:szCs w:val="22"/>
        </w:rPr>
        <w:tab/>
        <w:t>(b) The provisions of this chapter do not apply to game fowl.</w:t>
      </w:r>
      <w:r>
        <w:rPr>
          <w:rFonts w:ascii="Times New Roman" w:hAnsi="Times New Roman" w:eastAsia="Times New Roman" w:cs="Times New Roman"/>
          <w:sz w:val="22"/>
          <w:szCs w:val="22"/>
        </w:rPr>
      </w:r>
    </w:p>
    <w:p xmlns:w14="http://schemas.microsoft.com/office/word/2010/wordml" w14:paraId="3B8CD776" w14:textId="77777777">
      <w:pPr>
        <w:spacing w:before="0" w:after="0" w:line="240" w:lineRule="auto"/>
      </w:pPr>
      <w:r>
        <w:t/>
      </w:r>
    </w:p>
    <w:p xmlns:w14="http://schemas.microsoft.com/office/word/2010/wordml" w:rsidR="001F482B" w:rsidRDefault="001F482B" w14:paraId="44A66F6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491, § 6; 1993 Act No.181, § 275.</w:t>
      </w:r>
      <w:r>
        <w:rPr>
          <w:rFonts w:ascii="Times New Roman" w:hAnsi="Times New Roman" w:eastAsia="Times New Roman" w:cs="Times New Roman"/>
          <w:sz w:val="22"/>
          <w:szCs w:val="22"/>
        </w:rPr>
      </w:r>
    </w:p>
    <w:p xmlns:w14="http://schemas.microsoft.com/office/word/2010/wordml" w:rsidR="001F482B" w:rsidRDefault="001F482B" w14:paraId="16877A6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5A793298" w14:textId="77777777">
      <w:pPr>
        <w:spacing w:before="0" w:after="0" w:line="240" w:lineRule="auto"/>
        <w:rPr>
          <w:rFonts w:ascii="Arial" w:hAnsi="Arial" w:cs="Arial"/>
        </w:rPr>
      </w:pPr>
      <w:r>
        <w:rPr>
          <w:rFonts w:ascii="Times New Roman" w:hAnsi="Times New Roman" w:eastAsia="Times New Roman" w:cs="Times New Roman"/>
          <w:sz w:val="22"/>
          <w:szCs w:val="22"/>
        </w:rPr>
        <w:t>2024 Act No. 199, § 4, provides as follows:</w:t>
      </w:r>
      <w:r>
        <w:rPr>
          <w:rFonts w:ascii="Times New Roman" w:hAnsi="Times New Roman" w:eastAsia="Times New Roman" w:cs="Times New Roman"/>
          <w:sz w:val="22"/>
          <w:szCs w:val="22"/>
        </w:rPr>
      </w:r>
    </w:p>
    <w:p xmlns:w14="http://schemas.microsoft.com/office/word/2010/wordml" w:rsidR="001F482B" w:rsidRDefault="001F482B" w14:paraId="74A44A48" w14:textId="77777777">
      <w:pPr>
        <w:spacing w:before="0" w:after="0" w:line="240" w:lineRule="auto"/>
        <w:rPr>
          <w:rFonts w:ascii="Arial" w:hAnsi="Arial" w:cs="Arial"/>
        </w:rPr>
      </w:pPr>
      <w:r>
        <w:rPr>
          <w:rFonts w:ascii="Times New Roman" w:hAnsi="Times New Roman" w:eastAsia="Times New Roman" w:cs="Times New Roman"/>
          <w:sz w:val="22"/>
          <w:szCs w:val="22"/>
        </w:rPr>
        <w:t>"SECTION 4. Nothing in this act may be applied in contradiction to the exemptions and protections provided to hunting dogs, sporting dogs, or working dogs under Section 47-1-40, Section 16-27-60, and Section 16-27-80."</w:t>
      </w:r>
      <w:r>
        <w:rPr>
          <w:rFonts w:ascii="Times New Roman" w:hAnsi="Times New Roman" w:eastAsia="Times New Roman" w:cs="Times New Roman"/>
          <w:sz w:val="22"/>
          <w:szCs w:val="22"/>
        </w:rPr>
      </w:r>
    </w:p>
    <w:p xmlns:w14="http://schemas.microsoft.com/office/word/2010/wordml" w14:paraId="743A0831" w14:textId="77777777">
      <w:pPr>
        <w:spacing w:before="0" w:after="0" w:line="240" w:lineRule="auto"/>
      </w:pPr>
      <w:r>
        <w:t/>
      </w:r>
    </w:p>
    <w:p xmlns:w14="http://schemas.microsoft.com/office/word/2010/wordml" w:rsidR="001F482B" w:rsidRDefault="001F482B" w14:paraId="1D1FE2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16-27-70. Relationship to other laws.</w:t>
      </w:r>
      <w:r>
        <w:rPr>
          <w:rFonts w:ascii="Times New Roman" w:hAnsi="Times New Roman" w:eastAsia="Times New Roman" w:cs="Times New Roman"/>
          <w:b w:val="true"/>
          <w:sz w:val="22"/>
          <w:szCs w:val="22"/>
        </w:rPr>
      </w:r>
    </w:p>
    <w:p xmlns:w14="http://schemas.microsoft.com/office/word/2010/wordml" w:rsidR="001F482B" w:rsidRDefault="001F482B" w14:paraId="0AB46C88"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chapter are cumulative and not in lieu of any other provision of law.</w:t>
      </w:r>
      <w:r>
        <w:rPr>
          <w:rFonts w:ascii="Times New Roman" w:hAnsi="Times New Roman" w:eastAsia="Times New Roman" w:cs="Times New Roman"/>
          <w:sz w:val="22"/>
          <w:szCs w:val="22"/>
        </w:rPr>
      </w:r>
    </w:p>
    <w:p xmlns:w14="http://schemas.microsoft.com/office/word/2010/wordml" w14:paraId="6CABD437" w14:textId="77777777">
      <w:pPr>
        <w:spacing w:before="0" w:after="0" w:line="240" w:lineRule="auto"/>
      </w:pPr>
      <w:r>
        <w:t/>
      </w:r>
    </w:p>
    <w:p xmlns:w14="http://schemas.microsoft.com/office/word/2010/wordml" w:rsidR="001F482B" w:rsidRDefault="001F482B" w14:paraId="05A63C0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491, § 8.</w:t>
      </w:r>
      <w:r>
        <w:rPr>
          <w:rFonts w:ascii="Times New Roman" w:hAnsi="Times New Roman" w:eastAsia="Times New Roman" w:cs="Times New Roman"/>
          <w:sz w:val="22"/>
          <w:szCs w:val="22"/>
        </w:rPr>
      </w:r>
    </w:p>
    <w:p xmlns:w14="http://schemas.microsoft.com/office/word/2010/wordml" w14:paraId="51F9D5A8" w14:textId="77777777">
      <w:pPr>
        <w:spacing w:before="0" w:after="0" w:line="240" w:lineRule="auto"/>
      </w:pPr>
      <w:r>
        <w:t/>
      </w:r>
    </w:p>
    <w:p xmlns:w14="http://schemas.microsoft.com/office/word/2010/wordml" w:rsidR="001F482B" w:rsidRDefault="001F482B" w14:paraId="434E97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16-27-80. Applicability of chapter to hunting dogs and certain events.</w:t>
      </w:r>
      <w:r>
        <w:rPr>
          <w:rFonts w:ascii="Times New Roman" w:hAnsi="Times New Roman" w:eastAsia="Times New Roman" w:cs="Times New Roman"/>
          <w:b w:val="true"/>
          <w:sz w:val="22"/>
          <w:szCs w:val="22"/>
        </w:rPr>
      </w:r>
    </w:p>
    <w:p xmlns:w14="http://schemas.microsoft.com/office/word/2010/wordml" w:rsidR="001F482B" w:rsidRDefault="001F482B" w14:paraId="05C5B548" w14:textId="77777777">
      <w:pPr>
        <w:spacing w:before="0" w:after="0" w:line="240" w:lineRule="auto"/>
        <w:rPr>
          <w:rFonts w:ascii="Arial" w:hAnsi="Arial" w:cs="Arial"/>
        </w:rPr>
      </w:pPr>
      <w:r>
        <w:rPr>
          <w:rFonts w:ascii="Times New Roman" w:hAnsi="Times New Roman" w:eastAsia="Times New Roman" w:cs="Times New Roman"/>
          <w:sz w:val="22"/>
          <w:szCs w:val="22"/>
        </w:rPr>
        <w:tab/>
        <w:t>(A) This chapter does not apply to dogs used for the purpose of hunting, including, but not limited to, hunting on shooting preserves or wildlife management areas authorized pursuant to Title 50, or to dogs used in field trials, including events more commonly known as "water races", "treeing contests", "coon-on-a-log", "bear-baying", or "fox-pen-trials". Such "fox-pen-trials" must be approved by permit for field trials by the South Carolina Department of Natural Resources.</w:t>
      </w:r>
      <w:r>
        <w:rPr>
          <w:rFonts w:ascii="Times New Roman" w:hAnsi="Times New Roman" w:eastAsia="Times New Roman" w:cs="Times New Roman"/>
          <w:sz w:val="22"/>
          <w:szCs w:val="22"/>
        </w:rPr>
      </w:r>
    </w:p>
    <w:p xmlns:w14="http://schemas.microsoft.com/office/word/2010/wordml" w:rsidR="001F482B" w:rsidRDefault="001F482B" w14:paraId="5D89965F"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otherwise provided in Section 16-27-60, this chapter applies to events more commonly known as "hog-dog fights", "hog-dog rodeos", or "hog-dogging" in which bets are placed, or cash, points, titles, trophies, or other awards are given based primarily on the ability of a dog to catch a hog using physical contact in the controlled environment of an enclosure.</w:t>
      </w:r>
      <w:r>
        <w:rPr>
          <w:rFonts w:ascii="Times New Roman" w:hAnsi="Times New Roman" w:eastAsia="Times New Roman" w:cs="Times New Roman"/>
          <w:sz w:val="22"/>
          <w:szCs w:val="22"/>
        </w:rPr>
      </w:r>
    </w:p>
    <w:p xmlns:w14="http://schemas.microsoft.com/office/word/2010/wordml" w14:paraId="5A01C74B" w14:textId="77777777">
      <w:pPr>
        <w:spacing w:before="0" w:after="0" w:line="240" w:lineRule="auto"/>
      </w:pPr>
      <w:r>
        <w:t/>
      </w:r>
    </w:p>
    <w:p xmlns:w14="http://schemas.microsoft.com/office/word/2010/wordml" w:rsidR="001F482B" w:rsidRDefault="001F482B" w14:paraId="2BDD41C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491, § 9; 1993 Act No.181, § 276; 2006 Act No. 345, § 4, eff June 12, 2006.</w:t>
      </w:r>
      <w:r>
        <w:rPr>
          <w:rFonts w:ascii="Times New Roman" w:hAnsi="Times New Roman" w:eastAsia="Times New Roman" w:cs="Times New Roman"/>
          <w:sz w:val="22"/>
          <w:szCs w:val="22"/>
        </w:rPr>
      </w:r>
    </w:p>
    <w:p xmlns:w14="http://schemas.microsoft.com/office/word/2010/wordml" w:rsidR="001F482B" w:rsidRDefault="001F482B" w14:paraId="6419F11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23AA6F03" w14:textId="77777777">
      <w:pPr>
        <w:spacing w:before="0" w:after="0" w:line="240" w:lineRule="auto"/>
        <w:rPr>
          <w:rFonts w:ascii="Arial" w:hAnsi="Arial" w:cs="Arial"/>
        </w:rPr>
      </w:pPr>
      <w:r>
        <w:rPr>
          <w:rFonts w:ascii="Times New Roman" w:hAnsi="Times New Roman" w:eastAsia="Times New Roman" w:cs="Times New Roman"/>
          <w:sz w:val="22"/>
          <w:szCs w:val="22"/>
        </w:rPr>
        <w:t>2024 Act No. 199, § 4, provides as follows:</w:t>
      </w:r>
      <w:r>
        <w:rPr>
          <w:rFonts w:ascii="Times New Roman" w:hAnsi="Times New Roman" w:eastAsia="Times New Roman" w:cs="Times New Roman"/>
          <w:sz w:val="22"/>
          <w:szCs w:val="22"/>
        </w:rPr>
      </w:r>
    </w:p>
    <w:p xmlns:w14="http://schemas.microsoft.com/office/word/2010/wordml" w:rsidR="001F482B" w:rsidRDefault="001F482B" w14:paraId="521AB652" w14:textId="77777777">
      <w:pPr>
        <w:spacing w:before="0" w:after="0" w:line="240" w:lineRule="auto"/>
        <w:rPr>
          <w:rFonts w:ascii="Arial" w:hAnsi="Arial" w:cs="Arial"/>
        </w:rPr>
      </w:pPr>
      <w:r>
        <w:rPr>
          <w:rFonts w:ascii="Times New Roman" w:hAnsi="Times New Roman" w:eastAsia="Times New Roman" w:cs="Times New Roman"/>
          <w:sz w:val="22"/>
          <w:szCs w:val="22"/>
        </w:rPr>
        <w:t>"SECTION 4. Nothing in this act may be applied in contradiction to the exemptions and protections provided to hunting dogs, sporting dogs, or working dogs under Section 47-1-40, Section 16-27-60, and Section 16-27-80."</w:t>
      </w:r>
      <w:r>
        <w:rPr>
          <w:rFonts w:ascii="Times New Roman" w:hAnsi="Times New Roman" w:eastAsia="Times New Roman" w:cs="Times New Roman"/>
          <w:sz w:val="22"/>
          <w:szCs w:val="22"/>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